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72A9" w:rsidRDefault="00406F16" w:rsidP="00BD72A9">
      <w:pPr>
        <w:rPr>
          <w:rFonts w:ascii="Times New Roman" w:hAnsi="Times New Roman"/>
          <w:sz w:val="28"/>
          <w:szCs w:val="28"/>
          <w:lang w:val="ru-RU"/>
        </w:rPr>
      </w:pPr>
      <w:r>
        <w:rPr>
          <w:rFonts w:ascii="Times New Roman" w:hAnsi="Times New Roman"/>
          <w:noProof/>
          <w:sz w:val="28"/>
          <w:szCs w:val="28"/>
          <w:lang w:val="ru-RU" w:eastAsia="ru-RU"/>
        </w:rPr>
        <w:drawing>
          <wp:inline distT="0" distB="0" distL="0" distR="0">
            <wp:extent cx="6390005" cy="8916880"/>
            <wp:effectExtent l="19050" t="0" r="0" b="0"/>
            <wp:docPr id="1" name="Рисунок 1" descr="C:\Users\user\Downloads\нояб. 20, До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нояб. 20, Док. 2.jpg"/>
                    <pic:cNvPicPr>
                      <a:picLocks noChangeAspect="1" noChangeArrowheads="1"/>
                    </pic:cNvPicPr>
                  </pic:nvPicPr>
                  <pic:blipFill>
                    <a:blip r:embed="rId8" cstate="print"/>
                    <a:srcRect/>
                    <a:stretch>
                      <a:fillRect/>
                    </a:stretch>
                  </pic:blipFill>
                  <pic:spPr bwMode="auto">
                    <a:xfrm>
                      <a:off x="0" y="0"/>
                      <a:ext cx="6390005" cy="8916880"/>
                    </a:xfrm>
                    <a:prstGeom prst="rect">
                      <a:avLst/>
                    </a:prstGeom>
                    <a:noFill/>
                    <a:ln w="9525">
                      <a:noFill/>
                      <a:miter lim="800000"/>
                      <a:headEnd/>
                      <a:tailEnd/>
                    </a:ln>
                  </pic:spPr>
                </pic:pic>
              </a:graphicData>
            </a:graphic>
          </wp:inline>
        </w:drawing>
      </w:r>
    </w:p>
    <w:p w:rsidR="00406F16" w:rsidRDefault="00406F16" w:rsidP="00BD72A9">
      <w:pPr>
        <w:rPr>
          <w:rFonts w:ascii="Times New Roman" w:hAnsi="Times New Roman"/>
          <w:sz w:val="28"/>
          <w:szCs w:val="28"/>
          <w:lang w:val="ru-RU"/>
        </w:rPr>
      </w:pPr>
    </w:p>
    <w:p w:rsidR="00406F16" w:rsidRDefault="00406F16" w:rsidP="00BD72A9">
      <w:pPr>
        <w:rPr>
          <w:rFonts w:ascii="Times New Roman" w:hAnsi="Times New Roman"/>
          <w:sz w:val="28"/>
          <w:szCs w:val="28"/>
          <w:lang w:val="ru-RU"/>
        </w:rPr>
      </w:pPr>
    </w:p>
    <w:p w:rsidR="00BD72A9" w:rsidRPr="00762D83" w:rsidRDefault="00BD72A9" w:rsidP="00BD72A9">
      <w:pPr>
        <w:pStyle w:val="a6"/>
        <w:numPr>
          <w:ilvl w:val="0"/>
          <w:numId w:val="16"/>
        </w:numPr>
        <w:jc w:val="center"/>
        <w:rPr>
          <w:rFonts w:ascii="Times New Roman" w:hAnsi="Times New Roman"/>
          <w:b/>
          <w:sz w:val="24"/>
          <w:szCs w:val="24"/>
          <w:lang w:val="ru-RU"/>
        </w:rPr>
      </w:pPr>
      <w:r w:rsidRPr="00762D83">
        <w:rPr>
          <w:rFonts w:ascii="Times New Roman" w:hAnsi="Times New Roman"/>
          <w:b/>
          <w:sz w:val="24"/>
          <w:szCs w:val="24"/>
          <w:lang w:val="ru-RU"/>
        </w:rPr>
        <w:t>МУНИЦИПАЛЬНОЕ КАЗЕННОЕ ОБЩЕОБРАЗОВАТЕЛЬНОЕ УЧРЕЖДЕНИЕ</w:t>
      </w:r>
    </w:p>
    <w:p w:rsidR="00BD72A9" w:rsidRPr="00762D83" w:rsidRDefault="00BD72A9" w:rsidP="00BD72A9">
      <w:pPr>
        <w:pStyle w:val="a6"/>
        <w:numPr>
          <w:ilvl w:val="0"/>
          <w:numId w:val="16"/>
        </w:numPr>
        <w:jc w:val="center"/>
        <w:rPr>
          <w:rFonts w:ascii="Times New Roman" w:hAnsi="Times New Roman"/>
          <w:b/>
          <w:sz w:val="24"/>
          <w:szCs w:val="24"/>
          <w:lang w:val="ru-RU"/>
        </w:rPr>
      </w:pPr>
      <w:r w:rsidRPr="00762D83">
        <w:rPr>
          <w:rFonts w:ascii="Times New Roman" w:hAnsi="Times New Roman"/>
          <w:b/>
          <w:sz w:val="24"/>
          <w:szCs w:val="24"/>
          <w:lang w:val="ru-RU"/>
        </w:rPr>
        <w:t>«</w:t>
      </w:r>
      <w:r>
        <w:rPr>
          <w:rFonts w:ascii="Times New Roman" w:hAnsi="Times New Roman"/>
          <w:b/>
          <w:sz w:val="24"/>
          <w:szCs w:val="24"/>
          <w:lang w:val="ru-RU"/>
        </w:rPr>
        <w:t>РЫБАЛКИН</w:t>
      </w:r>
      <w:r w:rsidRPr="00762D83">
        <w:rPr>
          <w:rFonts w:ascii="Times New Roman" w:hAnsi="Times New Roman"/>
          <w:b/>
          <w:sz w:val="24"/>
          <w:szCs w:val="24"/>
          <w:lang w:val="ru-RU"/>
        </w:rPr>
        <w:t>СКАЯ СРЕДНЯЯОБЩЕОБРАЗОВАТЕЛЬНАЯ ШКОЛА»</w:t>
      </w:r>
    </w:p>
    <w:p w:rsidR="00BD72A9" w:rsidRPr="00762D83" w:rsidRDefault="00BD72A9" w:rsidP="00BD72A9">
      <w:pPr>
        <w:pStyle w:val="a6"/>
        <w:numPr>
          <w:ilvl w:val="0"/>
          <w:numId w:val="16"/>
        </w:numPr>
        <w:rPr>
          <w:rFonts w:ascii="Times New Roman" w:hAnsi="Times New Roman"/>
          <w:b/>
          <w:sz w:val="28"/>
          <w:szCs w:val="24"/>
          <w:lang w:val="ru-RU"/>
        </w:rPr>
      </w:pPr>
      <w:r>
        <w:rPr>
          <w:rFonts w:ascii="Times New Roman" w:hAnsi="Times New Roman"/>
          <w:b/>
          <w:sz w:val="28"/>
          <w:szCs w:val="24"/>
          <w:lang w:val="ru-RU"/>
        </w:rPr>
        <w:t xml:space="preserve">            </w:t>
      </w:r>
      <w:r w:rsidRPr="00762D83">
        <w:rPr>
          <w:rFonts w:ascii="Times New Roman" w:hAnsi="Times New Roman"/>
          <w:b/>
          <w:sz w:val="28"/>
          <w:szCs w:val="24"/>
          <w:lang w:val="ru-RU"/>
        </w:rPr>
        <w:t>( МКОУ «</w:t>
      </w:r>
      <w:r>
        <w:rPr>
          <w:rFonts w:ascii="Times New Roman" w:hAnsi="Times New Roman"/>
          <w:b/>
          <w:sz w:val="28"/>
          <w:szCs w:val="24"/>
          <w:lang w:val="ru-RU"/>
        </w:rPr>
        <w:tab/>
        <w:t xml:space="preserve">Рыбалкинская </w:t>
      </w:r>
      <w:r w:rsidRPr="00762D83">
        <w:rPr>
          <w:rFonts w:ascii="Times New Roman" w:hAnsi="Times New Roman"/>
          <w:b/>
          <w:sz w:val="28"/>
          <w:szCs w:val="24"/>
          <w:lang w:val="ru-RU"/>
        </w:rPr>
        <w:t xml:space="preserve"> СОШ»)</w:t>
      </w:r>
    </w:p>
    <w:p w:rsidR="00BD72A9" w:rsidRDefault="00BD72A9" w:rsidP="00BD72A9">
      <w:pPr>
        <w:pStyle w:val="a6"/>
        <w:tabs>
          <w:tab w:val="right" w:pos="9355"/>
        </w:tabs>
        <w:ind w:left="0"/>
        <w:rPr>
          <w:rFonts w:ascii="Times New Roman" w:hAnsi="Times New Roman"/>
          <w:sz w:val="28"/>
          <w:szCs w:val="24"/>
          <w:lang w:val="ru-RU"/>
        </w:rPr>
      </w:pPr>
    </w:p>
    <w:p w:rsidR="00BD72A9" w:rsidRDefault="00BD72A9" w:rsidP="00BD72A9">
      <w:pPr>
        <w:pStyle w:val="a6"/>
        <w:tabs>
          <w:tab w:val="right" w:pos="9355"/>
        </w:tabs>
        <w:ind w:left="0"/>
        <w:rPr>
          <w:rFonts w:ascii="Times New Roman" w:hAnsi="Times New Roman"/>
          <w:sz w:val="28"/>
          <w:szCs w:val="24"/>
          <w:lang w:val="ru-RU"/>
        </w:rPr>
      </w:pPr>
    </w:p>
    <w:p w:rsidR="00BD72A9" w:rsidRPr="00762D83" w:rsidRDefault="00BD72A9" w:rsidP="00BD72A9">
      <w:pPr>
        <w:pStyle w:val="a6"/>
        <w:tabs>
          <w:tab w:val="right" w:pos="9355"/>
        </w:tabs>
        <w:ind w:left="0"/>
        <w:rPr>
          <w:rFonts w:ascii="Times New Roman" w:hAnsi="Times New Roman"/>
          <w:sz w:val="28"/>
          <w:szCs w:val="24"/>
          <w:lang w:val="ru-RU"/>
        </w:rPr>
      </w:pPr>
    </w:p>
    <w:p w:rsidR="00BD72A9" w:rsidRPr="00762D83" w:rsidRDefault="00BD72A9" w:rsidP="00BD72A9">
      <w:pPr>
        <w:pStyle w:val="a6"/>
        <w:tabs>
          <w:tab w:val="left" w:pos="7716"/>
        </w:tabs>
        <w:rPr>
          <w:rFonts w:ascii="Times New Roman" w:hAnsi="Times New Roman"/>
          <w:b/>
          <w:sz w:val="24"/>
          <w:szCs w:val="24"/>
          <w:lang w:val="ru-RU"/>
        </w:rPr>
      </w:pPr>
      <w:r w:rsidRPr="00762D83">
        <w:rPr>
          <w:rFonts w:ascii="Times New Roman" w:hAnsi="Times New Roman"/>
          <w:b/>
          <w:sz w:val="24"/>
          <w:szCs w:val="24"/>
          <w:lang w:val="ru-RU"/>
        </w:rPr>
        <w:t>ПРИНЯТА</w:t>
      </w:r>
      <w:r>
        <w:rPr>
          <w:rFonts w:ascii="Times New Roman" w:hAnsi="Times New Roman"/>
          <w:b/>
          <w:sz w:val="24"/>
          <w:szCs w:val="24"/>
          <w:lang w:val="ru-RU"/>
        </w:rPr>
        <w:t xml:space="preserve">                                                                      УТВЕРЖДАЮ</w:t>
      </w:r>
    </w:p>
    <w:p w:rsidR="00BD72A9" w:rsidRPr="0046561F" w:rsidRDefault="00BD72A9" w:rsidP="00BD72A9">
      <w:pPr>
        <w:pStyle w:val="a6"/>
        <w:numPr>
          <w:ilvl w:val="0"/>
          <w:numId w:val="16"/>
        </w:numPr>
        <w:rPr>
          <w:rFonts w:ascii="Times New Roman" w:hAnsi="Times New Roman"/>
          <w:sz w:val="24"/>
          <w:szCs w:val="24"/>
          <w:lang w:val="ru-RU"/>
        </w:rPr>
      </w:pPr>
      <w:r w:rsidRPr="0046561F">
        <w:rPr>
          <w:rFonts w:ascii="Times New Roman" w:hAnsi="Times New Roman"/>
          <w:sz w:val="24"/>
          <w:szCs w:val="24"/>
          <w:lang w:val="ru-RU"/>
        </w:rPr>
        <w:t>на педагогическом совете</w:t>
      </w:r>
      <w:r>
        <w:rPr>
          <w:rFonts w:ascii="Times New Roman" w:hAnsi="Times New Roman"/>
          <w:sz w:val="24"/>
          <w:szCs w:val="24"/>
          <w:lang w:val="ru-RU"/>
        </w:rPr>
        <w:t xml:space="preserve">                                              Директор</w:t>
      </w:r>
    </w:p>
    <w:p w:rsidR="00BD72A9" w:rsidRPr="00BA084F" w:rsidRDefault="00BD72A9" w:rsidP="00BD72A9">
      <w:pPr>
        <w:pStyle w:val="a6"/>
        <w:numPr>
          <w:ilvl w:val="0"/>
          <w:numId w:val="16"/>
        </w:numPr>
        <w:rPr>
          <w:rFonts w:ascii="Times New Roman" w:hAnsi="Times New Roman"/>
          <w:sz w:val="24"/>
          <w:szCs w:val="24"/>
          <w:lang w:val="ru-RU"/>
        </w:rPr>
      </w:pPr>
      <w:r w:rsidRPr="0046561F">
        <w:rPr>
          <w:rFonts w:ascii="Times New Roman" w:hAnsi="Times New Roman"/>
          <w:sz w:val="24"/>
          <w:szCs w:val="24"/>
          <w:lang w:val="ru-RU"/>
        </w:rPr>
        <w:t>МКОУ «</w:t>
      </w:r>
      <w:r>
        <w:rPr>
          <w:rFonts w:ascii="Times New Roman" w:hAnsi="Times New Roman"/>
          <w:sz w:val="24"/>
          <w:szCs w:val="24"/>
          <w:lang w:val="ru-RU"/>
        </w:rPr>
        <w:t>Рыбалкин</w:t>
      </w:r>
      <w:r w:rsidRPr="00BA084F">
        <w:rPr>
          <w:rFonts w:ascii="Times New Roman" w:hAnsi="Times New Roman"/>
          <w:sz w:val="24"/>
          <w:szCs w:val="24"/>
          <w:lang w:val="ru-RU"/>
        </w:rPr>
        <w:t>ская  СОШ»</w:t>
      </w:r>
      <w:r>
        <w:rPr>
          <w:rFonts w:ascii="Times New Roman" w:hAnsi="Times New Roman"/>
          <w:sz w:val="24"/>
          <w:szCs w:val="24"/>
          <w:lang w:val="ru-RU"/>
        </w:rPr>
        <w:t xml:space="preserve">                           </w:t>
      </w:r>
      <w:r w:rsidRPr="0046561F">
        <w:rPr>
          <w:rFonts w:ascii="Times New Roman" w:hAnsi="Times New Roman"/>
          <w:sz w:val="24"/>
          <w:szCs w:val="24"/>
          <w:lang w:val="ru-RU"/>
        </w:rPr>
        <w:t>МКОУ «</w:t>
      </w:r>
      <w:r>
        <w:rPr>
          <w:rFonts w:ascii="Times New Roman" w:hAnsi="Times New Roman"/>
          <w:sz w:val="24"/>
          <w:szCs w:val="24"/>
          <w:lang w:val="ru-RU"/>
        </w:rPr>
        <w:t>Рыбалкин</w:t>
      </w:r>
      <w:r w:rsidRPr="00BA084F">
        <w:rPr>
          <w:rFonts w:ascii="Times New Roman" w:hAnsi="Times New Roman"/>
          <w:sz w:val="24"/>
          <w:szCs w:val="24"/>
          <w:lang w:val="ru-RU"/>
        </w:rPr>
        <w:t>ская  СОШ»</w:t>
      </w:r>
      <w:r>
        <w:rPr>
          <w:rFonts w:ascii="Times New Roman" w:hAnsi="Times New Roman"/>
          <w:sz w:val="24"/>
          <w:szCs w:val="24"/>
          <w:lang w:val="ru-RU"/>
        </w:rPr>
        <w:t xml:space="preserve">          </w:t>
      </w:r>
    </w:p>
    <w:p w:rsidR="00BD72A9" w:rsidRPr="0046561F" w:rsidRDefault="00BD72A9" w:rsidP="00BD72A9">
      <w:pPr>
        <w:pStyle w:val="a6"/>
        <w:numPr>
          <w:ilvl w:val="0"/>
          <w:numId w:val="16"/>
        </w:numPr>
        <w:tabs>
          <w:tab w:val="left" w:pos="7764"/>
        </w:tabs>
        <w:rPr>
          <w:rFonts w:ascii="Times New Roman" w:hAnsi="Times New Roman"/>
          <w:sz w:val="24"/>
          <w:szCs w:val="24"/>
          <w:lang w:val="ru-RU"/>
        </w:rPr>
      </w:pPr>
      <w:r w:rsidRPr="0046561F">
        <w:rPr>
          <w:rFonts w:ascii="Times New Roman" w:hAnsi="Times New Roman"/>
          <w:sz w:val="24"/>
          <w:szCs w:val="24"/>
          <w:lang w:val="ru-RU"/>
        </w:rPr>
        <w:t>(протокол №1 от «3</w:t>
      </w:r>
      <w:r>
        <w:rPr>
          <w:rFonts w:ascii="Times New Roman" w:hAnsi="Times New Roman"/>
          <w:sz w:val="24"/>
          <w:szCs w:val="24"/>
          <w:lang w:val="ru-RU"/>
        </w:rPr>
        <w:t>1</w:t>
      </w:r>
      <w:r w:rsidRPr="0046561F">
        <w:rPr>
          <w:rFonts w:ascii="Times New Roman" w:hAnsi="Times New Roman"/>
          <w:sz w:val="24"/>
          <w:szCs w:val="24"/>
          <w:lang w:val="ru-RU"/>
        </w:rPr>
        <w:t>» августа 2023г.)</w:t>
      </w:r>
      <w:r>
        <w:rPr>
          <w:rFonts w:ascii="Times New Roman" w:hAnsi="Times New Roman"/>
          <w:sz w:val="24"/>
          <w:szCs w:val="24"/>
          <w:lang w:val="ru-RU"/>
        </w:rPr>
        <w:t xml:space="preserve">                                А.М.Магомедов</w:t>
      </w:r>
    </w:p>
    <w:p w:rsidR="00BD72A9" w:rsidRDefault="00BD72A9" w:rsidP="00BD72A9">
      <w:pPr>
        <w:jc w:val="center"/>
        <w:rPr>
          <w:rFonts w:ascii="Times New Roman" w:hAnsi="Times New Roman"/>
          <w:sz w:val="28"/>
          <w:szCs w:val="28"/>
          <w:lang w:val="ru-RU"/>
        </w:rPr>
      </w:pPr>
      <w:r>
        <w:rPr>
          <w:rFonts w:ascii="Times New Roman" w:hAnsi="Times New Roman"/>
          <w:sz w:val="28"/>
          <w:szCs w:val="28"/>
          <w:lang w:val="ru-RU"/>
        </w:rPr>
        <w:t xml:space="preserve">                                                                     Приказ №1 от  «31» августа</w:t>
      </w:r>
    </w:p>
    <w:p w:rsidR="00BD72A9" w:rsidRDefault="00BD72A9" w:rsidP="00BD72A9">
      <w:pPr>
        <w:jc w:val="center"/>
        <w:rPr>
          <w:rFonts w:ascii="Times New Roman" w:hAnsi="Times New Roman"/>
          <w:sz w:val="28"/>
          <w:szCs w:val="28"/>
          <w:lang w:val="ru-RU"/>
        </w:rPr>
      </w:pPr>
    </w:p>
    <w:p w:rsidR="003448DB" w:rsidRDefault="003448DB" w:rsidP="003448DB">
      <w:pPr>
        <w:pStyle w:val="a6"/>
        <w:tabs>
          <w:tab w:val="left" w:pos="7716"/>
        </w:tabs>
        <w:ind w:left="0"/>
        <w:jc w:val="right"/>
        <w:rPr>
          <w:rFonts w:ascii="Times New Roman" w:hAnsi="Times New Roman"/>
          <w:b/>
          <w:sz w:val="24"/>
          <w:szCs w:val="24"/>
          <w:lang w:val="ru-RU"/>
        </w:rPr>
      </w:pPr>
      <w:r>
        <w:rPr>
          <w:rFonts w:ascii="Times New Roman" w:hAnsi="Times New Roman"/>
          <w:b/>
          <w:sz w:val="24"/>
          <w:szCs w:val="24"/>
          <w:lang w:val="ru-RU"/>
        </w:rPr>
        <w:tab/>
      </w:r>
    </w:p>
    <w:p w:rsidR="003448DB" w:rsidRDefault="003448DB" w:rsidP="003448DB">
      <w:pPr>
        <w:pStyle w:val="a6"/>
        <w:tabs>
          <w:tab w:val="left" w:pos="7716"/>
        </w:tabs>
        <w:ind w:left="0"/>
        <w:jc w:val="right"/>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955644" w:rsidRDefault="00955644" w:rsidP="003448DB">
      <w:pPr>
        <w:pStyle w:val="a6"/>
        <w:ind w:left="0"/>
        <w:rPr>
          <w:rFonts w:ascii="Times New Roman" w:hAnsi="Times New Roman"/>
          <w:b/>
          <w:sz w:val="28"/>
          <w:szCs w:val="28"/>
          <w:lang w:val="ru-RU"/>
        </w:rPr>
      </w:pPr>
    </w:p>
    <w:p w:rsidR="00955644" w:rsidRDefault="00955644" w:rsidP="003448DB">
      <w:pPr>
        <w:pStyle w:val="a6"/>
        <w:ind w:left="0"/>
        <w:rPr>
          <w:rFonts w:ascii="Times New Roman" w:hAnsi="Times New Roman"/>
          <w:b/>
          <w:sz w:val="28"/>
          <w:szCs w:val="28"/>
          <w:lang w:val="ru-RU"/>
        </w:rPr>
      </w:pPr>
    </w:p>
    <w:p w:rsidR="00955644" w:rsidRDefault="00955644" w:rsidP="003448DB">
      <w:pPr>
        <w:pStyle w:val="a6"/>
        <w:ind w:left="0"/>
        <w:rPr>
          <w:rFonts w:ascii="Times New Roman" w:hAnsi="Times New Roman"/>
          <w:b/>
          <w:sz w:val="28"/>
          <w:szCs w:val="28"/>
          <w:lang w:val="ru-RU"/>
        </w:rPr>
      </w:pPr>
    </w:p>
    <w:p w:rsidR="003448DB" w:rsidRPr="00955644" w:rsidRDefault="003448DB" w:rsidP="00245B0D">
      <w:pPr>
        <w:pStyle w:val="a6"/>
        <w:ind w:left="0"/>
        <w:jc w:val="center"/>
        <w:rPr>
          <w:rFonts w:ascii="Times New Roman" w:hAnsi="Times New Roman"/>
          <w:b/>
          <w:sz w:val="28"/>
          <w:szCs w:val="28"/>
          <w:lang w:val="ru-RU"/>
        </w:rPr>
      </w:pPr>
      <w:r w:rsidRPr="00955644">
        <w:rPr>
          <w:rFonts w:ascii="Times New Roman" w:hAnsi="Times New Roman"/>
          <w:b/>
          <w:sz w:val="28"/>
          <w:szCs w:val="28"/>
          <w:lang w:val="ru-RU"/>
        </w:rPr>
        <w:t>ОСНОВНАЯ ОБРАЗОВАТЕЛЬНАЯ ПРОГРАММА</w:t>
      </w:r>
    </w:p>
    <w:p w:rsidR="003448DB" w:rsidRPr="00955644" w:rsidRDefault="003448DB" w:rsidP="00245B0D">
      <w:pPr>
        <w:pStyle w:val="a6"/>
        <w:ind w:left="0"/>
        <w:jc w:val="center"/>
        <w:rPr>
          <w:rFonts w:ascii="Times New Roman" w:hAnsi="Times New Roman"/>
          <w:b/>
          <w:sz w:val="28"/>
          <w:szCs w:val="28"/>
          <w:lang w:val="ru-RU"/>
        </w:rPr>
      </w:pPr>
    </w:p>
    <w:p w:rsidR="003448DB" w:rsidRPr="00955644" w:rsidRDefault="003448DB" w:rsidP="00245B0D">
      <w:pPr>
        <w:pStyle w:val="a6"/>
        <w:tabs>
          <w:tab w:val="left" w:pos="2700"/>
        </w:tabs>
        <w:ind w:left="0"/>
        <w:jc w:val="center"/>
        <w:rPr>
          <w:rFonts w:ascii="Times New Roman" w:hAnsi="Times New Roman"/>
          <w:b/>
          <w:sz w:val="28"/>
          <w:szCs w:val="28"/>
          <w:lang w:val="ru-RU"/>
        </w:rPr>
      </w:pPr>
      <w:r w:rsidRPr="00955644">
        <w:rPr>
          <w:rFonts w:ascii="Times New Roman" w:hAnsi="Times New Roman"/>
          <w:b/>
          <w:sz w:val="28"/>
          <w:szCs w:val="28"/>
          <w:lang w:val="ru-RU"/>
        </w:rPr>
        <w:t>СРЕДНЕГО ОБЩЕГО ОБРАЗОВАНИЯ</w:t>
      </w:r>
    </w:p>
    <w:p w:rsidR="00245B0D" w:rsidRDefault="00245B0D" w:rsidP="00245B0D">
      <w:pPr>
        <w:pStyle w:val="a6"/>
        <w:tabs>
          <w:tab w:val="left" w:pos="2700"/>
        </w:tabs>
        <w:ind w:left="0"/>
        <w:jc w:val="center"/>
        <w:rPr>
          <w:rFonts w:ascii="Times New Roman" w:hAnsi="Times New Roman"/>
          <w:b/>
          <w:sz w:val="28"/>
          <w:szCs w:val="28"/>
          <w:lang w:val="ru-RU"/>
        </w:rPr>
      </w:pPr>
    </w:p>
    <w:p w:rsidR="003448DB" w:rsidRPr="00955644" w:rsidRDefault="003448DB" w:rsidP="00245B0D">
      <w:pPr>
        <w:pStyle w:val="a6"/>
        <w:tabs>
          <w:tab w:val="left" w:pos="2700"/>
        </w:tabs>
        <w:ind w:left="0"/>
        <w:jc w:val="center"/>
        <w:rPr>
          <w:rFonts w:ascii="Times New Roman" w:hAnsi="Times New Roman"/>
          <w:b/>
          <w:sz w:val="28"/>
          <w:szCs w:val="28"/>
          <w:lang w:val="ru-RU"/>
        </w:rPr>
      </w:pPr>
      <w:r w:rsidRPr="00955644">
        <w:rPr>
          <w:rFonts w:ascii="Times New Roman" w:hAnsi="Times New Roman"/>
          <w:b/>
          <w:sz w:val="28"/>
          <w:szCs w:val="28"/>
          <w:lang w:val="ru-RU"/>
        </w:rPr>
        <w:t>МКОУ «</w:t>
      </w:r>
      <w:r w:rsidR="00BD72A9">
        <w:rPr>
          <w:rFonts w:ascii="Times New Roman" w:hAnsi="Times New Roman"/>
          <w:b/>
          <w:sz w:val="28"/>
          <w:szCs w:val="28"/>
          <w:lang w:val="ru-RU"/>
        </w:rPr>
        <w:t>РЫБАЛКИН</w:t>
      </w:r>
      <w:r w:rsidR="00245B0D">
        <w:rPr>
          <w:rFonts w:ascii="Times New Roman" w:hAnsi="Times New Roman"/>
          <w:b/>
          <w:sz w:val="28"/>
          <w:szCs w:val="28"/>
          <w:lang w:val="ru-RU"/>
        </w:rPr>
        <w:t>СКАЯ</w:t>
      </w:r>
      <w:r w:rsidRPr="00955644">
        <w:rPr>
          <w:rFonts w:ascii="Times New Roman" w:hAnsi="Times New Roman"/>
          <w:b/>
          <w:sz w:val="28"/>
          <w:szCs w:val="28"/>
          <w:lang w:val="ru-RU"/>
        </w:rPr>
        <w:t xml:space="preserve"> СОШ»</w:t>
      </w:r>
    </w:p>
    <w:p w:rsidR="003448DB" w:rsidRPr="00955644" w:rsidRDefault="003448DB" w:rsidP="00245B0D">
      <w:pPr>
        <w:pStyle w:val="a6"/>
        <w:ind w:left="0"/>
        <w:jc w:val="center"/>
        <w:rPr>
          <w:rFonts w:ascii="Times New Roman" w:hAnsi="Times New Roman"/>
          <w:b/>
          <w:sz w:val="28"/>
          <w:szCs w:val="28"/>
          <w:lang w:val="ru-RU"/>
        </w:rPr>
      </w:pPr>
    </w:p>
    <w:p w:rsidR="003448DB" w:rsidRDefault="003448DB" w:rsidP="00245B0D">
      <w:pPr>
        <w:pStyle w:val="a6"/>
        <w:ind w:left="0"/>
        <w:jc w:val="center"/>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p w:rsidR="003448DB" w:rsidRDefault="003448DB" w:rsidP="00BD72A9">
      <w:pPr>
        <w:pStyle w:val="a6"/>
        <w:ind w:left="0"/>
        <w:jc w:val="center"/>
        <w:rPr>
          <w:rFonts w:ascii="Times New Roman" w:hAnsi="Times New Roman"/>
          <w:b/>
          <w:sz w:val="24"/>
          <w:szCs w:val="24"/>
          <w:lang w:val="ru-RU"/>
        </w:rPr>
      </w:pPr>
      <w:r>
        <w:rPr>
          <w:rFonts w:ascii="Times New Roman" w:hAnsi="Times New Roman"/>
          <w:b/>
          <w:sz w:val="24"/>
          <w:szCs w:val="24"/>
          <w:lang w:val="ru-RU"/>
        </w:rPr>
        <w:t xml:space="preserve">с. </w:t>
      </w:r>
      <w:r w:rsidR="00BD72A9">
        <w:rPr>
          <w:rFonts w:ascii="Times New Roman" w:hAnsi="Times New Roman"/>
          <w:b/>
          <w:sz w:val="24"/>
          <w:szCs w:val="24"/>
          <w:lang w:val="ru-RU"/>
        </w:rPr>
        <w:t>Рыбалко</w:t>
      </w:r>
      <w:r>
        <w:rPr>
          <w:rFonts w:ascii="Times New Roman" w:hAnsi="Times New Roman"/>
          <w:b/>
          <w:sz w:val="24"/>
          <w:szCs w:val="24"/>
          <w:lang w:val="ru-RU"/>
        </w:rPr>
        <w:t>,2023г.</w:t>
      </w:r>
    </w:p>
    <w:p w:rsidR="00BD72A9" w:rsidRDefault="00BD72A9" w:rsidP="00BD72A9">
      <w:pPr>
        <w:pStyle w:val="a6"/>
        <w:ind w:left="0"/>
        <w:jc w:val="center"/>
        <w:rPr>
          <w:rFonts w:ascii="Times New Roman" w:hAnsi="Times New Roman"/>
          <w:b/>
          <w:sz w:val="24"/>
          <w:szCs w:val="24"/>
          <w:lang w:val="ru-RU"/>
        </w:rPr>
      </w:pPr>
    </w:p>
    <w:p w:rsidR="003448DB" w:rsidRDefault="003448DB" w:rsidP="003448DB">
      <w:pPr>
        <w:pStyle w:val="a6"/>
        <w:ind w:left="0"/>
        <w:rPr>
          <w:rFonts w:ascii="Times New Roman" w:hAnsi="Times New Roman"/>
          <w:b/>
          <w:sz w:val="24"/>
          <w:szCs w:val="24"/>
          <w:lang w:val="ru-RU"/>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7938"/>
        <w:gridCol w:w="709"/>
      </w:tblGrid>
      <w:tr w:rsidR="00EB5D24" w:rsidRPr="000742E5" w:rsidTr="00EB5D24">
        <w:tc>
          <w:tcPr>
            <w:tcW w:w="817" w:type="dxa"/>
          </w:tcPr>
          <w:p w:rsidR="00EB5D24" w:rsidRPr="000742E5" w:rsidRDefault="00EB5D24" w:rsidP="00EB5D24">
            <w:pPr>
              <w:ind w:right="-9"/>
              <w:jc w:val="center"/>
              <w:rPr>
                <w:rFonts w:ascii="Times New Roman" w:hAnsi="Times New Roman"/>
                <w:b/>
                <w:sz w:val="24"/>
                <w:szCs w:val="24"/>
              </w:rPr>
            </w:pPr>
            <w:r w:rsidRPr="000742E5">
              <w:rPr>
                <w:rFonts w:ascii="Times New Roman" w:hAnsi="Times New Roman"/>
                <w:b/>
                <w:sz w:val="24"/>
                <w:szCs w:val="24"/>
              </w:rPr>
              <w:lastRenderedPageBreak/>
              <w:t>№</w:t>
            </w:r>
          </w:p>
          <w:p w:rsidR="00EB5D24" w:rsidRPr="000742E5" w:rsidRDefault="00EB5D24" w:rsidP="00EB5D24">
            <w:pPr>
              <w:ind w:right="-9"/>
              <w:jc w:val="center"/>
              <w:rPr>
                <w:rFonts w:ascii="Times New Roman" w:hAnsi="Times New Roman"/>
                <w:b/>
                <w:sz w:val="24"/>
                <w:szCs w:val="24"/>
              </w:rPr>
            </w:pPr>
            <w:r w:rsidRPr="000742E5">
              <w:rPr>
                <w:rFonts w:ascii="Times New Roman" w:hAnsi="Times New Roman"/>
                <w:b/>
                <w:sz w:val="24"/>
                <w:szCs w:val="24"/>
              </w:rPr>
              <w:t>п/п</w:t>
            </w:r>
          </w:p>
        </w:tc>
        <w:tc>
          <w:tcPr>
            <w:tcW w:w="7938" w:type="dxa"/>
          </w:tcPr>
          <w:p w:rsidR="00EB5D24" w:rsidRPr="000742E5" w:rsidRDefault="00EB5D24" w:rsidP="00EB5D24">
            <w:pPr>
              <w:jc w:val="center"/>
              <w:rPr>
                <w:rFonts w:ascii="Times New Roman" w:hAnsi="Times New Roman"/>
                <w:b/>
                <w:sz w:val="24"/>
                <w:szCs w:val="24"/>
              </w:rPr>
            </w:pPr>
            <w:r w:rsidRPr="000742E5">
              <w:rPr>
                <w:rFonts w:ascii="Times New Roman" w:hAnsi="Times New Roman"/>
                <w:b/>
                <w:sz w:val="24"/>
                <w:szCs w:val="24"/>
              </w:rPr>
              <w:t>СОДЕРЖАНИЕ</w:t>
            </w:r>
          </w:p>
        </w:tc>
        <w:tc>
          <w:tcPr>
            <w:tcW w:w="709" w:type="dxa"/>
          </w:tcPr>
          <w:p w:rsidR="00EB5D24" w:rsidRPr="000742E5" w:rsidRDefault="00EB5D24" w:rsidP="00EB5D24">
            <w:pPr>
              <w:ind w:right="-100"/>
              <w:jc w:val="center"/>
              <w:rPr>
                <w:rFonts w:ascii="Times New Roman" w:hAnsi="Times New Roman"/>
                <w:b/>
                <w:sz w:val="24"/>
                <w:szCs w:val="24"/>
              </w:rPr>
            </w:pPr>
            <w:r w:rsidRPr="000742E5">
              <w:rPr>
                <w:rFonts w:ascii="Times New Roman" w:hAnsi="Times New Roman"/>
                <w:b/>
                <w:sz w:val="24"/>
                <w:szCs w:val="24"/>
              </w:rPr>
              <w:t>Стр.</w:t>
            </w: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1</w:t>
            </w:r>
          </w:p>
        </w:tc>
        <w:tc>
          <w:tcPr>
            <w:tcW w:w="7938" w:type="dxa"/>
          </w:tcPr>
          <w:p w:rsidR="00EB5D24" w:rsidRPr="000742E5" w:rsidRDefault="00EB5D24" w:rsidP="00EB5D24">
            <w:pPr>
              <w:pStyle w:val="a6"/>
              <w:ind w:left="0"/>
              <w:rPr>
                <w:rFonts w:ascii="Times New Roman" w:hAnsi="Times New Roman"/>
                <w:b/>
                <w:sz w:val="24"/>
                <w:szCs w:val="24"/>
              </w:rPr>
            </w:pPr>
            <w:r w:rsidRPr="000742E5">
              <w:rPr>
                <w:rFonts w:ascii="Times New Roman" w:hAnsi="Times New Roman"/>
                <w:b/>
                <w:sz w:val="24"/>
                <w:szCs w:val="24"/>
              </w:rPr>
              <w:t>ЦЕЛЕВОЙ РАЗДЕЛ</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4</w:t>
            </w: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1.1</w:t>
            </w:r>
          </w:p>
        </w:tc>
        <w:tc>
          <w:tcPr>
            <w:tcW w:w="7938" w:type="dxa"/>
          </w:tcPr>
          <w:p w:rsidR="00EB5D24" w:rsidRPr="000742E5" w:rsidRDefault="00EB5D24" w:rsidP="00EB5D24">
            <w:pPr>
              <w:rPr>
                <w:rFonts w:ascii="Times New Roman" w:hAnsi="Times New Roman"/>
                <w:b/>
                <w:sz w:val="24"/>
                <w:szCs w:val="24"/>
              </w:rPr>
            </w:pPr>
            <w:r w:rsidRPr="000742E5">
              <w:rPr>
                <w:rFonts w:ascii="Times New Roman" w:hAnsi="Times New Roman"/>
                <w:b/>
                <w:sz w:val="24"/>
                <w:szCs w:val="24"/>
              </w:rPr>
              <w:t>Пояснительнаязаписка</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4</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1.1.1</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Целиреализациипрограммы</w:t>
            </w:r>
            <w:r w:rsidRPr="000742E5">
              <w:rPr>
                <w:rFonts w:ascii="Times New Roman" w:hAnsi="Times New Roman"/>
                <w:sz w:val="24"/>
                <w:szCs w:val="24"/>
                <w:lang w:val="ru-RU"/>
              </w:rPr>
              <w:t>С</w:t>
            </w:r>
            <w:r w:rsidRPr="000742E5">
              <w:rPr>
                <w:rFonts w:ascii="Times New Roman" w:hAnsi="Times New Roman"/>
                <w:sz w:val="24"/>
                <w:szCs w:val="24"/>
              </w:rPr>
              <w:t>ОО</w:t>
            </w:r>
          </w:p>
        </w:tc>
        <w:tc>
          <w:tcPr>
            <w:tcW w:w="709" w:type="dxa"/>
          </w:tcPr>
          <w:p w:rsidR="00EB5D24" w:rsidRPr="000742E5" w:rsidRDefault="00EB5D24" w:rsidP="00EB5D24">
            <w:pPr>
              <w:ind w:right="-100"/>
              <w:jc w:val="center"/>
              <w:rPr>
                <w:rFonts w:ascii="Times New Roman" w:hAnsi="Times New Roman"/>
                <w:sz w:val="24"/>
                <w:szCs w:val="24"/>
                <w:lang w:val="ru-RU"/>
              </w:rPr>
            </w:pPr>
          </w:p>
        </w:tc>
      </w:tr>
      <w:tr w:rsidR="00EB5D24" w:rsidRPr="00406F16"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1.1.2</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Принципы формирования и механизмы реализации программы СОО</w:t>
            </w:r>
          </w:p>
        </w:tc>
        <w:tc>
          <w:tcPr>
            <w:tcW w:w="709" w:type="dxa"/>
          </w:tcPr>
          <w:p w:rsidR="00EB5D24" w:rsidRPr="000742E5" w:rsidRDefault="00EB5D24" w:rsidP="00EB5D24">
            <w:pPr>
              <w:ind w:right="-100"/>
              <w:jc w:val="center"/>
              <w:rPr>
                <w:rFonts w:ascii="Times New Roman" w:hAnsi="Times New Roman"/>
                <w:sz w:val="24"/>
                <w:szCs w:val="24"/>
                <w:lang w:val="ru-RU"/>
              </w:rPr>
            </w:pP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1.2</w:t>
            </w:r>
          </w:p>
        </w:tc>
        <w:tc>
          <w:tcPr>
            <w:tcW w:w="7938" w:type="dxa"/>
          </w:tcPr>
          <w:p w:rsidR="00EB5D24" w:rsidRPr="000742E5" w:rsidRDefault="00EB5D24" w:rsidP="00EB5D24">
            <w:pPr>
              <w:rPr>
                <w:rFonts w:ascii="Times New Roman" w:hAnsi="Times New Roman"/>
                <w:b/>
                <w:sz w:val="24"/>
                <w:szCs w:val="24"/>
                <w:lang w:val="ru-RU"/>
              </w:rPr>
            </w:pPr>
            <w:r w:rsidRPr="000742E5">
              <w:rPr>
                <w:rFonts w:ascii="Times New Roman" w:hAnsi="Times New Roman"/>
                <w:b/>
                <w:sz w:val="24"/>
                <w:szCs w:val="24"/>
                <w:lang w:val="ru-RU"/>
              </w:rPr>
              <w:t>Планируемые результаты освоения обучающимися программы СОО</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6</w:t>
            </w: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1.3</w:t>
            </w:r>
          </w:p>
        </w:tc>
        <w:tc>
          <w:tcPr>
            <w:tcW w:w="7938" w:type="dxa"/>
          </w:tcPr>
          <w:p w:rsidR="00EB5D24" w:rsidRPr="000742E5" w:rsidRDefault="00EB5D24" w:rsidP="00EB5D24">
            <w:pPr>
              <w:rPr>
                <w:rFonts w:ascii="Times New Roman" w:hAnsi="Times New Roman"/>
                <w:b/>
                <w:sz w:val="24"/>
                <w:szCs w:val="24"/>
                <w:lang w:val="ru-RU"/>
              </w:rPr>
            </w:pPr>
            <w:r w:rsidRPr="000742E5">
              <w:rPr>
                <w:rFonts w:ascii="Times New Roman" w:hAnsi="Times New Roman"/>
                <w:b/>
                <w:sz w:val="24"/>
                <w:szCs w:val="24"/>
                <w:lang w:val="ru-RU"/>
              </w:rPr>
              <w:t xml:space="preserve">Система оценки достижения планируемых результатов </w:t>
            </w:r>
          </w:p>
          <w:p w:rsidR="00EB5D24" w:rsidRPr="000742E5" w:rsidRDefault="00EB5D24" w:rsidP="00EB5D24">
            <w:pPr>
              <w:rPr>
                <w:rFonts w:ascii="Times New Roman" w:hAnsi="Times New Roman"/>
                <w:b/>
                <w:sz w:val="24"/>
                <w:szCs w:val="24"/>
                <w:lang w:val="ru-RU"/>
              </w:rPr>
            </w:pPr>
            <w:r w:rsidRPr="000742E5">
              <w:rPr>
                <w:rFonts w:ascii="Times New Roman" w:hAnsi="Times New Roman"/>
                <w:b/>
                <w:sz w:val="24"/>
                <w:szCs w:val="24"/>
                <w:lang w:val="ru-RU"/>
              </w:rPr>
              <w:t>освоения программы СОО</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10</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1.3.1</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Общие</w:t>
            </w:r>
            <w:r w:rsidR="00CA0DE0">
              <w:rPr>
                <w:rFonts w:ascii="Times New Roman" w:hAnsi="Times New Roman"/>
                <w:sz w:val="24"/>
                <w:szCs w:val="24"/>
                <w:lang w:val="ru-RU"/>
              </w:rPr>
              <w:t xml:space="preserve"> </w:t>
            </w:r>
            <w:r w:rsidRPr="000742E5">
              <w:rPr>
                <w:rFonts w:ascii="Times New Roman" w:hAnsi="Times New Roman"/>
                <w:sz w:val="24"/>
                <w:szCs w:val="24"/>
              </w:rPr>
              <w:t>положения</w:t>
            </w:r>
          </w:p>
        </w:tc>
        <w:tc>
          <w:tcPr>
            <w:tcW w:w="709" w:type="dxa"/>
          </w:tcPr>
          <w:p w:rsidR="00EB5D24" w:rsidRPr="000742E5" w:rsidRDefault="00EB5D24" w:rsidP="00EB5D24">
            <w:pPr>
              <w:ind w:right="-100"/>
              <w:jc w:val="center"/>
              <w:rPr>
                <w:rFonts w:ascii="Times New Roman" w:hAnsi="Times New Roman"/>
                <w:sz w:val="24"/>
                <w:szCs w:val="24"/>
                <w:lang w:val="ru-RU"/>
              </w:rPr>
            </w:pPr>
          </w:p>
        </w:tc>
      </w:tr>
      <w:tr w:rsidR="00EB5D24" w:rsidRPr="00406F16"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1.3.2</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Особенности оценки метапредметных и предметных результатов</w:t>
            </w:r>
          </w:p>
        </w:tc>
        <w:tc>
          <w:tcPr>
            <w:tcW w:w="709" w:type="dxa"/>
          </w:tcPr>
          <w:p w:rsidR="00EB5D24" w:rsidRPr="000742E5" w:rsidRDefault="00EB5D24" w:rsidP="00EB5D24">
            <w:pPr>
              <w:ind w:right="-100"/>
              <w:jc w:val="center"/>
              <w:rPr>
                <w:rFonts w:ascii="Times New Roman" w:hAnsi="Times New Roman"/>
                <w:sz w:val="24"/>
                <w:szCs w:val="24"/>
                <w:lang w:val="ru-RU"/>
              </w:rPr>
            </w:pPr>
          </w:p>
        </w:tc>
      </w:tr>
      <w:tr w:rsidR="00EB5D24" w:rsidRPr="00406F16"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1.3.3</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Организация и содержание оценочных процедур</w:t>
            </w:r>
          </w:p>
        </w:tc>
        <w:tc>
          <w:tcPr>
            <w:tcW w:w="709" w:type="dxa"/>
          </w:tcPr>
          <w:p w:rsidR="00EB5D24" w:rsidRPr="0087419E" w:rsidRDefault="00EB5D24" w:rsidP="00EB5D24">
            <w:pPr>
              <w:ind w:right="-100"/>
              <w:jc w:val="center"/>
              <w:rPr>
                <w:rFonts w:ascii="Times New Roman" w:hAnsi="Times New Roman"/>
                <w:sz w:val="24"/>
                <w:szCs w:val="24"/>
                <w:lang w:val="ru-RU"/>
              </w:rPr>
            </w:pP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2</w:t>
            </w:r>
          </w:p>
        </w:tc>
        <w:tc>
          <w:tcPr>
            <w:tcW w:w="7938" w:type="dxa"/>
          </w:tcPr>
          <w:p w:rsidR="00EB5D24" w:rsidRPr="000742E5" w:rsidRDefault="00EB5D24" w:rsidP="00EB5D24">
            <w:pPr>
              <w:rPr>
                <w:rFonts w:ascii="Times New Roman" w:hAnsi="Times New Roman"/>
                <w:b/>
                <w:sz w:val="24"/>
                <w:szCs w:val="24"/>
              </w:rPr>
            </w:pPr>
            <w:r w:rsidRPr="000742E5">
              <w:rPr>
                <w:rFonts w:ascii="Times New Roman" w:hAnsi="Times New Roman"/>
                <w:b/>
                <w:sz w:val="24"/>
                <w:szCs w:val="24"/>
              </w:rPr>
              <w:t>СОДЕРЖАТЕЛЬНЫЙ РАЗДЕЛ</w:t>
            </w:r>
          </w:p>
        </w:tc>
        <w:tc>
          <w:tcPr>
            <w:tcW w:w="709" w:type="dxa"/>
          </w:tcPr>
          <w:p w:rsidR="00EB5D24" w:rsidRPr="000742E5" w:rsidRDefault="0065328A" w:rsidP="00EB5D24">
            <w:pPr>
              <w:tabs>
                <w:tab w:val="left" w:pos="225"/>
                <w:tab w:val="center" w:pos="365"/>
              </w:tabs>
              <w:ind w:right="-100"/>
              <w:rPr>
                <w:rFonts w:ascii="Times New Roman" w:hAnsi="Times New Roman"/>
                <w:sz w:val="24"/>
                <w:szCs w:val="24"/>
              </w:rPr>
            </w:pPr>
            <w:r>
              <w:rPr>
                <w:rFonts w:ascii="Times New Roman" w:hAnsi="Times New Roman"/>
                <w:sz w:val="24"/>
                <w:szCs w:val="24"/>
                <w:lang w:val="ru-RU"/>
              </w:rPr>
              <w:t>16</w:t>
            </w:r>
          </w:p>
        </w:tc>
      </w:tr>
      <w:tr w:rsidR="00EB5D24" w:rsidRPr="00DC27EE"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2.1.1</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«Русский язык»</w:t>
            </w:r>
            <w:r>
              <w:rPr>
                <w:rFonts w:ascii="Times New Roman" w:hAnsi="Times New Roman"/>
                <w:sz w:val="24"/>
                <w:szCs w:val="24"/>
                <w:lang w:val="ru-RU"/>
              </w:rPr>
              <w:t xml:space="preserve"> (п. 19 ФОП)</w:t>
            </w:r>
          </w:p>
        </w:tc>
        <w:tc>
          <w:tcPr>
            <w:tcW w:w="709" w:type="dxa"/>
          </w:tcPr>
          <w:p w:rsidR="00EB5D24" w:rsidRPr="00DC27EE"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16</w:t>
            </w:r>
          </w:p>
        </w:tc>
      </w:tr>
      <w:tr w:rsidR="00EB5D24" w:rsidRPr="000742E5" w:rsidTr="00EB5D24">
        <w:tc>
          <w:tcPr>
            <w:tcW w:w="817" w:type="dxa"/>
          </w:tcPr>
          <w:p w:rsidR="00EB5D24" w:rsidRPr="00887DD7" w:rsidRDefault="00EB5D24" w:rsidP="00EB5D24">
            <w:pPr>
              <w:ind w:right="-9"/>
              <w:rPr>
                <w:rFonts w:ascii="Times New Roman" w:hAnsi="Times New Roman"/>
                <w:sz w:val="24"/>
                <w:szCs w:val="24"/>
                <w:lang w:val="ru-RU"/>
              </w:rPr>
            </w:pPr>
            <w:r w:rsidRPr="00887DD7">
              <w:rPr>
                <w:rFonts w:ascii="Times New Roman" w:hAnsi="Times New Roman"/>
                <w:sz w:val="24"/>
                <w:szCs w:val="24"/>
                <w:lang w:val="ru-RU"/>
              </w:rPr>
              <w:t>2.1.2</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«Литература»</w:t>
            </w:r>
            <w:r>
              <w:rPr>
                <w:rFonts w:ascii="Times New Roman" w:hAnsi="Times New Roman"/>
                <w:sz w:val="24"/>
                <w:szCs w:val="24"/>
                <w:lang w:val="ru-RU"/>
              </w:rPr>
              <w:t xml:space="preserve"> (базовый уровень)</w:t>
            </w:r>
          </w:p>
        </w:tc>
        <w:tc>
          <w:tcPr>
            <w:tcW w:w="709" w:type="dxa"/>
          </w:tcPr>
          <w:p w:rsidR="00EB5D24" w:rsidRPr="000742E5" w:rsidRDefault="0065328A" w:rsidP="0065328A">
            <w:pPr>
              <w:ind w:right="-100"/>
              <w:jc w:val="center"/>
              <w:rPr>
                <w:rFonts w:ascii="Times New Roman" w:hAnsi="Times New Roman"/>
                <w:sz w:val="24"/>
                <w:szCs w:val="24"/>
                <w:lang w:val="ru-RU"/>
              </w:rPr>
            </w:pPr>
            <w:r>
              <w:rPr>
                <w:rFonts w:ascii="Times New Roman" w:hAnsi="Times New Roman"/>
                <w:sz w:val="24"/>
                <w:szCs w:val="24"/>
                <w:lang w:val="ru-RU"/>
              </w:rPr>
              <w:t>35</w:t>
            </w:r>
          </w:p>
        </w:tc>
      </w:tr>
      <w:tr w:rsidR="00EB5D24"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2.1.3</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«Родной язык (русский)»</w:t>
            </w:r>
          </w:p>
        </w:tc>
        <w:tc>
          <w:tcPr>
            <w:tcW w:w="709" w:type="dxa"/>
          </w:tcPr>
          <w:p w:rsidR="00EB5D24"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54</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2.1.4</w:t>
            </w:r>
          </w:p>
        </w:tc>
        <w:tc>
          <w:tcPr>
            <w:tcW w:w="7938" w:type="dxa"/>
          </w:tcPr>
          <w:p w:rsidR="00EB5D24" w:rsidRPr="000742E5" w:rsidRDefault="00EB5D24" w:rsidP="0065328A">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«Родная литература (русская)»</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71</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2.1.5</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«Английский язык»</w:t>
            </w:r>
            <w:r>
              <w:rPr>
                <w:rFonts w:ascii="Times New Roman" w:hAnsi="Times New Roman"/>
                <w:sz w:val="24"/>
                <w:szCs w:val="24"/>
                <w:lang w:val="ru-RU"/>
              </w:rPr>
              <w:t xml:space="preserve"> (базовый) </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88</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2.1.6</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 предмета «Математика» (баз</w:t>
            </w:r>
            <w:r>
              <w:rPr>
                <w:rFonts w:ascii="Times New Roman" w:hAnsi="Times New Roman"/>
                <w:sz w:val="24"/>
                <w:szCs w:val="24"/>
                <w:lang w:val="ru-RU"/>
              </w:rPr>
              <w:t>.</w:t>
            </w:r>
            <w:r w:rsidRPr="000742E5">
              <w:rPr>
                <w:rFonts w:ascii="Times New Roman" w:hAnsi="Times New Roman"/>
                <w:sz w:val="24"/>
                <w:szCs w:val="24"/>
                <w:lang w:val="ru-RU"/>
              </w:rPr>
              <w:t xml:space="preserve"> уровень)</w:t>
            </w:r>
          </w:p>
        </w:tc>
        <w:tc>
          <w:tcPr>
            <w:tcW w:w="709" w:type="dxa"/>
          </w:tcPr>
          <w:p w:rsidR="00EB5D24" w:rsidRPr="000742E5" w:rsidRDefault="00EB5D24" w:rsidP="00EB5D24">
            <w:pPr>
              <w:ind w:right="-100"/>
              <w:jc w:val="center"/>
              <w:rPr>
                <w:rFonts w:ascii="Times New Roman" w:hAnsi="Times New Roman"/>
                <w:sz w:val="24"/>
                <w:szCs w:val="24"/>
                <w:lang w:val="ru-RU"/>
              </w:rPr>
            </w:pPr>
            <w:r>
              <w:rPr>
                <w:rFonts w:ascii="Times New Roman" w:hAnsi="Times New Roman"/>
                <w:sz w:val="24"/>
                <w:szCs w:val="24"/>
                <w:lang w:val="ru-RU"/>
              </w:rPr>
              <w:t>126</w:t>
            </w:r>
          </w:p>
        </w:tc>
      </w:tr>
      <w:tr w:rsidR="00EB5D24" w:rsidTr="00EB5D24">
        <w:tc>
          <w:tcPr>
            <w:tcW w:w="817" w:type="dxa"/>
          </w:tcPr>
          <w:p w:rsidR="00EB5D24" w:rsidRPr="00EB5D24" w:rsidRDefault="00EB5D24" w:rsidP="00EB5D24">
            <w:pPr>
              <w:ind w:right="-9"/>
              <w:rPr>
                <w:rFonts w:ascii="Times New Roman" w:hAnsi="Times New Roman"/>
                <w:sz w:val="24"/>
                <w:szCs w:val="24"/>
                <w:lang w:val="ru-RU"/>
              </w:rPr>
            </w:pPr>
            <w:r>
              <w:rPr>
                <w:rFonts w:ascii="Times New Roman" w:hAnsi="Times New Roman"/>
                <w:sz w:val="24"/>
                <w:szCs w:val="24"/>
                <w:lang w:val="ru-RU"/>
              </w:rPr>
              <w:t>2.1.7</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«Информатика»</w:t>
            </w:r>
            <w:r w:rsidR="0065328A">
              <w:rPr>
                <w:rFonts w:ascii="Times New Roman" w:hAnsi="Times New Roman"/>
                <w:sz w:val="24"/>
                <w:szCs w:val="24"/>
                <w:lang w:val="ru-RU"/>
              </w:rPr>
              <w:t xml:space="preserve"> (баз. ур) </w:t>
            </w:r>
          </w:p>
        </w:tc>
        <w:tc>
          <w:tcPr>
            <w:tcW w:w="709" w:type="dxa"/>
          </w:tcPr>
          <w:p w:rsidR="00EB5D24"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149</w:t>
            </w:r>
          </w:p>
        </w:tc>
      </w:tr>
      <w:tr w:rsidR="00EB5D24" w:rsidRPr="000742E5" w:rsidTr="00EB5D24">
        <w:tc>
          <w:tcPr>
            <w:tcW w:w="817" w:type="dxa"/>
          </w:tcPr>
          <w:p w:rsidR="00EB5D24" w:rsidRPr="00EB5D24" w:rsidRDefault="00EB5D24" w:rsidP="00EB5D24">
            <w:pPr>
              <w:ind w:right="-9"/>
              <w:rPr>
                <w:rFonts w:ascii="Times New Roman" w:hAnsi="Times New Roman"/>
                <w:sz w:val="24"/>
                <w:szCs w:val="24"/>
                <w:lang w:val="ru-RU"/>
              </w:rPr>
            </w:pPr>
          </w:p>
        </w:tc>
        <w:tc>
          <w:tcPr>
            <w:tcW w:w="7938" w:type="dxa"/>
          </w:tcPr>
          <w:p w:rsidR="00EB5D24" w:rsidRPr="000742E5" w:rsidRDefault="0095564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Физика</w:t>
            </w:r>
            <w:r w:rsidRPr="000742E5">
              <w:rPr>
                <w:rFonts w:ascii="Times New Roman" w:hAnsi="Times New Roman"/>
                <w:sz w:val="24"/>
                <w:szCs w:val="24"/>
                <w:lang w:val="ru-RU"/>
              </w:rPr>
              <w:t>»</w:t>
            </w:r>
            <w:r>
              <w:rPr>
                <w:rFonts w:ascii="Times New Roman" w:hAnsi="Times New Roman"/>
                <w:sz w:val="24"/>
                <w:szCs w:val="24"/>
                <w:lang w:val="ru-RU"/>
              </w:rPr>
              <w:t xml:space="preserve"> (баз)  </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163</w:t>
            </w:r>
          </w:p>
        </w:tc>
      </w:tr>
      <w:tr w:rsidR="00EB5D24" w:rsidRPr="000742E5" w:rsidTr="00EB5D24">
        <w:tc>
          <w:tcPr>
            <w:tcW w:w="817" w:type="dxa"/>
          </w:tcPr>
          <w:p w:rsidR="00EB5D24" w:rsidRPr="00A75365" w:rsidRDefault="00EB5D24" w:rsidP="00EB5D24">
            <w:pPr>
              <w:ind w:right="-9"/>
              <w:rPr>
                <w:rFonts w:ascii="Times New Roman" w:hAnsi="Times New Roman"/>
                <w:sz w:val="24"/>
                <w:szCs w:val="24"/>
                <w:lang w:val="ru-RU"/>
              </w:rPr>
            </w:pPr>
          </w:p>
        </w:tc>
        <w:tc>
          <w:tcPr>
            <w:tcW w:w="7938" w:type="dxa"/>
          </w:tcPr>
          <w:p w:rsidR="00EB5D24" w:rsidRPr="000742E5" w:rsidRDefault="0095564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Физика</w:t>
            </w:r>
            <w:r w:rsidRPr="000742E5">
              <w:rPr>
                <w:rFonts w:ascii="Times New Roman" w:hAnsi="Times New Roman"/>
                <w:sz w:val="24"/>
                <w:szCs w:val="24"/>
                <w:lang w:val="ru-RU"/>
              </w:rPr>
              <w:t>»</w:t>
            </w:r>
            <w:r>
              <w:rPr>
                <w:rFonts w:ascii="Times New Roman" w:hAnsi="Times New Roman"/>
                <w:sz w:val="24"/>
                <w:szCs w:val="24"/>
                <w:lang w:val="ru-RU"/>
              </w:rPr>
              <w:t xml:space="preserve"> (</w:t>
            </w:r>
            <w:r w:rsidR="001D6545">
              <w:rPr>
                <w:rFonts w:ascii="Times New Roman" w:hAnsi="Times New Roman"/>
                <w:sz w:val="24"/>
                <w:szCs w:val="24"/>
                <w:lang w:val="ru-RU"/>
              </w:rPr>
              <w:t>баз</w:t>
            </w:r>
            <w:r>
              <w:rPr>
                <w:rFonts w:ascii="Times New Roman" w:hAnsi="Times New Roman"/>
                <w:sz w:val="24"/>
                <w:szCs w:val="24"/>
                <w:lang w:val="ru-RU"/>
              </w:rPr>
              <w:t xml:space="preserve">) </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190</w:t>
            </w:r>
          </w:p>
        </w:tc>
      </w:tr>
      <w:tr w:rsidR="00EB5D24" w:rsidRPr="000742E5" w:rsidTr="00EB5D24">
        <w:tc>
          <w:tcPr>
            <w:tcW w:w="817" w:type="dxa"/>
          </w:tcPr>
          <w:p w:rsidR="00EB5D24" w:rsidRPr="00EB5D24" w:rsidRDefault="00EB5D24" w:rsidP="00EB5D24">
            <w:pPr>
              <w:ind w:right="-9"/>
              <w:rPr>
                <w:rFonts w:ascii="Times New Roman" w:hAnsi="Times New Roman"/>
                <w:sz w:val="24"/>
                <w:szCs w:val="24"/>
                <w:lang w:val="ru-RU"/>
              </w:rPr>
            </w:pPr>
          </w:p>
        </w:tc>
        <w:tc>
          <w:tcPr>
            <w:tcW w:w="7938" w:type="dxa"/>
          </w:tcPr>
          <w:p w:rsidR="00EB5D24" w:rsidRPr="000742E5" w:rsidRDefault="0095564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Химия</w:t>
            </w:r>
            <w:r w:rsidRPr="000742E5">
              <w:rPr>
                <w:rFonts w:ascii="Times New Roman" w:hAnsi="Times New Roman"/>
                <w:sz w:val="24"/>
                <w:szCs w:val="24"/>
                <w:lang w:val="ru-RU"/>
              </w:rPr>
              <w:t>»</w:t>
            </w:r>
            <w:r>
              <w:rPr>
                <w:rFonts w:ascii="Times New Roman" w:hAnsi="Times New Roman"/>
                <w:sz w:val="24"/>
                <w:szCs w:val="24"/>
                <w:lang w:val="ru-RU"/>
              </w:rPr>
              <w:t xml:space="preserve"> (</w:t>
            </w:r>
            <w:r w:rsidR="001D6545">
              <w:rPr>
                <w:rFonts w:ascii="Times New Roman" w:hAnsi="Times New Roman"/>
                <w:sz w:val="24"/>
                <w:szCs w:val="24"/>
                <w:lang w:val="ru-RU"/>
              </w:rPr>
              <w:t>угл</w:t>
            </w:r>
            <w:r>
              <w:rPr>
                <w:rFonts w:ascii="Times New Roman" w:hAnsi="Times New Roman"/>
                <w:sz w:val="24"/>
                <w:szCs w:val="24"/>
                <w:lang w:val="ru-RU"/>
              </w:rPr>
              <w:t xml:space="preserve">) </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228</w:t>
            </w:r>
          </w:p>
        </w:tc>
      </w:tr>
      <w:tr w:rsidR="00EB5D24" w:rsidRPr="000742E5" w:rsidTr="00EB5D24">
        <w:tc>
          <w:tcPr>
            <w:tcW w:w="817" w:type="dxa"/>
          </w:tcPr>
          <w:p w:rsidR="00EB5D24" w:rsidRPr="00EB5D24" w:rsidRDefault="00EB5D24" w:rsidP="00EB5D24">
            <w:pPr>
              <w:ind w:right="-9"/>
              <w:rPr>
                <w:rFonts w:ascii="Times New Roman" w:hAnsi="Times New Roman"/>
                <w:sz w:val="24"/>
                <w:szCs w:val="24"/>
                <w:lang w:val="ru-RU"/>
              </w:rPr>
            </w:pPr>
          </w:p>
        </w:tc>
        <w:tc>
          <w:tcPr>
            <w:tcW w:w="7938" w:type="dxa"/>
          </w:tcPr>
          <w:p w:rsidR="00EB5D24" w:rsidRPr="000742E5" w:rsidRDefault="0095564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Биология</w:t>
            </w:r>
            <w:r w:rsidRPr="000742E5">
              <w:rPr>
                <w:rFonts w:ascii="Times New Roman" w:hAnsi="Times New Roman"/>
                <w:sz w:val="24"/>
                <w:szCs w:val="24"/>
                <w:lang w:val="ru-RU"/>
              </w:rPr>
              <w:t>»</w:t>
            </w:r>
            <w:r>
              <w:rPr>
                <w:rFonts w:ascii="Times New Roman" w:hAnsi="Times New Roman"/>
                <w:sz w:val="24"/>
                <w:szCs w:val="24"/>
                <w:lang w:val="ru-RU"/>
              </w:rPr>
              <w:t xml:space="preserve"> (баз) </w:t>
            </w:r>
          </w:p>
        </w:tc>
        <w:tc>
          <w:tcPr>
            <w:tcW w:w="709" w:type="dxa"/>
          </w:tcPr>
          <w:p w:rsidR="00EB5D24" w:rsidRPr="000742E5" w:rsidRDefault="0065328A" w:rsidP="0065328A">
            <w:pPr>
              <w:ind w:right="-100"/>
              <w:jc w:val="center"/>
              <w:rPr>
                <w:rFonts w:ascii="Times New Roman" w:hAnsi="Times New Roman"/>
                <w:sz w:val="24"/>
                <w:szCs w:val="24"/>
                <w:lang w:val="ru-RU"/>
              </w:rPr>
            </w:pPr>
            <w:r>
              <w:rPr>
                <w:rFonts w:ascii="Times New Roman" w:hAnsi="Times New Roman"/>
                <w:sz w:val="24"/>
                <w:szCs w:val="24"/>
                <w:lang w:val="ru-RU"/>
              </w:rPr>
              <w:t>248</w:t>
            </w:r>
          </w:p>
        </w:tc>
      </w:tr>
      <w:tr w:rsidR="00EB5D24" w:rsidRPr="000742E5" w:rsidTr="00EB5D24">
        <w:tc>
          <w:tcPr>
            <w:tcW w:w="817" w:type="dxa"/>
          </w:tcPr>
          <w:p w:rsidR="00EB5D24" w:rsidRPr="00EB5D24" w:rsidRDefault="00EB5D24" w:rsidP="00EB5D24">
            <w:pPr>
              <w:ind w:right="-9"/>
              <w:rPr>
                <w:rFonts w:ascii="Times New Roman" w:hAnsi="Times New Roman"/>
                <w:sz w:val="24"/>
                <w:szCs w:val="24"/>
                <w:lang w:val="ru-RU"/>
              </w:rPr>
            </w:pPr>
          </w:p>
        </w:tc>
        <w:tc>
          <w:tcPr>
            <w:tcW w:w="7938" w:type="dxa"/>
          </w:tcPr>
          <w:p w:rsidR="00EB5D24" w:rsidRPr="000742E5" w:rsidRDefault="0095564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Биология</w:t>
            </w:r>
            <w:r w:rsidRPr="000742E5">
              <w:rPr>
                <w:rFonts w:ascii="Times New Roman" w:hAnsi="Times New Roman"/>
                <w:sz w:val="24"/>
                <w:szCs w:val="24"/>
                <w:lang w:val="ru-RU"/>
              </w:rPr>
              <w:t>»</w:t>
            </w:r>
            <w:r>
              <w:rPr>
                <w:rFonts w:ascii="Times New Roman" w:hAnsi="Times New Roman"/>
                <w:sz w:val="24"/>
                <w:szCs w:val="24"/>
                <w:lang w:val="ru-RU"/>
              </w:rPr>
              <w:t xml:space="preserve"> (угл) </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271</w:t>
            </w:r>
          </w:p>
        </w:tc>
      </w:tr>
      <w:tr w:rsidR="00EB5D24" w:rsidRPr="0065328A" w:rsidTr="00EB5D24">
        <w:tc>
          <w:tcPr>
            <w:tcW w:w="817" w:type="dxa"/>
          </w:tcPr>
          <w:p w:rsidR="00EB5D24" w:rsidRPr="00EB5D24" w:rsidRDefault="00EB5D24" w:rsidP="00EB5D24">
            <w:pPr>
              <w:ind w:right="-9"/>
              <w:rPr>
                <w:rFonts w:ascii="Times New Roman" w:hAnsi="Times New Roman"/>
                <w:sz w:val="24"/>
                <w:szCs w:val="24"/>
                <w:lang w:val="ru-RU"/>
              </w:rPr>
            </w:pPr>
          </w:p>
        </w:tc>
        <w:tc>
          <w:tcPr>
            <w:tcW w:w="7938" w:type="dxa"/>
          </w:tcPr>
          <w:p w:rsidR="00EB5D24" w:rsidRPr="000742E5" w:rsidRDefault="0095564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«История»</w:t>
            </w:r>
            <w:r>
              <w:rPr>
                <w:rFonts w:ascii="Times New Roman" w:hAnsi="Times New Roman"/>
                <w:sz w:val="24"/>
                <w:szCs w:val="24"/>
                <w:lang w:val="ru-RU"/>
              </w:rPr>
              <w:t xml:space="preserve"> (баз) п128</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308</w:t>
            </w:r>
          </w:p>
        </w:tc>
      </w:tr>
      <w:tr w:rsidR="00EB5D24" w:rsidRPr="0065328A" w:rsidTr="00EB5D24">
        <w:tc>
          <w:tcPr>
            <w:tcW w:w="817" w:type="dxa"/>
          </w:tcPr>
          <w:p w:rsidR="00EB5D24" w:rsidRPr="000B0BD4" w:rsidRDefault="00EB5D24" w:rsidP="00EB5D24">
            <w:pPr>
              <w:ind w:right="-9"/>
              <w:rPr>
                <w:rFonts w:ascii="Times New Roman" w:hAnsi="Times New Roman"/>
                <w:sz w:val="24"/>
                <w:szCs w:val="24"/>
                <w:lang w:val="ru-RU"/>
              </w:rPr>
            </w:pP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«Обществознание»</w:t>
            </w:r>
            <w:r>
              <w:rPr>
                <w:rFonts w:ascii="Times New Roman" w:hAnsi="Times New Roman"/>
                <w:sz w:val="24"/>
                <w:szCs w:val="24"/>
                <w:lang w:val="ru-RU"/>
              </w:rPr>
              <w:t xml:space="preserve"> (баз) п 130</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349</w:t>
            </w:r>
          </w:p>
        </w:tc>
      </w:tr>
      <w:tr w:rsidR="00EB5D24" w:rsidRPr="00406F16" w:rsidTr="00EB5D24">
        <w:tc>
          <w:tcPr>
            <w:tcW w:w="817" w:type="dxa"/>
          </w:tcPr>
          <w:p w:rsidR="00EB5D24" w:rsidRPr="00EB5D24" w:rsidRDefault="00EB5D24" w:rsidP="00EB5D24">
            <w:pPr>
              <w:ind w:right="-9"/>
              <w:rPr>
                <w:rFonts w:ascii="Times New Roman" w:hAnsi="Times New Roman"/>
                <w:sz w:val="24"/>
                <w:szCs w:val="24"/>
                <w:lang w:val="ru-RU"/>
              </w:rPr>
            </w:pP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«География»</w:t>
            </w:r>
            <w:r>
              <w:rPr>
                <w:rFonts w:ascii="Times New Roman" w:hAnsi="Times New Roman"/>
                <w:sz w:val="24"/>
                <w:szCs w:val="24"/>
                <w:lang w:val="ru-RU"/>
              </w:rPr>
              <w:t xml:space="preserve"> (баз) п 132</w:t>
            </w:r>
          </w:p>
        </w:tc>
        <w:tc>
          <w:tcPr>
            <w:tcW w:w="709" w:type="dxa"/>
          </w:tcPr>
          <w:p w:rsidR="00EB5D24" w:rsidRPr="000742E5" w:rsidRDefault="00EB5D24" w:rsidP="00EB5D24">
            <w:pPr>
              <w:ind w:right="-100"/>
              <w:jc w:val="center"/>
              <w:rPr>
                <w:rFonts w:ascii="Times New Roman" w:hAnsi="Times New Roman"/>
                <w:sz w:val="24"/>
                <w:szCs w:val="24"/>
                <w:lang w:val="ru-RU"/>
              </w:rPr>
            </w:pPr>
          </w:p>
        </w:tc>
      </w:tr>
      <w:tr w:rsidR="00EB5D24" w:rsidRPr="0065328A" w:rsidTr="00EB5D24">
        <w:tc>
          <w:tcPr>
            <w:tcW w:w="817" w:type="dxa"/>
          </w:tcPr>
          <w:p w:rsidR="00EB5D24" w:rsidRPr="00EB5D24" w:rsidRDefault="00EB5D24" w:rsidP="00EB5D24">
            <w:pPr>
              <w:ind w:right="-9"/>
              <w:rPr>
                <w:rFonts w:ascii="Times New Roman" w:hAnsi="Times New Roman"/>
                <w:sz w:val="24"/>
                <w:szCs w:val="24"/>
                <w:lang w:val="ru-RU"/>
              </w:rPr>
            </w:pP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учебного предмета «Физическая культура»</w:t>
            </w:r>
            <w:r>
              <w:rPr>
                <w:rFonts w:ascii="Times New Roman" w:hAnsi="Times New Roman"/>
                <w:sz w:val="24"/>
                <w:szCs w:val="24"/>
                <w:lang w:val="ru-RU"/>
              </w:rPr>
              <w:t xml:space="preserve"> п134</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387</w:t>
            </w:r>
          </w:p>
        </w:tc>
      </w:tr>
      <w:tr w:rsidR="00EB5D24" w:rsidRPr="0065328A" w:rsidTr="00EB5D24">
        <w:tc>
          <w:tcPr>
            <w:tcW w:w="817" w:type="dxa"/>
          </w:tcPr>
          <w:p w:rsidR="00EB5D24" w:rsidRPr="00135332" w:rsidRDefault="00EB5D24" w:rsidP="00EB5D24">
            <w:pPr>
              <w:ind w:right="-9"/>
              <w:rPr>
                <w:rFonts w:ascii="Times New Roman" w:hAnsi="Times New Roman"/>
                <w:sz w:val="24"/>
                <w:szCs w:val="24"/>
                <w:lang w:val="ru-RU"/>
              </w:rPr>
            </w:pP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Рабочая программа учебно предмета «</w:t>
            </w:r>
            <w:r>
              <w:rPr>
                <w:rFonts w:ascii="Times New Roman" w:hAnsi="Times New Roman"/>
                <w:sz w:val="24"/>
                <w:szCs w:val="24"/>
                <w:lang w:val="ru-RU"/>
              </w:rPr>
              <w:t>ОБЖ</w:t>
            </w:r>
            <w:r w:rsidRPr="000742E5">
              <w:rPr>
                <w:rFonts w:ascii="Times New Roman" w:hAnsi="Times New Roman"/>
                <w:sz w:val="24"/>
                <w:szCs w:val="24"/>
                <w:lang w:val="ru-RU"/>
              </w:rPr>
              <w:t>»</w:t>
            </w:r>
            <w:r>
              <w:rPr>
                <w:rFonts w:ascii="Times New Roman" w:hAnsi="Times New Roman"/>
                <w:sz w:val="24"/>
                <w:szCs w:val="24"/>
                <w:lang w:val="ru-RU"/>
              </w:rPr>
              <w:t xml:space="preserve"> (баз) п135</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427</w:t>
            </w:r>
          </w:p>
        </w:tc>
      </w:tr>
      <w:tr w:rsidR="00EB5D24" w:rsidRPr="00406F16" w:rsidTr="00EB5D24">
        <w:tc>
          <w:tcPr>
            <w:tcW w:w="817" w:type="dxa"/>
          </w:tcPr>
          <w:p w:rsidR="00EB5D24" w:rsidRPr="00135332" w:rsidRDefault="00EB5D24" w:rsidP="00EB5D24">
            <w:pPr>
              <w:ind w:right="-9"/>
              <w:rPr>
                <w:rFonts w:ascii="Times New Roman" w:hAnsi="Times New Roman"/>
                <w:sz w:val="24"/>
                <w:szCs w:val="24"/>
                <w:lang w:val="ru-RU"/>
              </w:rPr>
            </w:pPr>
          </w:p>
        </w:tc>
        <w:tc>
          <w:tcPr>
            <w:tcW w:w="7938" w:type="dxa"/>
          </w:tcPr>
          <w:p w:rsidR="00EB5D24" w:rsidRPr="00955644" w:rsidRDefault="00EB5D24" w:rsidP="00EB5D24">
            <w:pPr>
              <w:rPr>
                <w:rFonts w:ascii="Times New Roman" w:hAnsi="Times New Roman"/>
                <w:color w:val="000000" w:themeColor="text1"/>
                <w:sz w:val="24"/>
                <w:szCs w:val="24"/>
                <w:lang w:val="ru-RU"/>
              </w:rPr>
            </w:pPr>
            <w:r w:rsidRPr="00955644">
              <w:rPr>
                <w:rFonts w:ascii="Times New Roman" w:hAnsi="Times New Roman"/>
                <w:color w:val="000000" w:themeColor="text1"/>
                <w:sz w:val="24"/>
                <w:szCs w:val="24"/>
                <w:lang w:val="ru-RU"/>
              </w:rPr>
              <w:t>Другие программы учебных предметов, курсов, модулей урочной и внеурочной деятельности (формируется участниками образовательных отношений)</w:t>
            </w:r>
          </w:p>
        </w:tc>
        <w:tc>
          <w:tcPr>
            <w:tcW w:w="709" w:type="dxa"/>
          </w:tcPr>
          <w:p w:rsidR="00EB5D24" w:rsidRPr="000742E5" w:rsidRDefault="00EB5D24" w:rsidP="00EB5D24">
            <w:pPr>
              <w:ind w:right="-100"/>
              <w:jc w:val="center"/>
              <w:rPr>
                <w:rFonts w:ascii="Times New Roman" w:hAnsi="Times New Roman"/>
                <w:sz w:val="24"/>
                <w:szCs w:val="24"/>
                <w:lang w:val="ru-RU"/>
              </w:rPr>
            </w:pP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2.2</w:t>
            </w:r>
          </w:p>
        </w:tc>
        <w:tc>
          <w:tcPr>
            <w:tcW w:w="7938" w:type="dxa"/>
          </w:tcPr>
          <w:p w:rsidR="00EB5D24" w:rsidRPr="000742E5" w:rsidRDefault="00EB5D24" w:rsidP="00EB5D24">
            <w:pPr>
              <w:rPr>
                <w:rFonts w:ascii="Times New Roman" w:hAnsi="Times New Roman"/>
                <w:b/>
                <w:sz w:val="24"/>
                <w:szCs w:val="24"/>
                <w:lang w:val="ru-RU"/>
              </w:rPr>
            </w:pPr>
            <w:r w:rsidRPr="000742E5">
              <w:rPr>
                <w:rFonts w:ascii="Times New Roman" w:hAnsi="Times New Roman"/>
                <w:b/>
                <w:sz w:val="24"/>
                <w:szCs w:val="24"/>
                <w:lang w:val="ru-RU"/>
              </w:rPr>
              <w:t>Программа формирования УУД у обучающихся</w:t>
            </w:r>
          </w:p>
        </w:tc>
        <w:tc>
          <w:tcPr>
            <w:tcW w:w="709" w:type="dxa"/>
          </w:tcPr>
          <w:p w:rsidR="00EB5D24" w:rsidRPr="000742E5" w:rsidRDefault="0065328A" w:rsidP="00EB5D24">
            <w:pPr>
              <w:ind w:right="-100"/>
              <w:jc w:val="center"/>
              <w:rPr>
                <w:rFonts w:ascii="Times New Roman" w:hAnsi="Times New Roman"/>
                <w:sz w:val="24"/>
                <w:szCs w:val="24"/>
                <w:lang w:val="ru-RU"/>
              </w:rPr>
            </w:pPr>
            <w:r>
              <w:rPr>
                <w:rFonts w:ascii="Times New Roman" w:hAnsi="Times New Roman"/>
                <w:sz w:val="24"/>
                <w:szCs w:val="24"/>
                <w:lang w:val="ru-RU"/>
              </w:rPr>
              <w:t>458</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2.2.1</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Целевойраздел</w:t>
            </w:r>
          </w:p>
        </w:tc>
        <w:tc>
          <w:tcPr>
            <w:tcW w:w="709" w:type="dxa"/>
          </w:tcPr>
          <w:p w:rsidR="00EB5D24" w:rsidRPr="000742E5" w:rsidRDefault="00EB5D24" w:rsidP="00EB5D24">
            <w:pPr>
              <w:ind w:right="-100"/>
              <w:jc w:val="center"/>
              <w:rPr>
                <w:rFonts w:ascii="Times New Roman" w:hAnsi="Times New Roman"/>
                <w:sz w:val="24"/>
                <w:szCs w:val="24"/>
              </w:rPr>
            </w:pP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2.2.2</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Содержательныйраздел</w:t>
            </w:r>
          </w:p>
        </w:tc>
        <w:tc>
          <w:tcPr>
            <w:tcW w:w="709" w:type="dxa"/>
          </w:tcPr>
          <w:p w:rsidR="00EB5D24" w:rsidRPr="000742E5" w:rsidRDefault="00EB5D24" w:rsidP="00EB5D24">
            <w:pPr>
              <w:ind w:right="-100"/>
              <w:jc w:val="center"/>
              <w:rPr>
                <w:rFonts w:ascii="Times New Roman" w:hAnsi="Times New Roman"/>
                <w:sz w:val="24"/>
                <w:szCs w:val="24"/>
              </w:rPr>
            </w:pP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2.2.3</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Организационныраздел</w:t>
            </w:r>
          </w:p>
        </w:tc>
        <w:tc>
          <w:tcPr>
            <w:tcW w:w="709" w:type="dxa"/>
          </w:tcPr>
          <w:p w:rsidR="00EB5D24" w:rsidRPr="000742E5" w:rsidRDefault="00EB5D24" w:rsidP="00EB5D24">
            <w:pPr>
              <w:ind w:right="-100"/>
              <w:jc w:val="center"/>
              <w:rPr>
                <w:rFonts w:ascii="Times New Roman" w:hAnsi="Times New Roman"/>
                <w:sz w:val="24"/>
                <w:szCs w:val="24"/>
              </w:rPr>
            </w:pP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2.3</w:t>
            </w:r>
          </w:p>
        </w:tc>
        <w:tc>
          <w:tcPr>
            <w:tcW w:w="7938" w:type="dxa"/>
          </w:tcPr>
          <w:p w:rsidR="00EB5D24" w:rsidRPr="000742E5" w:rsidRDefault="00EB5D24" w:rsidP="00EB5D24">
            <w:pPr>
              <w:rPr>
                <w:rFonts w:ascii="Times New Roman" w:hAnsi="Times New Roman"/>
                <w:b/>
                <w:sz w:val="24"/>
                <w:szCs w:val="24"/>
              </w:rPr>
            </w:pPr>
            <w:r w:rsidRPr="000742E5">
              <w:rPr>
                <w:rFonts w:ascii="Times New Roman" w:hAnsi="Times New Roman"/>
                <w:b/>
                <w:sz w:val="24"/>
                <w:szCs w:val="24"/>
              </w:rPr>
              <w:t>Рабочая программа воспитания</w:t>
            </w:r>
          </w:p>
        </w:tc>
        <w:tc>
          <w:tcPr>
            <w:tcW w:w="709" w:type="dxa"/>
          </w:tcPr>
          <w:p w:rsidR="00EB5D24" w:rsidRPr="000742E5"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471</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2.3.1</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Целевой раздел</w:t>
            </w:r>
          </w:p>
        </w:tc>
        <w:tc>
          <w:tcPr>
            <w:tcW w:w="709" w:type="dxa"/>
          </w:tcPr>
          <w:p w:rsidR="00EB5D24" w:rsidRPr="006A11F1"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471</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2.3.2</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lang w:val="ru-RU"/>
              </w:rPr>
              <w:t>Содержательный раздел</w:t>
            </w:r>
          </w:p>
        </w:tc>
        <w:tc>
          <w:tcPr>
            <w:tcW w:w="709" w:type="dxa"/>
          </w:tcPr>
          <w:p w:rsidR="00EB5D24" w:rsidRPr="006A11F1"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476</w:t>
            </w: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2.3.3</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 xml:space="preserve">Организационный раздел </w:t>
            </w:r>
          </w:p>
        </w:tc>
        <w:tc>
          <w:tcPr>
            <w:tcW w:w="709" w:type="dxa"/>
          </w:tcPr>
          <w:p w:rsidR="00EB5D24" w:rsidRPr="006A11F1" w:rsidRDefault="006A11F1" w:rsidP="006A11F1">
            <w:pPr>
              <w:ind w:right="-100"/>
              <w:jc w:val="center"/>
              <w:rPr>
                <w:rFonts w:ascii="Times New Roman" w:hAnsi="Times New Roman"/>
                <w:sz w:val="24"/>
                <w:szCs w:val="24"/>
                <w:lang w:val="ru-RU"/>
              </w:rPr>
            </w:pPr>
            <w:r>
              <w:rPr>
                <w:rFonts w:ascii="Times New Roman" w:hAnsi="Times New Roman"/>
                <w:sz w:val="24"/>
                <w:szCs w:val="24"/>
                <w:lang w:val="ru-RU"/>
              </w:rPr>
              <w:t>490</w:t>
            </w:r>
          </w:p>
        </w:tc>
      </w:tr>
      <w:tr w:rsidR="00EB5D24" w:rsidRPr="0065328A"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2.3.4</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Система поощрений социальной успешности и проявлений активной жизненной позиции обучающихся</w:t>
            </w:r>
          </w:p>
        </w:tc>
        <w:tc>
          <w:tcPr>
            <w:tcW w:w="709" w:type="dxa"/>
          </w:tcPr>
          <w:p w:rsidR="00EB5D24" w:rsidRPr="000742E5"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493</w:t>
            </w:r>
          </w:p>
        </w:tc>
      </w:tr>
      <w:tr w:rsidR="00EB5D24" w:rsidRPr="00371E79" w:rsidTr="00EB5D24">
        <w:tc>
          <w:tcPr>
            <w:tcW w:w="817" w:type="dxa"/>
          </w:tcPr>
          <w:p w:rsidR="00EB5D24" w:rsidRPr="000742E5" w:rsidRDefault="00EB5D24" w:rsidP="00EB5D24">
            <w:pPr>
              <w:ind w:right="-9"/>
              <w:rPr>
                <w:rFonts w:ascii="Times New Roman" w:hAnsi="Times New Roman"/>
                <w:sz w:val="24"/>
                <w:szCs w:val="24"/>
                <w:lang w:val="ru-RU"/>
              </w:rPr>
            </w:pP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Анализ воспитательной работы</w:t>
            </w:r>
          </w:p>
        </w:tc>
        <w:tc>
          <w:tcPr>
            <w:tcW w:w="709" w:type="dxa"/>
          </w:tcPr>
          <w:p w:rsidR="00EB5D24" w:rsidRPr="00371E79"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495</w:t>
            </w:r>
          </w:p>
        </w:tc>
      </w:tr>
      <w:tr w:rsidR="00EB5D24" w:rsidRPr="000742E5" w:rsidTr="00EB5D24">
        <w:tc>
          <w:tcPr>
            <w:tcW w:w="817" w:type="dxa"/>
          </w:tcPr>
          <w:p w:rsidR="00EB5D24" w:rsidRPr="000742E5" w:rsidRDefault="00EB5D24" w:rsidP="00EB5D24">
            <w:pPr>
              <w:ind w:right="-9"/>
              <w:rPr>
                <w:rFonts w:ascii="Times New Roman" w:hAnsi="Times New Roman"/>
                <w:b/>
                <w:sz w:val="24"/>
                <w:szCs w:val="24"/>
              </w:rPr>
            </w:pPr>
            <w:r w:rsidRPr="000742E5">
              <w:rPr>
                <w:rFonts w:ascii="Times New Roman" w:hAnsi="Times New Roman"/>
                <w:b/>
                <w:sz w:val="24"/>
                <w:szCs w:val="24"/>
              </w:rPr>
              <w:t>3</w:t>
            </w:r>
          </w:p>
        </w:tc>
        <w:tc>
          <w:tcPr>
            <w:tcW w:w="7938" w:type="dxa"/>
          </w:tcPr>
          <w:p w:rsidR="00EB5D24" w:rsidRPr="000742E5" w:rsidRDefault="00EB5D24" w:rsidP="00EB5D24">
            <w:pPr>
              <w:rPr>
                <w:rFonts w:ascii="Times New Roman" w:hAnsi="Times New Roman"/>
                <w:b/>
                <w:sz w:val="24"/>
                <w:szCs w:val="24"/>
              </w:rPr>
            </w:pPr>
            <w:r w:rsidRPr="000742E5">
              <w:rPr>
                <w:rFonts w:ascii="Times New Roman" w:hAnsi="Times New Roman"/>
                <w:b/>
                <w:sz w:val="24"/>
                <w:szCs w:val="24"/>
              </w:rPr>
              <w:t>ОРГАНИЗАЦИОННЫЙ РАЗДЕЛ</w:t>
            </w:r>
          </w:p>
        </w:tc>
        <w:tc>
          <w:tcPr>
            <w:tcW w:w="709" w:type="dxa"/>
          </w:tcPr>
          <w:p w:rsidR="00EB5D24" w:rsidRPr="000742E5" w:rsidRDefault="00EB5D24" w:rsidP="00EB5D24">
            <w:pPr>
              <w:ind w:right="-100"/>
              <w:jc w:val="center"/>
              <w:rPr>
                <w:rFonts w:ascii="Times New Roman" w:hAnsi="Times New Roman"/>
                <w:sz w:val="24"/>
                <w:szCs w:val="24"/>
                <w:lang w:val="ru-RU"/>
              </w:rPr>
            </w:pPr>
          </w:p>
        </w:tc>
      </w:tr>
      <w:tr w:rsidR="00EB5D24" w:rsidRPr="000742E5" w:rsidTr="00EB5D24">
        <w:tc>
          <w:tcPr>
            <w:tcW w:w="817" w:type="dxa"/>
          </w:tcPr>
          <w:p w:rsidR="00EB5D24" w:rsidRPr="000742E5" w:rsidRDefault="00EB5D24" w:rsidP="00EB5D24">
            <w:pPr>
              <w:ind w:right="-9"/>
              <w:rPr>
                <w:rFonts w:ascii="Times New Roman" w:hAnsi="Times New Roman"/>
                <w:sz w:val="24"/>
                <w:szCs w:val="24"/>
              </w:rPr>
            </w:pPr>
            <w:r w:rsidRPr="000742E5">
              <w:rPr>
                <w:rFonts w:ascii="Times New Roman" w:hAnsi="Times New Roman"/>
                <w:sz w:val="24"/>
                <w:szCs w:val="24"/>
              </w:rPr>
              <w:t>3.1</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Учебныйплан</w:t>
            </w:r>
          </w:p>
        </w:tc>
        <w:tc>
          <w:tcPr>
            <w:tcW w:w="709" w:type="dxa"/>
          </w:tcPr>
          <w:p w:rsidR="00EB5D24" w:rsidRPr="000742E5"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387</w:t>
            </w:r>
          </w:p>
        </w:tc>
      </w:tr>
      <w:tr w:rsidR="00EB5D24" w:rsidRPr="000742E5" w:rsidTr="00EB5D24">
        <w:tc>
          <w:tcPr>
            <w:tcW w:w="817" w:type="dxa"/>
          </w:tcPr>
          <w:p w:rsidR="00EB5D24" w:rsidRPr="00F76CD2" w:rsidRDefault="00EB5D24" w:rsidP="00EB5D24">
            <w:pPr>
              <w:ind w:right="-9"/>
              <w:rPr>
                <w:rFonts w:ascii="Times New Roman" w:hAnsi="Times New Roman"/>
                <w:sz w:val="24"/>
                <w:szCs w:val="24"/>
                <w:lang w:val="ru-RU"/>
              </w:rPr>
            </w:pPr>
            <w:r>
              <w:rPr>
                <w:rFonts w:ascii="Times New Roman" w:hAnsi="Times New Roman"/>
                <w:sz w:val="24"/>
                <w:szCs w:val="24"/>
                <w:lang w:val="ru-RU"/>
              </w:rPr>
              <w:t>3.2</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Календарный учебный график.</w:t>
            </w:r>
          </w:p>
        </w:tc>
        <w:tc>
          <w:tcPr>
            <w:tcW w:w="709" w:type="dxa"/>
          </w:tcPr>
          <w:p w:rsidR="00EB5D24" w:rsidRPr="000742E5"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499</w:t>
            </w:r>
          </w:p>
        </w:tc>
      </w:tr>
      <w:tr w:rsidR="00EB5D24" w:rsidRPr="000742E5" w:rsidTr="00EB5D24">
        <w:tc>
          <w:tcPr>
            <w:tcW w:w="817" w:type="dxa"/>
          </w:tcPr>
          <w:p w:rsidR="00EB5D24" w:rsidRPr="00F76CD2" w:rsidRDefault="00EB5D24" w:rsidP="00EB5D24">
            <w:pPr>
              <w:ind w:right="-9"/>
              <w:rPr>
                <w:rFonts w:ascii="Times New Roman" w:hAnsi="Times New Roman"/>
                <w:sz w:val="24"/>
                <w:szCs w:val="24"/>
                <w:lang w:val="ru-RU"/>
              </w:rPr>
            </w:pPr>
            <w:r>
              <w:rPr>
                <w:rFonts w:ascii="Times New Roman" w:hAnsi="Times New Roman"/>
                <w:sz w:val="24"/>
                <w:szCs w:val="24"/>
                <w:lang w:val="ru-RU"/>
              </w:rPr>
              <w:t>3.3</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План внеурочной деятельности</w:t>
            </w:r>
          </w:p>
        </w:tc>
        <w:tc>
          <w:tcPr>
            <w:tcW w:w="709" w:type="dxa"/>
          </w:tcPr>
          <w:p w:rsidR="00EB5D24" w:rsidRPr="006A11F1"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501</w:t>
            </w:r>
          </w:p>
        </w:tc>
      </w:tr>
      <w:tr w:rsidR="00EB5D24" w:rsidRPr="000742E5" w:rsidTr="00EB5D24">
        <w:tc>
          <w:tcPr>
            <w:tcW w:w="817" w:type="dxa"/>
          </w:tcPr>
          <w:p w:rsidR="00EB5D24" w:rsidRPr="00F76CD2" w:rsidRDefault="00EB5D24" w:rsidP="00EB5D24">
            <w:pPr>
              <w:ind w:right="-9"/>
              <w:rPr>
                <w:rFonts w:ascii="Times New Roman" w:hAnsi="Times New Roman"/>
                <w:sz w:val="24"/>
                <w:szCs w:val="24"/>
                <w:lang w:val="ru-RU"/>
              </w:rPr>
            </w:pPr>
            <w:r>
              <w:rPr>
                <w:rFonts w:ascii="Times New Roman" w:hAnsi="Times New Roman"/>
                <w:sz w:val="24"/>
                <w:szCs w:val="24"/>
                <w:lang w:val="ru-RU"/>
              </w:rPr>
              <w:t>3.4</w:t>
            </w:r>
          </w:p>
        </w:tc>
        <w:tc>
          <w:tcPr>
            <w:tcW w:w="7938" w:type="dxa"/>
          </w:tcPr>
          <w:p w:rsidR="00EB5D24" w:rsidRPr="000742E5" w:rsidRDefault="00EB5D24" w:rsidP="00EB5D24">
            <w:pPr>
              <w:rPr>
                <w:rFonts w:ascii="Times New Roman" w:hAnsi="Times New Roman"/>
                <w:sz w:val="24"/>
                <w:szCs w:val="24"/>
              </w:rPr>
            </w:pPr>
            <w:r w:rsidRPr="000742E5">
              <w:rPr>
                <w:rFonts w:ascii="Times New Roman" w:hAnsi="Times New Roman"/>
                <w:sz w:val="24"/>
                <w:szCs w:val="24"/>
              </w:rPr>
              <w:t>Календарныйпланвоспитательнойработы</w:t>
            </w:r>
          </w:p>
        </w:tc>
        <w:tc>
          <w:tcPr>
            <w:tcW w:w="709" w:type="dxa"/>
          </w:tcPr>
          <w:p w:rsidR="00EB5D24" w:rsidRPr="006A11F1" w:rsidRDefault="006A11F1" w:rsidP="00EB5D24">
            <w:pPr>
              <w:ind w:right="-100"/>
              <w:jc w:val="center"/>
              <w:rPr>
                <w:rFonts w:ascii="Times New Roman" w:hAnsi="Times New Roman"/>
                <w:sz w:val="24"/>
                <w:szCs w:val="24"/>
                <w:lang w:val="ru-RU"/>
              </w:rPr>
            </w:pPr>
            <w:r>
              <w:rPr>
                <w:rFonts w:ascii="Times New Roman" w:hAnsi="Times New Roman"/>
                <w:sz w:val="24"/>
                <w:szCs w:val="24"/>
                <w:lang w:val="ru-RU"/>
              </w:rPr>
              <w:t>503</w:t>
            </w:r>
          </w:p>
        </w:tc>
      </w:tr>
      <w:tr w:rsidR="00EB5D24" w:rsidRPr="0065328A" w:rsidTr="00EB5D24">
        <w:tc>
          <w:tcPr>
            <w:tcW w:w="817" w:type="dxa"/>
          </w:tcPr>
          <w:p w:rsidR="00EB5D24" w:rsidRPr="00F76CD2" w:rsidRDefault="00EB5D24" w:rsidP="00EB5D24">
            <w:pPr>
              <w:ind w:right="-9"/>
              <w:rPr>
                <w:rFonts w:ascii="Times New Roman" w:hAnsi="Times New Roman"/>
                <w:sz w:val="24"/>
                <w:szCs w:val="24"/>
                <w:lang w:val="ru-RU"/>
              </w:rPr>
            </w:pPr>
            <w:r>
              <w:rPr>
                <w:rFonts w:ascii="Times New Roman" w:hAnsi="Times New Roman"/>
                <w:sz w:val="24"/>
                <w:szCs w:val="24"/>
                <w:lang w:val="ru-RU"/>
              </w:rPr>
              <w:t>3.5</w:t>
            </w:r>
          </w:p>
        </w:tc>
        <w:tc>
          <w:tcPr>
            <w:tcW w:w="7938" w:type="dxa"/>
          </w:tcPr>
          <w:p w:rsidR="00EB5D24" w:rsidRPr="000742E5" w:rsidRDefault="00EB5D24" w:rsidP="00EB5D24">
            <w:pPr>
              <w:rPr>
                <w:rFonts w:ascii="Times New Roman" w:hAnsi="Times New Roman"/>
                <w:sz w:val="24"/>
                <w:szCs w:val="24"/>
                <w:lang w:val="ru-RU"/>
              </w:rPr>
            </w:pPr>
            <w:r w:rsidRPr="000742E5">
              <w:rPr>
                <w:rFonts w:ascii="Times New Roman" w:hAnsi="Times New Roman"/>
                <w:sz w:val="24"/>
                <w:szCs w:val="24"/>
                <w:lang w:val="ru-RU"/>
              </w:rPr>
              <w:t>Характеристика ус</w:t>
            </w:r>
            <w:r>
              <w:rPr>
                <w:rFonts w:ascii="Times New Roman" w:hAnsi="Times New Roman"/>
                <w:sz w:val="24"/>
                <w:szCs w:val="24"/>
                <w:lang w:val="ru-RU"/>
              </w:rPr>
              <w:t>ловий реализации программы С</w:t>
            </w:r>
            <w:r w:rsidRPr="000742E5">
              <w:rPr>
                <w:rFonts w:ascii="Times New Roman" w:hAnsi="Times New Roman"/>
                <w:sz w:val="24"/>
                <w:szCs w:val="24"/>
                <w:lang w:val="ru-RU"/>
              </w:rPr>
              <w:t>ОО</w:t>
            </w:r>
          </w:p>
        </w:tc>
        <w:tc>
          <w:tcPr>
            <w:tcW w:w="709" w:type="dxa"/>
          </w:tcPr>
          <w:p w:rsidR="00EB5D24" w:rsidRPr="000742E5" w:rsidRDefault="006A11F1" w:rsidP="00EB5D24">
            <w:pPr>
              <w:jc w:val="center"/>
              <w:rPr>
                <w:rFonts w:ascii="Times New Roman" w:hAnsi="Times New Roman"/>
                <w:sz w:val="24"/>
                <w:szCs w:val="24"/>
                <w:lang w:val="ru-RU"/>
              </w:rPr>
            </w:pPr>
            <w:r>
              <w:rPr>
                <w:rFonts w:ascii="Times New Roman" w:hAnsi="Times New Roman"/>
                <w:sz w:val="24"/>
                <w:szCs w:val="24"/>
                <w:lang w:val="ru-RU"/>
              </w:rPr>
              <w:t>515</w:t>
            </w:r>
          </w:p>
        </w:tc>
      </w:tr>
    </w:tbl>
    <w:p w:rsidR="003448DB" w:rsidRDefault="003448DB" w:rsidP="003448DB">
      <w:pPr>
        <w:pStyle w:val="a6"/>
        <w:ind w:left="0"/>
        <w:rPr>
          <w:rFonts w:ascii="Times New Roman" w:hAnsi="Times New Roman"/>
          <w:b/>
          <w:sz w:val="24"/>
          <w:szCs w:val="24"/>
          <w:lang w:val="ru-RU"/>
        </w:rPr>
      </w:pPr>
    </w:p>
    <w:p w:rsidR="00EB5D24" w:rsidRDefault="00EB5D24" w:rsidP="003448DB">
      <w:pPr>
        <w:pStyle w:val="a6"/>
        <w:ind w:left="0"/>
        <w:rPr>
          <w:rFonts w:ascii="Times New Roman" w:hAnsi="Times New Roman"/>
          <w:b/>
          <w:sz w:val="24"/>
          <w:szCs w:val="24"/>
          <w:lang w:val="ru-RU"/>
        </w:rPr>
      </w:pPr>
    </w:p>
    <w:p w:rsidR="00EB5D24" w:rsidRDefault="00EB5D24" w:rsidP="003448DB">
      <w:pPr>
        <w:pStyle w:val="a6"/>
        <w:ind w:left="0"/>
        <w:rPr>
          <w:rFonts w:ascii="Times New Roman" w:hAnsi="Times New Roman"/>
          <w:b/>
          <w:sz w:val="24"/>
          <w:szCs w:val="24"/>
          <w:lang w:val="ru-RU"/>
        </w:rPr>
      </w:pPr>
    </w:p>
    <w:p w:rsidR="00EB5D24" w:rsidRDefault="00EB5D24" w:rsidP="003448DB">
      <w:pPr>
        <w:pStyle w:val="a6"/>
        <w:ind w:left="0"/>
        <w:rPr>
          <w:rFonts w:ascii="Times New Roman" w:hAnsi="Times New Roman"/>
          <w:b/>
          <w:sz w:val="24"/>
          <w:szCs w:val="24"/>
          <w:lang w:val="ru-RU"/>
        </w:rPr>
      </w:pPr>
    </w:p>
    <w:p w:rsidR="00EB5D24" w:rsidRDefault="00EB5D24" w:rsidP="003448DB">
      <w:pPr>
        <w:pStyle w:val="a6"/>
        <w:ind w:left="0"/>
        <w:rPr>
          <w:rFonts w:ascii="Times New Roman" w:hAnsi="Times New Roman"/>
          <w:b/>
          <w:sz w:val="24"/>
          <w:szCs w:val="24"/>
          <w:lang w:val="ru-RU"/>
        </w:rPr>
      </w:pPr>
    </w:p>
    <w:p w:rsidR="001D6545" w:rsidRDefault="001D6545" w:rsidP="003448DB">
      <w:pPr>
        <w:pStyle w:val="a6"/>
        <w:ind w:left="0"/>
        <w:rPr>
          <w:rFonts w:ascii="Times New Roman" w:hAnsi="Times New Roman"/>
          <w:b/>
          <w:sz w:val="24"/>
          <w:szCs w:val="24"/>
          <w:lang w:val="ru-RU"/>
        </w:rPr>
      </w:pPr>
    </w:p>
    <w:p w:rsidR="001D6545" w:rsidRDefault="001D6545" w:rsidP="003448DB">
      <w:pPr>
        <w:pStyle w:val="a6"/>
        <w:ind w:left="0"/>
        <w:rPr>
          <w:rFonts w:ascii="Times New Roman" w:hAnsi="Times New Roman"/>
          <w:b/>
          <w:sz w:val="24"/>
          <w:szCs w:val="24"/>
          <w:lang w:val="ru-RU"/>
        </w:rPr>
      </w:pPr>
    </w:p>
    <w:p w:rsidR="001D6545" w:rsidRDefault="001D6545" w:rsidP="003448DB">
      <w:pPr>
        <w:pStyle w:val="a6"/>
        <w:ind w:left="0"/>
        <w:rPr>
          <w:rFonts w:ascii="Times New Roman" w:hAnsi="Times New Roman"/>
          <w:b/>
          <w:sz w:val="24"/>
          <w:szCs w:val="24"/>
          <w:lang w:val="ru-RU"/>
        </w:rPr>
      </w:pPr>
    </w:p>
    <w:p w:rsidR="00EB5D24" w:rsidRDefault="00EB5D24" w:rsidP="003448DB">
      <w:pPr>
        <w:pStyle w:val="a6"/>
        <w:ind w:left="0"/>
        <w:rPr>
          <w:rFonts w:ascii="Times New Roman" w:hAnsi="Times New Roman"/>
          <w:b/>
          <w:sz w:val="24"/>
          <w:szCs w:val="24"/>
          <w:lang w:val="ru-RU"/>
        </w:rPr>
      </w:pPr>
    </w:p>
    <w:p w:rsidR="00245B0D" w:rsidRDefault="00245B0D" w:rsidP="003448DB">
      <w:pPr>
        <w:pStyle w:val="a6"/>
        <w:ind w:left="0"/>
        <w:rPr>
          <w:rFonts w:ascii="Times New Roman" w:hAnsi="Times New Roman"/>
          <w:b/>
          <w:sz w:val="24"/>
          <w:szCs w:val="24"/>
          <w:lang w:val="ru-RU"/>
        </w:rPr>
      </w:pPr>
    </w:p>
    <w:p w:rsidR="00D103CA" w:rsidRPr="000742E5" w:rsidRDefault="00D103CA" w:rsidP="003448DB">
      <w:pPr>
        <w:pStyle w:val="a6"/>
        <w:ind w:left="0"/>
        <w:rPr>
          <w:rFonts w:ascii="Times New Roman" w:hAnsi="Times New Roman"/>
          <w:b/>
          <w:sz w:val="24"/>
          <w:szCs w:val="24"/>
          <w:lang w:val="ru-RU"/>
        </w:rPr>
      </w:pPr>
      <w:r w:rsidRPr="000742E5">
        <w:rPr>
          <w:rFonts w:ascii="Times New Roman" w:hAnsi="Times New Roman"/>
          <w:b/>
          <w:sz w:val="24"/>
          <w:szCs w:val="24"/>
        </w:rPr>
        <w:lastRenderedPageBreak/>
        <w:t>I </w:t>
      </w:r>
      <w:r w:rsidRPr="000742E5">
        <w:rPr>
          <w:rFonts w:ascii="Times New Roman" w:hAnsi="Times New Roman"/>
          <w:b/>
          <w:sz w:val="24"/>
          <w:szCs w:val="24"/>
          <w:lang w:val="ru-RU"/>
        </w:rPr>
        <w:t>ЦЕЛЕВОЙ РАЗДЕЛ</w:t>
      </w:r>
    </w:p>
    <w:p w:rsidR="00D103CA" w:rsidRPr="001D6545" w:rsidRDefault="00D103CA" w:rsidP="00D103CA">
      <w:pPr>
        <w:pStyle w:val="a6"/>
        <w:ind w:left="0" w:firstLine="714"/>
        <w:rPr>
          <w:rFonts w:ascii="Times New Roman" w:hAnsi="Times New Roman"/>
          <w:b/>
          <w:bCs/>
          <w:sz w:val="24"/>
          <w:szCs w:val="24"/>
          <w:lang w:val="ru-RU"/>
        </w:rPr>
      </w:pPr>
    </w:p>
    <w:p w:rsidR="00D103CA" w:rsidRPr="001D6545" w:rsidRDefault="00D103CA" w:rsidP="003448DB">
      <w:pPr>
        <w:pStyle w:val="228bf8a64b8551e1msonormal"/>
        <w:rPr>
          <w:b/>
          <w:bCs/>
        </w:rPr>
      </w:pPr>
      <w:r w:rsidRPr="001D6545">
        <w:rPr>
          <w:b/>
          <w:bCs/>
        </w:rPr>
        <w:t>1.1. ПОЯСНИТЕЛЬНАЯ ЗАПИСКА</w:t>
      </w:r>
    </w:p>
    <w:p w:rsidR="00D103CA" w:rsidRPr="003448DB" w:rsidRDefault="00D103CA" w:rsidP="003448DB">
      <w:pPr>
        <w:pStyle w:val="228bf8a64b8551e1msonormal"/>
        <w:rPr>
          <w:rStyle w:val="101"/>
          <w:sz w:val="24"/>
          <w:szCs w:val="24"/>
        </w:rPr>
      </w:pPr>
      <w:bookmarkStart w:id="0" w:name="_GoBack"/>
      <w:r w:rsidRPr="003448DB">
        <w:rPr>
          <w:rStyle w:val="101"/>
          <w:sz w:val="24"/>
          <w:szCs w:val="24"/>
        </w:rPr>
        <w:t xml:space="preserve">Основная образовательная программам </w:t>
      </w:r>
      <w:r w:rsidR="00AE0514">
        <w:rPr>
          <w:rStyle w:val="101"/>
          <w:sz w:val="24"/>
          <w:szCs w:val="24"/>
        </w:rPr>
        <w:t>среднего</w:t>
      </w:r>
      <w:r w:rsidRPr="003448DB">
        <w:rPr>
          <w:rStyle w:val="101"/>
          <w:sz w:val="24"/>
          <w:szCs w:val="24"/>
        </w:rPr>
        <w:t xml:space="preserve"> общего образова</w:t>
      </w:r>
      <w:r w:rsidR="00CA0DE0">
        <w:rPr>
          <w:rStyle w:val="101"/>
          <w:sz w:val="24"/>
          <w:szCs w:val="24"/>
        </w:rPr>
        <w:t>ния (далее – Программа)   МКОУ «Рыбалкин</w:t>
      </w:r>
      <w:r w:rsidR="00245B0D">
        <w:rPr>
          <w:rStyle w:val="101"/>
          <w:sz w:val="24"/>
          <w:szCs w:val="24"/>
        </w:rPr>
        <w:t>ская</w:t>
      </w:r>
      <w:r w:rsidRPr="003448DB">
        <w:rPr>
          <w:rStyle w:val="101"/>
          <w:sz w:val="24"/>
          <w:szCs w:val="24"/>
        </w:rPr>
        <w:t xml:space="preserve"> СОШ»  разработана на основе ФЗ  №273  от 29 декабря 2012 года «Об образовании в РФ» с изменениями и дополнениями,  ФГОС </w:t>
      </w:r>
      <w:r w:rsidR="00301D12" w:rsidRPr="003448DB">
        <w:rPr>
          <w:rStyle w:val="101"/>
          <w:sz w:val="24"/>
          <w:szCs w:val="24"/>
        </w:rPr>
        <w:t>С</w:t>
      </w:r>
      <w:r w:rsidR="00A970B0" w:rsidRPr="003448DB">
        <w:rPr>
          <w:rStyle w:val="101"/>
          <w:sz w:val="24"/>
          <w:szCs w:val="24"/>
        </w:rPr>
        <w:t>О</w:t>
      </w:r>
      <w:r w:rsidRPr="003448DB">
        <w:rPr>
          <w:rStyle w:val="101"/>
          <w:sz w:val="24"/>
          <w:szCs w:val="24"/>
        </w:rPr>
        <w:t>О, утвержденного приказом Министерства просвещения Российской Федерации от 31.05.2021 г. №287   и ФОП ООО</w:t>
      </w:r>
      <w:r w:rsidR="003448DB" w:rsidRPr="003448DB">
        <w:rPr>
          <w:rStyle w:val="101"/>
          <w:sz w:val="24"/>
          <w:szCs w:val="24"/>
        </w:rPr>
        <w:t>,</w:t>
      </w:r>
      <w:r w:rsidRPr="003448DB">
        <w:rPr>
          <w:rStyle w:val="101"/>
          <w:sz w:val="24"/>
          <w:szCs w:val="24"/>
        </w:rPr>
        <w:t xml:space="preserve"> утвержд. Приказом Минпросвещения РФ от 30 сентября № 874(зарегистрирован Министерством юстиции Российской Федерации 2 ноября 2022 г., регистрационный № 70809).</w:t>
      </w:r>
    </w:p>
    <w:p w:rsidR="00D103CA" w:rsidRPr="003448DB" w:rsidRDefault="00D103CA" w:rsidP="003448DB">
      <w:pPr>
        <w:pStyle w:val="228bf8a64b8551e1msonormal"/>
      </w:pPr>
      <w:r w:rsidRPr="003448DB">
        <w:rPr>
          <w:rFonts w:eastAsia="SchoolBookSanPin"/>
        </w:rPr>
        <w:t> </w:t>
      </w:r>
      <w:r w:rsidR="003448DB" w:rsidRPr="003448DB">
        <w:rPr>
          <w:rFonts w:eastAsia="SchoolBookSanPin"/>
        </w:rPr>
        <w:t>При разработке ООП СОО МКОУ «</w:t>
      </w:r>
      <w:r w:rsidR="00CA0DE0">
        <w:rPr>
          <w:rStyle w:val="101"/>
          <w:sz w:val="24"/>
          <w:szCs w:val="24"/>
        </w:rPr>
        <w:t>Рыбалкинская</w:t>
      </w:r>
      <w:r w:rsidR="00CA0DE0" w:rsidRPr="003448DB">
        <w:rPr>
          <w:rStyle w:val="101"/>
          <w:sz w:val="24"/>
          <w:szCs w:val="24"/>
        </w:rPr>
        <w:t xml:space="preserve"> СОШ» </w:t>
      </w:r>
      <w:r w:rsidR="003448DB" w:rsidRPr="003448DB">
        <w:rPr>
          <w:rFonts w:eastAsia="SchoolBookSanPin"/>
        </w:rPr>
        <w:t xml:space="preserve"> предусматривает непосредственное применение при реализации обязательной части ООП СОО федеральных рабочих программ по учебным предметам </w:t>
      </w:r>
      <w:r w:rsidR="003448DB" w:rsidRPr="003448DB">
        <w:t>«Русский язык», «Литература», «Родной язык (русский)», «Родной язык (аварский)»,  «Родная литература (русская)», «Родная литература (аварская)»,  «Английский язык», «История», «Обществознание», «География», «Математика», «Информатика», «Физика», «Биология», «Химия», «Изобразительное искусство», «Музыка», «Технология», «Физическая культура», «Основы безопасности жизнедеятельности».</w:t>
      </w:r>
      <w:r w:rsidR="003448DB" w:rsidRPr="003448DB">
        <w:br/>
      </w:r>
      <w:r w:rsidRPr="003448DB">
        <w:rPr>
          <w:rFonts w:eastAsia="SchoolBookSanPin"/>
        </w:rPr>
        <w:t>ООП  ОО включает три раздела: целевой, содержательный, организационный</w:t>
      </w:r>
      <w:r w:rsidRPr="003448DB">
        <w:rPr>
          <w:rStyle w:val="af9"/>
          <w:rFonts w:eastAsia="SchoolBookSanPin"/>
        </w:rPr>
        <w:footnoteReference w:id="2"/>
      </w:r>
      <w:r w:rsidRPr="003448DB">
        <w:rPr>
          <w:rFonts w:eastAsia="SchoolBookSanPin"/>
        </w:rPr>
        <w:t>.</w:t>
      </w:r>
      <w:r w:rsidRPr="003448DB">
        <w:rPr>
          <w:rFonts w:eastAsia="SchoolBookSanPin"/>
        </w:rPr>
        <w:br/>
      </w:r>
      <w:r w:rsidRPr="003448DB">
        <w:t xml:space="preserve">Приложением к ООП ОО являются локальные нормативные акты образовательной организации, конкретизирующие и дополняющие основную образовательную программу. </w:t>
      </w:r>
    </w:p>
    <w:p w:rsidR="00D103CA" w:rsidRPr="003448DB" w:rsidRDefault="00D103CA" w:rsidP="003448DB">
      <w:pPr>
        <w:pStyle w:val="228bf8a64b8551e1msonormal"/>
        <w:rPr>
          <w:rFonts w:eastAsia="SchoolBookSanPin"/>
        </w:rPr>
      </w:pPr>
      <w:r w:rsidRPr="003448DB">
        <w:rPr>
          <w:rFonts w:eastAsia="SchoolBookSanPin"/>
        </w:rPr>
        <w:t>ООП СОО является основным документом, определяющим содержание общего образования, а также регламентирующим образовательную деятельность организации в единстве урочной и внеурочной деятельности при учете установленного ФГОС СОО соотношения обязательной части программы и части, формируемой участниками образовательных отношений.</w:t>
      </w:r>
    </w:p>
    <w:bookmarkEnd w:id="0"/>
    <w:p w:rsidR="00D103CA" w:rsidRPr="003448DB" w:rsidRDefault="00D103CA" w:rsidP="003448DB">
      <w:pPr>
        <w:pStyle w:val="228bf8a64b8551e1msonormal"/>
        <w:rPr>
          <w:rFonts w:eastAsia="SchoolBookSanPin"/>
          <w:u w:val="single"/>
        </w:rPr>
      </w:pPr>
      <w:r w:rsidRPr="001D6545">
        <w:rPr>
          <w:rFonts w:eastAsia="SchoolBookSanPin"/>
          <w:b/>
          <w:bCs/>
        </w:rPr>
        <w:t xml:space="preserve">1.1.1 ЦЕЛИ РЕАЛИЗАЦИИ ПРОГРАММЫ СОО </w:t>
      </w:r>
      <w:r w:rsidRPr="001D6545">
        <w:rPr>
          <w:rFonts w:eastAsia="SchoolBookSanPin"/>
          <w:b/>
          <w:bCs/>
        </w:rPr>
        <w:br/>
      </w:r>
      <w:r w:rsidRPr="003448DB">
        <w:rPr>
          <w:rFonts w:eastAsia="SchoolBookSanPin"/>
        </w:rPr>
        <w:t> </w:t>
      </w:r>
      <w:r w:rsidRPr="003448DB">
        <w:rPr>
          <w:rFonts w:eastAsia="SchoolBookSanPin"/>
          <w:bCs/>
          <w:u w:val="single"/>
        </w:rPr>
        <w:t>Целями</w:t>
      </w:r>
      <w:r w:rsidRPr="003448DB">
        <w:rPr>
          <w:rFonts w:eastAsia="SchoolBookSanPin"/>
          <w:u w:val="single"/>
        </w:rPr>
        <w:t xml:space="preserve"> реализации ООП СОО:</w:t>
      </w:r>
    </w:p>
    <w:p w:rsidR="00D103CA" w:rsidRPr="003448DB" w:rsidRDefault="00D103CA" w:rsidP="003448DB">
      <w:pPr>
        <w:pStyle w:val="228bf8a64b8551e1msonormal"/>
        <w:rPr>
          <w:rFonts w:eastAsia="SchoolBookSanPin"/>
        </w:rPr>
      </w:pPr>
      <w:r w:rsidRPr="003448DB">
        <w:rPr>
          <w:rFonts w:eastAsia="SchoolBookSanPin"/>
        </w:rPr>
        <w:t>формирование российской гражданской идентичности обучающихся;</w:t>
      </w:r>
    </w:p>
    <w:p w:rsidR="00D103CA" w:rsidRPr="003448DB" w:rsidRDefault="00D103CA" w:rsidP="003448DB">
      <w:pPr>
        <w:pStyle w:val="228bf8a64b8551e1msonormal"/>
        <w:rPr>
          <w:rFonts w:eastAsia="SchoolBookSanPin"/>
        </w:rPr>
      </w:pPr>
      <w:r w:rsidRPr="003448DB">
        <w:rPr>
          <w:rFonts w:eastAsia="SchoolBookSanPin"/>
        </w:rPr>
        <w:t>воспитание и социализация обучающихся, их самоидентификация посредством личностно и общественно значимой деятельности, социального и гражданского становления;</w:t>
      </w:r>
    </w:p>
    <w:p w:rsidR="00D103CA" w:rsidRPr="003448DB" w:rsidRDefault="00D103CA" w:rsidP="003448DB">
      <w:pPr>
        <w:pStyle w:val="228bf8a64b8551e1msonormal"/>
        <w:rPr>
          <w:rFonts w:eastAsia="SchoolBookSanPin"/>
        </w:rPr>
      </w:pPr>
      <w:r w:rsidRPr="003448DB">
        <w:rPr>
          <w:rFonts w:eastAsia="SchoolBookSanPin"/>
        </w:rPr>
        <w:t>преемственность основных образовательных программ дошкольного, начального общего, основного общего, среднего общего, профессионального образования;</w:t>
      </w:r>
    </w:p>
    <w:p w:rsidR="00D103CA" w:rsidRPr="003448DB" w:rsidRDefault="00D103CA" w:rsidP="003448DB">
      <w:pPr>
        <w:pStyle w:val="228bf8a64b8551e1msonormal"/>
        <w:rPr>
          <w:rFonts w:eastAsia="SchoolBookSanPin"/>
        </w:rPr>
      </w:pPr>
      <w:r w:rsidRPr="003448DB">
        <w:rPr>
          <w:rFonts w:eastAsia="SchoolBookSanPin"/>
        </w:rPr>
        <w:t>организация учебного процесса с учётом целей, содержания и планируемых результатов среднего общего образования, отражённых в ФГОС СОО;</w:t>
      </w:r>
    </w:p>
    <w:p w:rsidR="00D103CA" w:rsidRPr="003448DB" w:rsidRDefault="00D103CA" w:rsidP="003448DB">
      <w:pPr>
        <w:pStyle w:val="228bf8a64b8551e1msonormal"/>
        <w:rPr>
          <w:rFonts w:eastAsia="SchoolBookSanPin"/>
        </w:rPr>
      </w:pPr>
      <w:r w:rsidRPr="003448DB">
        <w:rPr>
          <w:rFonts w:eastAsia="SchoolBookSanPin"/>
        </w:rPr>
        <w:t xml:space="preserve">формирование навыков самостоятельной учебной деятельности обучающихся на основе индивидуализации и профессиональной ориентации содержания среднего общего образования; </w:t>
      </w:r>
    </w:p>
    <w:p w:rsidR="00D103CA" w:rsidRPr="003448DB" w:rsidRDefault="00D103CA" w:rsidP="003448DB">
      <w:pPr>
        <w:pStyle w:val="228bf8a64b8551e1msonormal"/>
        <w:rPr>
          <w:rFonts w:eastAsia="SchoolBookSanPin"/>
        </w:rPr>
      </w:pPr>
      <w:r w:rsidRPr="003448DB">
        <w:rPr>
          <w:rFonts w:eastAsia="SchoolBookSanPin"/>
        </w:rPr>
        <w:t>подготовка обучающегося к жизни в обществе, самостоятельному жизненному выбору, продолжению образования и началу профессиональной деятельности;</w:t>
      </w:r>
    </w:p>
    <w:p w:rsidR="00D103CA" w:rsidRPr="003448DB" w:rsidRDefault="00D103CA" w:rsidP="003448DB">
      <w:pPr>
        <w:pStyle w:val="228bf8a64b8551e1msonormal"/>
        <w:rPr>
          <w:rFonts w:eastAsia="SchoolBookSanPin"/>
        </w:rPr>
      </w:pPr>
      <w:r w:rsidRPr="003448DB">
        <w:rPr>
          <w:rFonts w:eastAsia="SchoolBookSanPin"/>
        </w:rPr>
        <w:lastRenderedPageBreak/>
        <w:t>организация деятельности педагогического коллектива по созданию индивидуальных программ и учебных планов для одарённых, успешных обучающихся и (или) для обучающихся социальных групп, нуждающихся в особом внимании и поддержке.</w:t>
      </w:r>
    </w:p>
    <w:p w:rsidR="00D103CA" w:rsidRPr="003448DB" w:rsidRDefault="00D103CA" w:rsidP="003448DB">
      <w:pPr>
        <w:pStyle w:val="228bf8a64b8551e1msonormal"/>
        <w:rPr>
          <w:rFonts w:eastAsia="SchoolBookSanPin"/>
        </w:rPr>
      </w:pPr>
      <w:r w:rsidRPr="003448DB">
        <w:rPr>
          <w:rFonts w:eastAsia="SchoolBookSanPin"/>
        </w:rPr>
        <w:t xml:space="preserve">Цели реализации ООП СОО предусматривает решение </w:t>
      </w:r>
      <w:r w:rsidRPr="003448DB">
        <w:rPr>
          <w:rFonts w:eastAsia="SchoolBookSanPin"/>
          <w:u w:val="single"/>
        </w:rPr>
        <w:t xml:space="preserve">следующих основных задач: </w:t>
      </w:r>
    </w:p>
    <w:p w:rsidR="00D103CA" w:rsidRPr="003448DB" w:rsidRDefault="00D103CA" w:rsidP="003448DB">
      <w:pPr>
        <w:pStyle w:val="228bf8a64b8551e1msonormal"/>
        <w:rPr>
          <w:rFonts w:eastAsia="SchoolBookSanPin"/>
        </w:rPr>
      </w:pPr>
      <w:r w:rsidRPr="003448DB">
        <w:rPr>
          <w:rFonts w:eastAsia="SchoolBookSanPin"/>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rsidR="00D103CA" w:rsidRPr="003448DB" w:rsidRDefault="00D103CA" w:rsidP="003448DB">
      <w:pPr>
        <w:pStyle w:val="228bf8a64b8551e1msonormal"/>
        <w:rPr>
          <w:rFonts w:eastAsia="SchoolBookSanPin"/>
        </w:rPr>
      </w:pPr>
      <w:r w:rsidRPr="003448DB">
        <w:rPr>
          <w:rFonts w:eastAsia="SchoolBookSanPin"/>
        </w:rPr>
        <w:t xml:space="preserve">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 </w:t>
      </w:r>
    </w:p>
    <w:p w:rsidR="00D103CA" w:rsidRPr="003448DB" w:rsidRDefault="00D103CA" w:rsidP="003448DB">
      <w:pPr>
        <w:pStyle w:val="228bf8a64b8551e1msonormal"/>
        <w:rPr>
          <w:rFonts w:eastAsia="SchoolBookSanPin"/>
        </w:rPr>
      </w:pPr>
      <w:r w:rsidRPr="003448DB">
        <w:rPr>
          <w:rFonts w:eastAsia="SchoolBookSanPin"/>
        </w:rPr>
        <w:t xml:space="preserve">обеспечение преемственности основного общего и среднего общего образования; </w:t>
      </w:r>
    </w:p>
    <w:p w:rsidR="00D103CA" w:rsidRPr="003448DB" w:rsidRDefault="00D103CA" w:rsidP="003448DB">
      <w:pPr>
        <w:pStyle w:val="228bf8a64b8551e1msonormal"/>
        <w:rPr>
          <w:rFonts w:eastAsia="SchoolBookSanPin"/>
        </w:rPr>
      </w:pPr>
      <w:r w:rsidRPr="003448DB">
        <w:rPr>
          <w:rFonts w:eastAsia="SchoolBookSanPin"/>
        </w:rPr>
        <w:t xml:space="preserve">достижение планируемых результатов освоения ООП СОО всеми обучающимися, в том числе обучающимися с ограниченными возможностями здоровья (далее – ОВЗ); </w:t>
      </w:r>
    </w:p>
    <w:p w:rsidR="00D103CA" w:rsidRPr="003448DB" w:rsidRDefault="00D103CA" w:rsidP="003448DB">
      <w:pPr>
        <w:pStyle w:val="228bf8a64b8551e1msonormal"/>
        <w:rPr>
          <w:rFonts w:eastAsia="SchoolBookSanPin"/>
        </w:rPr>
      </w:pPr>
      <w:r w:rsidRPr="003448DB">
        <w:rPr>
          <w:rFonts w:eastAsia="SchoolBookSanPin"/>
        </w:rPr>
        <w:t xml:space="preserve">обеспечение доступности получения качественного среднего общего образования; </w:t>
      </w:r>
    </w:p>
    <w:p w:rsidR="00D103CA" w:rsidRPr="003448DB" w:rsidRDefault="00D103CA" w:rsidP="003448DB">
      <w:pPr>
        <w:pStyle w:val="228bf8a64b8551e1msonormal"/>
        <w:rPr>
          <w:rFonts w:eastAsia="SchoolBookSanPin"/>
        </w:rPr>
      </w:pPr>
      <w:r w:rsidRPr="003448DB">
        <w:rPr>
          <w:rFonts w:eastAsia="SchoolBookSanPin"/>
        </w:rPr>
        <w:t xml:space="preserve">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 </w:t>
      </w:r>
    </w:p>
    <w:p w:rsidR="00D103CA" w:rsidRPr="003448DB" w:rsidRDefault="00D103CA" w:rsidP="003448DB">
      <w:pPr>
        <w:pStyle w:val="228bf8a64b8551e1msonormal"/>
        <w:rPr>
          <w:rFonts w:eastAsia="SchoolBookSanPin"/>
        </w:rPr>
      </w:pPr>
      <w:r w:rsidRPr="003448DB">
        <w:rPr>
          <w:rFonts w:eastAsia="SchoolBookSanPin"/>
        </w:rPr>
        <w:t>организация интеллектуальных и творческих соревнований, научно-технического творчества и проектно-исследовательской деятельности;</w:t>
      </w:r>
    </w:p>
    <w:p w:rsidR="00D103CA" w:rsidRPr="003448DB" w:rsidRDefault="00D103CA" w:rsidP="003448DB">
      <w:pPr>
        <w:pStyle w:val="228bf8a64b8551e1msonormal"/>
        <w:rPr>
          <w:rFonts w:eastAsia="SchoolBookSanPin"/>
        </w:rPr>
      </w:pPr>
      <w:r w:rsidRPr="003448DB">
        <w:rPr>
          <w:rFonts w:eastAsia="SchoolBookSanPin"/>
        </w:rPr>
        <w:t xml:space="preserve">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 </w:t>
      </w:r>
    </w:p>
    <w:p w:rsidR="00D103CA" w:rsidRPr="003448DB" w:rsidRDefault="00D103CA" w:rsidP="003448DB">
      <w:pPr>
        <w:pStyle w:val="228bf8a64b8551e1msonormal"/>
        <w:rPr>
          <w:rFonts w:eastAsia="SchoolBookSanPin"/>
        </w:rPr>
      </w:pPr>
      <w:r w:rsidRPr="003448DB">
        <w:rPr>
          <w:rFonts w:eastAsia="SchoolBookSanPin"/>
        </w:rPr>
        <w:t xml:space="preserve">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 </w:t>
      </w:r>
    </w:p>
    <w:p w:rsidR="00D103CA" w:rsidRPr="003448DB" w:rsidRDefault="00D103CA" w:rsidP="003448DB">
      <w:pPr>
        <w:pStyle w:val="228bf8a64b8551e1msonormal"/>
        <w:rPr>
          <w:rFonts w:eastAsia="SchoolBookSanPin"/>
        </w:rPr>
      </w:pPr>
      <w:r w:rsidRPr="003448DB">
        <w:rPr>
          <w:rFonts w:eastAsia="SchoolBookSanPin"/>
        </w:rPr>
        <w:t xml:space="preserve">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организациями, организациями профессионального образования, центрами профессиональной работы; </w:t>
      </w:r>
    </w:p>
    <w:p w:rsidR="00D103CA" w:rsidRPr="003448DB" w:rsidRDefault="00D103CA" w:rsidP="003448DB">
      <w:pPr>
        <w:pStyle w:val="228bf8a64b8551e1msonormal"/>
        <w:rPr>
          <w:rFonts w:eastAsia="SchoolBookSanPin"/>
        </w:rPr>
      </w:pPr>
      <w:r w:rsidRPr="003448DB">
        <w:rPr>
          <w:rFonts w:eastAsia="SchoolBookSanPin"/>
        </w:rPr>
        <w:t xml:space="preserve">создание условий для сохранения и укрепления физического, психологического и социального здоровья обучающихся, обеспечение </w:t>
      </w:r>
      <w:r w:rsidRPr="003448DB">
        <w:rPr>
          <w:rFonts w:eastAsia="SchoolBookSanPin"/>
        </w:rPr>
        <w:br/>
        <w:t>их безопасности.</w:t>
      </w:r>
      <w:r w:rsidRPr="003448DB">
        <w:rPr>
          <w:rFonts w:eastAsia="SchoolBookSanPin"/>
        </w:rPr>
        <w:br/>
      </w:r>
    </w:p>
    <w:p w:rsidR="00D103CA" w:rsidRPr="003448DB" w:rsidRDefault="00D103CA" w:rsidP="003448DB">
      <w:pPr>
        <w:pStyle w:val="228bf8a64b8551e1msonormal"/>
        <w:rPr>
          <w:rFonts w:eastAsia="SchoolBookSanPin"/>
        </w:rPr>
      </w:pPr>
      <w:r w:rsidRPr="003448DB">
        <w:rPr>
          <w:rFonts w:eastAsia="SchoolBookSanPin"/>
        </w:rPr>
        <w:t xml:space="preserve">1.1.2 Принципы формирования ООП СОО </w:t>
      </w:r>
    </w:p>
    <w:p w:rsidR="00D103CA" w:rsidRPr="003448DB" w:rsidRDefault="00D103CA" w:rsidP="003448DB">
      <w:pPr>
        <w:pStyle w:val="228bf8a64b8551e1msonormal"/>
        <w:rPr>
          <w:rFonts w:eastAsia="SchoolBookSanPin"/>
          <w:u w:val="single"/>
        </w:rPr>
      </w:pPr>
      <w:r w:rsidRPr="003448DB">
        <w:rPr>
          <w:rFonts w:eastAsia="SchoolBookSanPin"/>
        </w:rPr>
        <w:t xml:space="preserve">ООП СОО </w:t>
      </w:r>
      <w:r w:rsidRPr="003448DB">
        <w:rPr>
          <w:rFonts w:eastAsia="SchoolBookSanPin"/>
          <w:u w:val="single"/>
        </w:rPr>
        <w:t xml:space="preserve">учитывает следующие </w:t>
      </w:r>
      <w:r w:rsidRPr="003448DB">
        <w:rPr>
          <w:rFonts w:eastAsia="SchoolBookSanPin"/>
          <w:bCs/>
          <w:u w:val="single"/>
        </w:rPr>
        <w:t>принципы</w:t>
      </w:r>
      <w:r w:rsidRPr="003448DB">
        <w:rPr>
          <w:rFonts w:eastAsia="SchoolBookSanPin"/>
          <w:u w:val="single"/>
        </w:rPr>
        <w:t>:</w:t>
      </w:r>
    </w:p>
    <w:p w:rsidR="00D103CA" w:rsidRPr="003448DB" w:rsidRDefault="00D103CA" w:rsidP="003448DB">
      <w:pPr>
        <w:pStyle w:val="228bf8a64b8551e1msonormal"/>
        <w:rPr>
          <w:rFonts w:eastAsia="SchoolBookSanPin"/>
        </w:rPr>
      </w:pPr>
      <w:r w:rsidRPr="003448DB">
        <w:rPr>
          <w:rFonts w:eastAsia="SchoolBookSanPin"/>
        </w:rPr>
        <w:t xml:space="preserve">ООП СОО базируется на требованиях, предъявляемых ФГОС СОО к целям, содержанию,    планируемым результатам и условиям обучения на уровне среднего общего образования; </w:t>
      </w:r>
    </w:p>
    <w:p w:rsidR="00D103CA" w:rsidRPr="003448DB" w:rsidRDefault="00D103CA" w:rsidP="003448DB">
      <w:pPr>
        <w:pStyle w:val="228bf8a64b8551e1msonormal"/>
        <w:rPr>
          <w:rFonts w:eastAsia="SchoolBookSanPin"/>
        </w:rPr>
      </w:pPr>
      <w:r w:rsidRPr="003448DB">
        <w:rPr>
          <w:rFonts w:eastAsia="SchoolBookSanPin"/>
        </w:rPr>
        <w:lastRenderedPageBreak/>
        <w:t xml:space="preserve">принцип учёта языка обучения: с учётом условий функционирования образовательной организации ООП СОО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 </w:t>
      </w:r>
    </w:p>
    <w:p w:rsidR="00D103CA" w:rsidRPr="003448DB" w:rsidRDefault="00D103CA" w:rsidP="003448DB">
      <w:pPr>
        <w:pStyle w:val="228bf8a64b8551e1msonormal"/>
        <w:rPr>
          <w:rFonts w:eastAsia="SchoolBookSanPin"/>
        </w:rPr>
      </w:pPr>
      <w:r w:rsidRPr="003448DB">
        <w:rPr>
          <w:rFonts w:eastAsia="SchoolBookSanPin"/>
        </w:rPr>
        <w:t>принцип учёта ведущей деятельности обучающегося: ООП СОО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rsidR="00D103CA" w:rsidRPr="003448DB" w:rsidRDefault="00D103CA" w:rsidP="003448DB">
      <w:pPr>
        <w:pStyle w:val="228bf8a64b8551e1msonormal"/>
        <w:rPr>
          <w:rFonts w:eastAsia="SchoolBookSanPin"/>
        </w:rPr>
      </w:pPr>
      <w:r w:rsidRPr="003448DB">
        <w:rPr>
          <w:rFonts w:eastAsia="SchoolBookSanPin"/>
        </w:rPr>
        <w:t>принцип индивидуализации обучения: ООП СОО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rsidR="00D103CA" w:rsidRPr="003448DB" w:rsidRDefault="00D103CA" w:rsidP="003448DB">
      <w:pPr>
        <w:pStyle w:val="228bf8a64b8551e1msonormal"/>
        <w:rPr>
          <w:rFonts w:eastAsia="SchoolBookSanPin"/>
        </w:rPr>
      </w:pPr>
      <w:r w:rsidRPr="003448DB">
        <w:rPr>
          <w:rFonts w:eastAsia="SchoolBookSanPin"/>
        </w:rPr>
        <w:t>системно-деятельностный подход,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rsidR="00D103CA" w:rsidRPr="003448DB" w:rsidRDefault="00D103CA" w:rsidP="003448DB">
      <w:pPr>
        <w:pStyle w:val="228bf8a64b8551e1msonormal"/>
        <w:rPr>
          <w:rFonts w:eastAsia="SchoolBookSanPin"/>
        </w:rPr>
      </w:pPr>
      <w:r w:rsidRPr="003448DB">
        <w:rPr>
          <w:rFonts w:eastAsia="SchoolBookSanPin"/>
        </w:rPr>
        <w:t>принцип учета индивидуальных возрастных, психологических 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rsidR="00D103CA" w:rsidRPr="003448DB" w:rsidRDefault="00D103CA" w:rsidP="003448DB">
      <w:pPr>
        <w:pStyle w:val="228bf8a64b8551e1msonormal"/>
        <w:rPr>
          <w:rFonts w:eastAsia="SchoolBookSanPin"/>
        </w:rPr>
      </w:pPr>
      <w:r w:rsidRPr="003448DB">
        <w:rPr>
          <w:rFonts w:eastAsia="SchoolBookSanPin"/>
        </w:rPr>
        <w:t>принцип обеспечения фундаментального характера образования, учета специфики изучаемых учебных предметов;</w:t>
      </w:r>
    </w:p>
    <w:p w:rsidR="00D103CA" w:rsidRPr="003448DB" w:rsidRDefault="00D103CA" w:rsidP="003448DB">
      <w:pPr>
        <w:pStyle w:val="228bf8a64b8551e1msonormal"/>
        <w:rPr>
          <w:rFonts w:eastAsia="SchoolBookSanPin"/>
        </w:rPr>
      </w:pPr>
      <w:r w:rsidRPr="003448DB">
        <w:rPr>
          <w:rFonts w:eastAsia="SchoolBookSanPin"/>
        </w:rPr>
        <w:t>принцип интеграции обучения и воспитания: ООП СОО предусматривает связь урочной и внеурочной деятельности,предполагающий направленность учебного процесса на достижение личностных результатов освоения образовательной программы;</w:t>
      </w:r>
    </w:p>
    <w:p w:rsidR="00D103CA" w:rsidRPr="003448DB" w:rsidRDefault="00D103CA" w:rsidP="003448DB">
      <w:pPr>
        <w:pStyle w:val="228bf8a64b8551e1msonormal"/>
        <w:rPr>
          <w:rFonts w:eastAsia="SchoolBookSanPin"/>
        </w:rPr>
      </w:pPr>
      <w:r w:rsidRPr="003448DB">
        <w:rPr>
          <w:rFonts w:eastAsia="SchoolBookSanPin"/>
        </w:rPr>
        <w:t xml:space="preserve">принцип здоровьесбережения: при организации образовательной деятельности </w:t>
      </w:r>
      <w:r w:rsidRPr="003448DB">
        <w:rPr>
          <w:rFonts w:eastAsia="SchoolBookSanPin"/>
        </w:rPr>
        <w:br/>
        <w:t xml:space="preserve">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Объём учебной нагрузки, организация учебных и внеурочных мероприятий должны соответствовать требованиям, предусмотренным санитарными правилами и нормами </w:t>
      </w:r>
      <w:r w:rsidRPr="003448DB">
        <w:rPr>
          <w:rFonts w:eastAsia="SchoolBookSanPin"/>
        </w:rPr>
        <w:br/>
        <w:t xml:space="preserve">СанПиН 1.2.3685-21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 января 2021 г. № 2 (зарегистрировано Министерством юстиции Российской Федерации 29 января 2021 г., регистрационный № 62296), действующими до 1 марта 2027 г. (далее – Гигиенические нормативы), и санитарными правилами СП 2.4.3648-20 «Санитарно-эпидемиологические требования к организациям воспитания и обучения, отдыха и оздоровления детей </w:t>
      </w:r>
      <w:r w:rsidRPr="003448DB">
        <w:rPr>
          <w:rFonts w:eastAsia="SchoolBookSanPin"/>
        </w:rPr>
        <w:br/>
        <w:t>и молодежи», утвержденными постановлением Главного государственного санитарного врача Российской Федерации от 28 сентября 2020 г. № 28 (зарегистрировано Министерством юстиции Российской Федерации 18 декабря 2020 г., регистрационный № 61573), действующими до 1 января 2027 г. (далее – Санитарно-эпидемиологические требования).</w:t>
      </w:r>
    </w:p>
    <w:p w:rsidR="00D103CA" w:rsidRPr="003448DB" w:rsidRDefault="00D103CA" w:rsidP="003448DB">
      <w:pPr>
        <w:pStyle w:val="228bf8a64b8551e1msonormal"/>
        <w:rPr>
          <w:rFonts w:eastAsia="SchoolBookSanPin"/>
        </w:rPr>
      </w:pPr>
      <w:r w:rsidRPr="003448DB">
        <w:rPr>
          <w:rFonts w:eastAsia="SchoolBookSanPin"/>
        </w:rPr>
        <w:t xml:space="preserve">ООП СОО учитывает возрастные и психологические особенности обучающихся. Общий объем аудиторной работы обучающихся за два учебных года не может составлять менее 2170 часов и более 2516 часов в соответствии с требованиями к организации образовательного процесса к </w:t>
      </w:r>
      <w:r w:rsidRPr="003448DB">
        <w:rPr>
          <w:rFonts w:eastAsia="SchoolBookSanPin"/>
        </w:rPr>
        <w:lastRenderedPageBreak/>
        <w:t>учебной нагрузке при 5-дневной (или 6-дневной) учебной неделе, предусмотренными Гигиеническими нормативами и Санитарно-эпидемиологическими требованиями</w:t>
      </w:r>
      <w:r w:rsidRPr="003448DB">
        <w:rPr>
          <w:rStyle w:val="af9"/>
        </w:rPr>
        <w:footnoteReference w:id="3"/>
      </w:r>
      <w:r w:rsidRPr="003448DB">
        <w:rPr>
          <w:rFonts w:eastAsia="SchoolBookSanPin"/>
        </w:rPr>
        <w:t>.</w:t>
      </w:r>
    </w:p>
    <w:p w:rsidR="00D103CA" w:rsidRPr="003448DB" w:rsidRDefault="00D103CA" w:rsidP="003448DB">
      <w:pPr>
        <w:pStyle w:val="228bf8a64b8551e1msonormal"/>
      </w:pPr>
      <w:r w:rsidRPr="003448DB">
        <w:t>В целях удовлетворения образовательных потребностей и интересов обучающихся разрабатываются индивидуальные учебные планы, в том числе для ускоренного обучения, в пределах осваиваемой программы среднего общего образования в порядке, установленном локальными нормативными актами образовательной организации</w:t>
      </w:r>
      <w:r w:rsidRPr="003448DB">
        <w:rPr>
          <w:rStyle w:val="af9"/>
        </w:rPr>
        <w:footnoteReference w:id="4"/>
      </w:r>
      <w:r w:rsidRPr="003448DB">
        <w:t>.</w:t>
      </w:r>
    </w:p>
    <w:p w:rsidR="00D103CA" w:rsidRPr="003448DB" w:rsidRDefault="00D103CA" w:rsidP="003448DB">
      <w:pPr>
        <w:pStyle w:val="228bf8a64b8551e1msonormal"/>
        <w:rPr>
          <w:rFonts w:eastAsia="SchoolBookSanPin"/>
        </w:rPr>
      </w:pPr>
      <w:r w:rsidRPr="003448DB">
        <w:rPr>
          <w:rFonts w:eastAsia="SchoolBookSanPin"/>
        </w:rPr>
        <w:t xml:space="preserve">1.2   </w:t>
      </w:r>
      <w:r w:rsidRPr="003448DB">
        <w:t>Планируемые результаты освоения обучающимися программы СОО</w:t>
      </w:r>
    </w:p>
    <w:p w:rsidR="00D103CA" w:rsidRPr="003448DB" w:rsidRDefault="00D103CA" w:rsidP="003448DB">
      <w:pPr>
        <w:pStyle w:val="228bf8a64b8551e1msonormal"/>
      </w:pPr>
      <w:r w:rsidRPr="003448DB">
        <w:t> Планируемые результаты освоения ООП СОО.</w:t>
      </w:r>
    </w:p>
    <w:p w:rsidR="00D103CA" w:rsidRPr="003448DB" w:rsidRDefault="00D103CA" w:rsidP="003448DB">
      <w:pPr>
        <w:pStyle w:val="228bf8a64b8551e1msonormal"/>
        <w:rPr>
          <w:rFonts w:eastAsia="SchoolBookSanPin"/>
        </w:rPr>
      </w:pPr>
      <w:r w:rsidRPr="003448DB">
        <w:rPr>
          <w:rFonts w:eastAsia="SchoolBookSanPin"/>
        </w:rPr>
        <w:t xml:space="preserve"> Планируемые результаты освоения ООП СОО соответствуют современным целям среднего общего образования, представленным во ФГОС СОО как система личностных, метапредметных и предметных достижений обучающегося. </w:t>
      </w:r>
    </w:p>
    <w:p w:rsidR="00D103CA" w:rsidRPr="003448DB" w:rsidRDefault="00D103CA" w:rsidP="003448DB">
      <w:pPr>
        <w:pStyle w:val="228bf8a64b8551e1msonormal"/>
        <w:rPr>
          <w:rFonts w:eastAsia="SchoolBookSanPin"/>
        </w:rPr>
      </w:pPr>
      <w:r w:rsidRPr="003448DB">
        <w:rPr>
          <w:rFonts w:eastAsia="SchoolBookSanPin"/>
          <w:u w:val="single"/>
        </w:rPr>
        <w:t>Требования к личностным результатам</w:t>
      </w:r>
      <w:r w:rsidRPr="003448DB">
        <w:rPr>
          <w:rFonts w:eastAsia="SchoolBookSanPin"/>
        </w:rPr>
        <w:t xml:space="preserve"> освоения обучающимися ООП СОО включают осознание российской гражданской идентичности; готовность обучающихся к саморазвитию, самостоятельности и личностному самоопределению; ценность самостоятельности и инициативы; наличие мотивации к обучению и личностному развитию;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D103CA" w:rsidRPr="003448DB" w:rsidRDefault="00D103CA" w:rsidP="003448DB">
      <w:pPr>
        <w:pStyle w:val="228bf8a64b8551e1msonormal"/>
        <w:rPr>
          <w:rFonts w:eastAsia="SchoolBookSanPin"/>
        </w:rPr>
      </w:pPr>
      <w:r w:rsidRPr="003448DB">
        <w:rPr>
          <w:rFonts w:eastAsia="SchoolBookSanPin"/>
        </w:rPr>
        <w:t xml:space="preserve">Личностные результаты освоения ООП СОО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w:t>
      </w:r>
      <w:r w:rsidRPr="003448DB">
        <w:rPr>
          <w:rFonts w:eastAsia="SchoolBookSanPin"/>
        </w:rPr>
        <w:br/>
        <w:t>и саморазвития, формирования внутренней позиции личности.</w:t>
      </w:r>
    </w:p>
    <w:p w:rsidR="00D103CA" w:rsidRPr="003448DB" w:rsidRDefault="00D103CA" w:rsidP="003448DB">
      <w:pPr>
        <w:pStyle w:val="228bf8a64b8551e1msonormal"/>
        <w:rPr>
          <w:rFonts w:eastAsia="SchoolBookSanPin"/>
        </w:rPr>
      </w:pPr>
      <w:r w:rsidRPr="003448DB">
        <w:rPr>
          <w:rFonts w:eastAsia="SchoolBookSanPin"/>
        </w:rPr>
        <w:t>Личностные результаты освоения ООП СОО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гражданского воспитания, патриотического воспитания,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rsidR="00D103CA" w:rsidRPr="003448DB" w:rsidRDefault="00D103CA" w:rsidP="003448DB">
      <w:pPr>
        <w:pStyle w:val="228bf8a64b8551e1msonormal"/>
        <w:rPr>
          <w:rFonts w:eastAsia="SchoolBookSanPin"/>
          <w:u w:val="single"/>
        </w:rPr>
      </w:pPr>
      <w:r w:rsidRPr="003448DB">
        <w:rPr>
          <w:rFonts w:eastAsia="SchoolBookSanPin"/>
          <w:u w:val="single"/>
        </w:rPr>
        <w:t>Метапредметные результаты включают:</w:t>
      </w:r>
    </w:p>
    <w:p w:rsidR="00D103CA" w:rsidRPr="003448DB" w:rsidRDefault="00D103CA" w:rsidP="003448DB">
      <w:pPr>
        <w:pStyle w:val="228bf8a64b8551e1msonormal"/>
        <w:rPr>
          <w:rFonts w:eastAsia="SchoolBookSanPin"/>
        </w:rPr>
      </w:pPr>
      <w:r w:rsidRPr="003448DB">
        <w:rPr>
          <w:rFonts w:eastAsia="SchoolBookSanPin"/>
        </w:rPr>
        <w:t xml:space="preserve">освоение обучающимися межпредметных понятий (используются </w:t>
      </w:r>
      <w:r w:rsidRPr="003448DB">
        <w:rPr>
          <w:rFonts w:eastAsia="SchoolBookSanPin"/>
        </w:rPr>
        <w:br/>
        <w:t xml:space="preserve">в нескольких предметных областях и позволяют связывать знания из различных учебных </w:t>
      </w:r>
      <w:r w:rsidRPr="003448DB">
        <w:rPr>
          <w:rFonts w:eastAsia="SchoolBookSanPin"/>
        </w:rPr>
        <w:lastRenderedPageBreak/>
        <w:t>предметов, учебных курсов, модулей в целостную научную картину мира) и универсальных учебных действий (познавательные, коммуникативные, регулятивные);</w:t>
      </w:r>
    </w:p>
    <w:p w:rsidR="00D103CA" w:rsidRPr="003448DB" w:rsidRDefault="00D103CA" w:rsidP="003448DB">
      <w:pPr>
        <w:pStyle w:val="228bf8a64b8551e1msonormal"/>
        <w:rPr>
          <w:rFonts w:eastAsia="SchoolBookSanPin"/>
        </w:rPr>
      </w:pPr>
      <w:r w:rsidRPr="003448DB">
        <w:rPr>
          <w:rFonts w:eastAsia="SchoolBookSanPin"/>
        </w:rPr>
        <w:t>способность их использовать в учебной, познавательной и социальной практике;</w:t>
      </w:r>
    </w:p>
    <w:p w:rsidR="00D103CA" w:rsidRPr="003448DB" w:rsidRDefault="00D103CA" w:rsidP="003448DB">
      <w:pPr>
        <w:pStyle w:val="228bf8a64b8551e1msonormal"/>
        <w:rPr>
          <w:rFonts w:eastAsia="SchoolBookSanPin"/>
        </w:rPr>
      </w:pPr>
      <w:r w:rsidRPr="003448DB">
        <w:rPr>
          <w:rFonts w:eastAsia="SchoolBookSanPin"/>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D103CA" w:rsidRPr="003448DB" w:rsidRDefault="00D103CA" w:rsidP="003448DB">
      <w:pPr>
        <w:pStyle w:val="228bf8a64b8551e1msonormal"/>
        <w:rPr>
          <w:rFonts w:eastAsia="SchoolBookSanPin"/>
        </w:rPr>
      </w:pPr>
      <w:r w:rsidRPr="003448DB">
        <w:rPr>
          <w:rFonts w:eastAsia="SchoolBookSanPin"/>
        </w:rPr>
        <w:t>овладение навыками учебно-исследовательской, проектной и социальной деятельности.</w:t>
      </w:r>
    </w:p>
    <w:p w:rsidR="00D103CA" w:rsidRPr="003448DB" w:rsidRDefault="00D103CA" w:rsidP="003448DB">
      <w:pPr>
        <w:pStyle w:val="228bf8a64b8551e1msonormal"/>
        <w:rPr>
          <w:rFonts w:eastAsia="SchoolBookSanPin"/>
        </w:rPr>
      </w:pPr>
      <w:r w:rsidRPr="003448DB">
        <w:rPr>
          <w:rFonts w:eastAsia="SchoolBookSanPin"/>
        </w:rPr>
        <w:t xml:space="preserve">Метапредметные результаты сгруппированы по трем направлениям </w:t>
      </w:r>
      <w:r w:rsidRPr="003448DB">
        <w:rPr>
          <w:rFonts w:eastAsia="SchoolBookSanPin"/>
        </w:rPr>
        <w:br/>
        <w:t>и отражают способность обучающихся использовать на практике универсальные учебные действия, составляющие умение овладевать:</w:t>
      </w:r>
    </w:p>
    <w:p w:rsidR="00D103CA" w:rsidRPr="003448DB" w:rsidRDefault="00D103CA" w:rsidP="003448DB">
      <w:pPr>
        <w:pStyle w:val="228bf8a64b8551e1msonormal"/>
        <w:rPr>
          <w:rFonts w:eastAsia="SchoolBookSanPin"/>
        </w:rPr>
      </w:pPr>
      <w:r w:rsidRPr="003448DB">
        <w:rPr>
          <w:rFonts w:eastAsia="SchoolBookSanPin"/>
        </w:rPr>
        <w:t>познавательными универсальными учебными действиями;</w:t>
      </w:r>
    </w:p>
    <w:p w:rsidR="00D103CA" w:rsidRPr="003448DB" w:rsidRDefault="00D103CA" w:rsidP="003448DB">
      <w:pPr>
        <w:pStyle w:val="228bf8a64b8551e1msonormal"/>
        <w:rPr>
          <w:rFonts w:eastAsia="SchoolBookSanPin"/>
        </w:rPr>
      </w:pPr>
      <w:r w:rsidRPr="003448DB">
        <w:rPr>
          <w:rFonts w:eastAsia="SchoolBookSanPin"/>
        </w:rPr>
        <w:t>коммуникативными универсальными учебными действиями;</w:t>
      </w:r>
    </w:p>
    <w:p w:rsidR="00D103CA" w:rsidRPr="003448DB" w:rsidRDefault="00D103CA" w:rsidP="003448DB">
      <w:pPr>
        <w:pStyle w:val="228bf8a64b8551e1msonormal"/>
        <w:rPr>
          <w:rFonts w:eastAsia="SchoolBookSanPin"/>
        </w:rPr>
      </w:pPr>
      <w:r w:rsidRPr="003448DB">
        <w:rPr>
          <w:rFonts w:eastAsia="SchoolBookSanPin"/>
        </w:rPr>
        <w:t>регулятивными универсальными учебными действиями.</w:t>
      </w:r>
    </w:p>
    <w:p w:rsidR="00D103CA" w:rsidRPr="003448DB" w:rsidRDefault="00D103CA" w:rsidP="003448DB">
      <w:pPr>
        <w:pStyle w:val="228bf8a64b8551e1msonormal"/>
        <w:rPr>
          <w:rFonts w:eastAsia="SchoolBookSanPin"/>
        </w:rPr>
      </w:pPr>
      <w:r w:rsidRPr="003448DB">
        <w:rPr>
          <w:rFonts w:eastAsia="SchoolBookSanPin"/>
        </w:rPr>
        <w:t>.1. Овладение познавательными универсальными учебными действиями предполагает умение использовать базовые логические действия, базовые исследовательские действия, работать с информацией.</w:t>
      </w:r>
    </w:p>
    <w:p w:rsidR="00D103CA" w:rsidRPr="003448DB" w:rsidRDefault="00D103CA" w:rsidP="003448DB">
      <w:pPr>
        <w:pStyle w:val="228bf8a64b8551e1msonormal"/>
        <w:rPr>
          <w:rFonts w:eastAsia="SchoolBookSanPin"/>
        </w:rPr>
      </w:pPr>
      <w:r w:rsidRPr="003448DB">
        <w:rPr>
          <w:rFonts w:eastAsia="SchoolBookSanPin"/>
        </w:rPr>
        <w:t>.2. Овладение системой коммуникативных универсальных учебных действий обеспечивает сформированность социальных навыков общения, совместной деятельности.</w:t>
      </w:r>
    </w:p>
    <w:p w:rsidR="00D103CA" w:rsidRPr="003448DB" w:rsidRDefault="00D103CA" w:rsidP="003448DB">
      <w:pPr>
        <w:pStyle w:val="228bf8a64b8551e1msonormal"/>
        <w:rPr>
          <w:rFonts w:eastAsia="SchoolBookSanPin"/>
        </w:rPr>
      </w:pPr>
      <w:r w:rsidRPr="003448DB">
        <w:rPr>
          <w:rFonts w:eastAsia="SchoolBookSanPin"/>
        </w:rPr>
        <w:t>3. Овладение регулятивными универсальными учебными действиями включает умения самоорганизации, самоконтроля, развитие эмоционального интеллекта.</w:t>
      </w:r>
    </w:p>
    <w:p w:rsidR="00D103CA" w:rsidRPr="003448DB" w:rsidRDefault="00D103CA" w:rsidP="003448DB">
      <w:pPr>
        <w:pStyle w:val="228bf8a64b8551e1msonormal"/>
        <w:rPr>
          <w:rFonts w:eastAsia="SchoolBookSanPin"/>
        </w:rPr>
      </w:pPr>
      <w:r w:rsidRPr="003448DB">
        <w:rPr>
          <w:rFonts w:eastAsia="SchoolBookSanPin"/>
        </w:rPr>
        <w:t xml:space="preserve">5. Предметные результаты включают: </w:t>
      </w:r>
    </w:p>
    <w:p w:rsidR="00D103CA" w:rsidRPr="003448DB" w:rsidRDefault="00D103CA" w:rsidP="003448DB">
      <w:pPr>
        <w:pStyle w:val="228bf8a64b8551e1msonormal"/>
        <w:rPr>
          <w:rFonts w:eastAsia="SchoolBookSanPin"/>
        </w:rPr>
      </w:pPr>
      <w:r w:rsidRPr="003448DB">
        <w:rPr>
          <w:rFonts w:eastAsia="SchoolBookSanPin"/>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 предпосылки научного типа мышления;</w:t>
      </w:r>
    </w:p>
    <w:p w:rsidR="00D103CA" w:rsidRPr="003448DB" w:rsidRDefault="00D103CA" w:rsidP="003448DB">
      <w:pPr>
        <w:pStyle w:val="228bf8a64b8551e1msonormal"/>
        <w:rPr>
          <w:rFonts w:eastAsia="SchoolBookSanPin"/>
        </w:rPr>
      </w:pPr>
      <w:r w:rsidRPr="003448DB">
        <w:rPr>
          <w:rFonts w:eastAsia="SchoolBookSanPin"/>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D103CA" w:rsidRPr="003448DB" w:rsidRDefault="00D103CA" w:rsidP="003448DB">
      <w:pPr>
        <w:pStyle w:val="228bf8a64b8551e1msonormal"/>
        <w:rPr>
          <w:rFonts w:eastAsia="SchoolBookSanPin"/>
        </w:rPr>
      </w:pPr>
      <w:r w:rsidRPr="003448DB">
        <w:rPr>
          <w:rFonts w:eastAsia="SchoolBookSanPin"/>
        </w:rPr>
        <w:t>Требования к предметным результатам:</w:t>
      </w:r>
    </w:p>
    <w:p w:rsidR="00D103CA" w:rsidRPr="003448DB" w:rsidRDefault="00D103CA" w:rsidP="003448DB">
      <w:pPr>
        <w:pStyle w:val="228bf8a64b8551e1msonormal"/>
        <w:rPr>
          <w:rFonts w:eastAsia="SchoolBookSanPin"/>
        </w:rPr>
      </w:pPr>
      <w:r w:rsidRPr="003448DB">
        <w:rPr>
          <w:rFonts w:eastAsia="SchoolBookSanPin"/>
        </w:rPr>
        <w:t>сформулированы в деятельностной форме с усилением акцента на применение знаний и конкретные умения;</w:t>
      </w:r>
    </w:p>
    <w:p w:rsidR="00D103CA" w:rsidRPr="003448DB" w:rsidRDefault="00D103CA" w:rsidP="003448DB">
      <w:pPr>
        <w:pStyle w:val="228bf8a64b8551e1msonormal"/>
        <w:rPr>
          <w:rFonts w:eastAsia="SchoolBookSanPin"/>
        </w:rPr>
      </w:pPr>
      <w:r w:rsidRPr="003448DB">
        <w:rPr>
          <w:rFonts w:eastAsia="SchoolBookSanPin"/>
        </w:rPr>
        <w:t>определяют минимум содержания гарантированного государством основного общего образования, построенного в логике изучения каждого учебного предмета;</w:t>
      </w:r>
    </w:p>
    <w:p w:rsidR="00D103CA" w:rsidRPr="003448DB" w:rsidRDefault="00D103CA" w:rsidP="003448DB">
      <w:pPr>
        <w:pStyle w:val="228bf8a64b8551e1msonormal"/>
        <w:rPr>
          <w:rFonts w:eastAsia="SchoolBookSanPin"/>
        </w:rPr>
      </w:pPr>
      <w:r w:rsidRPr="003448DB">
        <w:rPr>
          <w:rFonts w:eastAsia="SchoolBookSanPin"/>
        </w:rPr>
        <w:t>определяют требования к результатам освоения программ основного общего образования по учебным предметам «Русский язык», «Литература», «История», «Обществознание», «География», «Основы безопасности жизнедеятельности» и др. предметам учебного плана;</w:t>
      </w:r>
    </w:p>
    <w:p w:rsidR="00D103CA" w:rsidRPr="003448DB" w:rsidRDefault="00D103CA" w:rsidP="003448DB">
      <w:pPr>
        <w:pStyle w:val="228bf8a64b8551e1msonormal"/>
        <w:rPr>
          <w:rFonts w:eastAsia="SchoolBookSanPin"/>
        </w:rPr>
      </w:pPr>
      <w:r w:rsidRPr="003448DB">
        <w:rPr>
          <w:rFonts w:eastAsia="SchoolBookSanPin"/>
        </w:rPr>
        <w:lastRenderedPageBreak/>
        <w:t xml:space="preserve">усиливают акценты на изучение явлений и процессов современной России </w:t>
      </w:r>
      <w:r w:rsidRPr="003448DB">
        <w:rPr>
          <w:rFonts w:eastAsia="SchoolBookSanPin"/>
        </w:rPr>
        <w:br/>
        <w:t>и мира в целом, современного состояния науки.</w:t>
      </w:r>
    </w:p>
    <w:p w:rsidR="00D103CA" w:rsidRPr="003448DB" w:rsidRDefault="00D103CA" w:rsidP="003448DB">
      <w:pPr>
        <w:pStyle w:val="228bf8a64b8551e1msonormal"/>
        <w:rPr>
          <w:rFonts w:eastAsia="SchoolBookSanPin"/>
        </w:rPr>
      </w:pPr>
      <w:r w:rsidRPr="003448DB">
        <w:rPr>
          <w:rFonts w:eastAsia="SchoolBookSanPin"/>
        </w:rPr>
        <w:t>Предметные результаты освоения ООП СОО устанавливаются для учебных предметов на базовом и углубленном уровнях.</w:t>
      </w:r>
    </w:p>
    <w:p w:rsidR="00D103CA" w:rsidRPr="003448DB" w:rsidRDefault="00D103CA" w:rsidP="003448DB">
      <w:pPr>
        <w:pStyle w:val="228bf8a64b8551e1msonormal"/>
        <w:rPr>
          <w:rFonts w:eastAsia="SchoolBookSanPin"/>
        </w:rPr>
      </w:pPr>
      <w:r w:rsidRPr="003448DB">
        <w:rPr>
          <w:rFonts w:eastAsia="SchoolBookSanPin"/>
        </w:rPr>
        <w:t xml:space="preserve">Предметные результаты освоения ООП СОО для учебных предметов </w:t>
      </w:r>
      <w:r w:rsidRPr="003448DB">
        <w:rPr>
          <w:rFonts w:eastAsia="SchoolBookSanPin"/>
        </w:rPr>
        <w:br/>
        <w:t>на базовом уровне ориентированы на обеспечение общеобразовательной и общекультурной подготовки.</w:t>
      </w:r>
    </w:p>
    <w:p w:rsidR="00D103CA" w:rsidRPr="003448DB" w:rsidRDefault="00D103CA" w:rsidP="003448DB">
      <w:pPr>
        <w:pStyle w:val="228bf8a64b8551e1msonormal"/>
        <w:rPr>
          <w:rFonts w:eastAsia="SchoolBookSanPin"/>
        </w:rPr>
      </w:pPr>
      <w:r w:rsidRPr="003448DB">
        <w:rPr>
          <w:rFonts w:eastAsia="SchoolBookSanPin"/>
        </w:rPr>
        <w:t xml:space="preserve">Предметные результаты освоения ООП СОО для учебных предметов </w:t>
      </w:r>
      <w:r w:rsidRPr="003448DB">
        <w:rPr>
          <w:rFonts w:eastAsia="SchoolBookSanPin"/>
        </w:rPr>
        <w:br/>
        <w:t>на углубленном уровне ориентированы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уровнем, освоения основ наук, систематических знаний и способов действий, присущих учебному предмету.</w:t>
      </w:r>
    </w:p>
    <w:p w:rsidR="000B0BD4" w:rsidRDefault="00D103CA" w:rsidP="003448DB">
      <w:pPr>
        <w:pStyle w:val="228bf8a64b8551e1msonormal"/>
        <w:rPr>
          <w:rFonts w:eastAsia="SchoolBookSanPin"/>
        </w:rPr>
      </w:pPr>
      <w:r w:rsidRPr="003448DB">
        <w:rPr>
          <w:rFonts w:eastAsia="SchoolBookSanPin"/>
        </w:rPr>
        <w:t xml:space="preserve"> 7. Предметные результаты освоения ООП СОО обеспечивают возможность дальнейшего успешного профессионального обучения и профессиональной деятельности.</w:t>
      </w:r>
      <w:r w:rsidRPr="003448DB">
        <w:rPr>
          <w:rFonts w:eastAsia="SchoolBookSanPin"/>
        </w:rPr>
        <w:br/>
      </w:r>
    </w:p>
    <w:p w:rsidR="00D103CA" w:rsidRPr="0065328A" w:rsidRDefault="00D103CA" w:rsidP="003448DB">
      <w:pPr>
        <w:pStyle w:val="228bf8a64b8551e1msonormal"/>
        <w:rPr>
          <w:rFonts w:eastAsia="SchoolBookSanPin"/>
          <w:b/>
        </w:rPr>
      </w:pPr>
      <w:r w:rsidRPr="0065328A">
        <w:rPr>
          <w:rFonts w:eastAsia="SchoolBookSanPin"/>
          <w:b/>
        </w:rPr>
        <w:t xml:space="preserve">1.3 Система оценки достижения планируемых результатов освоения </w:t>
      </w:r>
      <w:r w:rsidRPr="0065328A">
        <w:rPr>
          <w:rFonts w:eastAsia="SchoolBookSanPin"/>
          <w:b/>
        </w:rPr>
        <w:br/>
        <w:t>ОП СОО.</w:t>
      </w:r>
    </w:p>
    <w:p w:rsidR="00D103CA" w:rsidRPr="003448DB" w:rsidRDefault="00D103CA" w:rsidP="003448DB">
      <w:pPr>
        <w:pStyle w:val="228bf8a64b8551e1msonormal"/>
        <w:rPr>
          <w:rFonts w:eastAsia="SchoolBookSanPin"/>
        </w:rPr>
      </w:pPr>
      <w:r w:rsidRPr="003448DB">
        <w:rPr>
          <w:rFonts w:eastAsia="SchoolBookSanPin"/>
        </w:rPr>
        <w:t>1.3.1 Общие положения.</w:t>
      </w:r>
    </w:p>
    <w:p w:rsidR="00D103CA" w:rsidRPr="003448DB" w:rsidRDefault="00D103CA" w:rsidP="003448DB">
      <w:pPr>
        <w:pStyle w:val="228bf8a64b8551e1msonormal"/>
        <w:rPr>
          <w:rFonts w:eastAsia="SchoolBookSanPin"/>
        </w:rPr>
      </w:pPr>
      <w:r w:rsidRPr="003448DB">
        <w:rPr>
          <w:rFonts w:eastAsia="SchoolBookSanPin"/>
        </w:rPr>
        <w:t xml:space="preserve">1. 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Её основными </w:t>
      </w:r>
      <w:r w:rsidRPr="003448DB">
        <w:rPr>
          <w:rFonts w:eastAsia="SchoolBookSanPin"/>
          <w:bCs/>
        </w:rPr>
        <w:t xml:space="preserve">функциями </w:t>
      </w:r>
      <w:r w:rsidRPr="003448DB">
        <w:rPr>
          <w:rFonts w:eastAsia="SchoolBookSanPin"/>
        </w:rPr>
        <w:t xml:space="preserve">являются: </w:t>
      </w:r>
      <w:r w:rsidRPr="003448DB">
        <w:rPr>
          <w:rFonts w:eastAsia="SchoolBookSanPin"/>
          <w:bCs/>
        </w:rPr>
        <w:t xml:space="preserve">ориентация образовательного процесса </w:t>
      </w:r>
      <w:r w:rsidRPr="003448DB">
        <w:rPr>
          <w:rFonts w:eastAsia="SchoolBookSanPin"/>
        </w:rPr>
        <w:t xml:space="preserve">на достижение планируемых результатов освоения СОП СОО и обеспечение эффективной </w:t>
      </w:r>
      <w:r w:rsidRPr="003448DB">
        <w:rPr>
          <w:rFonts w:eastAsia="SchoolBookSanPin"/>
          <w:bCs/>
        </w:rPr>
        <w:t>обратной связи</w:t>
      </w:r>
      <w:r w:rsidRPr="003448DB">
        <w:rPr>
          <w:rFonts w:eastAsia="SchoolBookSanPin"/>
        </w:rPr>
        <w:t xml:space="preserve">, позволяющей осуществлять </w:t>
      </w:r>
      <w:r w:rsidRPr="003448DB">
        <w:rPr>
          <w:rFonts w:eastAsia="SchoolBookSanPin"/>
          <w:bCs/>
        </w:rPr>
        <w:t>управление образовательным процессом.</w:t>
      </w:r>
    </w:p>
    <w:p w:rsidR="00D103CA" w:rsidRPr="003448DB" w:rsidRDefault="00D103CA" w:rsidP="003448DB">
      <w:pPr>
        <w:pStyle w:val="228bf8a64b8551e1msonormal"/>
        <w:rPr>
          <w:rFonts w:eastAsia="SchoolBookSanPin"/>
        </w:rPr>
      </w:pPr>
      <w:r w:rsidRPr="003448DB">
        <w:rPr>
          <w:rFonts w:eastAsia="SchoolBookSanPin"/>
        </w:rPr>
        <w:t>2. </w:t>
      </w:r>
      <w:r w:rsidRPr="003448DB">
        <w:rPr>
          <w:rFonts w:eastAsia="SchoolBookSanPin"/>
          <w:bCs/>
        </w:rPr>
        <w:t xml:space="preserve">Основными направлениями и целями оценочной деятельности </w:t>
      </w:r>
      <w:r w:rsidRPr="003448DB">
        <w:rPr>
          <w:rFonts w:eastAsia="SchoolBookSanPin"/>
          <w:bCs/>
        </w:rPr>
        <w:br/>
      </w:r>
      <w:r w:rsidRPr="003448DB">
        <w:rPr>
          <w:rFonts w:eastAsia="SchoolBookSanPin"/>
        </w:rPr>
        <w:t>в образовательной организации являются:</w:t>
      </w:r>
    </w:p>
    <w:p w:rsidR="00D103CA" w:rsidRPr="003448DB" w:rsidRDefault="00D103CA" w:rsidP="003448DB">
      <w:pPr>
        <w:pStyle w:val="228bf8a64b8551e1msonormal"/>
        <w:rPr>
          <w:rFonts w:eastAsia="SchoolBookSanPin"/>
        </w:rPr>
      </w:pPr>
      <w:r w:rsidRPr="003448DB">
        <w:rPr>
          <w:rFonts w:eastAsia="SchoolBookSanPin"/>
        </w:rPr>
        <w:t>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оценка результатов деятельности педагогических работников как основа аттестационных процедур;</w:t>
      </w:r>
    </w:p>
    <w:p w:rsidR="00D103CA" w:rsidRPr="003448DB" w:rsidRDefault="00D103CA" w:rsidP="003448DB">
      <w:pPr>
        <w:pStyle w:val="228bf8a64b8551e1msonormal"/>
        <w:rPr>
          <w:rFonts w:eastAsia="SchoolBookSanPin"/>
        </w:rPr>
      </w:pPr>
      <w:r w:rsidRPr="003448DB">
        <w:rPr>
          <w:rFonts w:eastAsia="SchoolBookSanPin"/>
        </w:rPr>
        <w:t>оценка результатов деятельности образовательной организации как основа аккредитационных процедур.</w:t>
      </w:r>
    </w:p>
    <w:p w:rsidR="00D103CA" w:rsidRPr="003448DB" w:rsidRDefault="00D103CA" w:rsidP="003448DB">
      <w:pPr>
        <w:pStyle w:val="228bf8a64b8551e1msonormal"/>
        <w:rPr>
          <w:rFonts w:eastAsia="SchoolBookSanPin"/>
        </w:rPr>
      </w:pPr>
      <w:r w:rsidRPr="003448DB">
        <w:rPr>
          <w:rFonts w:eastAsia="SchoolBookSanPin"/>
        </w:rPr>
        <w:t>3. </w:t>
      </w:r>
      <w:r w:rsidRPr="003448DB">
        <w:rPr>
          <w:rFonts w:eastAsia="SchoolBookSanPin"/>
          <w:bCs/>
        </w:rPr>
        <w:t>Основным объектом системы оценки</w:t>
      </w:r>
      <w:r w:rsidRPr="003448DB">
        <w:rPr>
          <w:rFonts w:eastAsia="SchoolBookSanPin"/>
        </w:rPr>
        <w:t xml:space="preserve">, её содержательной </w:t>
      </w:r>
      <w:r w:rsidRPr="003448DB">
        <w:rPr>
          <w:rFonts w:eastAsia="SchoolBookSanPin"/>
        </w:rPr>
        <w:br/>
        <w:t>и критериальной базой выступают требования ФГОС СОО, которые конкретизируются в планируемых результатах освоения обучающимися ФОП СОО. Система оценки включает процедуры внутренней и внешней оценки.</w:t>
      </w:r>
    </w:p>
    <w:p w:rsidR="00D103CA" w:rsidRPr="003448DB" w:rsidRDefault="00D103CA" w:rsidP="003448DB">
      <w:pPr>
        <w:pStyle w:val="228bf8a64b8551e1msonormal"/>
        <w:rPr>
          <w:rFonts w:eastAsia="SchoolBookSanPin"/>
        </w:rPr>
      </w:pPr>
      <w:r w:rsidRPr="003448DB">
        <w:rPr>
          <w:rFonts w:eastAsia="SchoolBookSanPin"/>
        </w:rPr>
        <w:t>4. </w:t>
      </w:r>
      <w:r w:rsidRPr="003448DB">
        <w:rPr>
          <w:rFonts w:eastAsia="SchoolBookSanPin"/>
          <w:bCs/>
        </w:rPr>
        <w:t xml:space="preserve">Внутренняя оценка </w:t>
      </w:r>
      <w:r w:rsidRPr="003448DB">
        <w:rPr>
          <w:rFonts w:eastAsia="SchoolBookSanPin"/>
        </w:rPr>
        <w:t>включает:</w:t>
      </w:r>
    </w:p>
    <w:p w:rsidR="00D103CA" w:rsidRPr="003448DB" w:rsidRDefault="00D103CA" w:rsidP="003448DB">
      <w:pPr>
        <w:pStyle w:val="228bf8a64b8551e1msonormal"/>
        <w:rPr>
          <w:rFonts w:eastAsia="SchoolBookSanPin"/>
        </w:rPr>
      </w:pPr>
      <w:r w:rsidRPr="003448DB">
        <w:rPr>
          <w:rFonts w:eastAsia="SchoolBookSanPin"/>
        </w:rPr>
        <w:t>стартовую диагностику;</w:t>
      </w:r>
    </w:p>
    <w:p w:rsidR="00D103CA" w:rsidRPr="003448DB" w:rsidRDefault="00D103CA" w:rsidP="003448DB">
      <w:pPr>
        <w:pStyle w:val="228bf8a64b8551e1msonormal"/>
        <w:rPr>
          <w:rFonts w:eastAsia="SchoolBookSanPin"/>
        </w:rPr>
      </w:pPr>
      <w:r w:rsidRPr="003448DB">
        <w:rPr>
          <w:rFonts w:eastAsia="SchoolBookSanPin"/>
        </w:rPr>
        <w:lastRenderedPageBreak/>
        <w:t>текущую и тематическую оценку;</w:t>
      </w:r>
    </w:p>
    <w:p w:rsidR="00D103CA" w:rsidRPr="003448DB" w:rsidRDefault="00D103CA" w:rsidP="003448DB">
      <w:pPr>
        <w:pStyle w:val="228bf8a64b8551e1msonormal"/>
        <w:rPr>
          <w:rFonts w:eastAsia="SchoolBookSanPin"/>
        </w:rPr>
      </w:pPr>
      <w:r w:rsidRPr="003448DB">
        <w:rPr>
          <w:rFonts w:eastAsia="SchoolBookSanPin"/>
        </w:rPr>
        <w:t>итоговую оценку;</w:t>
      </w:r>
    </w:p>
    <w:p w:rsidR="00D103CA" w:rsidRPr="003448DB" w:rsidRDefault="00D103CA" w:rsidP="003448DB">
      <w:pPr>
        <w:pStyle w:val="228bf8a64b8551e1msonormal"/>
        <w:rPr>
          <w:rFonts w:eastAsia="SchoolBookSanPin"/>
        </w:rPr>
      </w:pPr>
      <w:r w:rsidRPr="003448DB">
        <w:rPr>
          <w:rFonts w:eastAsia="SchoolBookSanPin"/>
        </w:rPr>
        <w:t>промежуточную аттестацию;</w:t>
      </w:r>
    </w:p>
    <w:p w:rsidR="00D103CA" w:rsidRPr="003448DB" w:rsidRDefault="00D103CA" w:rsidP="003448DB">
      <w:pPr>
        <w:pStyle w:val="228bf8a64b8551e1msonormal"/>
        <w:rPr>
          <w:rFonts w:eastAsia="SchoolBookSanPin"/>
        </w:rPr>
      </w:pPr>
      <w:r w:rsidRPr="003448DB">
        <w:rPr>
          <w:rFonts w:eastAsia="SchoolBookSanPin"/>
        </w:rPr>
        <w:t>психолого-педагогическое наблюдение;</w:t>
      </w:r>
    </w:p>
    <w:p w:rsidR="00D103CA" w:rsidRPr="003448DB" w:rsidRDefault="00D103CA" w:rsidP="003448DB">
      <w:pPr>
        <w:pStyle w:val="228bf8a64b8551e1msonormal"/>
        <w:rPr>
          <w:rFonts w:eastAsia="SchoolBookSanPin"/>
        </w:rPr>
      </w:pPr>
      <w:r w:rsidRPr="003448DB">
        <w:rPr>
          <w:rFonts w:eastAsia="SchoolBookSanPin"/>
        </w:rPr>
        <w:t>внутренний мониторинг образовательных достижений обучающихся.</w:t>
      </w:r>
    </w:p>
    <w:p w:rsidR="00D103CA" w:rsidRPr="003448DB" w:rsidRDefault="00D103CA" w:rsidP="003448DB">
      <w:pPr>
        <w:pStyle w:val="228bf8a64b8551e1msonormal"/>
        <w:rPr>
          <w:rFonts w:eastAsia="SchoolBookSanPin"/>
        </w:rPr>
      </w:pPr>
      <w:r w:rsidRPr="003448DB">
        <w:rPr>
          <w:rFonts w:eastAsia="SchoolBookSanPin"/>
        </w:rPr>
        <w:t xml:space="preserve">          5. Внешняя оценка включает:</w:t>
      </w:r>
    </w:p>
    <w:p w:rsidR="00D103CA" w:rsidRPr="003448DB" w:rsidRDefault="00D103CA" w:rsidP="003448DB">
      <w:pPr>
        <w:pStyle w:val="228bf8a64b8551e1msonormal"/>
        <w:rPr>
          <w:rFonts w:eastAsia="SchoolBookSanPin"/>
        </w:rPr>
      </w:pPr>
      <w:r w:rsidRPr="003448DB">
        <w:rPr>
          <w:rFonts w:eastAsia="SchoolBookSanPin"/>
        </w:rPr>
        <w:t>независимую оценку качества подготовки обучающихся; итоговую аттестацию.</w:t>
      </w:r>
    </w:p>
    <w:p w:rsidR="00D103CA" w:rsidRPr="003448DB" w:rsidRDefault="00D103CA" w:rsidP="003448DB">
      <w:pPr>
        <w:pStyle w:val="228bf8a64b8551e1msonormal"/>
        <w:rPr>
          <w:rFonts w:eastAsia="SchoolBookSanPin"/>
        </w:rPr>
      </w:pPr>
      <w:r w:rsidRPr="003448DB">
        <w:rPr>
          <w:rFonts w:eastAsia="SchoolBookSanPin"/>
        </w:rPr>
        <w:t>6. В соответствии с ФГОС СОО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rsidR="00D103CA" w:rsidRPr="003448DB" w:rsidRDefault="00D103CA" w:rsidP="003448DB">
      <w:pPr>
        <w:pStyle w:val="228bf8a64b8551e1msonormal"/>
        <w:rPr>
          <w:rFonts w:eastAsia="SchoolBookSanPin"/>
        </w:rPr>
      </w:pPr>
      <w:r w:rsidRPr="003448DB">
        <w:rPr>
          <w:rFonts w:eastAsia="SchoolBookSanPin"/>
        </w:rPr>
        <w:t>7. </w:t>
      </w:r>
      <w:r w:rsidRPr="003448DB">
        <w:rPr>
          <w:rFonts w:eastAsia="SchoolBookSanPin"/>
          <w:bCs/>
        </w:rPr>
        <w:t xml:space="preserve">Системно-деятельностный подход </w:t>
      </w:r>
      <w:r w:rsidRPr="003448DB">
        <w:rPr>
          <w:rFonts w:eastAsia="SchoolBookSanPin"/>
        </w:rPr>
        <w:t>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rsidR="00D103CA" w:rsidRPr="003448DB" w:rsidRDefault="00D103CA" w:rsidP="003448DB">
      <w:pPr>
        <w:pStyle w:val="228bf8a64b8551e1msonormal"/>
        <w:rPr>
          <w:rFonts w:eastAsia="SchoolBookSanPin"/>
        </w:rPr>
      </w:pPr>
      <w:r w:rsidRPr="003448DB">
        <w:rPr>
          <w:rFonts w:eastAsia="SchoolBookSanPin"/>
        </w:rPr>
        <w:t>8. </w:t>
      </w:r>
      <w:r w:rsidRPr="003448DB">
        <w:rPr>
          <w:rFonts w:eastAsia="SchoolBookSanPin"/>
          <w:bCs/>
        </w:rPr>
        <w:t xml:space="preserve">Уровневый подход </w:t>
      </w:r>
      <w:r w:rsidRPr="003448DB">
        <w:rPr>
          <w:rFonts w:eastAsia="SchoolBookSanPin"/>
        </w:rPr>
        <w:t>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rsidR="00D103CA" w:rsidRPr="003448DB" w:rsidRDefault="00D103CA" w:rsidP="003448DB">
      <w:pPr>
        <w:pStyle w:val="228bf8a64b8551e1msonormal"/>
      </w:pPr>
      <w:r w:rsidRPr="003448DB">
        <w:rPr>
          <w:rFonts w:eastAsia="SchoolBookSanPin"/>
        </w:rPr>
        <w:t>9. Уровневый подход реализуется за счёт фиксации различных уровней достижения обучающимися планируемых результатов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 Овладение базовым уровнем является границей, отделяющей знание от незнания, выступает достаточным для продолжения обучения и усвоения последующего учебного материала.</w:t>
      </w:r>
      <w:r w:rsidRPr="003448DB">
        <w:rPr>
          <w:rFonts w:eastAsia="SchoolBookSanPin"/>
        </w:rPr>
        <w:br/>
      </w:r>
    </w:p>
    <w:p w:rsidR="00D103CA" w:rsidRPr="003448DB" w:rsidRDefault="00D103CA" w:rsidP="003448DB">
      <w:pPr>
        <w:pStyle w:val="228bf8a64b8551e1msonormal"/>
        <w:rPr>
          <w:rFonts w:eastAsia="SchoolBookSanPin"/>
        </w:rPr>
      </w:pPr>
      <w:r w:rsidRPr="003448DB">
        <w:t>Особенности оценки метапредметных и предметных результатов</w:t>
      </w:r>
    </w:p>
    <w:p w:rsidR="00D103CA" w:rsidRPr="003448DB" w:rsidRDefault="00D103CA" w:rsidP="003448DB">
      <w:pPr>
        <w:pStyle w:val="228bf8a64b8551e1msonormal"/>
        <w:rPr>
          <w:rFonts w:eastAsia="SchoolBookSanPin"/>
        </w:rPr>
      </w:pPr>
      <w:r w:rsidRPr="003448DB">
        <w:rPr>
          <w:rFonts w:eastAsia="SchoolBookSanPin"/>
          <w:bCs/>
        </w:rPr>
        <w:t xml:space="preserve">10. Комплексный подход </w:t>
      </w:r>
      <w:r w:rsidRPr="003448DB">
        <w:rPr>
          <w:rFonts w:eastAsia="SchoolBookSanPin"/>
        </w:rPr>
        <w:t>к оценке образовательных достижений реализуется через:</w:t>
      </w:r>
    </w:p>
    <w:p w:rsidR="00D103CA" w:rsidRPr="003448DB" w:rsidRDefault="00D103CA" w:rsidP="003448DB">
      <w:pPr>
        <w:pStyle w:val="228bf8a64b8551e1msonormal"/>
        <w:rPr>
          <w:rFonts w:eastAsia="SchoolBookSanPin"/>
        </w:rPr>
      </w:pPr>
      <w:r w:rsidRPr="003448DB">
        <w:rPr>
          <w:rFonts w:eastAsia="SchoolBookSanPin"/>
        </w:rPr>
        <w:t>оценку предметных и метапредметных результатов;</w:t>
      </w:r>
    </w:p>
    <w:p w:rsidR="00D103CA" w:rsidRPr="003448DB" w:rsidRDefault="00D103CA" w:rsidP="003448DB">
      <w:pPr>
        <w:pStyle w:val="228bf8a64b8551e1msonormal"/>
        <w:rPr>
          <w:rFonts w:eastAsia="SchoolBookSanPin"/>
        </w:rPr>
      </w:pPr>
      <w:r w:rsidRPr="003448DB">
        <w:rPr>
          <w:rFonts w:eastAsia="SchoolBookSanPin"/>
        </w:rPr>
        <w:t>использования комплекса оценочных процедур как основы для оценки динамики индивидуальных образовательных достижений обучающихся и для итоговой оценки; 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rsidR="00D103CA" w:rsidRPr="003448DB" w:rsidRDefault="00D103CA" w:rsidP="003448DB">
      <w:pPr>
        <w:pStyle w:val="228bf8a64b8551e1msonormal"/>
        <w:rPr>
          <w:rFonts w:eastAsia="SchoolBookSanPin"/>
        </w:rPr>
      </w:pPr>
      <w:r w:rsidRPr="003448DB">
        <w:rPr>
          <w:rFonts w:eastAsia="SchoolBookSanPin"/>
        </w:rPr>
        <w:t>использования разнообразных методов и форм оценки, взаимно дополняющих друг друга: стандартизированных устных и письменных работ, проектов, практических (в том числе исследовательских) и творческих работ;</w:t>
      </w:r>
    </w:p>
    <w:p w:rsidR="00D103CA" w:rsidRPr="003448DB" w:rsidRDefault="00D103CA" w:rsidP="003448DB">
      <w:pPr>
        <w:pStyle w:val="228bf8a64b8551e1msonormal"/>
        <w:rPr>
          <w:rFonts w:eastAsia="SchoolBookSanPin"/>
        </w:rPr>
      </w:pPr>
      <w:r w:rsidRPr="003448DB">
        <w:rPr>
          <w:rFonts w:eastAsia="SchoolBookSanPin"/>
        </w:rPr>
        <w:lastRenderedPageBreak/>
        <w:t>использования форм работы, обеспечивающих возможность включения обучающихся в самостоятельную оценочную деятельность (самоанализ, самооценка, взаимооценка);</w:t>
      </w:r>
    </w:p>
    <w:p w:rsidR="00D103CA" w:rsidRPr="003448DB" w:rsidRDefault="00D103CA" w:rsidP="003448DB">
      <w:pPr>
        <w:pStyle w:val="228bf8a64b8551e1msonormal"/>
      </w:pPr>
      <w:r w:rsidRPr="003448DB">
        <w:rPr>
          <w:rFonts w:eastAsia="SchoolBookSanPin"/>
        </w:rPr>
        <w:t xml:space="preserve">использования мониторинга динамических показателей освоения умений </w:t>
      </w:r>
      <w:r w:rsidRPr="003448DB">
        <w:rPr>
          <w:rFonts w:eastAsia="SchoolBookSanPin"/>
        </w:rPr>
        <w:br/>
        <w:t>и знаний, в том числе формируемых с использованием информационно-коммуникационных (цифровых) технологий.</w:t>
      </w:r>
    </w:p>
    <w:p w:rsidR="00D103CA" w:rsidRPr="003448DB" w:rsidRDefault="00D103CA" w:rsidP="003448DB">
      <w:pPr>
        <w:pStyle w:val="228bf8a64b8551e1msonormal"/>
      </w:pPr>
      <w:r w:rsidRPr="003448DB">
        <w:rPr>
          <w:rFonts w:eastAsia="SchoolBookSanPin"/>
          <w:bCs/>
        </w:rPr>
        <w:t>11. </w:t>
      </w:r>
      <w:r w:rsidRPr="003448DB">
        <w:t>Оценка личностных результатов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 ФГОС СОО.</w:t>
      </w:r>
    </w:p>
    <w:p w:rsidR="00D103CA" w:rsidRPr="003448DB" w:rsidRDefault="00D103CA" w:rsidP="003448DB">
      <w:pPr>
        <w:pStyle w:val="228bf8a64b8551e1msonormal"/>
      </w:pPr>
      <w:r w:rsidRPr="003448DB">
        <w:rPr>
          <w:rFonts w:eastAsia="SchoolBookSanPin"/>
          <w:bCs/>
        </w:rPr>
        <w:t>12. </w:t>
      </w:r>
      <w:r w:rsidRPr="003448DB">
        <w:t xml:space="preserve">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w:t>
      </w:r>
    </w:p>
    <w:p w:rsidR="00D103CA" w:rsidRPr="003448DB" w:rsidRDefault="00D103CA" w:rsidP="003448DB">
      <w:pPr>
        <w:pStyle w:val="228bf8a64b8551e1msonormal"/>
      </w:pPr>
      <w:r w:rsidRPr="003448DB">
        <w:t>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МКОУ «</w:t>
      </w:r>
      <w:r w:rsidR="00245B0D">
        <w:rPr>
          <w:rStyle w:val="101"/>
          <w:sz w:val="24"/>
          <w:szCs w:val="24"/>
        </w:rPr>
        <w:t>Большезадоевская</w:t>
      </w:r>
      <w:r w:rsidRPr="003448DB">
        <w:t xml:space="preserve"> СОШ» и образовательных систем разного уровня. Оценка личностных результатов образовательной деятельности осуществляется в ходе внешних неперсонифицированных мониторинговых исследований. Инструментарий для них разрабатывается централизованно на федеральном или региональном уровне и основывается на общепринятых в профессиональном сообществе методиках психолого-педагогической диагностики.</w:t>
      </w:r>
    </w:p>
    <w:p w:rsidR="00D103CA" w:rsidRPr="003448DB" w:rsidRDefault="00D103CA" w:rsidP="003448DB">
      <w:pPr>
        <w:pStyle w:val="228bf8a64b8551e1msonormal"/>
      </w:pPr>
      <w:r w:rsidRPr="003448DB">
        <w:rPr>
          <w:rFonts w:eastAsia="SchoolBookSanPin"/>
          <w:bCs/>
        </w:rPr>
        <w:t>13. </w:t>
      </w:r>
      <w:r w:rsidRPr="003448DB">
        <w:t xml:space="preserve">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учебных предметов. </w:t>
      </w:r>
    </w:p>
    <w:p w:rsidR="00D103CA" w:rsidRPr="003448DB" w:rsidRDefault="00D103CA" w:rsidP="003448DB">
      <w:pPr>
        <w:pStyle w:val="228bf8a64b8551e1msonormal"/>
      </w:pPr>
      <w:r w:rsidRPr="003448DB">
        <w:rPr>
          <w:rFonts w:eastAsia="SchoolBookSanPin"/>
          <w:bCs/>
        </w:rPr>
        <w:t>14. </w:t>
      </w:r>
      <w:r w:rsidRPr="003448DB">
        <w:t xml:space="preserve">Результаты, полученные в ходе как внешних, так и внутренних мониторингов, используются только в виде агрегированных (усредненных, анонимных) данных. </w:t>
      </w:r>
    </w:p>
    <w:p w:rsidR="00D103CA" w:rsidRPr="003448DB" w:rsidRDefault="00D103CA" w:rsidP="003448DB">
      <w:pPr>
        <w:pStyle w:val="228bf8a64b8551e1msonormal"/>
        <w:rPr>
          <w:rFonts w:eastAsia="SchoolBookSanPin"/>
        </w:rPr>
      </w:pPr>
      <w:r w:rsidRPr="003448DB">
        <w:rPr>
          <w:rFonts w:eastAsia="SchoolBookSanPin"/>
          <w:bCs/>
        </w:rPr>
        <w:t>15. </w:t>
      </w:r>
      <w:r w:rsidRPr="003448DB">
        <w:rPr>
          <w:rFonts w:eastAsia="SchoolBookSanPin"/>
        </w:rPr>
        <w:t>Оценка метапредметных результатов представляет собой оценку достижения планируемых результатов освоения ООП СОО, которые отражают совокупность познавательных, коммуникативных и регулятивных универсальных учебных действий, а также систему междисциплинарных (межпредметных) понятий.</w:t>
      </w:r>
    </w:p>
    <w:p w:rsidR="00D103CA" w:rsidRPr="003448DB" w:rsidRDefault="00D103CA" w:rsidP="003448DB">
      <w:pPr>
        <w:pStyle w:val="228bf8a64b8551e1msonormal"/>
        <w:rPr>
          <w:rFonts w:eastAsia="SchoolBookSanPin"/>
        </w:rPr>
      </w:pPr>
      <w:r w:rsidRPr="003448DB">
        <w:rPr>
          <w:rFonts w:eastAsia="SchoolBookSanPin"/>
          <w:bCs/>
        </w:rPr>
        <w:t>16. </w:t>
      </w:r>
      <w:r w:rsidRPr="003448DB">
        <w:rPr>
          <w:rFonts w:eastAsia="SchoolBookSanPin"/>
        </w:rPr>
        <w:t>Формирование метапредметных результатов обеспечивается комплексом освоения программ учебных предметов и внеурочной деятельности.</w:t>
      </w:r>
    </w:p>
    <w:p w:rsidR="00D103CA" w:rsidRPr="003448DB" w:rsidRDefault="00D103CA" w:rsidP="003448DB">
      <w:pPr>
        <w:pStyle w:val="228bf8a64b8551e1msonormal"/>
        <w:rPr>
          <w:rFonts w:eastAsia="SchoolBookSanPin"/>
        </w:rPr>
      </w:pPr>
      <w:r w:rsidRPr="003448DB">
        <w:rPr>
          <w:rFonts w:eastAsia="SchoolBookSanPin"/>
          <w:bCs/>
        </w:rPr>
        <w:t>17. </w:t>
      </w:r>
      <w:r w:rsidRPr="003448DB">
        <w:rPr>
          <w:rFonts w:eastAsia="SchoolBookSanPin"/>
        </w:rPr>
        <w:t>Основным объектом оценки метапредметных результатов:</w:t>
      </w:r>
    </w:p>
    <w:p w:rsidR="00D103CA" w:rsidRPr="003448DB" w:rsidRDefault="00D103CA" w:rsidP="003448DB">
      <w:pPr>
        <w:pStyle w:val="228bf8a64b8551e1msonormal"/>
        <w:rPr>
          <w:rFonts w:eastAsia="SchoolBookSanPin"/>
        </w:rPr>
      </w:pPr>
      <w:r w:rsidRPr="003448DB">
        <w:rPr>
          <w:rFonts w:eastAsia="SchoolBookSanPin"/>
        </w:rPr>
        <w:t>освоение обучающимися межпредметных понятий и универсальных учебных действий (регулятивных, познавательных, коммуникативных);</w:t>
      </w:r>
    </w:p>
    <w:p w:rsidR="00D103CA" w:rsidRPr="003448DB" w:rsidRDefault="00D103CA" w:rsidP="003448DB">
      <w:pPr>
        <w:pStyle w:val="228bf8a64b8551e1msonormal"/>
        <w:rPr>
          <w:rFonts w:eastAsia="SchoolBookSanPin"/>
        </w:rPr>
      </w:pPr>
      <w:r w:rsidRPr="003448DB">
        <w:rPr>
          <w:rFonts w:eastAsia="SchoolBookSanPin"/>
        </w:rPr>
        <w:t xml:space="preserve">способность использования универсальных учебных действий </w:t>
      </w:r>
      <w:r w:rsidRPr="003448DB">
        <w:rPr>
          <w:rFonts w:eastAsia="SchoolBookSanPin"/>
        </w:rPr>
        <w:br/>
        <w:t xml:space="preserve">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w:t>
      </w:r>
      <w:r w:rsidRPr="003448DB">
        <w:rPr>
          <w:rFonts w:eastAsia="SchoolBookSanPin"/>
        </w:rPr>
        <w:br/>
        <w:t>в построении индивидуальной образовательной траектории;</w:t>
      </w:r>
    </w:p>
    <w:p w:rsidR="00D103CA" w:rsidRPr="003448DB" w:rsidRDefault="00D103CA" w:rsidP="003448DB">
      <w:pPr>
        <w:pStyle w:val="228bf8a64b8551e1msonormal"/>
        <w:rPr>
          <w:rFonts w:eastAsia="SchoolBookSanPin"/>
        </w:rPr>
      </w:pPr>
      <w:r w:rsidRPr="003448DB">
        <w:rPr>
          <w:rFonts w:eastAsia="SchoolBookSanPin"/>
        </w:rPr>
        <w:lastRenderedPageBreak/>
        <w:t xml:space="preserve">овладение навыками учебно-исследовательской, проектной и социальной деятельности. </w:t>
      </w:r>
    </w:p>
    <w:p w:rsidR="00D103CA" w:rsidRPr="003448DB" w:rsidRDefault="00D103CA" w:rsidP="003448DB">
      <w:pPr>
        <w:pStyle w:val="228bf8a64b8551e1msonormal"/>
      </w:pPr>
      <w:r w:rsidRPr="003448DB">
        <w:t>Организация и содержание оценочных процедур</w:t>
      </w:r>
    </w:p>
    <w:p w:rsidR="00D103CA" w:rsidRPr="003448DB" w:rsidRDefault="00D103CA" w:rsidP="003448DB">
      <w:pPr>
        <w:pStyle w:val="228bf8a64b8551e1msonormal"/>
        <w:rPr>
          <w:rFonts w:eastAsia="SchoolBookSanPin"/>
        </w:rPr>
      </w:pPr>
      <w:r w:rsidRPr="003448DB">
        <w:rPr>
          <w:rFonts w:eastAsia="SchoolBookSanPin"/>
          <w:bCs/>
        </w:rPr>
        <w:t>18. </w:t>
      </w:r>
      <w:r w:rsidRPr="003448DB">
        <w:rPr>
          <w:rFonts w:eastAsia="SchoolBookSanPin"/>
        </w:rPr>
        <w:t>Оценка достижения метапредметных результатов осуществляется администрацией образовательной организации в ходе внутреннего мониторинга. Инструментарий строится на межпредметной основе и включает диагностические материалы по оценке читательской и цифровой грамотности, сформированности регулятивных, коммуникативных и познавательных универсальных учебных действий.</w:t>
      </w:r>
    </w:p>
    <w:p w:rsidR="00D103CA" w:rsidRPr="003448DB" w:rsidRDefault="00D103CA" w:rsidP="003448DB">
      <w:pPr>
        <w:pStyle w:val="228bf8a64b8551e1msonormal"/>
        <w:rPr>
          <w:rFonts w:eastAsia="SchoolBookSanPin"/>
        </w:rPr>
      </w:pPr>
      <w:r w:rsidRPr="003448DB">
        <w:rPr>
          <w:rFonts w:eastAsia="SchoolBookSanPin"/>
          <w:bCs/>
        </w:rPr>
        <w:t>19. </w:t>
      </w:r>
      <w:r w:rsidRPr="003448DB">
        <w:rPr>
          <w:rFonts w:eastAsia="SchoolBookSanPin"/>
        </w:rPr>
        <w:t>Формы оценки:</w:t>
      </w:r>
    </w:p>
    <w:p w:rsidR="00D103CA" w:rsidRPr="003448DB" w:rsidRDefault="00D103CA" w:rsidP="003448DB">
      <w:pPr>
        <w:pStyle w:val="228bf8a64b8551e1msonormal"/>
        <w:rPr>
          <w:rFonts w:eastAsia="SchoolBookSanPin"/>
        </w:rPr>
      </w:pPr>
      <w:r w:rsidRPr="003448DB">
        <w:rPr>
          <w:rFonts w:eastAsia="SchoolBookSanPin"/>
        </w:rPr>
        <w:t xml:space="preserve">для проверки читательской грамотности </w:t>
      </w:r>
      <w:r w:rsidRPr="003448DB">
        <w:rPr>
          <w:rFonts w:eastAsia="SchoolBookSanPin"/>
        </w:rPr>
        <w:noBreakHyphen/>
        <w:t xml:space="preserve"> письменная работа на межпредметной основе;</w:t>
      </w:r>
    </w:p>
    <w:p w:rsidR="00D103CA" w:rsidRPr="003448DB" w:rsidRDefault="00D103CA" w:rsidP="003448DB">
      <w:pPr>
        <w:pStyle w:val="228bf8a64b8551e1msonormal"/>
        <w:rPr>
          <w:rFonts w:eastAsia="SchoolBookSanPin"/>
        </w:rPr>
      </w:pPr>
      <w:r w:rsidRPr="003448DB">
        <w:rPr>
          <w:rFonts w:eastAsia="SchoolBookSanPin"/>
        </w:rPr>
        <w:t xml:space="preserve">для проверки цифровой грамотности </w:t>
      </w:r>
      <w:r w:rsidRPr="003448DB">
        <w:rPr>
          <w:rFonts w:eastAsia="SchoolBookSanPin"/>
        </w:rPr>
        <w:noBreakHyphen/>
        <w:t xml:space="preserve"> практическая работа в сочетании с письменной                    (компьютеризованной) частью;</w:t>
      </w:r>
    </w:p>
    <w:p w:rsidR="00D103CA" w:rsidRPr="003448DB" w:rsidRDefault="00D103CA" w:rsidP="003448DB">
      <w:pPr>
        <w:pStyle w:val="228bf8a64b8551e1msonormal"/>
        <w:rPr>
          <w:rFonts w:eastAsia="SchoolBookSanPin"/>
        </w:rPr>
      </w:pPr>
      <w:r w:rsidRPr="003448DB">
        <w:rPr>
          <w:rFonts w:eastAsia="SchoolBookSanPin"/>
        </w:rPr>
        <w:t xml:space="preserve">для проверки сформированности регулятивных, коммуникативных </w:t>
      </w:r>
      <w:r w:rsidRPr="003448DB">
        <w:rPr>
          <w:rFonts w:eastAsia="SchoolBookSanPin"/>
        </w:rPr>
        <w:br/>
        <w:t xml:space="preserve">и познавательных универсальных учебных действий </w:t>
      </w:r>
      <w:r w:rsidRPr="003448DB">
        <w:rPr>
          <w:rFonts w:eastAsia="SchoolBookSanPin"/>
        </w:rPr>
        <w:noBreakHyphen/>
        <w:t xml:space="preserve"> экспертная оценка процесса </w:t>
      </w:r>
      <w:r w:rsidRPr="003448DB">
        <w:rPr>
          <w:rFonts w:eastAsia="SchoolBookSanPin"/>
        </w:rPr>
        <w:br/>
        <w:t>и результатов выполнения групповых и (или) индивидуальных учебных исследований и проектов.</w:t>
      </w:r>
    </w:p>
    <w:p w:rsidR="00D103CA" w:rsidRPr="003448DB" w:rsidRDefault="00D103CA" w:rsidP="003448DB">
      <w:pPr>
        <w:pStyle w:val="228bf8a64b8551e1msonormal"/>
        <w:rPr>
          <w:rFonts w:eastAsia="SchoolBookSanPin"/>
        </w:rPr>
      </w:pPr>
      <w:r w:rsidRPr="003448DB">
        <w:rPr>
          <w:rFonts w:eastAsia="SchoolBookSanPin"/>
          <w:bCs/>
        </w:rPr>
        <w:t>20. </w:t>
      </w:r>
      <w:r w:rsidRPr="003448DB">
        <w:rPr>
          <w:rFonts w:eastAsia="SchoolBookSanPin"/>
        </w:rPr>
        <w:t xml:space="preserve">Групповые и (или) индивидуальные учебные исследования и проекты (далее вместе – проект) выполняются обучающимся в рамках одного из учебных предметов или на межпредметной основе с целью продемонстрировать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 другие). </w:t>
      </w:r>
    </w:p>
    <w:p w:rsidR="00D103CA" w:rsidRPr="003448DB" w:rsidRDefault="00D103CA" w:rsidP="003448DB">
      <w:pPr>
        <w:pStyle w:val="228bf8a64b8551e1msonormal"/>
        <w:rPr>
          <w:rFonts w:eastAsia="SchoolBookSanPin"/>
        </w:rPr>
      </w:pPr>
      <w:r w:rsidRPr="003448DB">
        <w:rPr>
          <w:rFonts w:eastAsia="SchoolBookSanPin"/>
          <w:bCs/>
        </w:rPr>
        <w:t>2</w:t>
      </w:r>
      <w:r w:rsidR="003448DB">
        <w:rPr>
          <w:rFonts w:eastAsia="SchoolBookSanPin"/>
          <w:bCs/>
        </w:rPr>
        <w:t>0.</w:t>
      </w:r>
      <w:r w:rsidRPr="003448DB">
        <w:rPr>
          <w:rFonts w:eastAsia="SchoolBookSanPin"/>
          <w:bCs/>
        </w:rPr>
        <w:t>1. </w:t>
      </w:r>
      <w:r w:rsidRPr="003448DB">
        <w:rPr>
          <w:rFonts w:eastAsia="SchoolBookSanPin"/>
        </w:rPr>
        <w:t>Выбор темы проекта осуществляется обучающимися.</w:t>
      </w:r>
    </w:p>
    <w:p w:rsidR="00D103CA" w:rsidRPr="003448DB" w:rsidRDefault="00D103CA" w:rsidP="003448DB">
      <w:pPr>
        <w:pStyle w:val="228bf8a64b8551e1msonormal"/>
        <w:rPr>
          <w:rFonts w:eastAsia="SchoolBookSanPin"/>
        </w:rPr>
      </w:pPr>
      <w:r w:rsidRPr="003448DB">
        <w:rPr>
          <w:rFonts w:eastAsia="SchoolBookSanPin"/>
          <w:bCs/>
        </w:rPr>
        <w:t>20.2. </w:t>
      </w:r>
      <w:r w:rsidRPr="003448DB">
        <w:rPr>
          <w:rFonts w:eastAsia="SchoolBookSanPin"/>
        </w:rPr>
        <w:t>Результатом проекта является одна из следующих работ:</w:t>
      </w:r>
    </w:p>
    <w:p w:rsidR="00D103CA" w:rsidRPr="003448DB" w:rsidRDefault="00D103CA" w:rsidP="003448DB">
      <w:pPr>
        <w:pStyle w:val="228bf8a64b8551e1msonormal"/>
        <w:rPr>
          <w:rFonts w:eastAsia="SchoolBookSanPin"/>
        </w:rPr>
      </w:pPr>
      <w:r w:rsidRPr="003448DB">
        <w:rPr>
          <w:rFonts w:eastAsia="SchoolBookSanPin"/>
        </w:rPr>
        <w:t>письменная работа (эссе, реферат, аналитические материалы, обзорные материалы, отчеты о проведенных исследованиях, стендовый доклад и другие);</w:t>
      </w:r>
    </w:p>
    <w:p w:rsidR="00D103CA" w:rsidRPr="003448DB" w:rsidRDefault="00D103CA" w:rsidP="003448DB">
      <w:pPr>
        <w:pStyle w:val="228bf8a64b8551e1msonormal"/>
        <w:rPr>
          <w:rFonts w:eastAsia="SchoolBookSanPin"/>
        </w:rPr>
      </w:pPr>
      <w:r w:rsidRPr="003448DB">
        <w:rPr>
          <w:rFonts w:eastAsia="SchoolBookSanPin"/>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 материальный объект, макет, иное конструкторское изделие;отчетные материалы по социальному проекту.</w:t>
      </w:r>
    </w:p>
    <w:p w:rsidR="00D103CA" w:rsidRPr="003448DB" w:rsidRDefault="00D103CA" w:rsidP="003448DB">
      <w:pPr>
        <w:pStyle w:val="228bf8a64b8551e1msonormal"/>
        <w:rPr>
          <w:rFonts w:eastAsia="SchoolBookSanPin"/>
        </w:rPr>
      </w:pPr>
      <w:r w:rsidRPr="003448DB">
        <w:rPr>
          <w:rFonts w:eastAsia="SchoolBookSanPin"/>
          <w:bCs/>
        </w:rPr>
        <w:t>20.3. </w:t>
      </w:r>
      <w:r w:rsidRPr="003448DB">
        <w:rPr>
          <w:rFonts w:eastAsia="SchoolBookSanPin"/>
        </w:rPr>
        <w:t>Проект оценивается по следующим критериям:</w:t>
      </w:r>
    </w:p>
    <w:p w:rsidR="00D103CA" w:rsidRPr="003448DB" w:rsidRDefault="00D103CA" w:rsidP="003448DB">
      <w:pPr>
        <w:pStyle w:val="228bf8a64b8551e1msonormal"/>
        <w:rPr>
          <w:rFonts w:eastAsia="SchoolBookSanPin"/>
        </w:rPr>
      </w:pPr>
      <w:r w:rsidRPr="003448DB">
        <w:rPr>
          <w:rFonts w:eastAsia="SchoolBookSanPin"/>
        </w:rPr>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rsidR="00D103CA" w:rsidRPr="003448DB" w:rsidRDefault="00D103CA" w:rsidP="003448DB">
      <w:pPr>
        <w:pStyle w:val="228bf8a64b8551e1msonormal"/>
        <w:rPr>
          <w:rFonts w:eastAsia="SchoolBookSanPin"/>
        </w:rPr>
      </w:pPr>
      <w:r w:rsidRPr="003448DB">
        <w:rPr>
          <w:rFonts w:eastAsia="SchoolBookSanPin"/>
        </w:rPr>
        <w:lastRenderedPageBreak/>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rsidR="00D103CA" w:rsidRPr="003448DB" w:rsidRDefault="00D103CA" w:rsidP="003448DB">
      <w:pPr>
        <w:pStyle w:val="228bf8a64b8551e1msonormal"/>
        <w:rPr>
          <w:rFonts w:eastAsia="SchoolBookSanPin"/>
        </w:rPr>
      </w:pPr>
      <w:r w:rsidRPr="003448DB">
        <w:rPr>
          <w:rFonts w:eastAsia="SchoolBookSanPin"/>
        </w:rPr>
        <w:t xml:space="preserve">сформированность регулятивных универсальных учебных действий: умение самостоятельно планировать и управлять своей познавательной деятельностью </w:t>
      </w:r>
      <w:r w:rsidRPr="003448DB">
        <w:rPr>
          <w:rFonts w:eastAsia="SchoolBookSanPin"/>
        </w:rPr>
        <w:br/>
        <w:t>во времени; использовать ресурсные возможности для достижения целей; осуществлять выбор конструктивных стратегий в трудных ситуациях;</w:t>
      </w:r>
    </w:p>
    <w:p w:rsidR="00D103CA" w:rsidRPr="003448DB" w:rsidRDefault="00D103CA" w:rsidP="003448DB">
      <w:pPr>
        <w:pStyle w:val="228bf8a64b8551e1msonormal"/>
        <w:rPr>
          <w:rFonts w:eastAsia="SchoolBookSanPin"/>
        </w:rPr>
      </w:pPr>
      <w:r w:rsidRPr="003448DB">
        <w:rPr>
          <w:rFonts w:eastAsia="SchoolBookSanPin"/>
        </w:rPr>
        <w:t>сформированность коммуникативных универсальных учебных действий: умение ясно изложить и оформить выполненную работу, представить её результаты, аргументированно ответить на вопросы.</w:t>
      </w:r>
    </w:p>
    <w:p w:rsidR="00D103CA" w:rsidRPr="003448DB" w:rsidRDefault="00D103CA" w:rsidP="003448DB">
      <w:pPr>
        <w:pStyle w:val="228bf8a64b8551e1msonormal"/>
        <w:rPr>
          <w:rFonts w:eastAsia="SchoolBookSanPin"/>
        </w:rPr>
      </w:pPr>
      <w:r w:rsidRPr="003448DB">
        <w:rPr>
          <w:rFonts w:eastAsia="SchoolBookSanPin"/>
        </w:rPr>
        <w:t>21. Предметные результаты освоения ФОП СОО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rsidR="00D103CA" w:rsidRPr="003448DB" w:rsidRDefault="00D103CA" w:rsidP="003448DB">
      <w:pPr>
        <w:pStyle w:val="228bf8a64b8551e1msonormal"/>
        <w:rPr>
          <w:rFonts w:eastAsia="SchoolBookSanPin"/>
        </w:rPr>
      </w:pPr>
      <w:r w:rsidRPr="003448DB">
        <w:rPr>
          <w:rFonts w:eastAsia="SchoolBookSanPin"/>
        </w:rPr>
        <w:t xml:space="preserve">22. Оценка предметных результатов представляет собой оценку достижения обучающимися планируемых результатов по отдельным учебным предметам. </w:t>
      </w:r>
    </w:p>
    <w:p w:rsidR="00D103CA" w:rsidRPr="003448DB" w:rsidRDefault="00D103CA" w:rsidP="003448DB">
      <w:pPr>
        <w:pStyle w:val="228bf8a64b8551e1msonormal"/>
        <w:rPr>
          <w:rFonts w:eastAsia="SchoolBookSanPin"/>
        </w:rPr>
      </w:pPr>
      <w:r w:rsidRPr="003448DB">
        <w:rPr>
          <w:rFonts w:eastAsia="SchoolBookSanPin"/>
        </w:rPr>
        <w:t>23. 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rsidR="00D103CA" w:rsidRPr="003448DB" w:rsidRDefault="00D103CA" w:rsidP="003448DB">
      <w:pPr>
        <w:pStyle w:val="228bf8a64b8551e1msonormal"/>
        <w:rPr>
          <w:rFonts w:eastAsia="SchoolBookSanPin"/>
        </w:rPr>
      </w:pPr>
      <w:r w:rsidRPr="003448DB">
        <w:rPr>
          <w:rFonts w:eastAsia="SchoolBookSanPin"/>
        </w:rPr>
        <w:t xml:space="preserve">24. Для оценки предметных результатов используются критерии: </w:t>
      </w:r>
      <w:r w:rsidRPr="003448DB">
        <w:rPr>
          <w:rFonts w:eastAsia="SchoolBookSanPin"/>
          <w:bCs/>
        </w:rPr>
        <w:t xml:space="preserve">знание </w:t>
      </w:r>
      <w:r w:rsidRPr="003448DB">
        <w:rPr>
          <w:rFonts w:eastAsia="SchoolBookSanPin"/>
          <w:bCs/>
        </w:rPr>
        <w:br/>
        <w:t>и понимание</w:t>
      </w:r>
      <w:r w:rsidRPr="003448DB">
        <w:rPr>
          <w:rFonts w:eastAsia="SchoolBookSanPin"/>
        </w:rPr>
        <w:t xml:space="preserve">, </w:t>
      </w:r>
      <w:r w:rsidRPr="003448DB">
        <w:rPr>
          <w:rFonts w:eastAsia="SchoolBookSanPin"/>
          <w:bCs/>
        </w:rPr>
        <w:t>применение</w:t>
      </w:r>
      <w:r w:rsidRPr="003448DB">
        <w:rPr>
          <w:rFonts w:eastAsia="SchoolBookSanPin"/>
        </w:rPr>
        <w:t xml:space="preserve">, </w:t>
      </w:r>
      <w:r w:rsidRPr="003448DB">
        <w:rPr>
          <w:rFonts w:eastAsia="SchoolBookSanPin"/>
          <w:bCs/>
        </w:rPr>
        <w:t>функциональность.</w:t>
      </w:r>
    </w:p>
    <w:p w:rsidR="00D103CA" w:rsidRPr="003448DB" w:rsidRDefault="00D103CA" w:rsidP="003448DB">
      <w:pPr>
        <w:pStyle w:val="228bf8a64b8551e1msonormal"/>
        <w:rPr>
          <w:rFonts w:eastAsia="SchoolBookSanPin"/>
        </w:rPr>
      </w:pPr>
      <w:r w:rsidRPr="003448DB">
        <w:rPr>
          <w:rFonts w:eastAsia="SchoolBookSanPin"/>
        </w:rPr>
        <w:t>24.1. Обобщённый критерий «</w:t>
      </w:r>
      <w:r w:rsidRPr="003448DB">
        <w:rPr>
          <w:rFonts w:eastAsia="SchoolBookSanPin"/>
          <w:bCs/>
        </w:rPr>
        <w:t>знание и понимание</w:t>
      </w:r>
      <w:r w:rsidRPr="003448DB">
        <w:rPr>
          <w:rFonts w:eastAsia="SchoolBookSanPin"/>
        </w:rPr>
        <w:t xml:space="preserve">» включает знание </w:t>
      </w:r>
      <w:r w:rsidRPr="003448DB">
        <w:rPr>
          <w:rFonts w:eastAsia="SchoolBookSanPin"/>
        </w:rPr>
        <w:br/>
        <w:t>и понимание роли изучаемой области знания и (или) вида деятельности в различных контекстах, знание и понимание терминологии, понятий и идей, а также процедурных знаний или алгоритмов.</w:t>
      </w:r>
    </w:p>
    <w:p w:rsidR="00D103CA" w:rsidRPr="003448DB" w:rsidRDefault="00D103CA" w:rsidP="003448DB">
      <w:pPr>
        <w:pStyle w:val="228bf8a64b8551e1msonormal"/>
        <w:rPr>
          <w:rFonts w:eastAsia="SchoolBookSanPin"/>
        </w:rPr>
      </w:pPr>
      <w:r w:rsidRPr="003448DB">
        <w:rPr>
          <w:rFonts w:eastAsia="SchoolBookSanPin"/>
        </w:rPr>
        <w:t>24.2. Обобщённый критерий «</w:t>
      </w:r>
      <w:r w:rsidRPr="003448DB">
        <w:rPr>
          <w:rFonts w:eastAsia="SchoolBookSanPin"/>
          <w:bCs/>
        </w:rPr>
        <w:t>применение</w:t>
      </w:r>
      <w:r w:rsidRPr="003448DB">
        <w:rPr>
          <w:rFonts w:eastAsia="SchoolBookSanPin"/>
        </w:rPr>
        <w:t>» включает:</w:t>
      </w:r>
    </w:p>
    <w:p w:rsidR="00D103CA" w:rsidRPr="003448DB" w:rsidRDefault="00D103CA" w:rsidP="003448DB">
      <w:pPr>
        <w:pStyle w:val="228bf8a64b8551e1msonormal"/>
        <w:rPr>
          <w:rFonts w:eastAsia="SchoolBookSanPin"/>
        </w:rPr>
      </w:pPr>
      <w:r w:rsidRPr="003448DB">
        <w:rPr>
          <w:rFonts w:eastAsia="SchoolBookSanPin"/>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rsidR="00D103CA" w:rsidRPr="003448DB" w:rsidRDefault="00D103CA" w:rsidP="003448DB">
      <w:pPr>
        <w:pStyle w:val="228bf8a64b8551e1msonormal"/>
        <w:rPr>
          <w:rFonts w:eastAsia="SchoolBookSanPin"/>
        </w:rPr>
      </w:pPr>
      <w:r w:rsidRPr="003448DB">
        <w:rPr>
          <w:rFonts w:eastAsia="SchoolBookSanPin"/>
        </w:rPr>
        <w:t>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 учебных задач (проблем), в том числе в ходе поисковой деятельности, учебно-исследовательской и учебно-проектной деятельности.</w:t>
      </w:r>
    </w:p>
    <w:p w:rsidR="00D103CA" w:rsidRPr="003448DB" w:rsidRDefault="00D103CA" w:rsidP="003448DB">
      <w:pPr>
        <w:pStyle w:val="228bf8a64b8551e1msonormal"/>
        <w:rPr>
          <w:rFonts w:eastAsia="SchoolBookSanPin"/>
        </w:rPr>
      </w:pPr>
      <w:r w:rsidRPr="003448DB">
        <w:rPr>
          <w:rFonts w:eastAsia="SchoolBookSanPin"/>
        </w:rPr>
        <w:t>24.3. Обобщённый критерий «</w:t>
      </w:r>
      <w:r w:rsidRPr="003448DB">
        <w:rPr>
          <w:rFonts w:eastAsia="SchoolBookSanPin"/>
          <w:bCs/>
        </w:rPr>
        <w:t>функциональность</w:t>
      </w:r>
      <w:r w:rsidRPr="003448DB">
        <w:rPr>
          <w:rFonts w:eastAsia="SchoolBookSanPin"/>
        </w:rPr>
        <w:t>» включает осознанное использование приобретённых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rsidR="00D103CA" w:rsidRPr="003448DB" w:rsidRDefault="00D103CA" w:rsidP="003448DB">
      <w:pPr>
        <w:pStyle w:val="228bf8a64b8551e1msonormal"/>
        <w:rPr>
          <w:rFonts w:eastAsia="SchoolBookSanPin"/>
        </w:rPr>
      </w:pPr>
      <w:r w:rsidRPr="003448DB">
        <w:rPr>
          <w:rFonts w:eastAsia="SchoolBookSanPin"/>
        </w:rPr>
        <w:lastRenderedPageBreak/>
        <w:t>Оценка функциональной грамотности направлена на выявление способности обучающихся применять предметные знания и умения во внеучебной ситуации, в реальной жизни.</w:t>
      </w:r>
    </w:p>
    <w:p w:rsidR="00D103CA" w:rsidRPr="003448DB" w:rsidRDefault="00D103CA" w:rsidP="003448DB">
      <w:pPr>
        <w:pStyle w:val="228bf8a64b8551e1msonormal"/>
        <w:rPr>
          <w:rFonts w:eastAsia="SchoolBookSanPin"/>
        </w:rPr>
      </w:pPr>
      <w:r w:rsidRPr="003448DB">
        <w:rPr>
          <w:rFonts w:eastAsia="SchoolBookSanPin"/>
        </w:rPr>
        <w:t>25. 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p>
    <w:p w:rsidR="00D103CA" w:rsidRPr="003448DB" w:rsidRDefault="00D103CA" w:rsidP="003448DB">
      <w:pPr>
        <w:pStyle w:val="228bf8a64b8551e1msonormal"/>
        <w:rPr>
          <w:rFonts w:eastAsia="SchoolBookSanPin"/>
        </w:rPr>
      </w:pPr>
      <w:r w:rsidRPr="003448DB">
        <w:rPr>
          <w:rFonts w:eastAsia="SchoolBookSanPin"/>
        </w:rPr>
        <w:t xml:space="preserve">26. Особенности оценки по отдельному учебному предмету фиксируются </w:t>
      </w:r>
      <w:r w:rsidRPr="003448DB">
        <w:rPr>
          <w:rFonts w:eastAsia="SchoolBookSanPin"/>
        </w:rPr>
        <w:br/>
        <w:t>в приложении к ООП СОО.</w:t>
      </w:r>
    </w:p>
    <w:p w:rsidR="00D103CA" w:rsidRPr="003448DB" w:rsidRDefault="00D103CA" w:rsidP="003448DB">
      <w:pPr>
        <w:pStyle w:val="228bf8a64b8551e1msonormal"/>
        <w:rPr>
          <w:rFonts w:eastAsia="SchoolBookSanPin"/>
        </w:rPr>
      </w:pPr>
      <w:r w:rsidRPr="003448DB">
        <w:rPr>
          <w:rFonts w:eastAsia="SchoolBookSanPin"/>
        </w:rPr>
        <w:t>Описание оценки предметных результатов по отдельному учебному предмету включает:</w:t>
      </w:r>
    </w:p>
    <w:p w:rsidR="00D103CA" w:rsidRPr="003448DB" w:rsidRDefault="00D103CA" w:rsidP="003448DB">
      <w:pPr>
        <w:pStyle w:val="228bf8a64b8551e1msonormal"/>
        <w:rPr>
          <w:rFonts w:eastAsia="SchoolBookSanPin"/>
        </w:rPr>
      </w:pPr>
      <w:r w:rsidRPr="003448DB">
        <w:rPr>
          <w:rFonts w:eastAsia="SchoolBookSanPin"/>
        </w:rPr>
        <w:t xml:space="preserve">список итоговых планируемых результатов с указанием этапов </w:t>
      </w:r>
      <w:r w:rsidRPr="003448DB">
        <w:rPr>
          <w:rFonts w:eastAsia="SchoolBookSanPin"/>
        </w:rPr>
        <w:br/>
        <w:t>их формирования и способов оценки (например, текущая (тематическая), устно (письменно), практика);</w:t>
      </w:r>
    </w:p>
    <w:p w:rsidR="00D103CA" w:rsidRPr="003448DB" w:rsidRDefault="00D103CA" w:rsidP="003448DB">
      <w:pPr>
        <w:pStyle w:val="228bf8a64b8551e1msonormal"/>
        <w:rPr>
          <w:rFonts w:eastAsia="SchoolBookSanPin"/>
        </w:rPr>
      </w:pPr>
      <w:r w:rsidRPr="003448DB">
        <w:rPr>
          <w:rFonts w:eastAsia="SchoolBookSanPin"/>
        </w:rPr>
        <w:t xml:space="preserve">требования к выставлению отметок за промежуточную аттестацию </w:t>
      </w:r>
      <w:r w:rsidRPr="003448DB">
        <w:rPr>
          <w:rFonts w:eastAsia="SchoolBookSanPin"/>
        </w:rPr>
        <w:br/>
        <w:t xml:space="preserve">(при необходимости </w:t>
      </w:r>
      <w:r w:rsidRPr="003448DB">
        <w:rPr>
          <w:rFonts w:eastAsia="SchoolBookSanPin"/>
        </w:rPr>
        <w:noBreakHyphen/>
        <w:t xml:space="preserve"> с учётом степени значимости отметок за отдельные оценочные процедуры);</w:t>
      </w:r>
    </w:p>
    <w:p w:rsidR="00D103CA" w:rsidRPr="003448DB" w:rsidRDefault="00D103CA" w:rsidP="003448DB">
      <w:pPr>
        <w:pStyle w:val="228bf8a64b8551e1msonormal"/>
      </w:pPr>
      <w:r w:rsidRPr="003448DB">
        <w:rPr>
          <w:rFonts w:eastAsia="SchoolBookSanPin"/>
        </w:rPr>
        <w:t>график контрольных мероприятий.</w:t>
      </w:r>
    </w:p>
    <w:p w:rsidR="00D103CA" w:rsidRPr="003448DB" w:rsidRDefault="00D103CA" w:rsidP="003448DB">
      <w:pPr>
        <w:pStyle w:val="228bf8a64b8551e1msonormal"/>
        <w:rPr>
          <w:rFonts w:eastAsia="SchoolBookSanPin"/>
        </w:rPr>
      </w:pPr>
      <w:r w:rsidRPr="003448DB">
        <w:rPr>
          <w:rFonts w:eastAsia="SchoolBookSanPin"/>
        </w:rPr>
        <w:t>27. </w:t>
      </w:r>
      <w:r w:rsidRPr="003448DB">
        <w:rPr>
          <w:rFonts w:eastAsia="SchoolBookSanPin"/>
          <w:bCs/>
        </w:rPr>
        <w:t xml:space="preserve">Стартовая диагностика </w:t>
      </w:r>
      <w:r w:rsidRPr="003448DB">
        <w:rPr>
          <w:rFonts w:eastAsia="SchoolBookSanPin"/>
        </w:rPr>
        <w:t xml:space="preserve">проводится администрацией образовательной организации с целью оценки готовности к обучению на уровне основного общего образования. </w:t>
      </w:r>
    </w:p>
    <w:p w:rsidR="00D103CA" w:rsidRPr="003448DB" w:rsidRDefault="00D103CA" w:rsidP="003448DB">
      <w:pPr>
        <w:pStyle w:val="228bf8a64b8551e1msonormal"/>
        <w:rPr>
          <w:rFonts w:eastAsia="SchoolBookSanPin"/>
        </w:rPr>
      </w:pPr>
      <w:r w:rsidRPr="003448DB">
        <w:rPr>
          <w:rFonts w:eastAsia="SchoolBookSanPin"/>
          <w:bCs/>
        </w:rPr>
        <w:t>27.1. Стартовая диагностика проводится</w:t>
      </w:r>
      <w:r w:rsidRPr="003448DB">
        <w:rPr>
          <w:rFonts w:eastAsia="SchoolBookSanPin"/>
        </w:rPr>
        <w:t xml:space="preserve"> в начале 10 класса и выступает </w:t>
      </w:r>
      <w:r w:rsidRPr="003448DB">
        <w:rPr>
          <w:rFonts w:eastAsia="SchoolBookSanPin"/>
        </w:rPr>
        <w:br/>
        <w:t xml:space="preserve">как основа (точка отсчёта) для оценки динамики образовательных достижений обучающихся. </w:t>
      </w:r>
    </w:p>
    <w:p w:rsidR="00D103CA" w:rsidRPr="003448DB" w:rsidRDefault="00D103CA" w:rsidP="003448DB">
      <w:pPr>
        <w:pStyle w:val="228bf8a64b8551e1msonormal"/>
        <w:rPr>
          <w:rFonts w:eastAsia="SchoolBookSanPin"/>
        </w:rPr>
      </w:pPr>
      <w:r w:rsidRPr="003448DB">
        <w:rPr>
          <w:rFonts w:eastAsia="SchoolBookSanPin"/>
          <w:bCs/>
        </w:rPr>
        <w:t>27.2. </w:t>
      </w:r>
      <w:r w:rsidRPr="003448DB">
        <w:rPr>
          <w:rFonts w:eastAsia="SchoolBookSanPin"/>
        </w:rPr>
        <w:t xml:space="preserve">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w:t>
      </w:r>
      <w:r w:rsidRPr="003448DB">
        <w:rPr>
          <w:rFonts w:eastAsia="SchoolBookSanPin"/>
        </w:rPr>
        <w:br/>
        <w:t xml:space="preserve">с информацией, знаково-символическими средствами, логическими операциями. </w:t>
      </w:r>
    </w:p>
    <w:p w:rsidR="00D103CA" w:rsidRPr="003448DB" w:rsidRDefault="00D103CA" w:rsidP="003448DB">
      <w:pPr>
        <w:pStyle w:val="228bf8a64b8551e1msonormal"/>
        <w:rPr>
          <w:rFonts w:eastAsia="SchoolBookSanPin"/>
        </w:rPr>
      </w:pPr>
      <w:r w:rsidRPr="003448DB">
        <w:rPr>
          <w:rFonts w:eastAsia="SchoolBookSanPin"/>
          <w:bCs/>
        </w:rPr>
        <w:t>27.3. </w:t>
      </w:r>
      <w:r w:rsidRPr="003448DB">
        <w:rPr>
          <w:rFonts w:eastAsia="SchoolBookSanPin"/>
        </w:rPr>
        <w:t xml:space="preserve">Стартовая диагностика проводится педагогическими работниками </w:t>
      </w:r>
      <w:r w:rsidRPr="003448DB">
        <w:rPr>
          <w:rFonts w:eastAsia="SchoolBookSanPin"/>
        </w:rPr>
        <w:br/>
        <w:t>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rsidR="00D103CA" w:rsidRPr="003448DB" w:rsidRDefault="00D103CA" w:rsidP="003448DB">
      <w:pPr>
        <w:pStyle w:val="228bf8a64b8551e1msonormal"/>
        <w:rPr>
          <w:rFonts w:eastAsia="SchoolBookSanPin"/>
        </w:rPr>
      </w:pPr>
      <w:r w:rsidRPr="003448DB">
        <w:rPr>
          <w:rFonts w:eastAsia="SchoolBookSanPin"/>
          <w:bCs/>
        </w:rPr>
        <w:t xml:space="preserve">28. Текущая оценка </w:t>
      </w:r>
      <w:r w:rsidRPr="003448DB">
        <w:rPr>
          <w:rFonts w:eastAsia="SchoolBookSanPin"/>
        </w:rPr>
        <w:t xml:space="preserve">представляет собой процедуру оценки индивидуального продвижения обучающегося в освоении программы учебного предмета. </w:t>
      </w:r>
    </w:p>
    <w:p w:rsidR="00D103CA" w:rsidRPr="003448DB" w:rsidRDefault="00D103CA" w:rsidP="003448DB">
      <w:pPr>
        <w:pStyle w:val="228bf8a64b8551e1msonormal"/>
        <w:rPr>
          <w:rFonts w:eastAsia="SchoolBookSanPin"/>
        </w:rPr>
      </w:pPr>
      <w:r w:rsidRPr="003448DB">
        <w:rPr>
          <w:rFonts w:eastAsia="SchoolBookSanPin"/>
          <w:bCs/>
        </w:rPr>
        <w:t>28.1. </w:t>
      </w:r>
      <w:r w:rsidRPr="003448DB">
        <w:rPr>
          <w:rFonts w:eastAsia="SchoolBookSanPin"/>
        </w:rPr>
        <w:t xml:space="preserve">Текущая оценка </w:t>
      </w:r>
      <w:r w:rsidRPr="003448DB">
        <w:rPr>
          <w:rFonts w:eastAsia="SchoolBookSanPin"/>
          <w:bCs/>
        </w:rPr>
        <w:t>формирует и (</w:t>
      </w:r>
      <w:r w:rsidRPr="003448DB">
        <w:rPr>
          <w:rFonts w:eastAsia="SchoolBookSanPin"/>
        </w:rPr>
        <w:t xml:space="preserve">поддерживает и направляет усилия обучающегося, включающей его в самостоятельную оценочную деятельность), и </w:t>
      </w:r>
      <w:r w:rsidRPr="003448DB">
        <w:rPr>
          <w:rFonts w:eastAsia="SchoolBookSanPin"/>
          <w:bCs/>
        </w:rPr>
        <w:t>диагностической</w:t>
      </w:r>
      <w:r w:rsidRPr="003448DB">
        <w:rPr>
          <w:rFonts w:eastAsia="SchoolBookSanPin"/>
        </w:rPr>
        <w:t>, способствующей выявлению и осознанию педагогическим работником и обучающимся существующих проблем в обучении.</w:t>
      </w:r>
    </w:p>
    <w:p w:rsidR="00D103CA" w:rsidRPr="003448DB" w:rsidRDefault="00D103CA" w:rsidP="003448DB">
      <w:pPr>
        <w:pStyle w:val="228bf8a64b8551e1msonormal"/>
        <w:rPr>
          <w:rFonts w:eastAsia="SchoolBookSanPin"/>
        </w:rPr>
      </w:pPr>
      <w:r w:rsidRPr="003448DB">
        <w:rPr>
          <w:rFonts w:eastAsia="SchoolBookSanPin"/>
          <w:bCs/>
        </w:rPr>
        <w:t>28.2. </w:t>
      </w:r>
      <w:r w:rsidRPr="003448DB">
        <w:rPr>
          <w:rFonts w:eastAsia="SchoolBookSanPin"/>
        </w:rPr>
        <w:t xml:space="preserve">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 </w:t>
      </w:r>
    </w:p>
    <w:p w:rsidR="00D103CA" w:rsidRPr="003448DB" w:rsidRDefault="00D103CA" w:rsidP="003448DB">
      <w:pPr>
        <w:pStyle w:val="228bf8a64b8551e1msonormal"/>
        <w:rPr>
          <w:rFonts w:eastAsia="SchoolBookSanPin"/>
        </w:rPr>
      </w:pPr>
      <w:r w:rsidRPr="003448DB">
        <w:rPr>
          <w:rFonts w:eastAsia="SchoolBookSanPin"/>
          <w:bCs/>
        </w:rPr>
        <w:t>28.3. </w:t>
      </w:r>
      <w:r w:rsidRPr="003448DB">
        <w:rPr>
          <w:rFonts w:eastAsia="SchoolBookSanPin"/>
        </w:rPr>
        <w:t xml:space="preserve">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учётом особенностей учебного предмета. </w:t>
      </w:r>
    </w:p>
    <w:p w:rsidR="00D103CA" w:rsidRPr="003448DB" w:rsidRDefault="00D103CA" w:rsidP="003448DB">
      <w:pPr>
        <w:pStyle w:val="228bf8a64b8551e1msonormal"/>
        <w:rPr>
          <w:rFonts w:eastAsia="SchoolBookSanPin"/>
        </w:rPr>
      </w:pPr>
      <w:r w:rsidRPr="003448DB">
        <w:rPr>
          <w:rFonts w:eastAsia="SchoolBookSanPin"/>
          <w:bCs/>
        </w:rPr>
        <w:lastRenderedPageBreak/>
        <w:t>28.4. </w:t>
      </w:r>
      <w:r w:rsidRPr="003448DB">
        <w:rPr>
          <w:rFonts w:eastAsia="SchoolBookSanPin"/>
        </w:rPr>
        <w:t>Результаты текущей оценки являются основой для индивидуализации учебного процесса.</w:t>
      </w:r>
    </w:p>
    <w:p w:rsidR="00D103CA" w:rsidRPr="003448DB" w:rsidRDefault="00D103CA" w:rsidP="003448DB">
      <w:pPr>
        <w:pStyle w:val="228bf8a64b8551e1msonormal"/>
        <w:rPr>
          <w:rFonts w:eastAsia="SchoolBookSanPin"/>
        </w:rPr>
      </w:pPr>
      <w:r w:rsidRPr="003448DB">
        <w:rPr>
          <w:rFonts w:eastAsia="SchoolBookSanPin"/>
        </w:rPr>
        <w:t>29. Тематическая оценка представляет собой процедуру оценки уровня достижения тематических планируемых результатов по учебному предмету.</w:t>
      </w:r>
    </w:p>
    <w:p w:rsidR="00D103CA" w:rsidRPr="003448DB" w:rsidRDefault="00D103CA" w:rsidP="003448DB">
      <w:pPr>
        <w:pStyle w:val="228bf8a64b8551e1msonormal"/>
        <w:rPr>
          <w:rFonts w:eastAsia="SchoolBookSanPin"/>
        </w:rPr>
      </w:pPr>
      <w:r w:rsidRPr="003448DB">
        <w:rPr>
          <w:rFonts w:eastAsia="SchoolBookSanPin"/>
        </w:rPr>
        <w:t>30. Внутренний мониторинг представляет собой следующие процедуры:</w:t>
      </w:r>
    </w:p>
    <w:p w:rsidR="00D103CA" w:rsidRPr="003448DB" w:rsidRDefault="00D103CA" w:rsidP="003448DB">
      <w:pPr>
        <w:pStyle w:val="228bf8a64b8551e1msonormal"/>
        <w:rPr>
          <w:rFonts w:eastAsia="SchoolBookSanPin"/>
        </w:rPr>
      </w:pPr>
      <w:r w:rsidRPr="003448DB">
        <w:rPr>
          <w:rFonts w:eastAsia="SchoolBookSanPin"/>
        </w:rPr>
        <w:t>стартовая диагностика;</w:t>
      </w:r>
    </w:p>
    <w:p w:rsidR="00D103CA" w:rsidRPr="003448DB" w:rsidRDefault="00D103CA" w:rsidP="003448DB">
      <w:pPr>
        <w:pStyle w:val="228bf8a64b8551e1msonormal"/>
        <w:rPr>
          <w:rFonts w:eastAsia="SchoolBookSanPin"/>
        </w:rPr>
      </w:pPr>
      <w:r w:rsidRPr="003448DB">
        <w:rPr>
          <w:rFonts w:eastAsia="SchoolBookSanPin"/>
        </w:rPr>
        <w:t>оценка уровня достижения предметных и метапредметных результатов;</w:t>
      </w:r>
    </w:p>
    <w:p w:rsidR="00D103CA" w:rsidRPr="003448DB" w:rsidRDefault="00D103CA" w:rsidP="003448DB">
      <w:pPr>
        <w:pStyle w:val="228bf8a64b8551e1msonormal"/>
        <w:rPr>
          <w:rFonts w:eastAsia="SchoolBookSanPin"/>
        </w:rPr>
      </w:pPr>
      <w:r w:rsidRPr="003448DB">
        <w:rPr>
          <w:rFonts w:eastAsia="SchoolBookSanPin"/>
        </w:rPr>
        <w:t>оценка уровня функциональной грамотности;</w:t>
      </w:r>
    </w:p>
    <w:p w:rsidR="00D103CA" w:rsidRPr="003448DB" w:rsidRDefault="00D103CA" w:rsidP="003448DB">
      <w:pPr>
        <w:pStyle w:val="228bf8a64b8551e1msonormal"/>
        <w:rPr>
          <w:rFonts w:eastAsia="SchoolBookSanPin"/>
        </w:rPr>
      </w:pPr>
      <w:r w:rsidRPr="003448DB">
        <w:rPr>
          <w:rFonts w:eastAsia="SchoolBookSanPin"/>
        </w:rP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w:t>
      </w:r>
    </w:p>
    <w:p w:rsidR="00D103CA" w:rsidRPr="003448DB" w:rsidRDefault="00D103CA" w:rsidP="003448DB">
      <w:pPr>
        <w:pStyle w:val="228bf8a64b8551e1msonormal"/>
        <w:rPr>
          <w:rFonts w:eastAsia="SchoolBookSanPin"/>
        </w:rPr>
      </w:pPr>
      <w:r w:rsidRPr="003448DB">
        <w:rPr>
          <w:rFonts w:eastAsia="SchoolBookSanPin"/>
        </w:rPr>
        <w:t>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rsidR="00D103CA" w:rsidRPr="003448DB" w:rsidRDefault="003448DB" w:rsidP="003448DB">
      <w:pPr>
        <w:pStyle w:val="228bf8a64b8551e1msonormal"/>
        <w:rPr>
          <w:rFonts w:eastAsia="SchoolBookSanPin"/>
        </w:rPr>
      </w:pPr>
      <w:r>
        <w:rPr>
          <w:rFonts w:eastAsia="SchoolBookSanPin"/>
          <w:lang w:val="en-US"/>
        </w:rPr>
        <w:t>II</w:t>
      </w:r>
      <w:r w:rsidR="00D103CA" w:rsidRPr="003448DB">
        <w:rPr>
          <w:rFonts w:eastAsia="SchoolBookSanPin"/>
        </w:rPr>
        <w:t>. Содержательный раздел.</w:t>
      </w:r>
    </w:p>
    <w:p w:rsidR="00D103CA" w:rsidRPr="003448DB" w:rsidRDefault="00D103CA" w:rsidP="003448DB">
      <w:pPr>
        <w:pStyle w:val="228bf8a64b8551e1msonormal"/>
      </w:pPr>
      <w:r w:rsidRPr="003448DB">
        <w:rPr>
          <w:rFonts w:eastAsia="SchoolBookSanPin"/>
        </w:rPr>
        <w:t> </w:t>
      </w:r>
      <w:r w:rsidR="000B0BD4">
        <w:rPr>
          <w:rFonts w:eastAsia="SchoolBookSanPin"/>
        </w:rPr>
        <w:t>Р</w:t>
      </w:r>
      <w:r w:rsidRPr="003448DB">
        <w:rPr>
          <w:rFonts w:eastAsia="SchoolBookSanPin"/>
        </w:rPr>
        <w:t>абочая программа по учебному предмету «Русский язык» (базовый уровень)</w:t>
      </w:r>
      <w:r w:rsidRPr="003448DB">
        <w:t xml:space="preserve"> (пункт 19 ФОП)</w:t>
      </w:r>
    </w:p>
    <w:p w:rsidR="00D103CA" w:rsidRPr="003448DB" w:rsidRDefault="003448DB" w:rsidP="003448DB">
      <w:pPr>
        <w:pStyle w:val="228bf8a64b8551e1msonormal"/>
        <w:rPr>
          <w:rFonts w:eastAsia="SchoolBookSanPin"/>
        </w:rPr>
      </w:pPr>
      <w:r w:rsidRPr="003448DB">
        <w:rPr>
          <w:rFonts w:eastAsia="SchoolBookSanPin"/>
        </w:rPr>
        <w:t>2</w:t>
      </w:r>
      <w:r w:rsidR="00D103CA" w:rsidRPr="003448DB">
        <w:rPr>
          <w:rFonts w:eastAsia="SchoolBookSanPin"/>
        </w:rPr>
        <w:t>.1.</w:t>
      </w:r>
      <w:r w:rsidR="00835760">
        <w:rPr>
          <w:rFonts w:eastAsia="SchoolBookSanPin"/>
        </w:rPr>
        <w:t>1</w:t>
      </w:r>
      <w:r w:rsidR="00D103CA" w:rsidRPr="003448DB">
        <w:rPr>
          <w:rFonts w:eastAsia="SchoolBookSanPin"/>
        </w:rPr>
        <w:t>Федеральная рабочая программа по учебному предмету «Русский язык» (предметная область «Русский язык и литература») (далее соответственно – программа по русскому языку, русский язык) включает пояснительную записку, содержание обучения, планируемые результаты освоения программы по русскому языку.</w:t>
      </w:r>
    </w:p>
    <w:p w:rsidR="00D103CA" w:rsidRPr="003448DB" w:rsidRDefault="003448DB" w:rsidP="003448DB">
      <w:pPr>
        <w:pStyle w:val="228bf8a64b8551e1msonormal"/>
        <w:rPr>
          <w:rFonts w:eastAsia="SchoolBookSanPin"/>
        </w:rPr>
      </w:pPr>
      <w:r w:rsidRPr="003448DB">
        <w:rPr>
          <w:rFonts w:eastAsia="SchoolBookSanPin"/>
        </w:rPr>
        <w:t>2</w:t>
      </w:r>
      <w:r w:rsidR="00D103CA" w:rsidRPr="003448DB">
        <w:rPr>
          <w:rFonts w:eastAsia="SchoolBookSanPin"/>
        </w:rPr>
        <w:t xml:space="preserve">.2. Пояснительная записка отражает общие цели и задачи изучения русского языка, место в структуре учебного плана, а также подходы к отбору содержания </w:t>
      </w:r>
      <w:r w:rsidR="00D103CA" w:rsidRPr="003448DB">
        <w:rPr>
          <w:rFonts w:eastAsia="SchoolBookSanPin"/>
        </w:rPr>
        <w:br/>
        <w:t>и определению планируемых результатов.</w:t>
      </w:r>
    </w:p>
    <w:p w:rsidR="00D103CA" w:rsidRPr="003448DB" w:rsidRDefault="003448DB" w:rsidP="003448DB">
      <w:pPr>
        <w:pStyle w:val="228bf8a64b8551e1msonormal"/>
        <w:rPr>
          <w:rFonts w:eastAsia="SchoolBookSanPin"/>
        </w:rPr>
      </w:pPr>
      <w:r w:rsidRPr="003448DB">
        <w:rPr>
          <w:rFonts w:eastAsia="SchoolBookSanPin"/>
        </w:rPr>
        <w:t>2</w:t>
      </w:r>
      <w:r w:rsidR="00D103CA" w:rsidRPr="003448DB">
        <w:rPr>
          <w:rFonts w:eastAsia="SchoolBookSanPin"/>
        </w:rPr>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D103CA" w:rsidRPr="003448DB" w:rsidRDefault="003448DB" w:rsidP="003448DB">
      <w:pPr>
        <w:pStyle w:val="228bf8a64b8551e1msonormal"/>
        <w:rPr>
          <w:rFonts w:eastAsia="SchoolBookSanPin"/>
        </w:rPr>
      </w:pPr>
      <w:r w:rsidRPr="003448DB">
        <w:rPr>
          <w:rFonts w:eastAsia="SchoolBookSanPin"/>
        </w:rPr>
        <w:t>2</w:t>
      </w:r>
      <w:r w:rsidR="00D103CA" w:rsidRPr="003448DB">
        <w:rPr>
          <w:rFonts w:eastAsia="SchoolBookSanPin"/>
        </w:rPr>
        <w:t xml:space="preserve">.4. Планируемые результаты освоения программы по русскому языку включают личностные, метапредметные результаты за весь период обучения </w:t>
      </w:r>
      <w:r w:rsidR="00D103CA" w:rsidRPr="003448DB">
        <w:rPr>
          <w:rFonts w:eastAsia="SchoolBookSanPin"/>
        </w:rPr>
        <w:br/>
        <w:t>на уровне среднего общего образования, а также предметные достижения обучающегося за каждый год обучения.</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.5.  Пояснительная записка.</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.5.1. </w:t>
      </w:r>
      <w:r w:rsidR="00D103CA" w:rsidRPr="003448DB">
        <w:rPr>
          <w:rFonts w:eastAsia="SchoolBookSanPin"/>
        </w:rPr>
        <w:t xml:space="preserve">Программа по русскому языку на уровне среднего общего образования  разработана с целью оказания методической помощи учителю русского языка </w:t>
      </w:r>
      <w:r w:rsidR="00D103CA" w:rsidRPr="003448DB">
        <w:rPr>
          <w:rFonts w:eastAsia="SchoolBookSanPin"/>
        </w:rPr>
        <w:br/>
        <w:t xml:space="preserve">в создании рабочей программы по учебному предмету, ориентированной </w:t>
      </w:r>
      <w:r w:rsidR="00D103CA" w:rsidRPr="003448DB">
        <w:rPr>
          <w:rFonts w:eastAsia="SchoolBookSanPin"/>
        </w:rPr>
        <w:br/>
        <w:t>на современные тенденции в школьном образовании и активные методики обучения.</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.5.2. </w:t>
      </w:r>
      <w:r w:rsidR="00D103CA" w:rsidRPr="003448DB">
        <w:rPr>
          <w:rFonts w:eastAsia="SchoolBookSanPin"/>
        </w:rPr>
        <w:t xml:space="preserve">Программа по русскому языку </w:t>
      </w:r>
      <w:r w:rsidR="00D103CA" w:rsidRPr="003448DB">
        <w:rPr>
          <w:rFonts w:eastAsia="SchoolBookSanPin"/>
          <w:position w:val="1"/>
        </w:rPr>
        <w:t>позволит учителю:</w:t>
      </w:r>
    </w:p>
    <w:p w:rsidR="00D103CA" w:rsidRPr="003448DB" w:rsidRDefault="00D103CA" w:rsidP="003448DB">
      <w:pPr>
        <w:pStyle w:val="228bf8a64b8551e1msonormal"/>
        <w:rPr>
          <w:rFonts w:eastAsia="SchoolBookSanPin"/>
        </w:rPr>
      </w:pPr>
      <w:r w:rsidRPr="003448DB">
        <w:rPr>
          <w:rFonts w:eastAsia="SchoolBookSanPin"/>
          <w:position w:val="1"/>
        </w:rPr>
        <w:lastRenderedPageBreak/>
        <w:t xml:space="preserve">реализовать в процессе преподавания русского языка современные подходы </w:t>
      </w:r>
      <w:r w:rsidRPr="003448DB">
        <w:rPr>
          <w:rFonts w:eastAsia="SchoolBookSanPin"/>
          <w:position w:val="1"/>
        </w:rPr>
        <w:br/>
        <w:t>к достижению личностных, метапредметных и предметных результатов обучения, сформулированных во ФГОС СОО;</w:t>
      </w:r>
    </w:p>
    <w:p w:rsidR="00D103CA" w:rsidRPr="003448DB" w:rsidRDefault="00D103CA" w:rsidP="003448DB">
      <w:pPr>
        <w:pStyle w:val="228bf8a64b8551e1msonormal"/>
        <w:rPr>
          <w:rFonts w:eastAsia="SchoolBookSanPin"/>
        </w:rPr>
      </w:pPr>
      <w:r w:rsidRPr="003448DB">
        <w:rPr>
          <w:rFonts w:eastAsia="SchoolBookSanPin"/>
          <w:position w:val="1"/>
        </w:rPr>
        <w:t xml:space="preserve">определить и структурировать планируемые результаты обучения </w:t>
      </w:r>
      <w:r w:rsidRPr="003448DB">
        <w:rPr>
          <w:rFonts w:eastAsia="SchoolBookSanPin"/>
          <w:position w:val="1"/>
        </w:rPr>
        <w:br/>
        <w:t>и содержание русского языка по годам обучения в соответствии со ФГОС СОО;</w:t>
      </w:r>
    </w:p>
    <w:p w:rsidR="00D103CA" w:rsidRPr="003448DB" w:rsidRDefault="00D103CA" w:rsidP="003448DB">
      <w:pPr>
        <w:pStyle w:val="228bf8a64b8551e1msonormal"/>
        <w:rPr>
          <w:rFonts w:eastAsia="SchoolBookSanPin"/>
        </w:rPr>
      </w:pPr>
      <w:r w:rsidRPr="003448DB">
        <w:rPr>
          <w:rFonts w:eastAsia="SchoolBookSanPin"/>
        </w:rPr>
        <w:t>разработать календарно-тематическое планирование с учётом особенностей конкретного класса.</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.5.3. </w:t>
      </w:r>
      <w:r w:rsidR="00D103CA" w:rsidRPr="003448DB">
        <w:rPr>
          <w:rFonts w:eastAsia="SchoolBookSanPin"/>
        </w:rPr>
        <w:t xml:space="preserve">Русский язык </w:t>
      </w:r>
      <w:r w:rsidR="00D103CA" w:rsidRPr="003448DB">
        <w:rPr>
          <w:rFonts w:eastAsia="SchoolBookSanPin"/>
        </w:rPr>
        <w:noBreakHyphen/>
        <w:t xml:space="preserve"> государственный язык Российской Федерации, язык межнационального общения народов России, национальный язык русского народа. Как государственный язык и язык межнационального общения русский язык является средством коммуникации всех народов Российской Федерации, основой </w:t>
      </w:r>
      <w:r w:rsidR="00D103CA" w:rsidRPr="003448DB">
        <w:rPr>
          <w:rFonts w:eastAsia="SchoolBookSanPin"/>
        </w:rPr>
        <w:br/>
        <w:t>их социально-экономической, культурной и духовной консолидации.</w:t>
      </w:r>
    </w:p>
    <w:p w:rsidR="00D103CA" w:rsidRPr="003448DB" w:rsidRDefault="00D103CA" w:rsidP="003448DB">
      <w:pPr>
        <w:pStyle w:val="228bf8a64b8551e1msonormal"/>
        <w:rPr>
          <w:rFonts w:eastAsia="SchoolBookSanPin"/>
        </w:rPr>
      </w:pPr>
      <w:r w:rsidRPr="003448DB">
        <w:rPr>
          <w:rFonts w:eastAsia="SchoolBookSanPin"/>
        </w:rPr>
        <w:t>Изучение русского языка способствует усвоению обучающимися традиционных российских духовно-нравственных ценностей, воспитанию нравственности, любви к Родине, ценностного отношения к русскому языку, формированию интереса и уважения к языкам и культурам народов России и мира, развитию эмоционального интеллекта, способности понимать и уважать мнение других людей.</w:t>
      </w:r>
    </w:p>
    <w:p w:rsidR="00D103CA" w:rsidRPr="003448DB" w:rsidRDefault="00D103CA" w:rsidP="003448DB">
      <w:pPr>
        <w:pStyle w:val="228bf8a64b8551e1msonormal"/>
        <w:rPr>
          <w:rFonts w:eastAsia="SchoolBookSanPin"/>
        </w:rPr>
      </w:pPr>
      <w:r w:rsidRPr="003448DB">
        <w:rPr>
          <w:rFonts w:eastAsia="SchoolBookSanPin"/>
        </w:rPr>
        <w:t>Русский язык, обеспечивая коммуникативное развитие обучающихся, является в образовательной организации не только предметом изучения, но и средством овладения другими учебными дисциплинами в сфере гуманитарных, естественных, математических и других наук. Владение русским языком оказывает непосредственное воздействие на качество усвоения других школьных предметов, на процессы формирования универсальных интеллектуальных умений, навыков самоорганизации и самоконтроля.</w:t>
      </w:r>
    </w:p>
    <w:p w:rsidR="00D103CA" w:rsidRPr="003448DB" w:rsidRDefault="00D103CA" w:rsidP="003448DB">
      <w:pPr>
        <w:pStyle w:val="228bf8a64b8551e1msonormal"/>
        <w:rPr>
          <w:rFonts w:eastAsia="SchoolBookSanPin"/>
        </w:rPr>
      </w:pPr>
      <w:r w:rsidRPr="003448DB">
        <w:rPr>
          <w:rFonts w:eastAsia="SchoolBookSanPin"/>
        </w:rPr>
        <w:t>Свободное владение русским языком является основой социализации личности, способной к успешному речевому взаимодействию и социальному сотрудничеству в повседневной и профессиональной деятельности в условиях многонационального государства.</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 xml:space="preserve">.5.4. Программа по русскому языку </w:t>
      </w:r>
      <w:r w:rsidR="00D103CA" w:rsidRPr="003448DB">
        <w:rPr>
          <w:rFonts w:eastAsia="SchoolBookSanPin"/>
        </w:rPr>
        <w:t>реализуется на уровне среднего общего образования, когда на предыдущем уровне общего образования освоены основные теоретические знания о языке и речи, сформированы соответствующие умения и навыки, направлена в большей степени на совершенствование умений эффективно пользоваться русским языком в разных условиях общения, повышение речевой культуры старшеклассников, совершенствование их опыта речевого общения, развитие коммуникативных умений в разных сферах функционирования языка.</w:t>
      </w:r>
    </w:p>
    <w:p w:rsidR="00D103CA" w:rsidRPr="003448DB" w:rsidRDefault="00D103CA" w:rsidP="003448DB">
      <w:pPr>
        <w:pStyle w:val="228bf8a64b8551e1msonormal"/>
        <w:rPr>
          <w:rFonts w:eastAsia="SchoolBookSanPin"/>
        </w:rPr>
      </w:pPr>
      <w:r w:rsidRPr="003448DB">
        <w:rPr>
          <w:rFonts w:eastAsia="SchoolBookSanPin"/>
        </w:rPr>
        <w:t xml:space="preserve">Системообразующей доминантой содержания программы по русскому языку является направленность на полноценное овладение культурой речи во всех её аспектах (нормативном, коммуникативном и этическом), на развитие и совершенствование коммуникативных умений и навыков в учебно-научной, официально-деловой, социально-бытовой, социально-культурной сферах общения; на формирование готовности к речевому взаимодействию и взаимопониманию </w:t>
      </w:r>
      <w:r w:rsidRPr="003448DB">
        <w:rPr>
          <w:rFonts w:eastAsia="SchoolBookSanPin"/>
        </w:rPr>
        <w:br/>
        <w:t>в учебной и практической деятельности.</w:t>
      </w:r>
    </w:p>
    <w:p w:rsidR="00D103CA" w:rsidRPr="003448DB" w:rsidRDefault="00D103CA" w:rsidP="003448DB">
      <w:pPr>
        <w:pStyle w:val="228bf8a64b8551e1msonormal"/>
        <w:rPr>
          <w:rFonts w:eastAsia="SchoolBookSanPin"/>
        </w:rPr>
      </w:pPr>
      <w:r w:rsidRPr="003448DB">
        <w:rPr>
          <w:rFonts w:eastAsia="SchoolBookSanPin"/>
        </w:rPr>
        <w:t xml:space="preserve">Важнейшей составляющей изучения русского языка на уровне среднего общего образования являются элементы содержания, ориентированные на формирование и развитие функциональной (читательской) грамотности обучающихся — способности свободно использовать навыки чтения с целью извлечения информации из текстов разных форматов (гипертексты, графика, </w:t>
      </w:r>
      <w:r w:rsidRPr="003448DB">
        <w:rPr>
          <w:rFonts w:eastAsia="SchoolBookSanPin"/>
        </w:rPr>
        <w:lastRenderedPageBreak/>
        <w:t xml:space="preserve">инфографика и другие) для их понимания, сжатия, трансформации, интерпретации </w:t>
      </w:r>
      <w:r w:rsidRPr="003448DB">
        <w:rPr>
          <w:rFonts w:eastAsia="SchoolBookSanPin"/>
        </w:rPr>
        <w:br/>
        <w:t>и использования в практической деятельности.</w:t>
      </w:r>
    </w:p>
    <w:p w:rsidR="00D103CA" w:rsidRPr="003448DB" w:rsidRDefault="00D103CA" w:rsidP="003448DB">
      <w:pPr>
        <w:pStyle w:val="228bf8a64b8551e1msonormal"/>
        <w:rPr>
          <w:rFonts w:eastAsia="SchoolBookSanPin"/>
        </w:rPr>
      </w:pPr>
      <w:r w:rsidRPr="003448DB">
        <w:rPr>
          <w:rFonts w:eastAsia="SchoolBookSanPin"/>
        </w:rPr>
        <w:t>В соответствии с принципом преемственности изучение русского языка на уровне среднего общего образования основывается на тех знаниях и компетенциях, которые сформированы на начальном и основном уровнях общего образования, и предусматривает систематизацию знаний о языке как системе, его основных единицах и уровнях; знаний о тексте, включая тексты новых форматов (гипертексты, графика, инфографика и другие).</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.5.5. </w:t>
      </w:r>
      <w:r w:rsidR="00D103CA" w:rsidRPr="003448DB">
        <w:rPr>
          <w:rFonts w:eastAsia="SchoolBookSanPin"/>
        </w:rPr>
        <w:t>В содержании программы по русскому языку выделяются три сквозные линии: «Язык и речь. Культура речи», «Речь. Речевое общение. Текст», «Функциональная стилистика. Культура речи».</w:t>
      </w:r>
    </w:p>
    <w:p w:rsidR="00D103CA" w:rsidRPr="003448DB" w:rsidRDefault="00D103CA" w:rsidP="003448DB">
      <w:pPr>
        <w:pStyle w:val="228bf8a64b8551e1msonormal"/>
        <w:rPr>
          <w:rFonts w:eastAsia="SchoolBookSanPin"/>
        </w:rPr>
      </w:pPr>
      <w:r w:rsidRPr="003448DB">
        <w:rPr>
          <w:rFonts w:eastAsia="SchoolBookSanPin"/>
        </w:rPr>
        <w:t>Изучение русского языка на базовом уровне обеспечивает общекультурный уровень молодого человека, способного к продолжению обучения в системе среднего профессионального и высшего образования.</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.5.6. </w:t>
      </w:r>
      <w:r w:rsidR="00D103CA" w:rsidRPr="003448DB">
        <w:rPr>
          <w:rFonts w:eastAsia="SchoolBookSanPin"/>
        </w:rPr>
        <w:t>Изучение русского языка направлено на достижение следующих целей:</w:t>
      </w:r>
    </w:p>
    <w:p w:rsidR="00D103CA" w:rsidRPr="003448DB" w:rsidRDefault="00D103CA" w:rsidP="003448DB">
      <w:pPr>
        <w:pStyle w:val="228bf8a64b8551e1msonormal"/>
        <w:rPr>
          <w:rFonts w:eastAsia="SchoolBookSanPin"/>
        </w:rPr>
      </w:pPr>
      <w:r w:rsidRPr="003448DB">
        <w:rPr>
          <w:rFonts w:eastAsia="SchoolBookSanPin"/>
        </w:rPr>
        <w:t xml:space="preserve">осознание и проявление общероссийской гражданственности, патриотизма, уважения к русскому языку как государственному языку Российской Федерации </w:t>
      </w:r>
      <w:r w:rsidRPr="003448DB">
        <w:rPr>
          <w:rFonts w:eastAsia="SchoolBookSanPin"/>
        </w:rPr>
        <w:br/>
        <w:t xml:space="preserve">и языку межнационального общения на основе расширения представлений </w:t>
      </w:r>
      <w:r w:rsidRPr="003448DB">
        <w:rPr>
          <w:rFonts w:eastAsia="SchoolBookSanPin"/>
        </w:rPr>
        <w:br/>
        <w:t xml:space="preserve">о функциях русского языка в России и мире; </w:t>
      </w:r>
    </w:p>
    <w:p w:rsidR="00D103CA" w:rsidRPr="003448DB" w:rsidRDefault="00D103CA" w:rsidP="003448DB">
      <w:pPr>
        <w:pStyle w:val="228bf8a64b8551e1msonormal"/>
        <w:rPr>
          <w:rFonts w:eastAsia="SchoolBookSanPin"/>
        </w:rPr>
      </w:pPr>
      <w:r w:rsidRPr="003448DB">
        <w:rPr>
          <w:rFonts w:eastAsia="SchoolBookSanPin"/>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формирование ценностного отношения к русскому языку;</w:t>
      </w:r>
    </w:p>
    <w:p w:rsidR="00D103CA" w:rsidRPr="003448DB" w:rsidRDefault="00D103CA" w:rsidP="003448DB">
      <w:pPr>
        <w:pStyle w:val="228bf8a64b8551e1msonormal"/>
        <w:rPr>
          <w:rFonts w:eastAsia="SchoolBookSanPin"/>
        </w:rPr>
      </w:pPr>
      <w:r w:rsidRPr="003448DB">
        <w:rPr>
          <w:rFonts w:eastAsia="SchoolBookSanPin"/>
        </w:rPr>
        <w:t xml:space="preserve">овладение русским языком как инструментом личностного развития </w:t>
      </w:r>
      <w:r w:rsidRPr="003448DB">
        <w:rPr>
          <w:rFonts w:eastAsia="SchoolBookSanPin"/>
        </w:rPr>
        <w:br/>
        <w:t xml:space="preserve">и формирования социальных взаимоотношений; понимание роли русского языка </w:t>
      </w:r>
      <w:r w:rsidRPr="003448DB">
        <w:rPr>
          <w:rFonts w:eastAsia="SchoolBookSanPin"/>
        </w:rPr>
        <w:br/>
        <w:t>в развитии ключевых компетенций, необходимых для успешной самореализации, для овладения будущей профессией, самообразования и социализации;</w:t>
      </w:r>
    </w:p>
    <w:p w:rsidR="00D103CA" w:rsidRPr="003448DB" w:rsidRDefault="00D103CA" w:rsidP="003448DB">
      <w:pPr>
        <w:pStyle w:val="228bf8a64b8551e1msonormal"/>
        <w:rPr>
          <w:rFonts w:eastAsia="SchoolBookSanPin"/>
        </w:rPr>
      </w:pPr>
      <w:r w:rsidRPr="003448DB">
        <w:rPr>
          <w:rFonts w:eastAsia="SchoolBookSanPin"/>
        </w:rPr>
        <w:t>совершенствование устной и письменной речевой культуры на основе овладения основными понятиями культуры 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 общения, способности к самоанализу и самооценке на основе наблюдений за речью;</w:t>
      </w:r>
    </w:p>
    <w:p w:rsidR="00D103CA" w:rsidRPr="003448DB" w:rsidRDefault="00D103CA" w:rsidP="003448DB">
      <w:pPr>
        <w:pStyle w:val="228bf8a64b8551e1msonormal"/>
        <w:rPr>
          <w:rFonts w:eastAsia="SchoolBookSanPin"/>
        </w:rPr>
      </w:pPr>
      <w:r w:rsidRPr="003448DB">
        <w:rPr>
          <w:rFonts w:eastAsia="SchoolBookSanPin"/>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 и дополнительной информации; развитие умений чтения 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rsidR="00D103CA" w:rsidRPr="003448DB" w:rsidRDefault="00D103CA" w:rsidP="003448DB">
      <w:pPr>
        <w:pStyle w:val="228bf8a64b8551e1msonormal"/>
        <w:rPr>
          <w:rFonts w:eastAsia="SchoolBookSanPin"/>
        </w:rPr>
      </w:pPr>
      <w:r w:rsidRPr="003448DB">
        <w:rPr>
          <w:rFonts w:eastAsia="SchoolBookSanPin"/>
        </w:rPr>
        <w:t xml:space="preserve">обобщение знаний о языке как системе, об основных правилах орфографии </w:t>
      </w:r>
      <w:r w:rsidRPr="003448DB">
        <w:rPr>
          <w:rFonts w:eastAsia="SchoolBookSanPin"/>
        </w:rPr>
        <w:br/>
        <w:t>и пунктуации, об изобразительно-выразительных средствах русского языка; совершенствование 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 средства языка в тексте;</w:t>
      </w:r>
    </w:p>
    <w:p w:rsidR="00D103CA" w:rsidRPr="003448DB" w:rsidRDefault="00D103CA" w:rsidP="003448DB">
      <w:pPr>
        <w:pStyle w:val="228bf8a64b8551e1msonormal"/>
        <w:rPr>
          <w:rFonts w:eastAsia="SchoolBookSanPin"/>
        </w:rPr>
      </w:pPr>
      <w:r w:rsidRPr="003448DB">
        <w:rPr>
          <w:rFonts w:eastAsia="SchoolBookSanPin"/>
        </w:rPr>
        <w:lastRenderedPageBreak/>
        <w:t>обеспечение поддержки русского языка как языка государствообразующего народа, недопущения использования нецензурной лексики и противодействия излишнему использованию иностранной лексики</w:t>
      </w:r>
      <w:r w:rsidRPr="003448DB">
        <w:rPr>
          <w:rStyle w:val="af9"/>
          <w:rFonts w:eastAsia="SchoolBookSanPin"/>
        </w:rPr>
        <w:footnoteReference w:id="5"/>
      </w:r>
      <w:r w:rsidRPr="003448DB">
        <w:rPr>
          <w:rFonts w:eastAsia="SchoolBookSanPin"/>
        </w:rPr>
        <w:t>.</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 Содержание обучения в 10 классе.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.6.1. Общие сведения о языке.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.6.1.1. Язык как знаковая система. Основные функции языка.</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6.1.2. Лингвистика как наука.</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.6.1.3. Язык и культура.</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 xml:space="preserve">.6.1.4. Русский язык — государственный язык Российской Федерации, средство межнационального общения, национальный язык русского народа, один </w:t>
      </w:r>
      <w:r w:rsidR="00D103CA" w:rsidRPr="003448DB">
        <w:rPr>
          <w:rFonts w:eastAsia="OfficinaSansBoldITC"/>
        </w:rPr>
        <w:br/>
        <w:t>из мировых языков.</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.6.1.5. Формы существования русского национального языка. Литературный язык, просторечие, народные говоры, профессиональные разновидности, жаргон, арго. Роль литературного языка в обществе.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.6.2. Язык и речь. Культура речи.</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.6.2.1. Система языка. Культура речи.</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.6.2.2. Система языка, её устройство, функционирование.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.6.2.3. Культура речи как раздел лингвистики.</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.6.2.4. Языковая норма, её основные признаки и функции.</w:t>
      </w:r>
    </w:p>
    <w:p w:rsidR="00D103CA" w:rsidRPr="003448DB" w:rsidRDefault="00D103CA" w:rsidP="003448DB">
      <w:pPr>
        <w:pStyle w:val="228bf8a64b8551e1msonormal"/>
        <w:rPr>
          <w:rFonts w:eastAsia="OfficinaSansBoldITC"/>
        </w:rPr>
      </w:pPr>
      <w:r w:rsidRPr="003448DB">
        <w:rPr>
          <w:rFonts w:eastAsia="OfficinaSansBoldITC"/>
        </w:rPr>
        <w:t xml:space="preserve">19.6.2.5. Виды языковых норм: орфоэпические (произносительные </w:t>
      </w:r>
      <w:r w:rsidRPr="003448DB">
        <w:rPr>
          <w:rFonts w:eastAsia="OfficinaSansBoldITC"/>
        </w:rPr>
        <w:b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.6.2.6. Качества хорошей речи.</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.6.2.7. 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Комплексный словарь.</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.6.3. Фонетика. Орфоэпия. Орфоэпические нормы.</w:t>
      </w:r>
    </w:p>
    <w:p w:rsidR="00D103CA" w:rsidRPr="003448DB" w:rsidRDefault="003448DB" w:rsidP="003448DB">
      <w:pPr>
        <w:pStyle w:val="228bf8a64b8551e1msonormal"/>
        <w:rPr>
          <w:rFonts w:eastAsia="OfficinaSansBoldITC"/>
        </w:rPr>
      </w:pPr>
      <w:r w:rsidRPr="0090191D">
        <w:rPr>
          <w:rFonts w:eastAsia="OfficinaSansBoldITC"/>
        </w:rPr>
        <w:lastRenderedPageBreak/>
        <w:t>2</w:t>
      </w:r>
      <w:r w:rsidR="00D103CA" w:rsidRPr="003448DB">
        <w:rPr>
          <w:rFonts w:eastAsia="OfficinaSansBoldITC"/>
        </w:rPr>
        <w:t>.6.3.1. Фонетика и орфоэпия как разделы лингвистики (повторение, обобщение). Фонетический анализ слова. Изобразительно-выразительные средства фонетики (повторение, обобщение).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.6.3.2.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.6.4. Лексикология и фразеология. Лексические нормы.</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.6.4.1. 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.6.4.2. 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.6.4.3. Функционально-стилистическая окраска слова. Лексика общеупотребительная, разговорная и книжная. Особенности употребления.</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.6.4.4. 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 употребления.</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.6.4.5. Фразеология русского языка (повторение, обобщение). Крылатые слова.</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.6.5. Морфемика и словообразование. Словообразовательные нормы.</w:t>
      </w:r>
    </w:p>
    <w:p w:rsidR="00D103CA" w:rsidRPr="003448DB" w:rsidRDefault="00D103CA" w:rsidP="003448DB">
      <w:pPr>
        <w:pStyle w:val="228bf8a64b8551e1msonormal"/>
        <w:rPr>
          <w:rFonts w:eastAsia="OfficinaSansBoldITC"/>
        </w:rPr>
      </w:pPr>
      <w:r w:rsidRPr="003448DB">
        <w:rPr>
          <w:rFonts w:eastAsia="OfficinaSansBoldITC"/>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.6.6. Морфология. Морфологические нормы.</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.6.6.1.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.6.6.2. Морфологические нормы современного русского литературного языка (общее представление).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.6.6.3. Основные нормы употребления имён существительных: форм рода, числа, падежа.</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.6.6.4. Основные нормы употребления имён прилагательных: форм степеней сравнения, краткой формы.</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 xml:space="preserve">.6.6.5. Основные нормы употребления количественных, порядковых </w:t>
      </w:r>
      <w:r w:rsidR="00D103CA" w:rsidRPr="003448DB">
        <w:rPr>
          <w:rFonts w:eastAsia="OfficinaSansBoldITC"/>
        </w:rPr>
        <w:br/>
        <w:t>и собирательных числительных.</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.6.6.6. Основные нормы употребления местоимений: формы 3-го лица личных местоимений, возвратного местоимения себя.</w:t>
      </w:r>
    </w:p>
    <w:p w:rsidR="00D103CA" w:rsidRPr="003448DB" w:rsidRDefault="003448DB" w:rsidP="003448DB">
      <w:pPr>
        <w:pStyle w:val="228bf8a64b8551e1msonormal"/>
        <w:rPr>
          <w:rFonts w:eastAsia="OfficinaSansBoldITC"/>
        </w:rPr>
      </w:pPr>
      <w:r w:rsidRPr="0090191D">
        <w:rPr>
          <w:rFonts w:eastAsia="OfficinaSansBoldITC"/>
        </w:rPr>
        <w:lastRenderedPageBreak/>
        <w:t>2</w:t>
      </w:r>
      <w:r w:rsidR="00D103CA" w:rsidRPr="003448DB">
        <w:rPr>
          <w:rFonts w:eastAsia="OfficinaSansBoldITC"/>
        </w:rPr>
        <w:t>.6.6.7. 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.6.8. Орфография. Основные правила орфографии.</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.6.8.1. 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.6.8.2. Орфографические правила. Правописание гласных в корне.</w:t>
      </w:r>
    </w:p>
    <w:p w:rsidR="00D103CA" w:rsidRPr="003448DB" w:rsidRDefault="00D103CA" w:rsidP="003448DB">
      <w:pPr>
        <w:pStyle w:val="228bf8a64b8551e1msonormal"/>
        <w:rPr>
          <w:rFonts w:eastAsia="OfficinaSansBoldITC"/>
        </w:rPr>
      </w:pPr>
      <w:r w:rsidRPr="003448DB">
        <w:rPr>
          <w:rFonts w:eastAsia="OfficinaSansBoldITC"/>
        </w:rPr>
        <w:t>Употребление разделительных ъ и ь.</w:t>
      </w:r>
    </w:p>
    <w:p w:rsidR="00D103CA" w:rsidRPr="003448DB" w:rsidRDefault="00D103CA" w:rsidP="003448DB">
      <w:pPr>
        <w:pStyle w:val="228bf8a64b8551e1msonormal"/>
        <w:rPr>
          <w:rFonts w:eastAsia="OfficinaSansBoldITC"/>
        </w:rPr>
      </w:pPr>
      <w:r w:rsidRPr="003448DB">
        <w:rPr>
          <w:rFonts w:eastAsia="OfficinaSansBoldITC"/>
        </w:rPr>
        <w:t>Правописание приставок. Буквы ы — и после приставок.</w:t>
      </w:r>
    </w:p>
    <w:p w:rsidR="00D103CA" w:rsidRPr="003448DB" w:rsidRDefault="00D103CA" w:rsidP="003448DB">
      <w:pPr>
        <w:pStyle w:val="228bf8a64b8551e1msonormal"/>
        <w:rPr>
          <w:rFonts w:eastAsia="OfficinaSansBoldITC"/>
        </w:rPr>
      </w:pPr>
      <w:r w:rsidRPr="003448DB">
        <w:rPr>
          <w:rFonts w:eastAsia="OfficinaSansBoldITC"/>
        </w:rPr>
        <w:t>Правописание суффиксов.</w:t>
      </w:r>
    </w:p>
    <w:p w:rsidR="00D103CA" w:rsidRPr="003448DB" w:rsidRDefault="00D103CA" w:rsidP="003448DB">
      <w:pPr>
        <w:pStyle w:val="228bf8a64b8551e1msonormal"/>
        <w:rPr>
          <w:rFonts w:eastAsia="OfficinaSansBoldITC"/>
        </w:rPr>
      </w:pPr>
      <w:r w:rsidRPr="003448DB">
        <w:rPr>
          <w:rFonts w:eastAsia="OfficinaSansBoldITC"/>
        </w:rPr>
        <w:t>Правописание н и нн в словах различных частей речи.</w:t>
      </w:r>
    </w:p>
    <w:p w:rsidR="00D103CA" w:rsidRPr="003448DB" w:rsidRDefault="00D103CA" w:rsidP="003448DB">
      <w:pPr>
        <w:pStyle w:val="228bf8a64b8551e1msonormal"/>
        <w:rPr>
          <w:rFonts w:eastAsia="OfficinaSansBoldITC"/>
        </w:rPr>
      </w:pPr>
      <w:r w:rsidRPr="003448DB">
        <w:rPr>
          <w:rFonts w:eastAsia="OfficinaSansBoldITC"/>
        </w:rPr>
        <w:t>Правописание не и ни.</w:t>
      </w:r>
    </w:p>
    <w:p w:rsidR="00D103CA" w:rsidRPr="003448DB" w:rsidRDefault="00D103CA" w:rsidP="003448DB">
      <w:pPr>
        <w:pStyle w:val="228bf8a64b8551e1msonormal"/>
        <w:rPr>
          <w:rFonts w:eastAsia="OfficinaSansBoldITC"/>
        </w:rPr>
      </w:pPr>
      <w:r w:rsidRPr="003448DB">
        <w:rPr>
          <w:rFonts w:eastAsia="OfficinaSansBoldITC"/>
        </w:rPr>
        <w:t xml:space="preserve">Правописание окончаний имён существительных, имён прилагательных </w:t>
      </w:r>
      <w:r w:rsidRPr="003448DB">
        <w:rPr>
          <w:rFonts w:eastAsia="OfficinaSansBoldITC"/>
        </w:rPr>
        <w:br/>
        <w:t>и глаголов.</w:t>
      </w:r>
    </w:p>
    <w:p w:rsidR="00D103CA" w:rsidRPr="003448DB" w:rsidRDefault="00D103CA" w:rsidP="003448DB">
      <w:pPr>
        <w:pStyle w:val="228bf8a64b8551e1msonormal"/>
        <w:rPr>
          <w:rFonts w:eastAsia="OfficinaSansBoldITC"/>
        </w:rPr>
      </w:pPr>
      <w:r w:rsidRPr="003448DB">
        <w:rPr>
          <w:rFonts w:eastAsia="OfficinaSansBoldITC"/>
        </w:rPr>
        <w:t>Слитное, дефисное и раздельное написание слов.</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.6.9. Речь. Речевое общение.</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.6.9.1. Речь как деятельность. Виды речевой деятельности (повторение, обобщение).</w:t>
      </w:r>
    </w:p>
    <w:p w:rsidR="00D103CA" w:rsidRPr="003448DB" w:rsidRDefault="00D103CA" w:rsidP="003448DB">
      <w:pPr>
        <w:pStyle w:val="228bf8a64b8551e1msonormal"/>
        <w:rPr>
          <w:rFonts w:eastAsia="OfficinaSansBoldITC"/>
        </w:rPr>
      </w:pPr>
      <w:r w:rsidRPr="003448DB">
        <w:rPr>
          <w:rFonts w:eastAsia="OfficinaSansBoldITC"/>
        </w:rPr>
        <w:t>19.6.9.2. 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 xml:space="preserve">.6.9.3. Речевой этикет. Основные функции речевого этикета (установление </w:t>
      </w:r>
      <w:r w:rsidR="00D103CA" w:rsidRPr="003448DB">
        <w:rPr>
          <w:rFonts w:eastAsia="OfficinaSansBoldITC"/>
        </w:rPr>
        <w:br/>
        <w:t>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.6.9.4. 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.6.10. Текст. Информационно-смысловая переработка текста.</w:t>
      </w:r>
    </w:p>
    <w:p w:rsidR="00D103CA" w:rsidRPr="003448DB" w:rsidRDefault="00D103CA" w:rsidP="003448DB">
      <w:pPr>
        <w:pStyle w:val="228bf8a64b8551e1msonormal"/>
        <w:rPr>
          <w:rFonts w:eastAsia="OfficinaSansBoldITC"/>
        </w:rPr>
      </w:pPr>
      <w:r w:rsidRPr="003448DB">
        <w:rPr>
          <w:rFonts w:eastAsia="OfficinaSansBoldITC"/>
        </w:rPr>
        <w:t>Текст, его основные признаки (повторение, обобщение).</w:t>
      </w:r>
    </w:p>
    <w:p w:rsidR="00D103CA" w:rsidRPr="003448DB" w:rsidRDefault="00D103CA" w:rsidP="003448DB">
      <w:pPr>
        <w:pStyle w:val="228bf8a64b8551e1msonormal"/>
        <w:rPr>
          <w:rFonts w:eastAsia="OfficinaSansBoldITC"/>
        </w:rPr>
      </w:pPr>
      <w:r w:rsidRPr="003448DB">
        <w:rPr>
          <w:rFonts w:eastAsia="OfficinaSansBoldITC"/>
        </w:rPr>
        <w:t>Логико-смысловые отношения между предложениями в тексте (общее представление).</w:t>
      </w:r>
    </w:p>
    <w:p w:rsidR="00D103CA" w:rsidRPr="003448DB" w:rsidRDefault="00D103CA" w:rsidP="003448DB">
      <w:pPr>
        <w:pStyle w:val="228bf8a64b8551e1msonormal"/>
        <w:rPr>
          <w:rFonts w:eastAsia="OfficinaSansBoldITC"/>
        </w:rPr>
      </w:pPr>
      <w:r w:rsidRPr="003448DB">
        <w:rPr>
          <w:rFonts w:eastAsia="OfficinaSansBoldITC"/>
        </w:rPr>
        <w:lastRenderedPageBreak/>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rsidR="00D103CA" w:rsidRPr="003448DB" w:rsidRDefault="00D103CA" w:rsidP="003448DB">
      <w:pPr>
        <w:pStyle w:val="228bf8a64b8551e1msonormal"/>
        <w:rPr>
          <w:rFonts w:eastAsia="OfficinaSansBoldITC"/>
        </w:rPr>
      </w:pPr>
      <w:r w:rsidRPr="003448DB">
        <w:rPr>
          <w:rFonts w:eastAsia="OfficinaSansBoldITC"/>
        </w:rPr>
        <w:t>План. Тезисы. Конспект. Реферат. Аннотация. Отзыв. Рецензия.</w:t>
      </w:r>
    </w:p>
    <w:p w:rsidR="00D103CA" w:rsidRPr="003448DB" w:rsidRDefault="003448DB" w:rsidP="003448DB">
      <w:pPr>
        <w:pStyle w:val="228bf8a64b8551e1msonormal"/>
        <w:rPr>
          <w:rFonts w:eastAsia="SchoolBookSanPin"/>
          <w:position w:val="1"/>
        </w:rPr>
      </w:pPr>
      <w:r w:rsidRPr="0090191D">
        <w:rPr>
          <w:rFonts w:eastAsia="SchoolBookSanPin"/>
          <w:position w:val="1"/>
        </w:rPr>
        <w:t>2</w:t>
      </w:r>
      <w:r w:rsidR="00D103CA" w:rsidRPr="003448DB">
        <w:rPr>
          <w:rFonts w:eastAsia="SchoolBookSanPin"/>
          <w:position w:val="1"/>
        </w:rPr>
        <w:t>.7. Содержание обучения в 11 классе.</w:t>
      </w:r>
    </w:p>
    <w:p w:rsidR="00D103CA" w:rsidRPr="003448DB" w:rsidRDefault="003448DB" w:rsidP="003448DB">
      <w:pPr>
        <w:pStyle w:val="228bf8a64b8551e1msonormal"/>
        <w:rPr>
          <w:rFonts w:eastAsia="OfficinaSansBoldITC"/>
        </w:rPr>
      </w:pPr>
      <w:r w:rsidRPr="004C0781">
        <w:rPr>
          <w:rFonts w:eastAsia="SchoolBookSanPin"/>
          <w:position w:val="1"/>
        </w:rPr>
        <w:t>2</w:t>
      </w:r>
      <w:r w:rsidR="00D103CA" w:rsidRPr="003448DB">
        <w:rPr>
          <w:rFonts w:eastAsia="SchoolBookSanPin"/>
          <w:position w:val="1"/>
        </w:rPr>
        <w:t>.7.1. </w:t>
      </w:r>
      <w:r w:rsidR="00D103CA" w:rsidRPr="003448DB">
        <w:rPr>
          <w:rFonts w:eastAsia="OfficinaSansBoldITC"/>
        </w:rPr>
        <w:t>Общие сведения о языке.</w:t>
      </w:r>
    </w:p>
    <w:p w:rsidR="00D103CA" w:rsidRPr="003448DB" w:rsidRDefault="00D103CA" w:rsidP="003448DB">
      <w:pPr>
        <w:pStyle w:val="228bf8a64b8551e1msonormal"/>
        <w:rPr>
          <w:rFonts w:eastAsia="OfficinaSansBoldITC"/>
        </w:rPr>
      </w:pPr>
      <w:r w:rsidRPr="003448DB">
        <w:rPr>
          <w:rFonts w:eastAsia="OfficinaSansBoldITC"/>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.7.2. </w:t>
      </w:r>
      <w:r w:rsidR="00D103CA" w:rsidRPr="003448DB">
        <w:rPr>
          <w:rFonts w:eastAsia="OfficinaSansBoldITC"/>
        </w:rPr>
        <w:t>Язык и речь. Культура речи.</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.7.3. </w:t>
      </w:r>
      <w:r w:rsidR="00D103CA" w:rsidRPr="003448DB">
        <w:rPr>
          <w:rFonts w:eastAsia="OfficinaSansBoldITC"/>
        </w:rPr>
        <w:t>Синтаксис. Синтаксические нормы.</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.7.3.1. </w:t>
      </w:r>
      <w:r w:rsidR="00D103CA" w:rsidRPr="003448DB">
        <w:rPr>
          <w:rFonts w:eastAsia="OfficinaSansBoldITC"/>
        </w:rPr>
        <w:t>Синтаксис как раздел лингвистики (повторение, обобщение). Синтаксический анализ словосочетания и предложения.</w:t>
      </w:r>
    </w:p>
    <w:p w:rsidR="00D103CA" w:rsidRPr="003448DB" w:rsidRDefault="00D103CA" w:rsidP="003448DB">
      <w:pPr>
        <w:pStyle w:val="228bf8a64b8551e1msonormal"/>
        <w:rPr>
          <w:rFonts w:eastAsia="OfficinaSansBoldITC"/>
        </w:rPr>
      </w:pPr>
      <w:r w:rsidRPr="003448DB">
        <w:rPr>
          <w:rFonts w:eastAsia="OfficinaSansBoldITC"/>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rsidR="00D103CA" w:rsidRPr="003448DB" w:rsidRDefault="003448DB" w:rsidP="003448DB">
      <w:pPr>
        <w:pStyle w:val="228bf8a64b8551e1msonormal"/>
        <w:rPr>
          <w:rFonts w:eastAsia="OfficinaSansBoldITC"/>
        </w:rPr>
      </w:pPr>
      <w:r w:rsidRPr="004C0781">
        <w:rPr>
          <w:rFonts w:eastAsia="SchoolBookSanPin"/>
          <w:position w:val="1"/>
        </w:rPr>
        <w:t>2</w:t>
      </w:r>
      <w:r w:rsidR="00D103CA" w:rsidRPr="003448DB">
        <w:rPr>
          <w:rFonts w:eastAsia="SchoolBookSanPin"/>
          <w:position w:val="1"/>
        </w:rPr>
        <w:t>.7.3.2. </w:t>
      </w:r>
      <w:r w:rsidR="00D103CA" w:rsidRPr="003448DB">
        <w:rPr>
          <w:rFonts w:eastAsia="OfficinaSansBoldITC"/>
        </w:rPr>
        <w:t>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rsidR="00D103CA" w:rsidRPr="003448DB" w:rsidRDefault="00D103CA" w:rsidP="003448DB">
      <w:pPr>
        <w:pStyle w:val="228bf8a64b8551e1msonormal"/>
        <w:rPr>
          <w:rFonts w:eastAsia="OfficinaSansBoldITC"/>
        </w:rPr>
      </w:pPr>
      <w:r w:rsidRPr="003448DB">
        <w:rPr>
          <w:rFonts w:eastAsia="OfficinaSansBoldITC"/>
        </w:rPr>
        <w:t>Основные нормы управления: правильный выбор падежной или предложно-падежной формы управляемого слова.</w:t>
      </w:r>
    </w:p>
    <w:p w:rsidR="00D103CA" w:rsidRPr="003448DB" w:rsidRDefault="00D103CA" w:rsidP="003448DB">
      <w:pPr>
        <w:pStyle w:val="228bf8a64b8551e1msonormal"/>
        <w:rPr>
          <w:rFonts w:eastAsia="OfficinaSansBoldITC"/>
        </w:rPr>
      </w:pPr>
      <w:r w:rsidRPr="003448DB">
        <w:rPr>
          <w:rFonts w:eastAsia="OfficinaSansBoldITC"/>
        </w:rPr>
        <w:t>Основные нормы употребления однородных членов предложения.</w:t>
      </w:r>
    </w:p>
    <w:p w:rsidR="00D103CA" w:rsidRPr="003448DB" w:rsidRDefault="00D103CA" w:rsidP="003448DB">
      <w:pPr>
        <w:pStyle w:val="228bf8a64b8551e1msonormal"/>
        <w:rPr>
          <w:rFonts w:eastAsia="OfficinaSansBoldITC"/>
        </w:rPr>
      </w:pPr>
      <w:r w:rsidRPr="003448DB">
        <w:rPr>
          <w:rFonts w:eastAsia="OfficinaSansBoldITC"/>
        </w:rPr>
        <w:t>Основные нормы употребления причастных и деепричастных оборотов.</w:t>
      </w:r>
    </w:p>
    <w:p w:rsidR="00D103CA" w:rsidRPr="003448DB" w:rsidRDefault="00D103CA" w:rsidP="003448DB">
      <w:pPr>
        <w:pStyle w:val="228bf8a64b8551e1msonormal"/>
        <w:rPr>
          <w:rFonts w:eastAsia="OfficinaSansBoldITC"/>
        </w:rPr>
      </w:pPr>
      <w:r w:rsidRPr="003448DB">
        <w:rPr>
          <w:rFonts w:eastAsia="OfficinaSansBoldITC"/>
        </w:rPr>
        <w:t>Основные нормы построения сложных предложений.</w:t>
      </w:r>
    </w:p>
    <w:p w:rsidR="00D103CA" w:rsidRPr="003448DB" w:rsidRDefault="003448DB" w:rsidP="003448DB">
      <w:pPr>
        <w:pStyle w:val="228bf8a64b8551e1msonormal"/>
        <w:rPr>
          <w:rFonts w:eastAsia="OfficinaSansBoldITC"/>
        </w:rPr>
      </w:pPr>
      <w:r w:rsidRPr="004C0781">
        <w:rPr>
          <w:rFonts w:eastAsia="SchoolBookSanPin"/>
          <w:position w:val="1"/>
        </w:rPr>
        <w:t>2</w:t>
      </w:r>
      <w:r w:rsidR="00D103CA" w:rsidRPr="003448DB">
        <w:rPr>
          <w:rFonts w:eastAsia="SchoolBookSanPin"/>
          <w:position w:val="1"/>
        </w:rPr>
        <w:t>.7.4. </w:t>
      </w:r>
      <w:r w:rsidR="00D103CA" w:rsidRPr="003448DB">
        <w:rPr>
          <w:rFonts w:eastAsia="OfficinaSansBoldITC"/>
        </w:rPr>
        <w:t>Пунктуация. Основные правила пунктуации.</w:t>
      </w:r>
    </w:p>
    <w:p w:rsidR="00D103CA" w:rsidRPr="003448DB" w:rsidRDefault="00D103CA" w:rsidP="003448DB">
      <w:pPr>
        <w:pStyle w:val="228bf8a64b8551e1msonormal"/>
        <w:rPr>
          <w:rFonts w:eastAsia="OfficinaSansBoldITC"/>
        </w:rPr>
      </w:pPr>
      <w:r w:rsidRPr="003448DB">
        <w:rPr>
          <w:rFonts w:eastAsia="SchoolBookSanPin"/>
          <w:position w:val="1"/>
        </w:rPr>
        <w:t>19.7.4.1. </w:t>
      </w:r>
      <w:r w:rsidRPr="003448DB">
        <w:rPr>
          <w:rFonts w:eastAsia="OfficinaSansBoldITC"/>
        </w:rPr>
        <w:t>Пунктуация как раздел лингвистики (повторение, обобщение). Пунктуационный анализ предложения.</w:t>
      </w:r>
    </w:p>
    <w:p w:rsidR="00D103CA" w:rsidRPr="003448DB" w:rsidRDefault="00D103CA" w:rsidP="003448DB">
      <w:pPr>
        <w:pStyle w:val="228bf8a64b8551e1msonormal"/>
        <w:rPr>
          <w:rFonts w:eastAsia="OfficinaSansBoldITC"/>
        </w:rPr>
      </w:pPr>
      <w:r w:rsidRPr="003448DB">
        <w:rPr>
          <w:rFonts w:eastAsia="OfficinaSansBoldITC"/>
        </w:rPr>
        <w:t xml:space="preserve">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w:t>
      </w:r>
      <w:r w:rsidRPr="003448DB">
        <w:rPr>
          <w:rFonts w:eastAsia="OfficinaSansBoldITC"/>
        </w:rPr>
        <w:lastRenderedPageBreak/>
        <w:t>частями сложного предложения; знаки препинания при передаче чужой речи. Сочетание знаков препинания.</w:t>
      </w:r>
    </w:p>
    <w:p w:rsidR="00D103CA" w:rsidRPr="003448DB" w:rsidRDefault="003448DB" w:rsidP="003448DB">
      <w:pPr>
        <w:pStyle w:val="228bf8a64b8551e1msonormal"/>
        <w:rPr>
          <w:rFonts w:eastAsia="OfficinaSansBoldITC"/>
        </w:rPr>
      </w:pPr>
      <w:r w:rsidRPr="004C0781">
        <w:rPr>
          <w:rFonts w:eastAsia="SchoolBookSanPin"/>
          <w:position w:val="1"/>
        </w:rPr>
        <w:t>2</w:t>
      </w:r>
      <w:r w:rsidR="00D103CA" w:rsidRPr="003448DB">
        <w:rPr>
          <w:rFonts w:eastAsia="SchoolBookSanPin"/>
          <w:position w:val="1"/>
        </w:rPr>
        <w:t>.7.4.2. </w:t>
      </w:r>
      <w:r w:rsidR="00D103CA" w:rsidRPr="003448DB">
        <w:rPr>
          <w:rFonts w:eastAsia="OfficinaSansBoldITC"/>
        </w:rPr>
        <w:t>Знаки препинания и их функции. Знаки препинания между подлежащим и сказуемым.</w:t>
      </w:r>
    </w:p>
    <w:p w:rsidR="00D103CA" w:rsidRPr="003448DB" w:rsidRDefault="00D103CA" w:rsidP="003448DB">
      <w:pPr>
        <w:pStyle w:val="228bf8a64b8551e1msonormal"/>
        <w:rPr>
          <w:rFonts w:eastAsia="OfficinaSansBoldITC"/>
        </w:rPr>
      </w:pPr>
      <w:r w:rsidRPr="003448DB">
        <w:rPr>
          <w:rFonts w:eastAsia="OfficinaSansBoldITC"/>
        </w:rPr>
        <w:t>Знаки препинания в предложениях с однородными членами.</w:t>
      </w:r>
    </w:p>
    <w:p w:rsidR="00D103CA" w:rsidRPr="003448DB" w:rsidRDefault="00D103CA" w:rsidP="003448DB">
      <w:pPr>
        <w:pStyle w:val="228bf8a64b8551e1msonormal"/>
        <w:rPr>
          <w:rFonts w:eastAsia="OfficinaSansBoldITC"/>
        </w:rPr>
      </w:pPr>
      <w:r w:rsidRPr="003448DB">
        <w:rPr>
          <w:rFonts w:eastAsia="OfficinaSansBoldITC"/>
        </w:rPr>
        <w:t>Знаки препинания при обособлении.</w:t>
      </w:r>
    </w:p>
    <w:p w:rsidR="00D103CA" w:rsidRPr="003448DB" w:rsidRDefault="00D103CA" w:rsidP="003448DB">
      <w:pPr>
        <w:pStyle w:val="228bf8a64b8551e1msonormal"/>
        <w:rPr>
          <w:rFonts w:eastAsia="OfficinaSansBoldITC"/>
        </w:rPr>
      </w:pPr>
      <w:r w:rsidRPr="003448DB">
        <w:rPr>
          <w:rFonts w:eastAsia="OfficinaSansBoldITC"/>
        </w:rPr>
        <w:t>Знаки препинания в предложениях с вводными конструкциями, обращениями, междометиями.</w:t>
      </w:r>
    </w:p>
    <w:p w:rsidR="00D103CA" w:rsidRPr="003448DB" w:rsidRDefault="00D103CA" w:rsidP="003448DB">
      <w:pPr>
        <w:pStyle w:val="228bf8a64b8551e1msonormal"/>
        <w:rPr>
          <w:rFonts w:eastAsia="OfficinaSansBoldITC"/>
        </w:rPr>
      </w:pPr>
      <w:r w:rsidRPr="003448DB">
        <w:rPr>
          <w:rFonts w:eastAsia="OfficinaSansBoldITC"/>
        </w:rPr>
        <w:t>Знаки препинания в сложном предложении.</w:t>
      </w:r>
    </w:p>
    <w:p w:rsidR="00D103CA" w:rsidRPr="003448DB" w:rsidRDefault="00D103CA" w:rsidP="003448DB">
      <w:pPr>
        <w:pStyle w:val="228bf8a64b8551e1msonormal"/>
        <w:rPr>
          <w:rFonts w:eastAsia="OfficinaSansBoldITC"/>
        </w:rPr>
      </w:pPr>
      <w:r w:rsidRPr="003448DB">
        <w:rPr>
          <w:rFonts w:eastAsia="OfficinaSansBoldITC"/>
        </w:rPr>
        <w:t>Знаки препинания в сложном предложении с разными видами связи.</w:t>
      </w:r>
    </w:p>
    <w:p w:rsidR="00D103CA" w:rsidRPr="003448DB" w:rsidRDefault="00D103CA" w:rsidP="003448DB">
      <w:pPr>
        <w:pStyle w:val="228bf8a64b8551e1msonormal"/>
        <w:rPr>
          <w:rFonts w:eastAsia="OfficinaSansBoldITC"/>
        </w:rPr>
      </w:pPr>
      <w:r w:rsidRPr="003448DB">
        <w:rPr>
          <w:rFonts w:eastAsia="OfficinaSansBoldITC"/>
        </w:rPr>
        <w:t>Знаки препинания при передаче чужой речи.</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.7.5. </w:t>
      </w:r>
      <w:r w:rsidR="00D103CA" w:rsidRPr="003448DB">
        <w:rPr>
          <w:rFonts w:eastAsia="OfficinaSansBoldITC"/>
        </w:rPr>
        <w:t>Функциональная стилистика. Культура речи.</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.7.5.1. </w:t>
      </w:r>
      <w:r w:rsidR="00D103CA" w:rsidRPr="003448DB">
        <w:rPr>
          <w:rFonts w:eastAsia="OfficinaSansBoldITC"/>
        </w:rPr>
        <w:t>Функциональная стилистика как раздел лингвистики. Стилистическая норма (повторение, обобщение).</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.7.5.2. </w:t>
      </w:r>
      <w:r w:rsidR="00D103CA" w:rsidRPr="003448DB">
        <w:rPr>
          <w:rFonts w:eastAsia="OfficinaSansBoldITC"/>
        </w:rPr>
        <w:t>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.7.5.3. </w:t>
      </w:r>
      <w:r w:rsidR="00D103CA" w:rsidRPr="003448DB">
        <w:rPr>
          <w:rFonts w:eastAsia="OfficinaSansBoldITC"/>
        </w:rPr>
        <w:t>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.7.5.4. </w:t>
      </w:r>
      <w:r w:rsidR="00D103CA" w:rsidRPr="003448DB">
        <w:rPr>
          <w:rFonts w:eastAsia="OfficinaSansBoldITC"/>
        </w:rPr>
        <w:t>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.7.5.5. </w:t>
      </w:r>
      <w:r w:rsidR="00D103CA" w:rsidRPr="003448DB">
        <w:rPr>
          <w:rFonts w:eastAsia="OfficinaSansBoldITC"/>
        </w:rPr>
        <w:t>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rsidR="00D103CA" w:rsidRPr="003448DB" w:rsidRDefault="003448DB" w:rsidP="003448DB">
      <w:pPr>
        <w:pStyle w:val="228bf8a64b8551e1msonormal"/>
        <w:rPr>
          <w:rFonts w:eastAsia="OfficinaSansBoldITC"/>
        </w:rPr>
      </w:pPr>
      <w:r w:rsidRPr="0090191D">
        <w:rPr>
          <w:rFonts w:eastAsia="SchoolBookSanPin"/>
          <w:position w:val="1"/>
        </w:rPr>
        <w:t>2</w:t>
      </w:r>
      <w:r w:rsidR="00D103CA" w:rsidRPr="003448DB">
        <w:rPr>
          <w:rFonts w:eastAsia="SchoolBookSanPin"/>
          <w:position w:val="1"/>
        </w:rPr>
        <w:t>.7.5.6. </w:t>
      </w:r>
      <w:r w:rsidR="00D103CA" w:rsidRPr="003448DB">
        <w:rPr>
          <w:rFonts w:eastAsia="OfficinaSansBoldITC"/>
        </w:rPr>
        <w:t>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p w:rsidR="00D103CA" w:rsidRPr="003448DB" w:rsidRDefault="003448DB" w:rsidP="003448DB">
      <w:pPr>
        <w:pStyle w:val="228bf8a64b8551e1msonormal"/>
        <w:rPr>
          <w:rFonts w:eastAsia="OfficinaSansBoldITC"/>
        </w:rPr>
      </w:pPr>
      <w:r w:rsidRPr="003448DB">
        <w:rPr>
          <w:rFonts w:eastAsia="OfficinaSansBoldITC"/>
        </w:rPr>
        <w:t>2</w:t>
      </w:r>
      <w:r w:rsidR="00D103CA" w:rsidRPr="003448DB">
        <w:rPr>
          <w:rFonts w:eastAsia="OfficinaSansBoldITC"/>
        </w:rPr>
        <w:t xml:space="preserve">.8. Планируемые результаты освоения программы по русскому языку </w:t>
      </w:r>
      <w:r w:rsidR="00D103CA" w:rsidRPr="003448DB">
        <w:rPr>
          <w:rFonts w:eastAsia="OfficinaSansBoldITC"/>
        </w:rPr>
        <w:br/>
        <w:t>на уровне среднего общего образования.</w:t>
      </w:r>
    </w:p>
    <w:p w:rsidR="00D103CA" w:rsidRPr="003448DB" w:rsidRDefault="003448DB" w:rsidP="003448DB">
      <w:pPr>
        <w:pStyle w:val="228bf8a64b8551e1msonormal"/>
        <w:rPr>
          <w:rFonts w:eastAsia="SchoolBookSanPin"/>
          <w:position w:val="1"/>
        </w:rPr>
      </w:pPr>
      <w:r w:rsidRPr="0090191D">
        <w:rPr>
          <w:rFonts w:eastAsia="SchoolBookSanPin"/>
        </w:rPr>
        <w:lastRenderedPageBreak/>
        <w:t>2</w:t>
      </w:r>
      <w:r w:rsidR="00D103CA" w:rsidRPr="003448DB">
        <w:rPr>
          <w:rFonts w:eastAsia="SchoolBookSanPin"/>
        </w:rPr>
        <w:t xml:space="preserve">.8.1. Личностные результаты освоения </w:t>
      </w:r>
      <w:r w:rsidR="00D103CA" w:rsidRPr="003448DB">
        <w:rPr>
          <w:rFonts w:eastAsia="OfficinaSansBoldITC"/>
        </w:rPr>
        <w:t>программы по русскому языку на уровне среднего общего образования</w:t>
      </w:r>
      <w:r w:rsidR="00D103CA" w:rsidRPr="003448DB">
        <w:rPr>
          <w:rFonts w:eastAsia="SchoolBookSanPin"/>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w:t>
      </w:r>
      <w:r w:rsidR="00D103CA" w:rsidRPr="003448DB">
        <w:rPr>
          <w:rFonts w:eastAsia="SchoolBookSanPin"/>
          <w:position w:val="1"/>
        </w:rPr>
        <w:t>патриотизма, гражданственности; уважения к памяти защитников Отечества и подвигам Героев Отечества, закону и правопорядку, человеку труда и людям старшего поколения;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D103CA" w:rsidRPr="003448DB" w:rsidRDefault="003448DB" w:rsidP="003448DB">
      <w:pPr>
        <w:pStyle w:val="228bf8a64b8551e1msonormal"/>
        <w:rPr>
          <w:rFonts w:eastAsia="SchoolBookSanPin"/>
        </w:rPr>
      </w:pPr>
      <w:r w:rsidRPr="0090191D">
        <w:rPr>
          <w:rFonts w:eastAsia="SchoolBookSanPin"/>
        </w:rPr>
        <w:t>2</w:t>
      </w:r>
      <w:r w:rsidR="00D103CA" w:rsidRPr="003448DB">
        <w:rPr>
          <w:rFonts w:eastAsia="SchoolBookSanPin"/>
        </w:rPr>
        <w:t xml:space="preserve">.8.2. В результате изучения русского языка на уровне среднего общего образования у обучающегося будут сформированы следующие личностные результаты: </w:t>
      </w:r>
    </w:p>
    <w:p w:rsidR="00D103CA" w:rsidRPr="003448DB" w:rsidRDefault="00D103CA" w:rsidP="003448DB">
      <w:pPr>
        <w:pStyle w:val="228bf8a64b8551e1msonormal"/>
        <w:rPr>
          <w:rFonts w:eastAsia="SchoolBookSanPin"/>
        </w:rPr>
      </w:pPr>
      <w:r w:rsidRPr="003448DB">
        <w:rPr>
          <w:rFonts w:eastAsia="SchoolBookSanPin"/>
          <w:bCs/>
          <w:position w:val="1"/>
        </w:rPr>
        <w:t>1) гражданского воспитания:</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сформированность гражданской позиции обучающегося как активного </w:t>
      </w:r>
      <w:r w:rsidRPr="003448DB">
        <w:rPr>
          <w:rFonts w:eastAsia="SchoolBookSanPin"/>
          <w:position w:val="1"/>
        </w:rPr>
        <w:br/>
        <w:t>и ответственного члена российского общества;</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осознание своих конституционных прав и обязанностей, уважение закона </w:t>
      </w:r>
      <w:r w:rsidRPr="003448DB">
        <w:rPr>
          <w:rFonts w:eastAsia="SchoolBookSanPin"/>
          <w:position w:val="1"/>
        </w:rPr>
        <w:br/>
        <w:t>и правопорядка;</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принятие традиционных национальных, общечеловеческих гуманистических </w:t>
      </w:r>
      <w:r w:rsidRPr="003448DB">
        <w:rPr>
          <w:rFonts w:eastAsia="SchoolBookSanPin"/>
          <w:position w:val="1"/>
        </w:rPr>
        <w:br/>
        <w:t>и демократических ценностей, в том числе в сопоставлении с ситуациями, отражёнными в текстах литературных произведений, написанных на русском языке;</w:t>
      </w:r>
    </w:p>
    <w:p w:rsidR="00D103CA" w:rsidRPr="003448DB" w:rsidRDefault="00D103CA" w:rsidP="003448DB">
      <w:pPr>
        <w:pStyle w:val="228bf8a64b8551e1msonormal"/>
        <w:rPr>
          <w:rFonts w:eastAsia="SchoolBookSanPin"/>
          <w:position w:val="1"/>
        </w:rPr>
      </w:pPr>
      <w:r w:rsidRPr="003448DB">
        <w:rPr>
          <w:rFonts w:eastAsia="SchoolBookSanPin"/>
          <w:position w:val="1"/>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D103CA" w:rsidRPr="003448DB" w:rsidRDefault="00D103CA" w:rsidP="003448DB">
      <w:pPr>
        <w:pStyle w:val="228bf8a64b8551e1msonormal"/>
        <w:rPr>
          <w:rFonts w:eastAsia="SchoolBookSanPin"/>
          <w:position w:val="1"/>
        </w:rPr>
      </w:pPr>
      <w:r w:rsidRPr="003448DB">
        <w:rPr>
          <w:rFonts w:eastAsia="SchoolBookSanPin"/>
          <w:position w:val="1"/>
        </w:rPr>
        <w:t>готовность вести совместную деятельность в интересах гражданского общества, участвовать в самоуправлении в школе и детско-юношеских организациях;</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умение взаимодействовать с социальными институтами в соответствии </w:t>
      </w:r>
      <w:r w:rsidRPr="003448DB">
        <w:rPr>
          <w:rFonts w:eastAsia="SchoolBookSanPin"/>
          <w:position w:val="1"/>
        </w:rPr>
        <w:br/>
        <w:t>с их функциями и назначением;</w:t>
      </w:r>
    </w:p>
    <w:p w:rsidR="00D103CA" w:rsidRPr="003448DB" w:rsidRDefault="00D103CA" w:rsidP="003448DB">
      <w:pPr>
        <w:pStyle w:val="228bf8a64b8551e1msonormal"/>
        <w:rPr>
          <w:rFonts w:eastAsia="SchoolBookSanPin"/>
          <w:position w:val="1"/>
        </w:rPr>
      </w:pPr>
      <w:r w:rsidRPr="003448DB">
        <w:rPr>
          <w:rFonts w:eastAsia="SchoolBookSanPin"/>
          <w:position w:val="1"/>
        </w:rPr>
        <w:t>готовность к гуманитарной и волонтёрской деятельности;</w:t>
      </w:r>
    </w:p>
    <w:p w:rsidR="00D103CA" w:rsidRPr="003448DB" w:rsidRDefault="00D103CA" w:rsidP="003448DB">
      <w:pPr>
        <w:pStyle w:val="228bf8a64b8551e1msonormal"/>
        <w:rPr>
          <w:rFonts w:eastAsia="SchoolBookSanPin"/>
        </w:rPr>
      </w:pPr>
      <w:r w:rsidRPr="003448DB">
        <w:rPr>
          <w:rFonts w:eastAsia="SchoolBookSanPin"/>
          <w:bCs/>
          <w:position w:val="1"/>
        </w:rPr>
        <w:t>2) патриотического воспитания:</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w:t>
      </w:r>
      <w:r w:rsidRPr="003448DB">
        <w:rPr>
          <w:rFonts w:eastAsia="SchoolBookSanPin"/>
          <w:position w:val="1"/>
        </w:rPr>
        <w:br/>
        <w:t>за свой край, свою Родину, свой язык и культуру, прошлое и настоящее многонационального народа России;</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ценностное отношение к государственным символам, историческому </w:t>
      </w:r>
      <w:r w:rsidRPr="003448DB">
        <w:rPr>
          <w:rFonts w:eastAsia="SchoolBookSanPin"/>
          <w:position w:val="1"/>
        </w:rPr>
        <w:br/>
        <w:t>и природному наследию, памятникам, боевым подвигам и трудовым достижениям народа, традициям народов России; достижениям России в науке, искусстве, спорте, технологиях, труде;</w:t>
      </w:r>
    </w:p>
    <w:p w:rsidR="00D103CA" w:rsidRPr="003448DB" w:rsidRDefault="00D103CA" w:rsidP="003448DB">
      <w:pPr>
        <w:pStyle w:val="228bf8a64b8551e1msonormal"/>
        <w:rPr>
          <w:rFonts w:eastAsia="SchoolBookSanPin"/>
          <w:position w:val="1"/>
        </w:rPr>
      </w:pPr>
      <w:r w:rsidRPr="003448DB">
        <w:rPr>
          <w:rFonts w:eastAsia="SchoolBookSanPin"/>
          <w:position w:val="1"/>
        </w:rPr>
        <w:t>идейная убеждённость, готовность к служению Отечеству и его защите, ответственность за его судьбу;</w:t>
      </w:r>
    </w:p>
    <w:p w:rsidR="00D103CA" w:rsidRPr="003448DB" w:rsidRDefault="00D103CA" w:rsidP="003448DB">
      <w:pPr>
        <w:pStyle w:val="228bf8a64b8551e1msonormal"/>
        <w:rPr>
          <w:rFonts w:eastAsia="SchoolBookSanPin"/>
        </w:rPr>
      </w:pPr>
      <w:r w:rsidRPr="003448DB">
        <w:rPr>
          <w:rFonts w:eastAsia="SchoolBookSanPin"/>
          <w:bCs/>
          <w:position w:val="1"/>
        </w:rPr>
        <w:t>3) духовно-нравственного воспитания:</w:t>
      </w:r>
    </w:p>
    <w:p w:rsidR="00D103CA" w:rsidRPr="003448DB" w:rsidRDefault="00D103CA" w:rsidP="003448DB">
      <w:pPr>
        <w:pStyle w:val="228bf8a64b8551e1msonormal"/>
        <w:rPr>
          <w:rFonts w:eastAsia="SchoolBookSanPin"/>
          <w:position w:val="1"/>
        </w:rPr>
      </w:pPr>
      <w:r w:rsidRPr="003448DB">
        <w:rPr>
          <w:rFonts w:eastAsia="SchoolBookSanPin"/>
          <w:position w:val="1"/>
        </w:rPr>
        <w:lastRenderedPageBreak/>
        <w:t>осознание духовных ценностей российского народа;</w:t>
      </w:r>
    </w:p>
    <w:p w:rsidR="00D103CA" w:rsidRPr="003448DB" w:rsidRDefault="00D103CA" w:rsidP="003448DB">
      <w:pPr>
        <w:pStyle w:val="228bf8a64b8551e1msonormal"/>
        <w:rPr>
          <w:rFonts w:eastAsia="SchoolBookSanPin"/>
          <w:position w:val="1"/>
        </w:rPr>
      </w:pPr>
      <w:r w:rsidRPr="003448DB">
        <w:rPr>
          <w:rFonts w:eastAsia="SchoolBookSanPin"/>
          <w:position w:val="1"/>
        </w:rPr>
        <w:t>сформированность нравственного сознания, норм этичного поведения;</w:t>
      </w:r>
    </w:p>
    <w:p w:rsidR="00D103CA" w:rsidRPr="003448DB" w:rsidRDefault="00D103CA" w:rsidP="003448DB">
      <w:pPr>
        <w:pStyle w:val="228bf8a64b8551e1msonormal"/>
        <w:rPr>
          <w:rFonts w:eastAsia="SchoolBookSanPin"/>
          <w:position w:val="1"/>
        </w:rPr>
      </w:pPr>
      <w:r w:rsidRPr="003448DB">
        <w:rPr>
          <w:rFonts w:eastAsia="SchoolBookSanPin"/>
          <w:position w:val="1"/>
        </w:rPr>
        <w:t>способность оценивать ситуацию и принимать осознанные решения, ориентируясь на морально-нравственные нормы и ценности;</w:t>
      </w:r>
    </w:p>
    <w:p w:rsidR="00D103CA" w:rsidRPr="003448DB" w:rsidRDefault="00D103CA" w:rsidP="003448DB">
      <w:pPr>
        <w:pStyle w:val="228bf8a64b8551e1msonormal"/>
        <w:rPr>
          <w:rFonts w:eastAsia="SchoolBookSanPin"/>
          <w:position w:val="1"/>
        </w:rPr>
      </w:pPr>
      <w:r w:rsidRPr="003448DB">
        <w:rPr>
          <w:rFonts w:eastAsia="SchoolBookSanPin"/>
          <w:position w:val="1"/>
        </w:rPr>
        <w:t>осознание личного вклада в построение устойчивого будущего;</w:t>
      </w:r>
    </w:p>
    <w:p w:rsidR="00D103CA" w:rsidRPr="003448DB" w:rsidRDefault="00D103CA" w:rsidP="003448DB">
      <w:pPr>
        <w:pStyle w:val="228bf8a64b8551e1msonormal"/>
        <w:rPr>
          <w:rFonts w:eastAsia="SchoolBookSanPin"/>
          <w:position w:val="1"/>
        </w:rPr>
      </w:pPr>
      <w:r w:rsidRPr="003448DB">
        <w:rPr>
          <w:rFonts w:eastAsia="SchoolBookSanPin"/>
          <w:position w:val="1"/>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D103CA" w:rsidRPr="003448DB" w:rsidRDefault="00D103CA" w:rsidP="003448DB">
      <w:pPr>
        <w:pStyle w:val="228bf8a64b8551e1msonormal"/>
        <w:rPr>
          <w:rFonts w:eastAsia="SchoolBookSanPin"/>
        </w:rPr>
      </w:pPr>
      <w:r w:rsidRPr="003448DB">
        <w:rPr>
          <w:rFonts w:eastAsia="SchoolBookSanPin"/>
          <w:bCs/>
          <w:position w:val="1"/>
        </w:rPr>
        <w:t>4) эстетического воспитания:</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эстетическое отношение к миру, включая эстетику быта, научного </w:t>
      </w:r>
      <w:r w:rsidRPr="003448DB">
        <w:rPr>
          <w:rFonts w:eastAsia="SchoolBookSanPin"/>
          <w:position w:val="1"/>
        </w:rPr>
        <w:br/>
        <w:t>и технического творчества, спорта, труда, общественных отношений;</w:t>
      </w:r>
    </w:p>
    <w:p w:rsidR="00D103CA" w:rsidRPr="003448DB" w:rsidRDefault="00D103CA" w:rsidP="003448DB">
      <w:pPr>
        <w:pStyle w:val="228bf8a64b8551e1msonormal"/>
        <w:rPr>
          <w:rFonts w:eastAsia="SchoolBookSanPin"/>
          <w:position w:val="1"/>
        </w:rPr>
      </w:pPr>
      <w:r w:rsidRPr="003448DB">
        <w:rPr>
          <w:rFonts w:eastAsia="SchoolBookSanPin"/>
          <w:position w:val="1"/>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убеждённость в значимости для личности и общества отечественного </w:t>
      </w:r>
      <w:r w:rsidRPr="003448DB">
        <w:rPr>
          <w:rFonts w:eastAsia="SchoolBookSanPin"/>
          <w:position w:val="1"/>
        </w:rPr>
        <w:br/>
        <w:t>и мирового искусства, этнических культурных традиций и народного, в том числе словесного, творчества;</w:t>
      </w:r>
    </w:p>
    <w:p w:rsidR="00D103CA" w:rsidRPr="003448DB" w:rsidRDefault="00D103CA" w:rsidP="003448DB">
      <w:pPr>
        <w:pStyle w:val="228bf8a64b8551e1msonormal"/>
        <w:rPr>
          <w:rFonts w:eastAsia="SchoolBookSanPin"/>
          <w:position w:val="1"/>
        </w:rPr>
      </w:pPr>
      <w:r w:rsidRPr="003448DB">
        <w:rPr>
          <w:rFonts w:eastAsia="SchoolBookSanPin"/>
          <w:position w:val="1"/>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русскому языку;</w:t>
      </w:r>
    </w:p>
    <w:p w:rsidR="00D103CA" w:rsidRPr="003448DB" w:rsidRDefault="00D103CA" w:rsidP="003448DB">
      <w:pPr>
        <w:pStyle w:val="228bf8a64b8551e1msonormal"/>
        <w:rPr>
          <w:rFonts w:eastAsia="SchoolBookSanPin"/>
        </w:rPr>
      </w:pPr>
      <w:r w:rsidRPr="003448DB">
        <w:rPr>
          <w:rFonts w:eastAsia="SchoolBookSanPin"/>
          <w:bCs/>
          <w:position w:val="1"/>
        </w:rPr>
        <w:t>5) физического воспитания, формирования культуры здоровья и эмоционального благополучия:</w:t>
      </w:r>
    </w:p>
    <w:p w:rsidR="00D103CA" w:rsidRPr="003448DB" w:rsidRDefault="00D103CA" w:rsidP="003448DB">
      <w:pPr>
        <w:pStyle w:val="228bf8a64b8551e1msonormal"/>
        <w:rPr>
          <w:rFonts w:eastAsia="SchoolBookSanPin"/>
          <w:position w:val="1"/>
        </w:rPr>
      </w:pPr>
      <w:r w:rsidRPr="003448DB">
        <w:rPr>
          <w:rFonts w:eastAsia="SchoolBookSanPin"/>
          <w:position w:val="1"/>
        </w:rPr>
        <w:t>сформированность здорового и безопасного образа жизни, ответственного отношения к своему здоровью;</w:t>
      </w:r>
    </w:p>
    <w:p w:rsidR="00D103CA" w:rsidRPr="003448DB" w:rsidRDefault="00D103CA" w:rsidP="003448DB">
      <w:pPr>
        <w:pStyle w:val="228bf8a64b8551e1msonormal"/>
        <w:rPr>
          <w:rFonts w:eastAsia="SchoolBookSanPin"/>
          <w:position w:val="1"/>
        </w:rPr>
      </w:pPr>
      <w:r w:rsidRPr="003448DB">
        <w:rPr>
          <w:rFonts w:eastAsia="SchoolBookSanPin"/>
          <w:position w:val="1"/>
        </w:rPr>
        <w:t>потребность в физическом совершенствовании, занятиях спортивно-оздоровительной деятельностью;</w:t>
      </w:r>
    </w:p>
    <w:p w:rsidR="00D103CA" w:rsidRPr="003448DB" w:rsidRDefault="00D103CA" w:rsidP="003448DB">
      <w:pPr>
        <w:pStyle w:val="228bf8a64b8551e1msonormal"/>
        <w:rPr>
          <w:rFonts w:eastAsia="SchoolBookSanPin"/>
          <w:position w:val="1"/>
        </w:rPr>
      </w:pPr>
      <w:r w:rsidRPr="003448DB">
        <w:rPr>
          <w:rFonts w:eastAsia="SchoolBookSanPin"/>
          <w:position w:val="1"/>
        </w:rPr>
        <w:t>активное неприятие вредных привычек и иных форм причинения вреда физическому и психическому здоровью;</w:t>
      </w:r>
    </w:p>
    <w:p w:rsidR="00D103CA" w:rsidRPr="003448DB" w:rsidRDefault="00D103CA" w:rsidP="003448DB">
      <w:pPr>
        <w:pStyle w:val="228bf8a64b8551e1msonormal"/>
        <w:rPr>
          <w:rFonts w:eastAsia="SchoolBookSanPin"/>
        </w:rPr>
      </w:pPr>
      <w:r w:rsidRPr="003448DB">
        <w:rPr>
          <w:rFonts w:eastAsia="SchoolBookSanPin"/>
          <w:bCs/>
          <w:position w:val="1"/>
        </w:rPr>
        <w:t>6) трудового воспитания:</w:t>
      </w:r>
    </w:p>
    <w:p w:rsidR="00D103CA" w:rsidRPr="003448DB" w:rsidRDefault="00D103CA" w:rsidP="003448DB">
      <w:pPr>
        <w:pStyle w:val="228bf8a64b8551e1msonormal"/>
        <w:rPr>
          <w:rFonts w:eastAsia="SchoolBookSanPin"/>
          <w:position w:val="1"/>
        </w:rPr>
      </w:pPr>
      <w:r w:rsidRPr="003448DB">
        <w:rPr>
          <w:rFonts w:eastAsia="SchoolBookSanPin"/>
          <w:position w:val="1"/>
        </w:rPr>
        <w:t>готовность к труду, осознание ценности мастерства, трудолюбие;</w:t>
      </w:r>
    </w:p>
    <w:p w:rsidR="00D103CA" w:rsidRPr="003448DB" w:rsidRDefault="00D103CA" w:rsidP="003448DB">
      <w:pPr>
        <w:pStyle w:val="228bf8a64b8551e1msonormal"/>
        <w:rPr>
          <w:rFonts w:eastAsia="SchoolBookSanPin"/>
          <w:position w:val="1"/>
        </w:rPr>
      </w:pPr>
      <w:r w:rsidRPr="003448DB">
        <w:rPr>
          <w:rFonts w:eastAsia="SchoolBookSanPin"/>
          <w:position w:val="1"/>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русского языка;</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интерес к различным сферам профессиональной деятельности, в том числе </w:t>
      </w:r>
      <w:r w:rsidRPr="003448DB">
        <w:rPr>
          <w:rFonts w:eastAsia="SchoolBookSanPin"/>
          <w:position w:val="1"/>
        </w:rPr>
        <w:br/>
        <w:t>к деятельности филологов, журналистов, писателей; умение совершать осознанный выбор будущей профессии и реализовывать собственные жизненные планы;</w:t>
      </w:r>
    </w:p>
    <w:p w:rsidR="00D103CA" w:rsidRPr="003448DB" w:rsidRDefault="00D103CA" w:rsidP="003448DB">
      <w:pPr>
        <w:pStyle w:val="228bf8a64b8551e1msonormal"/>
        <w:rPr>
          <w:rFonts w:eastAsia="SchoolBookSanPin"/>
          <w:position w:val="1"/>
        </w:rPr>
      </w:pPr>
      <w:r w:rsidRPr="003448DB">
        <w:rPr>
          <w:rFonts w:eastAsia="SchoolBookSanPin"/>
          <w:position w:val="1"/>
        </w:rPr>
        <w:t>готовность и способность к образованию и самообразованию на протяжении всей жизни;</w:t>
      </w:r>
    </w:p>
    <w:p w:rsidR="00D103CA" w:rsidRPr="003448DB" w:rsidRDefault="00D103CA" w:rsidP="003448DB">
      <w:pPr>
        <w:pStyle w:val="228bf8a64b8551e1msonormal"/>
        <w:rPr>
          <w:rFonts w:eastAsia="SchoolBookSanPin"/>
        </w:rPr>
      </w:pPr>
      <w:r w:rsidRPr="003448DB">
        <w:rPr>
          <w:rFonts w:eastAsia="SchoolBookSanPin"/>
          <w:bCs/>
          <w:position w:val="1"/>
        </w:rPr>
        <w:lastRenderedPageBreak/>
        <w:t>7) экологического воспитания:</w:t>
      </w:r>
    </w:p>
    <w:p w:rsidR="00D103CA" w:rsidRPr="003448DB" w:rsidRDefault="00D103CA" w:rsidP="003448DB">
      <w:pPr>
        <w:pStyle w:val="228bf8a64b8551e1msonormal"/>
        <w:rPr>
          <w:rFonts w:eastAsia="SchoolBookSanPin"/>
          <w:position w:val="1"/>
        </w:rPr>
      </w:pPr>
      <w:r w:rsidRPr="003448DB">
        <w:rPr>
          <w:rFonts w:eastAsia="SchoolBookSanPin"/>
          <w:position w:val="1"/>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rsidR="00D103CA" w:rsidRPr="003448DB" w:rsidRDefault="00D103CA" w:rsidP="003448DB">
      <w:pPr>
        <w:pStyle w:val="228bf8a64b8551e1msonormal"/>
        <w:rPr>
          <w:rFonts w:eastAsia="SchoolBookSanPin"/>
          <w:position w:val="1"/>
        </w:rPr>
      </w:pPr>
      <w:r w:rsidRPr="003448DB">
        <w:rPr>
          <w:rFonts w:eastAsia="SchoolBookSanPin"/>
          <w:position w:val="1"/>
        </w:rPr>
        <w:t>планирование и осуществление действий в окружающей среде на основе знания целей устойчивого развития человечества;</w:t>
      </w:r>
    </w:p>
    <w:p w:rsidR="00D103CA" w:rsidRPr="003448DB" w:rsidRDefault="00D103CA" w:rsidP="003448DB">
      <w:pPr>
        <w:pStyle w:val="228bf8a64b8551e1msonormal"/>
        <w:rPr>
          <w:rFonts w:eastAsia="SchoolBookSanPin"/>
          <w:position w:val="1"/>
        </w:rPr>
      </w:pPr>
      <w:r w:rsidRPr="003448DB">
        <w:rPr>
          <w:rFonts w:eastAsia="SchoolBookSanPin"/>
          <w:position w:val="1"/>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rsidR="00D103CA" w:rsidRPr="003448DB" w:rsidRDefault="00D103CA" w:rsidP="003448DB">
      <w:pPr>
        <w:pStyle w:val="228bf8a64b8551e1msonormal"/>
        <w:rPr>
          <w:rFonts w:eastAsia="SchoolBookSanPin"/>
          <w:position w:val="1"/>
        </w:rPr>
      </w:pPr>
      <w:r w:rsidRPr="003448DB">
        <w:rPr>
          <w:rFonts w:eastAsia="SchoolBookSanPin"/>
          <w:position w:val="1"/>
        </w:rPr>
        <w:t>расширение опыта деятельности экологической направленности;</w:t>
      </w:r>
    </w:p>
    <w:p w:rsidR="00D103CA" w:rsidRPr="003448DB" w:rsidRDefault="00D103CA" w:rsidP="003448DB">
      <w:pPr>
        <w:pStyle w:val="228bf8a64b8551e1msonormal"/>
        <w:rPr>
          <w:rFonts w:eastAsia="SchoolBookSanPin"/>
        </w:rPr>
      </w:pPr>
      <w:r w:rsidRPr="003448DB">
        <w:rPr>
          <w:rFonts w:eastAsia="SchoolBookSanPin"/>
          <w:bCs/>
          <w:position w:val="1"/>
        </w:rPr>
        <w:t>8) ценности научного познания:</w:t>
      </w:r>
    </w:p>
    <w:p w:rsidR="00D103CA" w:rsidRPr="003448DB" w:rsidRDefault="00D103CA" w:rsidP="003448DB">
      <w:pPr>
        <w:pStyle w:val="228bf8a64b8551e1msonormal"/>
        <w:rPr>
          <w:rFonts w:eastAsia="SchoolBookSanPin"/>
          <w:position w:val="1"/>
        </w:rPr>
      </w:pPr>
      <w:r w:rsidRPr="003448DB">
        <w:rPr>
          <w:rFonts w:eastAsia="SchoolBookSanPin"/>
          <w:position w:val="1"/>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D103CA" w:rsidRPr="003448DB" w:rsidRDefault="00D103CA" w:rsidP="003448DB">
      <w:pPr>
        <w:pStyle w:val="228bf8a64b8551e1msonormal"/>
        <w:rPr>
          <w:rFonts w:eastAsia="SchoolBookSanPin"/>
          <w:position w:val="1"/>
        </w:rPr>
      </w:pPr>
      <w:r w:rsidRPr="003448DB">
        <w:rPr>
          <w:rFonts w:eastAsia="SchoolBookSanPin"/>
          <w:position w:val="1"/>
        </w:rPr>
        <w:t>совершенствование языковой и читательской культуры как средства взаимодействия между людьми и познания мира;</w:t>
      </w:r>
    </w:p>
    <w:p w:rsidR="00D103CA" w:rsidRPr="003448DB" w:rsidRDefault="00D103CA" w:rsidP="003448DB">
      <w:pPr>
        <w:pStyle w:val="228bf8a64b8551e1msonormal"/>
        <w:rPr>
          <w:rFonts w:eastAsia="SchoolBookSanPin"/>
          <w:position w:val="1"/>
        </w:rPr>
      </w:pPr>
      <w:r w:rsidRPr="003448DB">
        <w:rPr>
          <w:rFonts w:eastAsia="SchoolBookSanPin"/>
          <w:position w:val="1"/>
        </w:rPr>
        <w:t>осознание ценности научной деятельности, готовность осуществлять учебно-исследовательскую и проектную деятельность, в том числе по русскому языку, индивидуально и в группе.</w:t>
      </w:r>
    </w:p>
    <w:p w:rsidR="00D103CA" w:rsidRPr="003448DB" w:rsidRDefault="00D103CA" w:rsidP="003448DB">
      <w:pPr>
        <w:pStyle w:val="228bf8a64b8551e1msonormal"/>
        <w:rPr>
          <w:rFonts w:eastAsia="SchoolBookSanPin"/>
          <w:position w:val="1"/>
        </w:rPr>
      </w:pPr>
      <w:r w:rsidRPr="003448DB">
        <w:rPr>
          <w:rFonts w:eastAsia="SchoolBookSanPin"/>
        </w:rPr>
        <w:t>19.8.3. </w:t>
      </w:r>
      <w:r w:rsidRPr="003448DB">
        <w:rPr>
          <w:rFonts w:eastAsia="SchoolBookSanPin"/>
          <w:position w:val="1"/>
        </w:rPr>
        <w:t>В процессе достижения личностных результатов освоения обучающимися программы по русскому языку у обучающихся совершенствуется эмоциональный интеллект, предполагающий сформированность:</w:t>
      </w:r>
    </w:p>
    <w:p w:rsidR="00D103CA" w:rsidRPr="003448DB" w:rsidRDefault="00D103CA" w:rsidP="003448DB">
      <w:pPr>
        <w:pStyle w:val="228bf8a64b8551e1msonormal"/>
        <w:rPr>
          <w:rFonts w:eastAsia="SchoolBookSanPin"/>
          <w:position w:val="1"/>
        </w:rPr>
      </w:pPr>
      <w:r w:rsidRPr="003448DB">
        <w:rPr>
          <w:rFonts w:eastAsia="SchoolBookSanPin"/>
          <w:position w:val="1"/>
        </w:rPr>
        <w:t>самосознания, включающего способность понимать своё эмоциональное состояние, использовать адекватные языковые средства для выражения своего состояния, видеть направление развития собственной эмоциональной сферы, быть уверенным в себе;</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саморегулирования, включающего самоконтроль, умение принимать ответственность за своё поведение, способность проявлять гибкость </w:t>
      </w:r>
      <w:r w:rsidRPr="003448DB">
        <w:rPr>
          <w:rFonts w:eastAsia="SchoolBookSanPin"/>
          <w:position w:val="1"/>
        </w:rPr>
        <w:br/>
        <w:t>и адаптироваться к эмоциональным изменениям, быть открытым новому;</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внутренней мотивации, включающей стремление к достижению цели </w:t>
      </w:r>
      <w:r w:rsidRPr="003448DB">
        <w:rPr>
          <w:rFonts w:eastAsia="SchoolBookSanPin"/>
          <w:position w:val="1"/>
        </w:rPr>
        <w:br/>
        <w:t>и успеху, оптимизм, инициативность, умение действовать, исходя из своих возможностей;</w:t>
      </w:r>
    </w:p>
    <w:p w:rsidR="00D103CA" w:rsidRPr="003448DB" w:rsidRDefault="00D103CA" w:rsidP="003448DB">
      <w:pPr>
        <w:pStyle w:val="228bf8a64b8551e1msonormal"/>
        <w:rPr>
          <w:rFonts w:eastAsia="SchoolBookSanPin"/>
          <w:position w:val="1"/>
        </w:rPr>
      </w:pPr>
      <w:r w:rsidRPr="003448DB">
        <w:rPr>
          <w:rFonts w:eastAsia="SchoolBookSanPin"/>
          <w:position w:val="1"/>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rsidR="00D103CA" w:rsidRPr="003448DB" w:rsidRDefault="00D103CA" w:rsidP="003448DB">
      <w:pPr>
        <w:pStyle w:val="228bf8a64b8551e1msonormal"/>
        <w:rPr>
          <w:rFonts w:eastAsia="SchoolBookSanPin"/>
          <w:position w:val="1"/>
        </w:rPr>
      </w:pPr>
      <w:r w:rsidRPr="003448DB">
        <w:rPr>
          <w:rFonts w:eastAsia="SchoolBookSanPin"/>
          <w:position w:val="1"/>
        </w:rPr>
        <w:t xml:space="preserve">социальных навыков, включающих способность выстраивать отношения </w:t>
      </w:r>
      <w:r w:rsidRPr="003448DB">
        <w:rPr>
          <w:rFonts w:eastAsia="SchoolBookSanPin"/>
          <w:position w:val="1"/>
        </w:rPr>
        <w:br/>
        <w:t>с другими людьми, заботиться о них, проявлять к ним интерес и разрешать конфликты с учётом собственного речевого и читательского опыта.</w:t>
      </w:r>
    </w:p>
    <w:p w:rsidR="00D103CA" w:rsidRPr="003448DB" w:rsidRDefault="003448DB" w:rsidP="003448DB">
      <w:pPr>
        <w:pStyle w:val="228bf8a64b8551e1msonormal"/>
        <w:rPr>
          <w:rFonts w:eastAsia="SchoolBookSanPin"/>
          <w:bCs/>
        </w:rPr>
      </w:pPr>
      <w:r w:rsidRPr="0090191D">
        <w:rPr>
          <w:rFonts w:eastAsia="SchoolBookSanPin"/>
        </w:rPr>
        <w:t>2</w:t>
      </w:r>
      <w:r w:rsidR="00D103CA" w:rsidRPr="003448DB">
        <w:rPr>
          <w:rFonts w:eastAsia="SchoolBookSanPin"/>
        </w:rPr>
        <w:t xml:space="preserve">.8.4. В результате изучения русского языка на уровне среднего общего образования у обучающегося будут сформированы </w:t>
      </w:r>
      <w:r w:rsidR="00D103CA" w:rsidRPr="003448DB">
        <w:rPr>
          <w:rFonts w:eastAsia="SchoolBookSanPin"/>
          <w:bC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103CA" w:rsidRPr="003448DB" w:rsidRDefault="003448DB" w:rsidP="003448DB">
      <w:pPr>
        <w:pStyle w:val="228bf8a64b8551e1msonormal"/>
        <w:rPr>
          <w:rFonts w:eastAsia="SchoolBookSanPin"/>
        </w:rPr>
      </w:pPr>
      <w:r w:rsidRPr="0090191D">
        <w:rPr>
          <w:rFonts w:eastAsia="OfficinaSansBoldITC"/>
        </w:rPr>
        <w:lastRenderedPageBreak/>
        <w:t>2</w:t>
      </w:r>
      <w:r w:rsidR="00D103CA" w:rsidRPr="003448DB">
        <w:rPr>
          <w:rFonts w:eastAsia="OfficinaSansBoldITC"/>
        </w:rPr>
        <w:t>.8.4.1. </w:t>
      </w:r>
      <w:r w:rsidR="00D103CA" w:rsidRPr="003448DB">
        <w:rPr>
          <w:rFonts w:eastAsia="SchoolBookSanPin"/>
        </w:rPr>
        <w:t xml:space="preserve">У обучающегося будут сформированы следующие базовые логические действия как часть </w:t>
      </w:r>
      <w:r w:rsidR="00D103CA" w:rsidRPr="003448DB">
        <w:rPr>
          <w:rFonts w:eastAsia="SchoolBookSanPin"/>
          <w:bCs/>
        </w:rPr>
        <w:t>познавательных универсальных учебных действий</w:t>
      </w:r>
      <w:r w:rsidR="00D103CA" w:rsidRPr="003448DB">
        <w:rPr>
          <w:rFonts w:eastAsia="SchoolBookSanPin"/>
        </w:rPr>
        <w:t>:</w:t>
      </w:r>
    </w:p>
    <w:p w:rsidR="00D103CA" w:rsidRPr="003448DB" w:rsidRDefault="00D103CA" w:rsidP="003448DB">
      <w:pPr>
        <w:pStyle w:val="228bf8a64b8551e1msonormal"/>
        <w:rPr>
          <w:rFonts w:eastAsia="OfficinaSansBoldITC"/>
        </w:rPr>
      </w:pPr>
      <w:r w:rsidRPr="003448DB">
        <w:rPr>
          <w:rFonts w:eastAsia="OfficinaSansBoldITC"/>
        </w:rPr>
        <w:t>самостоятельно формулировать и актуализировать проблему, рассматривать её всесторонне;</w:t>
      </w:r>
    </w:p>
    <w:p w:rsidR="00D103CA" w:rsidRPr="003448DB" w:rsidRDefault="00D103CA" w:rsidP="003448DB">
      <w:pPr>
        <w:pStyle w:val="228bf8a64b8551e1msonormal"/>
        <w:rPr>
          <w:rFonts w:eastAsia="OfficinaSansBoldITC"/>
        </w:rPr>
      </w:pPr>
      <w:r w:rsidRPr="003448DB">
        <w:rPr>
          <w:rFonts w:eastAsia="OfficinaSansBoldITC"/>
        </w:rPr>
        <w:t>устанавливать существенный признак или основание для сравнения, классификации и обобщения языковых единиц, языковых явлений и процессов, текстов различных функциональных разновидностей языка, функционально-смысловых типов, жанров;</w:t>
      </w:r>
    </w:p>
    <w:p w:rsidR="00D103CA" w:rsidRPr="003448DB" w:rsidRDefault="00D103CA" w:rsidP="003448DB">
      <w:pPr>
        <w:pStyle w:val="228bf8a64b8551e1msonormal"/>
        <w:rPr>
          <w:rFonts w:eastAsia="OfficinaSansBoldITC"/>
        </w:rPr>
      </w:pPr>
      <w:r w:rsidRPr="003448DB">
        <w:rPr>
          <w:rFonts w:eastAsia="OfficinaSansBoldITC"/>
        </w:rPr>
        <w:t>определять цели деятельности, задавать параметры и критерии их достижения;</w:t>
      </w:r>
    </w:p>
    <w:p w:rsidR="00D103CA" w:rsidRPr="003448DB" w:rsidRDefault="00D103CA" w:rsidP="003448DB">
      <w:pPr>
        <w:pStyle w:val="228bf8a64b8551e1msonormal"/>
        <w:rPr>
          <w:rFonts w:eastAsia="OfficinaSansBoldITC"/>
        </w:rPr>
      </w:pPr>
      <w:r w:rsidRPr="003448DB">
        <w:rPr>
          <w:rFonts w:eastAsia="OfficinaSansBoldITC"/>
        </w:rPr>
        <w:t xml:space="preserve">выявлять закономерности и противоречия языковых явлений, данных </w:t>
      </w:r>
      <w:r w:rsidRPr="003448DB">
        <w:rPr>
          <w:rFonts w:eastAsia="OfficinaSansBoldITC"/>
        </w:rPr>
        <w:br/>
        <w:t>в наблюдении;</w:t>
      </w:r>
    </w:p>
    <w:p w:rsidR="00D103CA" w:rsidRPr="003448DB" w:rsidRDefault="00D103CA" w:rsidP="003448DB">
      <w:pPr>
        <w:pStyle w:val="228bf8a64b8551e1msonormal"/>
        <w:rPr>
          <w:rFonts w:eastAsia="OfficinaSansBoldITC"/>
        </w:rPr>
      </w:pPr>
      <w:r w:rsidRPr="003448DB">
        <w:rPr>
          <w:rFonts w:eastAsia="OfficinaSansBoldITC"/>
        </w:rPr>
        <w:t>разрабатывать план решения проблемы с учётом анализа имеющихся материальных и нематериальных ресурсов;</w:t>
      </w:r>
    </w:p>
    <w:p w:rsidR="00D103CA" w:rsidRPr="003448DB" w:rsidRDefault="00D103CA" w:rsidP="003448DB">
      <w:pPr>
        <w:pStyle w:val="228bf8a64b8551e1msonormal"/>
        <w:rPr>
          <w:rFonts w:eastAsia="OfficinaSansBoldITC"/>
        </w:rPr>
      </w:pPr>
      <w:r w:rsidRPr="003448DB">
        <w:rPr>
          <w:rFonts w:eastAsia="OfficinaSansBoldITC"/>
        </w:rPr>
        <w:t>вносить коррективы в деятельность, оценивать риски и соответствие результатов целям;</w:t>
      </w:r>
    </w:p>
    <w:p w:rsidR="00D103CA" w:rsidRPr="003448DB" w:rsidRDefault="00D103CA" w:rsidP="003448DB">
      <w:pPr>
        <w:pStyle w:val="228bf8a64b8551e1msonormal"/>
        <w:rPr>
          <w:rFonts w:eastAsia="OfficinaSansBoldITC"/>
        </w:rPr>
      </w:pPr>
      <w:r w:rsidRPr="003448DB">
        <w:rPr>
          <w:rFonts w:eastAsia="OfficinaSansBoldITC"/>
        </w:rPr>
        <w:t xml:space="preserve">координировать и выполнять работу в условиях реального, виртуального </w:t>
      </w:r>
      <w:r w:rsidRPr="003448DB">
        <w:rPr>
          <w:rFonts w:eastAsia="OfficinaSansBoldITC"/>
        </w:rPr>
        <w:br/>
        <w:t xml:space="preserve">и комбинированного взаимодействия, в том числе при выполнении проектов </w:t>
      </w:r>
      <w:r w:rsidRPr="003448DB">
        <w:rPr>
          <w:rFonts w:eastAsia="OfficinaSansBoldITC"/>
        </w:rPr>
        <w:br/>
        <w:t>по русскому языку;</w:t>
      </w:r>
    </w:p>
    <w:p w:rsidR="00D103CA" w:rsidRPr="003448DB" w:rsidRDefault="00D103CA" w:rsidP="003448DB">
      <w:pPr>
        <w:pStyle w:val="228bf8a64b8551e1msonormal"/>
        <w:rPr>
          <w:rFonts w:eastAsia="OfficinaSansBoldITC"/>
        </w:rPr>
      </w:pPr>
      <w:r w:rsidRPr="003448DB">
        <w:rPr>
          <w:rFonts w:eastAsia="OfficinaSansBoldITC"/>
        </w:rPr>
        <w:t>развивать креативное мышление при решении жизненных проблем с учётом собственного речевого и читательского опыта.</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.8.4.2. </w:t>
      </w:r>
      <w:r w:rsidR="00D103CA" w:rsidRPr="003448DB">
        <w:rPr>
          <w:rFonts w:eastAsia="SchoolBookSanPin"/>
        </w:rPr>
        <w:t xml:space="preserve">У обучающегося будут сформированы следующие базовые исследовательские действия как часть </w:t>
      </w:r>
      <w:r w:rsidR="00D103CA" w:rsidRPr="003448DB">
        <w:rPr>
          <w:rFonts w:eastAsia="SchoolBookSanPin"/>
          <w:bCs/>
        </w:rPr>
        <w:t>познавательных универсальных учебных действий</w:t>
      </w:r>
      <w:r w:rsidR="00D103CA" w:rsidRPr="003448DB">
        <w:rPr>
          <w:rFonts w:eastAsia="SchoolBookSanPin"/>
        </w:rPr>
        <w:t>:</w:t>
      </w:r>
    </w:p>
    <w:p w:rsidR="00D103CA" w:rsidRPr="003448DB" w:rsidRDefault="00D103CA" w:rsidP="003448DB">
      <w:pPr>
        <w:pStyle w:val="228bf8a64b8551e1msonormal"/>
        <w:rPr>
          <w:rFonts w:eastAsia="OfficinaSansBoldITC"/>
        </w:rPr>
      </w:pPr>
      <w:r w:rsidRPr="003448DB">
        <w:rPr>
          <w:rFonts w:eastAsia="OfficinaSansBoldITC"/>
        </w:rPr>
        <w:t xml:space="preserve">владеть навыками учебно-исследовательской и проектной деятельности, </w:t>
      </w:r>
      <w:r w:rsidRPr="003448DB">
        <w:rPr>
          <w:rFonts w:eastAsia="OfficinaSansBoldITC"/>
        </w:rPr>
        <w:br/>
        <w:t>в том числе в контексте изучения учебного предмета «Русский язык», способностью и готовностью к самостоятельному поиску методов решения практических задач, применению различных методов познания;</w:t>
      </w:r>
    </w:p>
    <w:p w:rsidR="00D103CA" w:rsidRPr="003448DB" w:rsidRDefault="00D103CA" w:rsidP="003448DB">
      <w:pPr>
        <w:pStyle w:val="228bf8a64b8551e1msonormal"/>
        <w:rPr>
          <w:rFonts w:eastAsia="OfficinaSansBoldITC"/>
        </w:rPr>
      </w:pPr>
      <w:r w:rsidRPr="003448DB">
        <w:rPr>
          <w:rFonts w:eastAsia="OfficinaSansBoldITC"/>
        </w:rPr>
        <w:t xml:space="preserve">владеть разными видами деятельности по получению нового знания, </w:t>
      </w:r>
      <w:r w:rsidRPr="003448DB">
        <w:rPr>
          <w:rFonts w:eastAsia="OfficinaSansBoldITC"/>
        </w:rPr>
        <w:br/>
        <w:t>в том числе по русскому языку; его интерпретации, преобразованию и применению в различных учебных ситуациях, в том числе при создании учебных и социальных проектов;</w:t>
      </w:r>
    </w:p>
    <w:p w:rsidR="00D103CA" w:rsidRPr="003448DB" w:rsidRDefault="00D103CA" w:rsidP="003448DB">
      <w:pPr>
        <w:pStyle w:val="228bf8a64b8551e1msonormal"/>
        <w:rPr>
          <w:rFonts w:eastAsia="OfficinaSansBoldITC"/>
        </w:rPr>
      </w:pPr>
      <w:r w:rsidRPr="003448DB">
        <w:rPr>
          <w:rFonts w:eastAsia="OfficinaSansBoldITC"/>
        </w:rPr>
        <w:t>формировать научный тип мышления, владеть научной, в том числе лингвистической, терминологией, общенаучными ключевыми понятиями и методами;</w:t>
      </w:r>
    </w:p>
    <w:p w:rsidR="00D103CA" w:rsidRPr="003448DB" w:rsidRDefault="00D103CA" w:rsidP="003448DB">
      <w:pPr>
        <w:pStyle w:val="228bf8a64b8551e1msonormal"/>
        <w:rPr>
          <w:rFonts w:eastAsia="OfficinaSansBoldITC"/>
        </w:rPr>
      </w:pPr>
      <w:r w:rsidRPr="003448DB">
        <w:rPr>
          <w:rFonts w:eastAsia="OfficinaSansBoldITC"/>
        </w:rPr>
        <w:t>ставить и формулировать собственные задачи в образовательной деятельности и разнообразных жизненных ситуациях;</w:t>
      </w:r>
    </w:p>
    <w:p w:rsidR="00D103CA" w:rsidRPr="003448DB" w:rsidRDefault="00D103CA" w:rsidP="003448DB">
      <w:pPr>
        <w:pStyle w:val="228bf8a64b8551e1msonormal"/>
        <w:rPr>
          <w:rFonts w:eastAsia="OfficinaSansBoldITC"/>
        </w:rPr>
      </w:pPr>
      <w:r w:rsidRPr="003448DB">
        <w:rPr>
          <w:rFonts w:eastAsia="OfficinaSansBoldITC"/>
        </w:rPr>
        <w:t xml:space="preserve">выявлять и актуализировать задачу, выдвигать гипотезу, задавать параметры </w:t>
      </w:r>
      <w:r w:rsidRPr="003448DB">
        <w:rPr>
          <w:rFonts w:eastAsia="OfficinaSansBoldITC"/>
        </w:rPr>
        <w:br/>
        <w:t>и критерии её решения, находить аргументы для доказательства своих утверждений;</w:t>
      </w:r>
    </w:p>
    <w:p w:rsidR="00D103CA" w:rsidRPr="003448DB" w:rsidRDefault="00D103CA" w:rsidP="003448DB">
      <w:pPr>
        <w:pStyle w:val="228bf8a64b8551e1msonormal"/>
        <w:rPr>
          <w:rFonts w:eastAsia="OfficinaSansBoldITC"/>
        </w:rPr>
      </w:pPr>
      <w:r w:rsidRPr="003448DB">
        <w:rPr>
          <w:rFonts w:eastAsia="OfficinaSansBoldITC"/>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D103CA" w:rsidRPr="003448DB" w:rsidRDefault="00D103CA" w:rsidP="003448DB">
      <w:pPr>
        <w:pStyle w:val="228bf8a64b8551e1msonormal"/>
        <w:rPr>
          <w:rFonts w:eastAsia="OfficinaSansBoldITC"/>
        </w:rPr>
      </w:pPr>
      <w:r w:rsidRPr="003448DB">
        <w:rPr>
          <w:rFonts w:eastAsia="OfficinaSansBoldITC"/>
        </w:rPr>
        <w:t>давать оценку новым ситуациям, приобретённому опыту;</w:t>
      </w:r>
    </w:p>
    <w:p w:rsidR="00D103CA" w:rsidRPr="003448DB" w:rsidRDefault="00D103CA" w:rsidP="003448DB">
      <w:pPr>
        <w:pStyle w:val="228bf8a64b8551e1msonormal"/>
        <w:rPr>
          <w:rFonts w:eastAsia="OfficinaSansBoldITC"/>
        </w:rPr>
      </w:pPr>
      <w:r w:rsidRPr="003448DB">
        <w:rPr>
          <w:rFonts w:eastAsia="OfficinaSansBoldITC"/>
        </w:rPr>
        <w:lastRenderedPageBreak/>
        <w:t>уметь интегрировать знания из разных предметных областей;</w:t>
      </w:r>
    </w:p>
    <w:p w:rsidR="00D103CA" w:rsidRPr="003448DB" w:rsidRDefault="00D103CA" w:rsidP="003448DB">
      <w:pPr>
        <w:pStyle w:val="228bf8a64b8551e1msonormal"/>
        <w:rPr>
          <w:rFonts w:eastAsia="OfficinaSansBoldITC"/>
        </w:rPr>
      </w:pPr>
      <w:r w:rsidRPr="003448DB">
        <w:rPr>
          <w:rFonts w:eastAsia="OfficinaSansBoldITC"/>
        </w:rPr>
        <w:t>уметь переносить знания в практическую область жизнедеятельности, освоенные средства и способы действия — в профессиональную среду;</w:t>
      </w:r>
    </w:p>
    <w:p w:rsidR="00D103CA" w:rsidRPr="003448DB" w:rsidRDefault="00D103CA" w:rsidP="003448DB">
      <w:pPr>
        <w:pStyle w:val="228bf8a64b8551e1msonormal"/>
        <w:rPr>
          <w:rFonts w:eastAsia="OfficinaSansBoldITC"/>
        </w:rPr>
      </w:pPr>
      <w:r w:rsidRPr="003448DB">
        <w:rPr>
          <w:rFonts w:eastAsia="OfficinaSansBoldITC"/>
        </w:rPr>
        <w:t>выдвигать новые идеи, оригинальные подходы, предлагать альтернативные способы решения проблем.</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.8.4.3. </w:t>
      </w:r>
      <w:r w:rsidR="00D103CA" w:rsidRPr="003448DB">
        <w:rPr>
          <w:rFonts w:eastAsia="SchoolBookSanPin"/>
        </w:rPr>
        <w:t xml:space="preserve">У обучающегося будут сформированы следующие умения работать </w:t>
      </w:r>
      <w:r w:rsidR="00D103CA" w:rsidRPr="003448DB">
        <w:rPr>
          <w:rFonts w:eastAsia="SchoolBookSanPin"/>
        </w:rPr>
        <w:br/>
        <w:t xml:space="preserve">с информацией как часть </w:t>
      </w:r>
      <w:r w:rsidR="00D103CA" w:rsidRPr="003448DB">
        <w:rPr>
          <w:rFonts w:eastAsia="SchoolBookSanPin"/>
          <w:bCs/>
        </w:rPr>
        <w:t>познавательных универсальных учебных действий</w:t>
      </w:r>
      <w:r w:rsidR="00D103CA" w:rsidRPr="003448DB">
        <w:rPr>
          <w:rFonts w:eastAsia="SchoolBookSanPin"/>
        </w:rPr>
        <w:t>:</w:t>
      </w:r>
    </w:p>
    <w:p w:rsidR="00D103CA" w:rsidRPr="003448DB" w:rsidRDefault="00D103CA" w:rsidP="003448DB">
      <w:pPr>
        <w:pStyle w:val="228bf8a64b8551e1msonormal"/>
        <w:rPr>
          <w:rFonts w:eastAsia="OfficinaSansBoldITC"/>
        </w:rPr>
      </w:pPr>
      <w:r w:rsidRPr="003448DB">
        <w:rPr>
          <w:rFonts w:eastAsia="OfficinaSansBoldITC"/>
        </w:rPr>
        <w:t xml:space="preserve">владеть навыками получения информации, в том числе лингвистической, </w:t>
      </w:r>
      <w:r w:rsidRPr="003448DB">
        <w:rPr>
          <w:rFonts w:eastAsia="OfficinaSansBoldITC"/>
        </w:rPr>
        <w:br/>
        <w:t>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D103CA" w:rsidRPr="003448DB" w:rsidRDefault="00D103CA" w:rsidP="003448DB">
      <w:pPr>
        <w:pStyle w:val="228bf8a64b8551e1msonormal"/>
        <w:rPr>
          <w:rFonts w:eastAsia="OfficinaSansBoldITC"/>
        </w:rPr>
      </w:pPr>
      <w:r w:rsidRPr="003448DB">
        <w:rPr>
          <w:rFonts w:eastAsia="OfficinaSansBoldITC"/>
        </w:rPr>
        <w:t xml:space="preserve">создавать тексты в различных форматах с учётом назначения информации </w:t>
      </w:r>
      <w:r w:rsidRPr="003448DB">
        <w:rPr>
          <w:rFonts w:eastAsia="OfficinaSansBoldITC"/>
        </w:rPr>
        <w:br/>
        <w:t xml:space="preserve">и её целевой аудитории, выбирая оптимальную форму представления </w:t>
      </w:r>
      <w:r w:rsidRPr="003448DB">
        <w:rPr>
          <w:rFonts w:eastAsia="OfficinaSansBoldITC"/>
        </w:rPr>
        <w:br/>
        <w:t>и визуализации (презентация, таблица, схема и другие);</w:t>
      </w:r>
    </w:p>
    <w:p w:rsidR="00D103CA" w:rsidRPr="003448DB" w:rsidRDefault="00D103CA" w:rsidP="003448DB">
      <w:pPr>
        <w:pStyle w:val="228bf8a64b8551e1msonormal"/>
        <w:rPr>
          <w:rFonts w:eastAsia="OfficinaSansBoldITC"/>
        </w:rPr>
      </w:pPr>
      <w:r w:rsidRPr="003448DB">
        <w:rPr>
          <w:rFonts w:eastAsia="OfficinaSansBoldITC"/>
        </w:rPr>
        <w:t>оценивать достоверность, легитимность информации, её соответствие правовым и морально-этическим нормам;</w:t>
      </w:r>
    </w:p>
    <w:p w:rsidR="00D103CA" w:rsidRPr="003448DB" w:rsidRDefault="00D103CA" w:rsidP="003448DB">
      <w:pPr>
        <w:pStyle w:val="228bf8a64b8551e1msonormal"/>
        <w:rPr>
          <w:rFonts w:eastAsia="OfficinaSansBoldITC"/>
        </w:rPr>
      </w:pPr>
      <w:r w:rsidRPr="003448DB">
        <w:rPr>
          <w:rFonts w:eastAsia="OfficinaSansBoldITC"/>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D103CA" w:rsidRPr="003448DB" w:rsidRDefault="00D103CA" w:rsidP="003448DB">
      <w:pPr>
        <w:pStyle w:val="228bf8a64b8551e1msonormal"/>
        <w:rPr>
          <w:rFonts w:eastAsia="OfficinaSansBoldITC"/>
        </w:rPr>
      </w:pPr>
      <w:r w:rsidRPr="003448DB">
        <w:rPr>
          <w:rFonts w:eastAsia="OfficinaSansBoldITC"/>
        </w:rPr>
        <w:t>владеть навыками защиты личной информации, соблюдать требования информационной безопасности.</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.8.4.4. </w:t>
      </w:r>
      <w:r w:rsidR="00D103CA" w:rsidRPr="003448DB">
        <w:rPr>
          <w:rFonts w:eastAsia="SchoolBookSanPin"/>
        </w:rPr>
        <w:t xml:space="preserve">У обучающегося будут сформированы следующие умения общения как часть </w:t>
      </w:r>
      <w:r w:rsidR="00D103CA" w:rsidRPr="003448DB">
        <w:rPr>
          <w:rFonts w:eastAsia="SchoolBookSanPin"/>
          <w:bCs/>
        </w:rPr>
        <w:t>коммуникативных универсальных учебных действий</w:t>
      </w:r>
      <w:r w:rsidR="00D103CA" w:rsidRPr="003448DB">
        <w:rPr>
          <w:rFonts w:eastAsia="SchoolBookSanPin"/>
        </w:rPr>
        <w:t>:</w:t>
      </w:r>
    </w:p>
    <w:p w:rsidR="00D103CA" w:rsidRPr="003448DB" w:rsidRDefault="00D103CA" w:rsidP="003448DB">
      <w:pPr>
        <w:pStyle w:val="228bf8a64b8551e1msonormal"/>
        <w:rPr>
          <w:rFonts w:eastAsia="OfficinaSansBoldITC"/>
        </w:rPr>
      </w:pPr>
      <w:r w:rsidRPr="003448DB">
        <w:rPr>
          <w:rFonts w:eastAsia="OfficinaSansBoldITC"/>
        </w:rPr>
        <w:t>осуществлять коммуникацию во всех сферах жизни;</w:t>
      </w:r>
    </w:p>
    <w:p w:rsidR="00D103CA" w:rsidRPr="003448DB" w:rsidRDefault="00D103CA" w:rsidP="003448DB">
      <w:pPr>
        <w:pStyle w:val="228bf8a64b8551e1msonormal"/>
        <w:rPr>
          <w:rFonts w:eastAsia="OfficinaSansBoldITC"/>
        </w:rPr>
      </w:pPr>
      <w:r w:rsidRPr="003448DB">
        <w:rPr>
          <w:rFonts w:eastAsia="OfficinaSansBoldITC"/>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rsidR="00D103CA" w:rsidRPr="003448DB" w:rsidRDefault="00D103CA" w:rsidP="003448DB">
      <w:pPr>
        <w:pStyle w:val="228bf8a64b8551e1msonormal"/>
        <w:rPr>
          <w:rFonts w:eastAsia="OfficinaSansBoldITC"/>
        </w:rPr>
      </w:pPr>
      <w:r w:rsidRPr="003448DB">
        <w:rPr>
          <w:rFonts w:eastAsia="OfficinaSansBoldITC"/>
        </w:rPr>
        <w:t>владеть различными способами общения и взаимодействия; аргументированно вести диалог;</w:t>
      </w:r>
    </w:p>
    <w:p w:rsidR="00D103CA" w:rsidRPr="003448DB" w:rsidRDefault="00D103CA" w:rsidP="003448DB">
      <w:pPr>
        <w:pStyle w:val="228bf8a64b8551e1msonormal"/>
        <w:rPr>
          <w:rFonts w:eastAsia="OfficinaSansBoldITC"/>
        </w:rPr>
      </w:pPr>
      <w:r w:rsidRPr="003448DB">
        <w:rPr>
          <w:rFonts w:eastAsia="OfficinaSansBoldITC"/>
        </w:rPr>
        <w:t>развёрнуто, логично и корректно с точки зрения культуры речи излагать своё мнение, строить высказывание.</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.8.4.5. </w:t>
      </w:r>
      <w:r w:rsidR="00D103CA" w:rsidRPr="003448DB">
        <w:rPr>
          <w:rFonts w:eastAsia="SchoolBookSanPin"/>
        </w:rPr>
        <w:t xml:space="preserve">У обучающегося будут сформированы следующие умения самоорганизации как части </w:t>
      </w:r>
      <w:r w:rsidR="00D103CA" w:rsidRPr="003448DB">
        <w:rPr>
          <w:rFonts w:eastAsia="SchoolBookSanPin"/>
          <w:bCs/>
        </w:rPr>
        <w:t>регулятивных универсальных учебных действий</w:t>
      </w:r>
      <w:r w:rsidR="00D103CA" w:rsidRPr="003448DB">
        <w:rPr>
          <w:rFonts w:eastAsia="SchoolBookSanPin"/>
        </w:rPr>
        <w:t>:</w:t>
      </w:r>
    </w:p>
    <w:p w:rsidR="00D103CA" w:rsidRPr="003448DB" w:rsidRDefault="00D103CA" w:rsidP="003448DB">
      <w:pPr>
        <w:pStyle w:val="228bf8a64b8551e1msonormal"/>
        <w:rPr>
          <w:rFonts w:eastAsia="OfficinaSansBoldITC"/>
        </w:rPr>
      </w:pPr>
      <w:r w:rsidRPr="003448DB">
        <w:rPr>
          <w:rFonts w:eastAsia="OfficinaSansBoldITC"/>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D103CA" w:rsidRPr="003448DB" w:rsidRDefault="00D103CA" w:rsidP="003448DB">
      <w:pPr>
        <w:pStyle w:val="228bf8a64b8551e1msonormal"/>
        <w:rPr>
          <w:rFonts w:eastAsia="OfficinaSansBoldITC"/>
        </w:rPr>
      </w:pPr>
      <w:r w:rsidRPr="003448DB">
        <w:rPr>
          <w:rFonts w:eastAsia="OfficinaSansBoldITC"/>
        </w:rPr>
        <w:t>самостоятельно составлять план решения проблемы с учётом имеющихся ресурсов, собственных возможностей и предпочтений;</w:t>
      </w:r>
    </w:p>
    <w:p w:rsidR="00D103CA" w:rsidRPr="003448DB" w:rsidRDefault="00D103CA" w:rsidP="003448DB">
      <w:pPr>
        <w:pStyle w:val="228bf8a64b8551e1msonormal"/>
        <w:rPr>
          <w:rFonts w:eastAsia="OfficinaSansBoldITC"/>
        </w:rPr>
      </w:pPr>
      <w:r w:rsidRPr="003448DB">
        <w:rPr>
          <w:rFonts w:eastAsia="OfficinaSansBoldITC"/>
        </w:rPr>
        <w:lastRenderedPageBreak/>
        <w:t>расширять рамки учебного предмета на основе личных предпочтений;</w:t>
      </w:r>
    </w:p>
    <w:p w:rsidR="00D103CA" w:rsidRPr="003448DB" w:rsidRDefault="00D103CA" w:rsidP="003448DB">
      <w:pPr>
        <w:pStyle w:val="228bf8a64b8551e1msonormal"/>
        <w:rPr>
          <w:rFonts w:eastAsia="OfficinaSansBoldITC"/>
        </w:rPr>
      </w:pPr>
      <w:r w:rsidRPr="003448DB">
        <w:rPr>
          <w:rFonts w:eastAsia="OfficinaSansBoldITC"/>
        </w:rPr>
        <w:t>делать осознанный выбор, уметь аргументировать его, брать ответственность за результаты выбора;</w:t>
      </w:r>
    </w:p>
    <w:p w:rsidR="00D103CA" w:rsidRPr="003448DB" w:rsidRDefault="00D103CA" w:rsidP="003448DB">
      <w:pPr>
        <w:pStyle w:val="228bf8a64b8551e1msonormal"/>
        <w:rPr>
          <w:rFonts w:eastAsia="OfficinaSansBoldITC"/>
        </w:rPr>
      </w:pPr>
      <w:r w:rsidRPr="003448DB">
        <w:rPr>
          <w:rFonts w:eastAsia="OfficinaSansBoldITC"/>
        </w:rPr>
        <w:t>оценивать приобретённый опыт;</w:t>
      </w:r>
    </w:p>
    <w:p w:rsidR="00D103CA" w:rsidRPr="003448DB" w:rsidRDefault="00D103CA" w:rsidP="003448DB">
      <w:pPr>
        <w:pStyle w:val="228bf8a64b8551e1msonormal"/>
        <w:rPr>
          <w:rFonts w:eastAsia="OfficinaSansBoldITC"/>
        </w:rPr>
      </w:pPr>
      <w:r w:rsidRPr="003448DB">
        <w:rPr>
          <w:rFonts w:eastAsia="OfficinaSansBoldITC"/>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.8.4.6. </w:t>
      </w:r>
      <w:r w:rsidR="00D103CA" w:rsidRPr="003448DB">
        <w:rPr>
          <w:rFonts w:eastAsia="SchoolBookSanPin"/>
        </w:rPr>
        <w:t xml:space="preserve">У обучающегося будут сформированы следующие умения самоконтроля, принятия себя и других как части </w:t>
      </w:r>
      <w:r w:rsidR="00D103CA" w:rsidRPr="003448DB">
        <w:rPr>
          <w:rFonts w:eastAsia="SchoolBookSanPin"/>
          <w:bCs/>
        </w:rPr>
        <w:t>регулятивных универсальных учебных действий</w:t>
      </w:r>
      <w:r w:rsidR="00D103CA" w:rsidRPr="003448DB">
        <w:rPr>
          <w:rFonts w:eastAsia="SchoolBookSanPin"/>
        </w:rPr>
        <w:t>:</w:t>
      </w:r>
    </w:p>
    <w:p w:rsidR="00D103CA" w:rsidRPr="003448DB" w:rsidRDefault="00D103CA" w:rsidP="003448DB">
      <w:pPr>
        <w:pStyle w:val="228bf8a64b8551e1msonormal"/>
        <w:rPr>
          <w:rFonts w:eastAsia="OfficinaSansBoldITC"/>
        </w:rPr>
      </w:pPr>
      <w:r w:rsidRPr="003448DB">
        <w:rPr>
          <w:rFonts w:eastAsia="OfficinaSansBoldITC"/>
        </w:rPr>
        <w:t>давать оценку новым ситуациям, вносить коррективы в деятельность, оценивать соответствие результатов целям;</w:t>
      </w:r>
    </w:p>
    <w:p w:rsidR="00D103CA" w:rsidRPr="003448DB" w:rsidRDefault="00D103CA" w:rsidP="003448DB">
      <w:pPr>
        <w:pStyle w:val="228bf8a64b8551e1msonormal"/>
        <w:rPr>
          <w:rFonts w:eastAsia="OfficinaSansBoldITC"/>
        </w:rPr>
      </w:pPr>
      <w:r w:rsidRPr="003448DB">
        <w:rPr>
          <w:rFonts w:eastAsia="OfficinaSansBoldITC"/>
        </w:rPr>
        <w:t>владеть навыками познавательной рефлексии как осознания совершаемых действий и мыслительных процессов, их оснований и результатов; использовать приёмы рефлексии для оценки ситуации, выбора верного решения;</w:t>
      </w:r>
    </w:p>
    <w:p w:rsidR="00D103CA" w:rsidRPr="003448DB" w:rsidRDefault="00D103CA" w:rsidP="003448DB">
      <w:pPr>
        <w:pStyle w:val="228bf8a64b8551e1msonormal"/>
        <w:rPr>
          <w:rFonts w:eastAsia="OfficinaSansBoldITC"/>
        </w:rPr>
      </w:pPr>
      <w:r w:rsidRPr="003448DB">
        <w:rPr>
          <w:rFonts w:eastAsia="OfficinaSansBoldITC"/>
        </w:rPr>
        <w:t>уметь оценивать риски и своевременно принимать решение по их снижению;</w:t>
      </w:r>
    </w:p>
    <w:p w:rsidR="00D103CA" w:rsidRPr="003448DB" w:rsidRDefault="00D103CA" w:rsidP="003448DB">
      <w:pPr>
        <w:pStyle w:val="228bf8a64b8551e1msonormal"/>
        <w:rPr>
          <w:rFonts w:eastAsia="OfficinaSansBoldITC"/>
        </w:rPr>
      </w:pPr>
      <w:r w:rsidRPr="003448DB">
        <w:rPr>
          <w:rFonts w:eastAsia="OfficinaSansBoldITC"/>
        </w:rPr>
        <w:t>принимать себя, понимая свои недостатки и достоинства;</w:t>
      </w:r>
    </w:p>
    <w:p w:rsidR="00D103CA" w:rsidRPr="003448DB" w:rsidRDefault="00D103CA" w:rsidP="003448DB">
      <w:pPr>
        <w:pStyle w:val="228bf8a64b8551e1msonormal"/>
        <w:rPr>
          <w:rFonts w:eastAsia="OfficinaSansBoldITC"/>
        </w:rPr>
      </w:pPr>
      <w:r w:rsidRPr="003448DB">
        <w:rPr>
          <w:rFonts w:eastAsia="OfficinaSansBoldITC"/>
        </w:rPr>
        <w:t>принимать мотивы и аргументы других людей при анализе результатов деятельности;</w:t>
      </w:r>
    </w:p>
    <w:p w:rsidR="00D103CA" w:rsidRPr="003448DB" w:rsidRDefault="00D103CA" w:rsidP="003448DB">
      <w:pPr>
        <w:pStyle w:val="228bf8a64b8551e1msonormal"/>
        <w:rPr>
          <w:rFonts w:eastAsia="OfficinaSansBoldITC"/>
        </w:rPr>
      </w:pPr>
      <w:r w:rsidRPr="003448DB">
        <w:rPr>
          <w:rFonts w:eastAsia="OfficinaSansBoldITC"/>
        </w:rPr>
        <w:t>признавать своё право и право других на ошибку;</w:t>
      </w:r>
    </w:p>
    <w:p w:rsidR="00D103CA" w:rsidRPr="003448DB" w:rsidRDefault="00D103CA" w:rsidP="003448DB">
      <w:pPr>
        <w:pStyle w:val="228bf8a64b8551e1msonormal"/>
        <w:rPr>
          <w:rFonts w:eastAsia="OfficinaSansBoldITC"/>
        </w:rPr>
      </w:pPr>
      <w:r w:rsidRPr="003448DB">
        <w:rPr>
          <w:rFonts w:eastAsia="OfficinaSansBoldITC"/>
        </w:rPr>
        <w:t>развивать способность видеть мир с позиции другого человека.</w:t>
      </w:r>
    </w:p>
    <w:p w:rsidR="00D103CA" w:rsidRPr="003448DB" w:rsidRDefault="003448DB" w:rsidP="003448DB">
      <w:pPr>
        <w:pStyle w:val="228bf8a64b8551e1msonormal"/>
        <w:rPr>
          <w:rFonts w:eastAsia="SchoolBookSanPin"/>
        </w:rPr>
      </w:pPr>
      <w:r w:rsidRPr="0090191D">
        <w:rPr>
          <w:rFonts w:eastAsia="OfficinaSansBoldITC"/>
        </w:rPr>
        <w:t>2</w:t>
      </w:r>
      <w:r w:rsidR="00D103CA" w:rsidRPr="003448DB">
        <w:rPr>
          <w:rFonts w:eastAsia="OfficinaSansBoldITC"/>
        </w:rPr>
        <w:t>.8.4.7. </w:t>
      </w:r>
      <w:r w:rsidR="00D103CA" w:rsidRPr="003448DB">
        <w:rPr>
          <w:rFonts w:eastAsia="SchoolBookSanPin"/>
        </w:rPr>
        <w:t>У обучающегося будут сформированы следующие умения совместной деятельности:</w:t>
      </w:r>
    </w:p>
    <w:p w:rsidR="00D103CA" w:rsidRPr="003448DB" w:rsidRDefault="00D103CA" w:rsidP="003448DB">
      <w:pPr>
        <w:pStyle w:val="228bf8a64b8551e1msonormal"/>
        <w:rPr>
          <w:rFonts w:eastAsia="OfficinaSansBoldITC"/>
        </w:rPr>
      </w:pPr>
      <w:r w:rsidRPr="003448DB">
        <w:rPr>
          <w:rFonts w:eastAsia="OfficinaSansBoldITC"/>
        </w:rPr>
        <w:t>понимать и использовать преимущества командной и индивидуальной работы;</w:t>
      </w:r>
    </w:p>
    <w:p w:rsidR="00D103CA" w:rsidRPr="003448DB" w:rsidRDefault="00D103CA" w:rsidP="003448DB">
      <w:pPr>
        <w:pStyle w:val="228bf8a64b8551e1msonormal"/>
        <w:rPr>
          <w:rFonts w:eastAsia="OfficinaSansBoldITC"/>
        </w:rPr>
      </w:pPr>
      <w:r w:rsidRPr="003448DB">
        <w:rPr>
          <w:rFonts w:eastAsia="OfficinaSansBoldITC"/>
        </w:rPr>
        <w:t>выбирать тематику и методы совместных действий с учётом общих интересов и возможностей каждого члена коллектива;</w:t>
      </w:r>
    </w:p>
    <w:p w:rsidR="00D103CA" w:rsidRPr="003448DB" w:rsidRDefault="00D103CA" w:rsidP="003448DB">
      <w:pPr>
        <w:pStyle w:val="228bf8a64b8551e1msonormal"/>
        <w:rPr>
          <w:rFonts w:eastAsia="OfficinaSansBoldITC"/>
        </w:rPr>
      </w:pPr>
      <w:r w:rsidRPr="003448DB">
        <w:rPr>
          <w:rFonts w:eastAsia="OfficinaSansBoldITC"/>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rsidR="00D103CA" w:rsidRPr="003448DB" w:rsidRDefault="00D103CA" w:rsidP="003448DB">
      <w:pPr>
        <w:pStyle w:val="228bf8a64b8551e1msonormal"/>
        <w:rPr>
          <w:rFonts w:eastAsia="OfficinaSansBoldITC"/>
        </w:rPr>
      </w:pPr>
      <w:r w:rsidRPr="003448DB">
        <w:rPr>
          <w:rFonts w:eastAsia="OfficinaSansBoldITC"/>
        </w:rPr>
        <w:t xml:space="preserve">оценивать качество своего вклада и вклада каждого участника команды </w:t>
      </w:r>
      <w:r w:rsidRPr="003448DB">
        <w:rPr>
          <w:rFonts w:eastAsia="OfficinaSansBoldITC"/>
        </w:rPr>
        <w:br/>
        <w:t>в общий результат по разработанным критериям;</w:t>
      </w:r>
    </w:p>
    <w:p w:rsidR="00D103CA" w:rsidRPr="003448DB" w:rsidRDefault="00D103CA" w:rsidP="003448DB">
      <w:pPr>
        <w:pStyle w:val="228bf8a64b8551e1msonormal"/>
        <w:rPr>
          <w:rFonts w:eastAsia="OfficinaSansBoldITC"/>
        </w:rPr>
      </w:pPr>
      <w:r w:rsidRPr="003448DB">
        <w:rPr>
          <w:rFonts w:eastAsia="OfficinaSansBoldITC"/>
        </w:rPr>
        <w:t>предлагать новые проекты, оценивать идеи с позиции новизны, оригинальности, практической значимости; проявлять творческие способности и воображение, быть инициативным.</w:t>
      </w:r>
    </w:p>
    <w:p w:rsidR="00D103CA" w:rsidRPr="003448DB" w:rsidRDefault="003448DB" w:rsidP="003448DB">
      <w:pPr>
        <w:pStyle w:val="228bf8a64b8551e1msonormal"/>
        <w:rPr>
          <w:rFonts w:eastAsia="SchoolBookSanPin"/>
        </w:rPr>
      </w:pPr>
      <w:r w:rsidRPr="0090191D">
        <w:rPr>
          <w:rFonts w:eastAsia="SchoolBookSanPin"/>
        </w:rPr>
        <w:t>2</w:t>
      </w:r>
      <w:r w:rsidR="00D103CA" w:rsidRPr="003448DB">
        <w:rPr>
          <w:rFonts w:eastAsia="SchoolBookSanPin"/>
        </w:rPr>
        <w:t>.8.5. </w:t>
      </w:r>
      <w:r w:rsidR="00D103CA" w:rsidRPr="003448DB">
        <w:rPr>
          <w:rFonts w:eastAsia="OfficinaSansBoldITC"/>
        </w:rPr>
        <w:t>К</w:t>
      </w:r>
      <w:r w:rsidR="00D103CA" w:rsidRPr="003448DB">
        <w:rPr>
          <w:rFonts w:eastAsia="SchoolBookSanPin"/>
        </w:rPr>
        <w:t xml:space="preserve"> концу обучения в </w:t>
      </w:r>
      <w:r w:rsidR="00D103CA" w:rsidRPr="003448DB">
        <w:rPr>
          <w:rFonts w:eastAsia="SchoolBookSanPin"/>
          <w:bCs/>
        </w:rPr>
        <w:t xml:space="preserve">10 классе </w:t>
      </w:r>
      <w:r w:rsidR="00D103CA" w:rsidRPr="003448DB">
        <w:rPr>
          <w:rFonts w:eastAsia="SchoolBookSanPin"/>
        </w:rPr>
        <w:t>обучающийся получит следующие п</w:t>
      </w:r>
      <w:r w:rsidR="00D103CA" w:rsidRPr="003448DB">
        <w:rPr>
          <w:rFonts w:eastAsia="OfficinaSansBoldITC"/>
        </w:rPr>
        <w:t>редметные результаты по отдельным темам программы по  русскому языку</w:t>
      </w:r>
      <w:r w:rsidR="00D103CA" w:rsidRPr="003448DB">
        <w:rPr>
          <w:rFonts w:eastAsia="SchoolBookSanPin"/>
        </w:rPr>
        <w:t>:</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1. Общие сведения о языке.</w:t>
      </w:r>
    </w:p>
    <w:p w:rsidR="00D103CA" w:rsidRPr="003448DB" w:rsidRDefault="00D103CA" w:rsidP="003448DB">
      <w:pPr>
        <w:pStyle w:val="228bf8a64b8551e1msonormal"/>
        <w:rPr>
          <w:rFonts w:eastAsia="OfficinaSansBoldITC"/>
        </w:rPr>
      </w:pPr>
      <w:r w:rsidRPr="003448DB">
        <w:rPr>
          <w:rFonts w:eastAsia="OfficinaSansBoldITC"/>
        </w:rPr>
        <w:lastRenderedPageBreak/>
        <w:t>Иметь представление о языке как знаковой системе, об основных функциях языка; о лингвистике как науке.</w:t>
      </w:r>
    </w:p>
    <w:p w:rsidR="00D103CA" w:rsidRPr="003448DB" w:rsidRDefault="00D103CA" w:rsidP="003448DB">
      <w:pPr>
        <w:pStyle w:val="228bf8a64b8551e1msonormal"/>
        <w:rPr>
          <w:rFonts w:eastAsia="OfficinaSansBoldITC"/>
        </w:rPr>
      </w:pPr>
      <w:r w:rsidRPr="003448DB">
        <w:rPr>
          <w:rFonts w:eastAsia="OfficinaSansBoldITC"/>
        </w:rPr>
        <w:t xml:space="preserve">Опознавать лексику с национально-культурным компонентом значения; лексику, отражающую традиционные российские духовно-нравственные ценности </w:t>
      </w:r>
      <w:r w:rsidRPr="003448DB">
        <w:rPr>
          <w:rFonts w:eastAsia="OfficinaSansBoldITC"/>
        </w:rPr>
        <w:br/>
        <w:t xml:space="preserve">в художественных текстах и публицистике; объяснять значения данных лексических единиц с помощью лингвистических словарей (толковых, этимологических </w:t>
      </w:r>
      <w:r w:rsidRPr="003448DB">
        <w:rPr>
          <w:rFonts w:eastAsia="OfficinaSansBoldITC"/>
        </w:rPr>
        <w:br/>
        <w:t>и других); комментировать фразеологизмы с точки зрения отражения в них истории и культуры народа (в рамках изученного).</w:t>
      </w:r>
    </w:p>
    <w:p w:rsidR="00D103CA" w:rsidRPr="003448DB" w:rsidRDefault="00D103CA" w:rsidP="003448DB">
      <w:pPr>
        <w:pStyle w:val="228bf8a64b8551e1msonormal"/>
        <w:rPr>
          <w:rFonts w:eastAsia="OfficinaSansBoldITC"/>
        </w:rPr>
      </w:pPr>
      <w:r w:rsidRPr="003448DB">
        <w:rPr>
          <w:rFonts w:eastAsia="OfficinaSansBoldITC"/>
        </w:rPr>
        <w:t xml:space="preserve">Понимать и уметь комментировать функции русского языка </w:t>
      </w:r>
      <w:r w:rsidRPr="003448DB">
        <w:rPr>
          <w:rFonts w:eastAsia="OfficinaSansBoldITC"/>
        </w:rPr>
        <w:br/>
        <w:t>как государственного языка Российской Федерации и языка межнационального общения народов России, одного из мировых языков (с опорой на статью 68 Конституции Российской Федерации, Федеральный закон от 1 июня 2005 г. № 53-ФЗ «О государственном языке Российской Федерации»</w:t>
      </w:r>
      <w:r w:rsidRPr="003448DB">
        <w:rPr>
          <w:rStyle w:val="af9"/>
          <w:rFonts w:eastAsia="OfficinaSansBoldITC"/>
        </w:rPr>
        <w:footnoteReference w:id="6"/>
      </w:r>
      <w:r w:rsidRPr="003448DB">
        <w:rPr>
          <w:rFonts w:eastAsia="OfficinaSansBoldITC"/>
        </w:rPr>
        <w:t>, Федеральный закон «О внесении изменений в Федеральный закон «О государственном языке Российской Федерации» от 28.02.2023 № 52-ФЗ</w:t>
      </w:r>
      <w:r w:rsidRPr="003448DB">
        <w:rPr>
          <w:rFonts w:eastAsia="OfficinaSansBoldITC"/>
          <w:vertAlign w:val="superscript"/>
        </w:rPr>
        <w:footnoteReference w:id="7"/>
      </w:r>
      <w:r w:rsidRPr="003448DB">
        <w:rPr>
          <w:rFonts w:eastAsia="OfficinaSansBoldITC"/>
        </w:rPr>
        <w:t xml:space="preserve">  , Закон Российской Федерации от25 октября 1991 г. № 1807-1 «О языках народов Российской Федерации»</w:t>
      </w:r>
      <w:r w:rsidRPr="003448DB">
        <w:rPr>
          <w:rFonts w:eastAsia="OfficinaSansBoldITC"/>
          <w:vertAlign w:val="superscript"/>
        </w:rPr>
        <w:t>20</w:t>
      </w:r>
      <w:r w:rsidRPr="003448DB">
        <w:rPr>
          <w:rFonts w:eastAsia="OfficinaSansBoldITC"/>
        </w:rPr>
        <w:t>).</w:t>
      </w:r>
    </w:p>
    <w:p w:rsidR="00D103CA" w:rsidRPr="003448DB" w:rsidRDefault="00D103CA" w:rsidP="003448DB">
      <w:pPr>
        <w:pStyle w:val="228bf8a64b8551e1msonormal"/>
        <w:rPr>
          <w:rFonts w:eastAsia="OfficinaSansBoldITC"/>
        </w:rPr>
      </w:pPr>
      <w:r w:rsidRPr="003448DB">
        <w:rPr>
          <w:rFonts w:eastAsia="OfficinaSansBoldITC"/>
        </w:rPr>
        <w:t>Различать формы существования русского языка (литературный язык, просторечие, народные говоры, профессиональные разновидности, жаргон, арго), знать и характеризовать признаки литературного языка и его роль в обществе; использовать эти знания в речевой практике.</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2. Язык и речь. Культура речи.</w:t>
      </w:r>
    </w:p>
    <w:p w:rsidR="00D103CA" w:rsidRPr="003448DB" w:rsidRDefault="00D103CA" w:rsidP="003448DB">
      <w:pPr>
        <w:pStyle w:val="228bf8a64b8551e1msonormal"/>
        <w:rPr>
          <w:rFonts w:eastAsia="OfficinaSansBoldITC"/>
        </w:rPr>
      </w:pPr>
      <w:r w:rsidRPr="003448DB">
        <w:rPr>
          <w:rFonts w:eastAsia="OfficinaSansBoldITC"/>
        </w:rPr>
        <w:t xml:space="preserve">Иметь представление о русском языке как системе, знать основные единицы </w:t>
      </w:r>
      <w:r w:rsidRPr="003448DB">
        <w:rPr>
          <w:rFonts w:eastAsia="OfficinaSansBoldITC"/>
        </w:rPr>
        <w:br/>
        <w:t>и уровни языковой системы, анализировать языковые единицы разных уровней языковой системы.</w:t>
      </w:r>
    </w:p>
    <w:p w:rsidR="00D103CA" w:rsidRPr="003448DB" w:rsidRDefault="00D103CA" w:rsidP="003448DB">
      <w:pPr>
        <w:pStyle w:val="228bf8a64b8551e1msonormal"/>
        <w:rPr>
          <w:rFonts w:eastAsia="OfficinaSansBoldITC"/>
        </w:rPr>
      </w:pPr>
      <w:r w:rsidRPr="003448DB">
        <w:rPr>
          <w:rFonts w:eastAsia="OfficinaSansBoldITC"/>
        </w:rPr>
        <w:t>Иметь представление о культуре речи как разделе лингвистики.</w:t>
      </w:r>
    </w:p>
    <w:p w:rsidR="00D103CA" w:rsidRPr="003448DB" w:rsidRDefault="00D103CA" w:rsidP="003448DB">
      <w:pPr>
        <w:pStyle w:val="228bf8a64b8551e1msonormal"/>
        <w:rPr>
          <w:rFonts w:eastAsia="OfficinaSansBoldITC"/>
        </w:rPr>
      </w:pPr>
      <w:r w:rsidRPr="003448DB">
        <w:rPr>
          <w:rFonts w:eastAsia="OfficinaSansBoldITC"/>
        </w:rPr>
        <w:t>Комментировать нормативный, коммуникативный и этический аспекты культуры речи, приводить соответствующие примеры.</w:t>
      </w:r>
    </w:p>
    <w:p w:rsidR="00D103CA" w:rsidRPr="003448DB" w:rsidRDefault="00D103CA" w:rsidP="003448DB">
      <w:pPr>
        <w:pStyle w:val="228bf8a64b8551e1msonormal"/>
        <w:rPr>
          <w:rFonts w:eastAsia="OfficinaSansBoldITC"/>
        </w:rPr>
      </w:pPr>
      <w:r w:rsidRPr="003448DB">
        <w:rPr>
          <w:rFonts w:eastAsia="OfficinaSansBoldITC"/>
        </w:rPr>
        <w:t>Анализировать речевые высказывания с точки зрения коммуникативной целесообразности, уместности, точности, ясности, выразительности, соответствия нормам современного русского литературного языка.</w:t>
      </w:r>
    </w:p>
    <w:p w:rsidR="00D103CA" w:rsidRPr="003448DB" w:rsidRDefault="00D103CA" w:rsidP="003448DB">
      <w:pPr>
        <w:pStyle w:val="228bf8a64b8551e1msonormal"/>
        <w:rPr>
          <w:rFonts w:eastAsia="OfficinaSansBoldITC"/>
        </w:rPr>
      </w:pPr>
      <w:r w:rsidRPr="003448DB">
        <w:rPr>
          <w:rFonts w:eastAsia="OfficinaSansBoldITC"/>
        </w:rPr>
        <w:t>Иметь представление о языковой норме, её видах.</w:t>
      </w:r>
    </w:p>
    <w:p w:rsidR="00D103CA" w:rsidRPr="003448DB" w:rsidRDefault="00D103CA" w:rsidP="003448DB">
      <w:pPr>
        <w:pStyle w:val="228bf8a64b8551e1msonormal"/>
        <w:rPr>
          <w:rFonts w:eastAsia="OfficinaSansBoldITC"/>
        </w:rPr>
      </w:pPr>
      <w:r w:rsidRPr="003448DB">
        <w:rPr>
          <w:rFonts w:eastAsia="OfficinaSansBoldITC"/>
        </w:rPr>
        <w:t>Использовать словари русского языка в учебной деятельности.</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.3. Фонетика. Орфоэпия. Орфоэпические нормы.</w:t>
      </w:r>
    </w:p>
    <w:p w:rsidR="00D103CA" w:rsidRPr="003448DB" w:rsidRDefault="00D103CA" w:rsidP="003448DB">
      <w:pPr>
        <w:pStyle w:val="228bf8a64b8551e1msonormal"/>
        <w:rPr>
          <w:rFonts w:eastAsia="OfficinaSansBoldITC"/>
        </w:rPr>
      </w:pPr>
      <w:r w:rsidRPr="003448DB">
        <w:rPr>
          <w:rFonts w:eastAsia="OfficinaSansBoldITC"/>
        </w:rPr>
        <w:t>Выполнять фонетический анализ слова.</w:t>
      </w:r>
    </w:p>
    <w:p w:rsidR="00D103CA" w:rsidRPr="003448DB" w:rsidRDefault="00D103CA" w:rsidP="003448DB">
      <w:pPr>
        <w:pStyle w:val="228bf8a64b8551e1msonormal"/>
        <w:rPr>
          <w:rFonts w:eastAsia="OfficinaSansBoldITC"/>
        </w:rPr>
      </w:pPr>
      <w:r w:rsidRPr="003448DB">
        <w:rPr>
          <w:rFonts w:eastAsia="OfficinaSansBoldITC"/>
        </w:rPr>
        <w:t>Определять изобразительно-выразительные средства фонетики в тексте.</w:t>
      </w:r>
    </w:p>
    <w:p w:rsidR="00D103CA" w:rsidRPr="003448DB" w:rsidRDefault="00D103CA" w:rsidP="003448DB">
      <w:pPr>
        <w:pStyle w:val="228bf8a64b8551e1msonormal"/>
        <w:rPr>
          <w:rFonts w:eastAsia="OfficinaSansBoldITC"/>
        </w:rPr>
      </w:pPr>
      <w:r w:rsidRPr="003448DB">
        <w:rPr>
          <w:rFonts w:eastAsia="OfficinaSansBoldITC"/>
        </w:rPr>
        <w:lastRenderedPageBreak/>
        <w:t>Анализировать и характеризовать особенности произношения безударных гласных звуков, некоторых согласных, сочетаний согласных, некоторых грамматических форм, иноязычных слов.</w:t>
      </w:r>
    </w:p>
    <w:p w:rsidR="00D103CA" w:rsidRPr="003448DB" w:rsidRDefault="00D103CA" w:rsidP="003448DB">
      <w:pPr>
        <w:pStyle w:val="228bf8a64b8551e1msonormal"/>
        <w:rPr>
          <w:rFonts w:eastAsia="OfficinaSansBoldITC"/>
        </w:rPr>
      </w:pPr>
      <w:r w:rsidRPr="003448DB">
        <w:rPr>
          <w:rFonts w:eastAsia="OfficinaSansBoldITC"/>
        </w:rPr>
        <w:t>Анализировать и характеризовать речевые высказывания (в том числе собственные) с точки зрения соблюдения орфоэпических и акцентологических норм современного русского литературного языка.</w:t>
      </w:r>
    </w:p>
    <w:p w:rsidR="00D103CA" w:rsidRPr="003448DB" w:rsidRDefault="00D103CA" w:rsidP="003448DB">
      <w:pPr>
        <w:pStyle w:val="228bf8a64b8551e1msonormal"/>
        <w:rPr>
          <w:rFonts w:eastAsia="OfficinaSansBoldITC"/>
        </w:rPr>
      </w:pPr>
      <w:r w:rsidRPr="003448DB">
        <w:rPr>
          <w:rFonts w:eastAsia="OfficinaSansBoldITC"/>
        </w:rPr>
        <w:t>Соблюдать основные произносительные и акцентологические нормы современного русского литературного языка.</w:t>
      </w:r>
    </w:p>
    <w:p w:rsidR="00D103CA" w:rsidRPr="003448DB" w:rsidRDefault="00D103CA" w:rsidP="003448DB">
      <w:pPr>
        <w:pStyle w:val="228bf8a64b8551e1msonormal"/>
        <w:rPr>
          <w:rFonts w:eastAsia="OfficinaSansBoldITC"/>
        </w:rPr>
      </w:pPr>
      <w:r w:rsidRPr="003448DB">
        <w:rPr>
          <w:rFonts w:eastAsia="OfficinaSansBoldITC"/>
        </w:rPr>
        <w:t>Использовать орфоэпический словарь.</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.4. Лексикология и фразеология. Лексические нормы.</w:t>
      </w:r>
    </w:p>
    <w:p w:rsidR="00D103CA" w:rsidRPr="003448DB" w:rsidRDefault="00D103CA" w:rsidP="003448DB">
      <w:pPr>
        <w:pStyle w:val="228bf8a64b8551e1msonormal"/>
        <w:rPr>
          <w:rFonts w:eastAsia="OfficinaSansBoldITC"/>
        </w:rPr>
      </w:pPr>
      <w:r w:rsidRPr="003448DB">
        <w:rPr>
          <w:rFonts w:eastAsia="OfficinaSansBoldITC"/>
        </w:rPr>
        <w:t>Выполнять лексический анализ слова.</w:t>
      </w:r>
    </w:p>
    <w:p w:rsidR="00D103CA" w:rsidRPr="003448DB" w:rsidRDefault="00D103CA" w:rsidP="003448DB">
      <w:pPr>
        <w:pStyle w:val="228bf8a64b8551e1msonormal"/>
        <w:rPr>
          <w:rFonts w:eastAsia="OfficinaSansBoldITC"/>
        </w:rPr>
      </w:pPr>
      <w:r w:rsidRPr="003448DB">
        <w:rPr>
          <w:rFonts w:eastAsia="OfficinaSansBoldITC"/>
        </w:rPr>
        <w:t>Определять изобразительно-выразительные средства лексики.</w:t>
      </w:r>
    </w:p>
    <w:p w:rsidR="00D103CA" w:rsidRPr="003448DB" w:rsidRDefault="00D103CA" w:rsidP="003448DB">
      <w:pPr>
        <w:pStyle w:val="228bf8a64b8551e1msonormal"/>
        <w:rPr>
          <w:rFonts w:eastAsia="OfficinaSansBoldITC"/>
        </w:rPr>
      </w:pPr>
      <w:r w:rsidRPr="003448DB">
        <w:rPr>
          <w:rFonts w:eastAsia="OfficinaSansBoldITC"/>
        </w:rPr>
        <w:t xml:space="preserve">Анализировать и характеризовать высказывания (в том числе собственные) </w:t>
      </w:r>
      <w:r w:rsidRPr="003448DB">
        <w:rPr>
          <w:rFonts w:eastAsia="OfficinaSansBoldITC"/>
        </w:rPr>
        <w:br/>
        <w:t>с точки зрения соблюдения лексических норм современного русского литературного языка.</w:t>
      </w:r>
    </w:p>
    <w:p w:rsidR="00D103CA" w:rsidRPr="003448DB" w:rsidRDefault="00D103CA" w:rsidP="003448DB">
      <w:pPr>
        <w:pStyle w:val="228bf8a64b8551e1msonormal"/>
        <w:rPr>
          <w:rFonts w:eastAsia="OfficinaSansBoldITC"/>
        </w:rPr>
      </w:pPr>
      <w:r w:rsidRPr="003448DB">
        <w:rPr>
          <w:rFonts w:eastAsia="OfficinaSansBoldITC"/>
        </w:rPr>
        <w:t>Соблюдать лексические нормы.</w:t>
      </w:r>
    </w:p>
    <w:p w:rsidR="00D103CA" w:rsidRPr="003448DB" w:rsidRDefault="00D103CA" w:rsidP="003448DB">
      <w:pPr>
        <w:pStyle w:val="228bf8a64b8551e1msonormal"/>
        <w:rPr>
          <w:rFonts w:eastAsia="OfficinaSansBoldITC"/>
        </w:rPr>
      </w:pPr>
      <w:r w:rsidRPr="003448DB">
        <w:rPr>
          <w:rFonts w:eastAsia="OfficinaSansBoldITC"/>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rsidR="00D103CA" w:rsidRPr="003448DB" w:rsidRDefault="00D103CA" w:rsidP="003448DB">
      <w:pPr>
        <w:pStyle w:val="228bf8a64b8551e1msonormal"/>
        <w:rPr>
          <w:rFonts w:eastAsia="OfficinaSansBoldITC"/>
        </w:rPr>
      </w:pPr>
      <w:r w:rsidRPr="003448DB">
        <w:rPr>
          <w:rFonts w:eastAsia="OfficinaSansBoldITC"/>
        </w:rPr>
        <w:t>Использовать толковый словарь, словари синонимов, антонимов, паронимов; словарь иностранных слов, фразеологический словарь, этимологический словарь.</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.5. Морфемика и словообразование. Словообразовательные нормы.</w:t>
      </w:r>
    </w:p>
    <w:p w:rsidR="00D103CA" w:rsidRPr="003448DB" w:rsidRDefault="00D103CA" w:rsidP="003448DB">
      <w:pPr>
        <w:pStyle w:val="228bf8a64b8551e1msonormal"/>
        <w:rPr>
          <w:rFonts w:eastAsia="OfficinaSansBoldITC"/>
        </w:rPr>
      </w:pPr>
      <w:r w:rsidRPr="003448DB">
        <w:rPr>
          <w:rFonts w:eastAsia="OfficinaSansBoldITC"/>
        </w:rPr>
        <w:t>Выполнять морфемный и словообразовательный анализ слова.</w:t>
      </w:r>
    </w:p>
    <w:p w:rsidR="00D103CA" w:rsidRPr="003448DB" w:rsidRDefault="00D103CA" w:rsidP="003448DB">
      <w:pPr>
        <w:pStyle w:val="228bf8a64b8551e1msonormal"/>
        <w:rPr>
          <w:rFonts w:eastAsia="OfficinaSansBoldITC"/>
        </w:rPr>
      </w:pPr>
      <w:r w:rsidRPr="003448DB">
        <w:rPr>
          <w:rFonts w:eastAsia="OfficinaSansBoldITC"/>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rsidR="00D103CA" w:rsidRPr="003448DB" w:rsidRDefault="00D103CA" w:rsidP="003448DB">
      <w:pPr>
        <w:pStyle w:val="228bf8a64b8551e1msonormal"/>
        <w:rPr>
          <w:rFonts w:eastAsia="OfficinaSansBoldITC"/>
        </w:rPr>
      </w:pPr>
      <w:r w:rsidRPr="003448DB">
        <w:rPr>
          <w:rFonts w:eastAsia="OfficinaSansBoldITC"/>
        </w:rPr>
        <w:t>Использовать словообразовательный словарь.</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.6. Морфология. Морфологические нормы.</w:t>
      </w:r>
    </w:p>
    <w:p w:rsidR="00D103CA" w:rsidRPr="003448DB" w:rsidRDefault="00D103CA" w:rsidP="003448DB">
      <w:pPr>
        <w:pStyle w:val="228bf8a64b8551e1msonormal"/>
        <w:rPr>
          <w:rFonts w:eastAsia="OfficinaSansBoldITC"/>
        </w:rPr>
      </w:pPr>
      <w:r w:rsidRPr="003448DB">
        <w:rPr>
          <w:rFonts w:eastAsia="OfficinaSansBoldITC"/>
        </w:rPr>
        <w:t>Выполнять морфологический анализ слова.</w:t>
      </w:r>
    </w:p>
    <w:p w:rsidR="00D103CA" w:rsidRPr="003448DB" w:rsidRDefault="00D103CA" w:rsidP="003448DB">
      <w:pPr>
        <w:pStyle w:val="228bf8a64b8551e1msonormal"/>
        <w:rPr>
          <w:rFonts w:eastAsia="OfficinaSansBoldITC"/>
        </w:rPr>
      </w:pPr>
      <w:r w:rsidRPr="003448DB">
        <w:rPr>
          <w:rFonts w:eastAsia="OfficinaSansBoldITC"/>
        </w:rPr>
        <w:t>Определять особенности употребления в тексте слов разных частей речи.</w:t>
      </w:r>
    </w:p>
    <w:p w:rsidR="00D103CA" w:rsidRPr="003448DB" w:rsidRDefault="00D103CA" w:rsidP="003448DB">
      <w:pPr>
        <w:pStyle w:val="228bf8a64b8551e1msonormal"/>
        <w:rPr>
          <w:rFonts w:eastAsia="OfficinaSansBoldITC"/>
        </w:rPr>
      </w:pPr>
      <w:r w:rsidRPr="003448DB">
        <w:rPr>
          <w:rFonts w:eastAsia="OfficinaSansBoldITC"/>
        </w:rPr>
        <w:t xml:space="preserve">Анализировать и характеризовать высказывания (в том числе собственные) </w:t>
      </w:r>
      <w:r w:rsidRPr="003448DB">
        <w:rPr>
          <w:rFonts w:eastAsia="OfficinaSansBoldITC"/>
        </w:rPr>
        <w:br/>
        <w:t>с точки зрения соблюдения морфологических норм современного русского литературного языка.</w:t>
      </w:r>
    </w:p>
    <w:p w:rsidR="00D103CA" w:rsidRPr="003448DB" w:rsidRDefault="00D103CA" w:rsidP="003448DB">
      <w:pPr>
        <w:pStyle w:val="228bf8a64b8551e1msonormal"/>
        <w:rPr>
          <w:rFonts w:eastAsia="OfficinaSansBoldITC"/>
        </w:rPr>
      </w:pPr>
      <w:r w:rsidRPr="003448DB">
        <w:rPr>
          <w:rFonts w:eastAsia="OfficinaSansBoldITC"/>
        </w:rPr>
        <w:t>Соблюдать морфологические нормы.</w:t>
      </w:r>
    </w:p>
    <w:p w:rsidR="00D103CA" w:rsidRPr="003448DB" w:rsidRDefault="00D103CA" w:rsidP="003448DB">
      <w:pPr>
        <w:pStyle w:val="228bf8a64b8551e1msonormal"/>
        <w:rPr>
          <w:rFonts w:eastAsia="OfficinaSansBoldITC"/>
        </w:rPr>
      </w:pPr>
      <w:r w:rsidRPr="003448DB">
        <w:rPr>
          <w:rFonts w:eastAsia="OfficinaSansBoldITC"/>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rsidR="00D103CA" w:rsidRPr="003448DB" w:rsidRDefault="00D103CA" w:rsidP="003448DB">
      <w:pPr>
        <w:pStyle w:val="228bf8a64b8551e1msonormal"/>
        <w:rPr>
          <w:rFonts w:eastAsia="OfficinaSansBoldITC"/>
        </w:rPr>
      </w:pPr>
      <w:r w:rsidRPr="003448DB">
        <w:rPr>
          <w:rFonts w:eastAsia="OfficinaSansBoldITC"/>
        </w:rPr>
        <w:lastRenderedPageBreak/>
        <w:t>Использовать словарь грамматических трудностей, справочники.</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.7. Орфография. Основные правила орфографии.</w:t>
      </w:r>
    </w:p>
    <w:p w:rsidR="00D103CA" w:rsidRPr="003448DB" w:rsidRDefault="00D103CA" w:rsidP="003448DB">
      <w:pPr>
        <w:pStyle w:val="228bf8a64b8551e1msonormal"/>
        <w:rPr>
          <w:rFonts w:eastAsia="OfficinaSansBoldITC"/>
        </w:rPr>
      </w:pPr>
      <w:r w:rsidRPr="003448DB">
        <w:rPr>
          <w:rFonts w:eastAsia="OfficinaSansBoldITC"/>
        </w:rPr>
        <w:t>Иметь представление о принципах и разделах русской орфографии.</w:t>
      </w:r>
    </w:p>
    <w:p w:rsidR="00D103CA" w:rsidRPr="003448DB" w:rsidRDefault="00D103CA" w:rsidP="003448DB">
      <w:pPr>
        <w:pStyle w:val="228bf8a64b8551e1msonormal"/>
        <w:rPr>
          <w:rFonts w:eastAsia="OfficinaSansBoldITC"/>
        </w:rPr>
      </w:pPr>
      <w:r w:rsidRPr="003448DB">
        <w:rPr>
          <w:rFonts w:eastAsia="OfficinaSansBoldITC"/>
        </w:rPr>
        <w:t>Выполнять орфографический анализ слова.</w:t>
      </w:r>
    </w:p>
    <w:p w:rsidR="00D103CA" w:rsidRPr="003448DB" w:rsidRDefault="00D103CA" w:rsidP="003448DB">
      <w:pPr>
        <w:pStyle w:val="228bf8a64b8551e1msonormal"/>
        <w:rPr>
          <w:rFonts w:eastAsia="OfficinaSansBoldITC"/>
        </w:rPr>
      </w:pPr>
      <w:r w:rsidRPr="003448DB">
        <w:rPr>
          <w:rFonts w:eastAsia="OfficinaSansBoldITC"/>
        </w:rPr>
        <w:t>Анализировать и характеризовать текст (в том числе собственный) с точки зрения соблюдения орфографических правил современного русского литературного языка (в рамках изученного).</w:t>
      </w:r>
    </w:p>
    <w:p w:rsidR="00D103CA" w:rsidRPr="003448DB" w:rsidRDefault="00D103CA" w:rsidP="003448DB">
      <w:pPr>
        <w:pStyle w:val="228bf8a64b8551e1msonormal"/>
        <w:rPr>
          <w:rFonts w:eastAsia="OfficinaSansBoldITC"/>
        </w:rPr>
      </w:pPr>
      <w:r w:rsidRPr="003448DB">
        <w:rPr>
          <w:rFonts w:eastAsia="OfficinaSansBoldITC"/>
        </w:rPr>
        <w:t>Соблюдать правила орфографии.</w:t>
      </w:r>
    </w:p>
    <w:p w:rsidR="00D103CA" w:rsidRPr="003448DB" w:rsidRDefault="00D103CA" w:rsidP="003448DB">
      <w:pPr>
        <w:pStyle w:val="228bf8a64b8551e1msonormal"/>
        <w:rPr>
          <w:rFonts w:eastAsia="OfficinaSansBoldITC"/>
        </w:rPr>
      </w:pPr>
      <w:r w:rsidRPr="003448DB">
        <w:rPr>
          <w:rFonts w:eastAsia="OfficinaSansBoldITC"/>
        </w:rPr>
        <w:t>Использовать орфографический словарь.</w:t>
      </w:r>
    </w:p>
    <w:p w:rsidR="00D103CA" w:rsidRPr="003448DB" w:rsidRDefault="003448DB" w:rsidP="003448DB">
      <w:pPr>
        <w:pStyle w:val="228bf8a64b8551e1msonormal"/>
        <w:rPr>
          <w:rFonts w:eastAsia="OfficinaSansBoldITC"/>
        </w:rPr>
      </w:pPr>
      <w:r w:rsidRPr="004C0781">
        <w:rPr>
          <w:rFonts w:eastAsia="OfficinaSansBoldITC"/>
        </w:rPr>
        <w:t>2</w:t>
      </w:r>
      <w:r w:rsidR="00D103CA" w:rsidRPr="003448DB">
        <w:rPr>
          <w:rFonts w:eastAsia="OfficinaSansBoldITC"/>
        </w:rPr>
        <w:t>.</w:t>
      </w:r>
      <w:r w:rsidR="00D103CA" w:rsidRPr="003448DB">
        <w:rPr>
          <w:rFonts w:eastAsia="SchoolBookSanPin"/>
        </w:rPr>
        <w:t>8.5</w:t>
      </w:r>
      <w:r w:rsidR="00D103CA" w:rsidRPr="003448DB">
        <w:rPr>
          <w:rFonts w:eastAsia="OfficinaSansBoldITC"/>
        </w:rPr>
        <w:t>.8. Речь. Речевое общение.</w:t>
      </w:r>
    </w:p>
    <w:p w:rsidR="00D103CA" w:rsidRPr="003448DB" w:rsidRDefault="00D103CA" w:rsidP="003448DB">
      <w:pPr>
        <w:pStyle w:val="228bf8a64b8551e1msonormal"/>
        <w:rPr>
          <w:rFonts w:eastAsia="OfficinaSansBoldITC"/>
        </w:rPr>
      </w:pPr>
      <w:r w:rsidRPr="003448DB">
        <w:rPr>
          <w:rFonts w:eastAsia="OfficinaSansBoldITC"/>
        </w:rPr>
        <w:t>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rsidR="00D103CA" w:rsidRPr="003448DB" w:rsidRDefault="00D103CA" w:rsidP="003448DB">
      <w:pPr>
        <w:pStyle w:val="228bf8a64b8551e1msonormal"/>
        <w:rPr>
          <w:rFonts w:eastAsia="OfficinaSansBoldITC"/>
        </w:rPr>
      </w:pPr>
      <w:r w:rsidRPr="003448DB">
        <w:rPr>
          <w:rFonts w:eastAsia="OfficinaSansBoldITC"/>
        </w:rPr>
        <w:t xml:space="preserve">Выступать перед аудиторией с докладом; представлять реферат, исследовательский проект на лингвистическую и другие темы; использовать образовательные информационно-коммуникационные инструменты и ресурсы </w:t>
      </w:r>
      <w:r w:rsidRPr="003448DB">
        <w:rPr>
          <w:rFonts w:eastAsia="OfficinaSansBoldITC"/>
        </w:rPr>
        <w:br/>
        <w:t>для решения учебных задач.</w:t>
      </w:r>
    </w:p>
    <w:p w:rsidR="00D103CA" w:rsidRPr="003448DB" w:rsidRDefault="00D103CA" w:rsidP="003448DB">
      <w:pPr>
        <w:pStyle w:val="228bf8a64b8551e1msonormal"/>
        <w:rPr>
          <w:rFonts w:eastAsia="OfficinaSansBoldITC"/>
        </w:rPr>
      </w:pPr>
      <w:r w:rsidRPr="003448DB">
        <w:rPr>
          <w:rFonts w:eastAsia="OfficinaSansBoldITC"/>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rsidR="00D103CA" w:rsidRPr="003448DB" w:rsidRDefault="00D103CA" w:rsidP="003448DB">
      <w:pPr>
        <w:pStyle w:val="228bf8a64b8551e1msonormal"/>
        <w:rPr>
          <w:rFonts w:eastAsia="OfficinaSansBoldITC"/>
        </w:rPr>
      </w:pPr>
      <w:r w:rsidRPr="003448DB">
        <w:rPr>
          <w:rFonts w:eastAsia="OfficinaSansBoldITC"/>
        </w:rPr>
        <w:t xml:space="preserve">Использовать различные виды аудирования и чтения в соответствии </w:t>
      </w:r>
      <w:r w:rsidRPr="003448DB">
        <w:rPr>
          <w:rFonts w:eastAsia="OfficinaSansBoldITC"/>
        </w:rPr>
        <w:br/>
        <w:t>с коммуникативной задачей, приёмы информационно-смысловой переработки прочитанных и прослушанных текстов, включая гипертекст, графику, инфографику и другие (объём текста для чтения — 450—500 слов; объём прослушанного или прочитанного текста для пересказа от 250 до 300 слов).</w:t>
      </w:r>
    </w:p>
    <w:p w:rsidR="00D103CA" w:rsidRPr="003448DB" w:rsidRDefault="00D103CA" w:rsidP="003448DB">
      <w:pPr>
        <w:pStyle w:val="228bf8a64b8551e1msonormal"/>
        <w:rPr>
          <w:rFonts w:eastAsia="OfficinaSansBoldITC"/>
        </w:rPr>
      </w:pPr>
      <w:r w:rsidRPr="003448DB">
        <w:rPr>
          <w:rFonts w:eastAsia="OfficinaSansBoldITC"/>
        </w:rPr>
        <w:t>Знать основные нормы речевого этикета применительно к различным ситуациям официального/неофициального общения, статусу адресанта/адресата и других; использовать правила русского речевого этикета в социально-культурной, учебно-научной, официально-деловой сферах общения, повседневном общении, интернет-коммуникации.</w:t>
      </w:r>
    </w:p>
    <w:p w:rsidR="00D103CA" w:rsidRPr="003448DB" w:rsidRDefault="00D103CA" w:rsidP="003448DB">
      <w:pPr>
        <w:pStyle w:val="228bf8a64b8551e1msonormal"/>
        <w:rPr>
          <w:rFonts w:eastAsia="OfficinaSansBoldITC"/>
        </w:rPr>
      </w:pPr>
      <w:r w:rsidRPr="003448DB">
        <w:rPr>
          <w:rFonts w:eastAsia="OfficinaSansBoldITC"/>
        </w:rPr>
        <w:t>Употреблять языковые средства с учётом речевой ситуации.</w:t>
      </w:r>
    </w:p>
    <w:p w:rsidR="00D103CA" w:rsidRPr="003448DB" w:rsidRDefault="00D103CA" w:rsidP="003448DB">
      <w:pPr>
        <w:pStyle w:val="228bf8a64b8551e1msonormal"/>
        <w:rPr>
          <w:rFonts w:eastAsia="OfficinaSansBoldITC"/>
        </w:rPr>
      </w:pPr>
      <w:r w:rsidRPr="003448DB">
        <w:rPr>
          <w:rFonts w:eastAsia="OfficinaSansBoldITC"/>
        </w:rPr>
        <w:t>Соблюдать в устной речи и на письме нормы современного русского литературного языка.</w:t>
      </w:r>
    </w:p>
    <w:p w:rsidR="00D103CA" w:rsidRPr="003448DB" w:rsidRDefault="00D103CA" w:rsidP="003448DB">
      <w:pPr>
        <w:pStyle w:val="228bf8a64b8551e1msonormal"/>
        <w:rPr>
          <w:rFonts w:eastAsia="OfficinaSansBoldITC"/>
        </w:rPr>
      </w:pPr>
      <w:r w:rsidRPr="003448DB">
        <w:rPr>
          <w:rFonts w:eastAsia="OfficinaSansBoldITC"/>
        </w:rPr>
        <w:t xml:space="preserve">Оценивать собственную и чужую речь с точки зрения точного, уместного </w:t>
      </w:r>
      <w:r w:rsidRPr="003448DB">
        <w:rPr>
          <w:rFonts w:eastAsia="OfficinaSansBoldITC"/>
        </w:rPr>
        <w:br/>
        <w:t>и выразительного словоупотребления.</w:t>
      </w:r>
    </w:p>
    <w:p w:rsidR="00D103CA" w:rsidRPr="003448DB" w:rsidRDefault="003448DB" w:rsidP="003448DB">
      <w:pPr>
        <w:pStyle w:val="228bf8a64b8551e1msonormal"/>
        <w:rPr>
          <w:rFonts w:eastAsia="OfficinaSansBoldITC"/>
        </w:rPr>
      </w:pPr>
      <w:r w:rsidRPr="0090191D">
        <w:rPr>
          <w:rFonts w:eastAsia="OfficinaSansBoldITC"/>
        </w:rPr>
        <w:t>2</w:t>
      </w:r>
      <w:r w:rsidR="00D103CA" w:rsidRPr="003448DB">
        <w:rPr>
          <w:rFonts w:eastAsia="OfficinaSansBoldITC"/>
        </w:rPr>
        <w:t>.8.5.9. Текст. Информационно-смысловая переработка текста.</w:t>
      </w:r>
    </w:p>
    <w:p w:rsidR="00D103CA" w:rsidRPr="003448DB" w:rsidRDefault="00D103CA" w:rsidP="003448DB">
      <w:pPr>
        <w:pStyle w:val="228bf8a64b8551e1msonormal"/>
        <w:rPr>
          <w:rFonts w:eastAsia="OfficinaSansBoldITC"/>
        </w:rPr>
      </w:pPr>
      <w:r w:rsidRPr="003448DB">
        <w:rPr>
          <w:rFonts w:eastAsia="OfficinaSansBoldITC"/>
        </w:rPr>
        <w:t>Применять знания о тексте, его основных признаках, структуре и видах представленной в нём информации в речевой практике.</w:t>
      </w:r>
    </w:p>
    <w:p w:rsidR="00D103CA" w:rsidRPr="003448DB" w:rsidRDefault="00D103CA" w:rsidP="003448DB">
      <w:pPr>
        <w:pStyle w:val="228bf8a64b8551e1msonormal"/>
        <w:rPr>
          <w:rFonts w:eastAsia="OfficinaSansBoldITC"/>
        </w:rPr>
      </w:pPr>
      <w:r w:rsidRPr="003448DB">
        <w:rPr>
          <w:rFonts w:eastAsia="OfficinaSansBoldITC"/>
        </w:rPr>
        <w:lastRenderedPageBreak/>
        <w:t>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w:t>
      </w:r>
    </w:p>
    <w:p w:rsidR="00D103CA" w:rsidRPr="003448DB" w:rsidRDefault="00D103CA" w:rsidP="003448DB">
      <w:pPr>
        <w:pStyle w:val="228bf8a64b8551e1msonormal"/>
        <w:rPr>
          <w:rFonts w:eastAsia="OfficinaSansBoldITC"/>
        </w:rPr>
      </w:pPr>
      <w:r w:rsidRPr="003448DB">
        <w:rPr>
          <w:rFonts w:eastAsia="OfficinaSansBoldITC"/>
        </w:rPr>
        <w:t>Выявлять логико-смысловые отношения между предложениями в тексте.</w:t>
      </w:r>
    </w:p>
    <w:p w:rsidR="00D103CA" w:rsidRPr="003448DB" w:rsidRDefault="00D103CA" w:rsidP="003448DB">
      <w:pPr>
        <w:pStyle w:val="228bf8a64b8551e1msonormal"/>
        <w:rPr>
          <w:rFonts w:eastAsia="OfficinaSansBoldITC"/>
        </w:rPr>
      </w:pPr>
      <w:r w:rsidRPr="003448DB">
        <w:rPr>
          <w:rFonts w:eastAsia="OfficinaSansBoldITC"/>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rsidR="00D103CA" w:rsidRPr="003448DB" w:rsidRDefault="00D103CA" w:rsidP="003448DB">
      <w:pPr>
        <w:pStyle w:val="228bf8a64b8551e1msonormal"/>
        <w:rPr>
          <w:rFonts w:eastAsia="OfficinaSansBoldITC"/>
        </w:rPr>
      </w:pPr>
      <w:r w:rsidRPr="003448DB">
        <w:rPr>
          <w:rFonts w:eastAsia="OfficinaSansBoldITC"/>
        </w:rPr>
        <w:t xml:space="preserve">Использовать различные виды аудирования и чтения в соответствии </w:t>
      </w:r>
      <w:r w:rsidRPr="003448DB">
        <w:rPr>
          <w:rFonts w:eastAsia="OfficinaSansBoldITC"/>
        </w:rPr>
        <w:br/>
        <w:t xml:space="preserve">с коммуникативной задачей, приёмы информационно-смысловой переработки прочитанных текстов,  включая гипертекст, графику, инфографику и другие, </w:t>
      </w:r>
      <w:r w:rsidRPr="003448DB">
        <w:rPr>
          <w:rFonts w:eastAsia="OfficinaSansBoldITC"/>
        </w:rPr>
        <w:br/>
        <w:t>и прослушанных текстов (объём текста для чтения — 450—500 слов; объём прослушанного или прочитанного текста для пересказа от 250 до 300 слов).</w:t>
      </w:r>
    </w:p>
    <w:p w:rsidR="00D103CA" w:rsidRPr="003448DB" w:rsidRDefault="00D103CA" w:rsidP="003448DB">
      <w:pPr>
        <w:pStyle w:val="228bf8a64b8551e1msonormal"/>
        <w:rPr>
          <w:rFonts w:eastAsia="OfficinaSansBoldITC"/>
        </w:rPr>
      </w:pPr>
      <w:r w:rsidRPr="003448DB">
        <w:rPr>
          <w:rFonts w:eastAsia="OfficinaSansBoldITC"/>
        </w:rPr>
        <w:t>Создавать вторичные тексты (план, тезисы, конспект, реферат, аннотация, отзыв, рецензия и другие).</w:t>
      </w:r>
    </w:p>
    <w:p w:rsidR="00D103CA" w:rsidRPr="003448DB" w:rsidRDefault="00D103CA" w:rsidP="003448DB">
      <w:pPr>
        <w:pStyle w:val="228bf8a64b8551e1msonormal"/>
        <w:rPr>
          <w:rFonts w:eastAsia="OfficinaSansBoldITC"/>
        </w:rPr>
      </w:pPr>
      <w:r w:rsidRPr="003448DB">
        <w:rPr>
          <w:rFonts w:eastAsia="OfficinaSansBoldITC"/>
        </w:rPr>
        <w:t>Корректировать текст: устранять логические, фактические, этические, грамматические и речевые ошибки.</w:t>
      </w:r>
    </w:p>
    <w:p w:rsidR="00D103CA" w:rsidRPr="003448DB" w:rsidRDefault="003448DB" w:rsidP="003448DB">
      <w:pPr>
        <w:pStyle w:val="228bf8a64b8551e1msonormal"/>
        <w:rPr>
          <w:rFonts w:eastAsia="SchoolBookSanPin"/>
        </w:rPr>
      </w:pPr>
      <w:r w:rsidRPr="0090191D">
        <w:rPr>
          <w:rFonts w:eastAsia="SchoolBookSanPin"/>
        </w:rPr>
        <w:t>2</w:t>
      </w:r>
      <w:r w:rsidR="00D103CA" w:rsidRPr="003448DB">
        <w:rPr>
          <w:rFonts w:eastAsia="SchoolBookSanPin"/>
        </w:rPr>
        <w:t>.8.6. </w:t>
      </w:r>
      <w:r w:rsidR="00D103CA" w:rsidRPr="003448DB">
        <w:rPr>
          <w:rFonts w:eastAsia="OfficinaSansBoldITC"/>
        </w:rPr>
        <w:t>К</w:t>
      </w:r>
      <w:r w:rsidR="00D103CA" w:rsidRPr="003448DB">
        <w:rPr>
          <w:rFonts w:eastAsia="SchoolBookSanPin"/>
        </w:rPr>
        <w:t xml:space="preserve"> концу обучения в </w:t>
      </w:r>
      <w:r w:rsidR="00D103CA" w:rsidRPr="003448DB">
        <w:rPr>
          <w:rFonts w:eastAsia="SchoolBookSanPin"/>
          <w:bCs/>
        </w:rPr>
        <w:t xml:space="preserve">11 классе </w:t>
      </w:r>
      <w:r w:rsidR="00D103CA" w:rsidRPr="003448DB">
        <w:rPr>
          <w:rFonts w:eastAsia="SchoolBookSanPin"/>
        </w:rPr>
        <w:t>обучающийся получит следующие п</w:t>
      </w:r>
      <w:r w:rsidR="00D103CA" w:rsidRPr="003448DB">
        <w:rPr>
          <w:rFonts w:eastAsia="OfficinaSansBoldITC"/>
        </w:rPr>
        <w:t>редметные результаты по отдельным темам программы по  русскому языку</w:t>
      </w:r>
      <w:r w:rsidR="00D103CA" w:rsidRPr="003448DB">
        <w:rPr>
          <w:rFonts w:eastAsia="SchoolBookSanPin"/>
        </w:rPr>
        <w:t>:</w:t>
      </w:r>
    </w:p>
    <w:p w:rsidR="00D103CA" w:rsidRPr="003448DB" w:rsidRDefault="003448DB" w:rsidP="003448DB">
      <w:pPr>
        <w:pStyle w:val="228bf8a64b8551e1msonormal"/>
        <w:rPr>
          <w:rFonts w:eastAsia="OfficinaSansBoldITC"/>
        </w:rPr>
      </w:pPr>
      <w:r w:rsidRPr="004C0781">
        <w:rPr>
          <w:rFonts w:eastAsia="SchoolBookSanPin"/>
        </w:rPr>
        <w:t>2</w:t>
      </w:r>
      <w:r w:rsidR="00D103CA" w:rsidRPr="003448DB">
        <w:rPr>
          <w:rFonts w:eastAsia="SchoolBookSanPin"/>
        </w:rPr>
        <w:t>.8.6</w:t>
      </w:r>
      <w:r w:rsidR="00D103CA" w:rsidRPr="003448DB">
        <w:rPr>
          <w:rFonts w:eastAsia="SchoolBookSanPin"/>
          <w:position w:val="1"/>
        </w:rPr>
        <w:t>.1. </w:t>
      </w:r>
      <w:r w:rsidR="00D103CA" w:rsidRPr="003448DB">
        <w:rPr>
          <w:rFonts w:eastAsia="OfficinaSansBoldITC"/>
        </w:rPr>
        <w:t>Общие сведения о языке.</w:t>
      </w:r>
    </w:p>
    <w:p w:rsidR="00D103CA" w:rsidRPr="003448DB" w:rsidRDefault="00D103CA" w:rsidP="003448DB">
      <w:pPr>
        <w:pStyle w:val="228bf8a64b8551e1msonormal"/>
        <w:rPr>
          <w:rFonts w:eastAsia="OfficinaSansBoldITC"/>
        </w:rPr>
      </w:pPr>
      <w:r w:rsidRPr="003448DB">
        <w:rPr>
          <w:rFonts w:eastAsia="OfficinaSansBoldITC"/>
        </w:rPr>
        <w:t xml:space="preserve">Иметь представление об экологии языка, о проблемах речевой культуры </w:t>
      </w:r>
      <w:r w:rsidRPr="003448DB">
        <w:rPr>
          <w:rFonts w:eastAsia="OfficinaSansBoldITC"/>
        </w:rPr>
        <w:br/>
        <w:t>в современном обществе.</w:t>
      </w:r>
    </w:p>
    <w:p w:rsidR="00D103CA" w:rsidRPr="003448DB" w:rsidRDefault="00D103CA" w:rsidP="003448DB">
      <w:pPr>
        <w:pStyle w:val="228bf8a64b8551e1msonormal"/>
        <w:rPr>
          <w:rFonts w:eastAsia="OfficinaSansBoldITC"/>
        </w:rPr>
      </w:pPr>
      <w:r w:rsidRPr="003448DB">
        <w:rPr>
          <w:rFonts w:eastAsia="OfficinaSansBoldITC"/>
        </w:rPr>
        <w:t>Понимать, оценивать и комментировать уместность (неуместность) употребления разговорной и просторечной лексики, жаргонизмов; оправданность (неоправданность) употребления иноязычных заимствований; нарушения речевого этикета, этических норм в речевом общении и других.</w:t>
      </w:r>
    </w:p>
    <w:p w:rsidR="00D103CA" w:rsidRPr="003448DB" w:rsidRDefault="003448DB" w:rsidP="003448DB">
      <w:pPr>
        <w:pStyle w:val="228bf8a64b8551e1msonormal"/>
        <w:rPr>
          <w:rFonts w:eastAsia="OfficinaSansBoldITC"/>
        </w:rPr>
      </w:pPr>
      <w:r w:rsidRPr="004C0781">
        <w:rPr>
          <w:rFonts w:eastAsia="SchoolBookSanPin"/>
        </w:rPr>
        <w:t>2</w:t>
      </w:r>
      <w:r w:rsidR="00D103CA" w:rsidRPr="003448DB">
        <w:rPr>
          <w:rFonts w:eastAsia="SchoolBookSanPin"/>
        </w:rPr>
        <w:t>.8.6</w:t>
      </w:r>
      <w:r w:rsidR="00D103CA" w:rsidRPr="003448DB">
        <w:rPr>
          <w:rFonts w:eastAsia="SchoolBookSanPin"/>
          <w:position w:val="1"/>
        </w:rPr>
        <w:t>.2. </w:t>
      </w:r>
      <w:r w:rsidR="00D103CA" w:rsidRPr="003448DB">
        <w:rPr>
          <w:rFonts w:eastAsia="OfficinaSansBoldITC"/>
        </w:rPr>
        <w:t>Язык и речь. Культура речи. Синтаксис. Синтаксические нормы.</w:t>
      </w:r>
    </w:p>
    <w:p w:rsidR="00D103CA" w:rsidRPr="003448DB" w:rsidRDefault="00D103CA" w:rsidP="003448DB">
      <w:pPr>
        <w:pStyle w:val="228bf8a64b8551e1msonormal"/>
        <w:rPr>
          <w:rFonts w:eastAsia="OfficinaSansBoldITC"/>
        </w:rPr>
      </w:pPr>
      <w:r w:rsidRPr="003448DB">
        <w:rPr>
          <w:rFonts w:eastAsia="OfficinaSansBoldITC"/>
        </w:rPr>
        <w:t>Выполнять синтаксический анализ словосочетания, простого и сложного предложения.</w:t>
      </w:r>
    </w:p>
    <w:p w:rsidR="00D103CA" w:rsidRPr="003448DB" w:rsidRDefault="00D103CA" w:rsidP="003448DB">
      <w:pPr>
        <w:pStyle w:val="228bf8a64b8551e1msonormal"/>
        <w:rPr>
          <w:rFonts w:eastAsia="OfficinaSansBoldITC"/>
        </w:rPr>
      </w:pPr>
      <w:r w:rsidRPr="003448DB">
        <w:rPr>
          <w:rFonts w:eastAsia="OfficinaSansBoldITC"/>
        </w:rPr>
        <w:t>Определять изобразительно-выразительные средства синтаксиса русского языка (в рамках изученного).</w:t>
      </w:r>
    </w:p>
    <w:p w:rsidR="00D103CA" w:rsidRPr="003448DB" w:rsidRDefault="00D103CA" w:rsidP="003448DB">
      <w:pPr>
        <w:pStyle w:val="228bf8a64b8551e1msonormal"/>
        <w:rPr>
          <w:rFonts w:eastAsia="OfficinaSansBoldITC"/>
        </w:rPr>
      </w:pPr>
      <w:r w:rsidRPr="003448DB">
        <w:rPr>
          <w:rFonts w:eastAsia="OfficinaSansBoldITC"/>
        </w:rP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rsidR="00D103CA" w:rsidRPr="003448DB" w:rsidRDefault="00D103CA" w:rsidP="003448DB">
      <w:pPr>
        <w:pStyle w:val="228bf8a64b8551e1msonormal"/>
        <w:rPr>
          <w:rFonts w:eastAsia="OfficinaSansBoldITC"/>
        </w:rPr>
      </w:pPr>
      <w:r w:rsidRPr="003448DB">
        <w:rPr>
          <w:rFonts w:eastAsia="OfficinaSansBoldITC"/>
        </w:rPr>
        <w:t>Соблюдать синтаксические нормы.</w:t>
      </w:r>
    </w:p>
    <w:p w:rsidR="00D103CA" w:rsidRPr="003448DB" w:rsidRDefault="00D103CA" w:rsidP="003448DB">
      <w:pPr>
        <w:pStyle w:val="228bf8a64b8551e1msonormal"/>
        <w:rPr>
          <w:rFonts w:eastAsia="OfficinaSansBoldITC"/>
        </w:rPr>
      </w:pPr>
      <w:r w:rsidRPr="003448DB">
        <w:rPr>
          <w:rFonts w:eastAsia="OfficinaSansBoldITC"/>
        </w:rPr>
        <w:t>Использовать словари грамматических трудностей, справочники.</w:t>
      </w:r>
    </w:p>
    <w:p w:rsidR="00D103CA" w:rsidRPr="003448DB" w:rsidRDefault="003448DB" w:rsidP="003448DB">
      <w:pPr>
        <w:pStyle w:val="228bf8a64b8551e1msonormal"/>
        <w:rPr>
          <w:rFonts w:eastAsia="OfficinaSansBoldITC"/>
        </w:rPr>
      </w:pPr>
      <w:r w:rsidRPr="004C0781">
        <w:rPr>
          <w:rFonts w:eastAsia="SchoolBookSanPin"/>
        </w:rPr>
        <w:t>2</w:t>
      </w:r>
      <w:r w:rsidR="00D103CA" w:rsidRPr="003448DB">
        <w:rPr>
          <w:rFonts w:eastAsia="SchoolBookSanPin"/>
        </w:rPr>
        <w:t>.8.6</w:t>
      </w:r>
      <w:r w:rsidR="00D103CA" w:rsidRPr="003448DB">
        <w:rPr>
          <w:rFonts w:eastAsia="SchoolBookSanPin"/>
          <w:position w:val="1"/>
        </w:rPr>
        <w:t>.3. </w:t>
      </w:r>
      <w:r w:rsidR="00D103CA" w:rsidRPr="003448DB">
        <w:rPr>
          <w:rFonts w:eastAsia="OfficinaSansBoldITC"/>
        </w:rPr>
        <w:t>Пунктуация. Основные правила пунктуации.</w:t>
      </w:r>
    </w:p>
    <w:p w:rsidR="00D103CA" w:rsidRPr="003448DB" w:rsidRDefault="00D103CA" w:rsidP="003448DB">
      <w:pPr>
        <w:pStyle w:val="228bf8a64b8551e1msonormal"/>
        <w:rPr>
          <w:rFonts w:eastAsia="OfficinaSansBoldITC"/>
        </w:rPr>
      </w:pPr>
      <w:r w:rsidRPr="003448DB">
        <w:rPr>
          <w:rFonts w:eastAsia="OfficinaSansBoldITC"/>
        </w:rPr>
        <w:t>Иметь представление о принципах и разделах русской пунктуации.</w:t>
      </w:r>
    </w:p>
    <w:p w:rsidR="00D103CA" w:rsidRPr="003448DB" w:rsidRDefault="00D103CA" w:rsidP="003448DB">
      <w:pPr>
        <w:pStyle w:val="228bf8a64b8551e1msonormal"/>
        <w:rPr>
          <w:rFonts w:eastAsia="OfficinaSansBoldITC"/>
        </w:rPr>
      </w:pPr>
      <w:r w:rsidRPr="003448DB">
        <w:rPr>
          <w:rFonts w:eastAsia="OfficinaSansBoldITC"/>
        </w:rPr>
        <w:lastRenderedPageBreak/>
        <w:t>Выполнять пунктуационный анализ предложения.</w:t>
      </w:r>
    </w:p>
    <w:p w:rsidR="00D103CA" w:rsidRPr="003448DB" w:rsidRDefault="00D103CA" w:rsidP="003448DB">
      <w:pPr>
        <w:pStyle w:val="228bf8a64b8551e1msonormal"/>
        <w:rPr>
          <w:rFonts w:eastAsia="OfficinaSansBoldITC"/>
        </w:rPr>
      </w:pPr>
      <w:r w:rsidRPr="003448DB">
        <w:rPr>
          <w:rFonts w:eastAsia="OfficinaSansBoldITC"/>
        </w:rPr>
        <w:t>Анализировать и характеризовать текст с точки зрения соблюдения пунктуационных правил современного русского литературного языка (в рамках изученного).</w:t>
      </w:r>
    </w:p>
    <w:p w:rsidR="00D103CA" w:rsidRPr="003448DB" w:rsidRDefault="00D103CA" w:rsidP="003448DB">
      <w:pPr>
        <w:pStyle w:val="228bf8a64b8551e1msonormal"/>
        <w:rPr>
          <w:rFonts w:eastAsia="OfficinaSansBoldITC"/>
        </w:rPr>
      </w:pPr>
      <w:r w:rsidRPr="003448DB">
        <w:rPr>
          <w:rFonts w:eastAsia="OfficinaSansBoldITC"/>
        </w:rPr>
        <w:t>Соблюдать правила пунктуации.</w:t>
      </w:r>
    </w:p>
    <w:p w:rsidR="00D103CA" w:rsidRPr="003448DB" w:rsidRDefault="00D103CA" w:rsidP="003448DB">
      <w:pPr>
        <w:pStyle w:val="228bf8a64b8551e1msonormal"/>
        <w:rPr>
          <w:rFonts w:eastAsia="OfficinaSansBoldITC"/>
        </w:rPr>
      </w:pPr>
      <w:r w:rsidRPr="003448DB">
        <w:rPr>
          <w:rFonts w:eastAsia="OfficinaSansBoldITC"/>
        </w:rPr>
        <w:t>Использовать справочники по пунктуации.</w:t>
      </w:r>
    </w:p>
    <w:p w:rsidR="00D103CA" w:rsidRPr="003448DB" w:rsidRDefault="003448DB" w:rsidP="003448DB">
      <w:pPr>
        <w:pStyle w:val="228bf8a64b8551e1msonormal"/>
        <w:rPr>
          <w:rFonts w:eastAsia="OfficinaSansBoldITC"/>
        </w:rPr>
      </w:pPr>
      <w:r w:rsidRPr="004C0781">
        <w:rPr>
          <w:rFonts w:eastAsia="SchoolBookSanPin"/>
        </w:rPr>
        <w:t>2</w:t>
      </w:r>
      <w:r w:rsidR="00D103CA" w:rsidRPr="003448DB">
        <w:rPr>
          <w:rFonts w:eastAsia="SchoolBookSanPin"/>
        </w:rPr>
        <w:t>.8.6</w:t>
      </w:r>
      <w:r w:rsidR="00D103CA" w:rsidRPr="003448DB">
        <w:rPr>
          <w:rFonts w:eastAsia="SchoolBookSanPin"/>
          <w:position w:val="1"/>
        </w:rPr>
        <w:t>.4. </w:t>
      </w:r>
      <w:r w:rsidR="00D103CA" w:rsidRPr="003448DB">
        <w:rPr>
          <w:rFonts w:eastAsia="OfficinaSansBoldITC"/>
        </w:rPr>
        <w:t>Функциональная стилистика. Культура речи.</w:t>
      </w:r>
    </w:p>
    <w:p w:rsidR="00D103CA" w:rsidRPr="003448DB" w:rsidRDefault="00D103CA" w:rsidP="003448DB">
      <w:pPr>
        <w:pStyle w:val="228bf8a64b8551e1msonormal"/>
        <w:rPr>
          <w:rFonts w:eastAsia="OfficinaSansBoldITC"/>
        </w:rPr>
      </w:pPr>
      <w:r w:rsidRPr="003448DB">
        <w:rPr>
          <w:rFonts w:eastAsia="OfficinaSansBoldITC"/>
        </w:rPr>
        <w:t>Иметь представление о функциональной стилистике как разделе лингвистики.</w:t>
      </w:r>
    </w:p>
    <w:p w:rsidR="00D103CA" w:rsidRPr="003448DB" w:rsidRDefault="00D103CA" w:rsidP="003448DB">
      <w:pPr>
        <w:pStyle w:val="228bf8a64b8551e1msonormal"/>
        <w:rPr>
          <w:rFonts w:eastAsia="OfficinaSansBoldITC"/>
        </w:rPr>
      </w:pPr>
      <w:r w:rsidRPr="003448DB">
        <w:rPr>
          <w:rFonts w:eastAsia="OfficinaSansBoldITC"/>
        </w:rPr>
        <w:t>Иметь представление об основных признаках разговорной речи, функциональных стилей (научного, публицистического, официально-делового), языка художественной литературы.</w:t>
      </w:r>
    </w:p>
    <w:p w:rsidR="00D103CA" w:rsidRPr="003448DB" w:rsidRDefault="00D103CA" w:rsidP="003448DB">
      <w:pPr>
        <w:pStyle w:val="228bf8a64b8551e1msonormal"/>
        <w:rPr>
          <w:rFonts w:eastAsia="OfficinaSansBoldITC"/>
        </w:rPr>
      </w:pPr>
      <w:r w:rsidRPr="003448DB">
        <w:rPr>
          <w:rFonts w:eastAsia="OfficinaSansBoldITC"/>
        </w:rPr>
        <w:t>Распознавать, анализировать и комментировать тексты различных функциональных разновидностей языка (разговорная речь, научный, публицистический и официально-деловой стили, язык художественной литературы).</w:t>
      </w:r>
    </w:p>
    <w:p w:rsidR="00D103CA" w:rsidRPr="003448DB" w:rsidRDefault="00D103CA" w:rsidP="003448DB">
      <w:pPr>
        <w:pStyle w:val="228bf8a64b8551e1msonormal"/>
        <w:rPr>
          <w:rFonts w:eastAsia="OfficinaSansBoldITC"/>
        </w:rPr>
      </w:pPr>
      <w:r w:rsidRPr="003448DB">
        <w:rPr>
          <w:rFonts w:eastAsia="OfficinaSansBoldITC"/>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rsidR="00D103CA" w:rsidRPr="003448DB" w:rsidRDefault="00D103CA" w:rsidP="003448DB">
      <w:pPr>
        <w:pStyle w:val="228bf8a64b8551e1msonormal"/>
        <w:rPr>
          <w:rFonts w:eastAsia="OfficinaSansBoldITC"/>
        </w:rPr>
      </w:pPr>
      <w:r w:rsidRPr="003448DB">
        <w:rPr>
          <w:rFonts w:eastAsia="OfficinaSansBoldITC"/>
        </w:rPr>
        <w:t>Применять знания о функциональных разновидностях языка в речевой практике.</w:t>
      </w:r>
    </w:p>
    <w:p w:rsidR="00D103CA" w:rsidRPr="003448DB" w:rsidRDefault="00D103CA" w:rsidP="003448DB">
      <w:pPr>
        <w:pStyle w:val="228bf8a64b8551e1msonormal"/>
        <w:rPr>
          <w:rFonts w:eastAsia="SchoolBookSanPin"/>
        </w:rPr>
      </w:pPr>
    </w:p>
    <w:p w:rsidR="00D103CA" w:rsidRPr="00835760" w:rsidRDefault="003448DB" w:rsidP="003448DB">
      <w:pPr>
        <w:pStyle w:val="228bf8a64b8551e1msonormal"/>
        <w:rPr>
          <w:rFonts w:eastAsia="SchoolBookSanPin"/>
          <w:b/>
          <w:position w:val="1"/>
        </w:rPr>
      </w:pPr>
      <w:r w:rsidRPr="00835760">
        <w:rPr>
          <w:rFonts w:eastAsia="SchoolBookSanPin"/>
          <w:b/>
        </w:rPr>
        <w:t>Р</w:t>
      </w:r>
      <w:r w:rsidR="00D103CA" w:rsidRPr="00835760">
        <w:rPr>
          <w:rFonts w:eastAsia="SchoolBookSanPin"/>
          <w:b/>
        </w:rPr>
        <w:t>абочая программа по учебному предмету «Литература» (</w:t>
      </w:r>
      <w:r w:rsidR="00D103CA" w:rsidRPr="00835760">
        <w:rPr>
          <w:rFonts w:eastAsia="SchoolBookSanPin"/>
          <w:b/>
          <w:position w:val="1"/>
        </w:rPr>
        <w:t>базовый уровень).</w:t>
      </w:r>
    </w:p>
    <w:p w:rsidR="00D103CA" w:rsidRPr="003448DB" w:rsidRDefault="003448DB" w:rsidP="003448DB">
      <w:pPr>
        <w:pStyle w:val="228bf8a64b8551e1msonormal"/>
        <w:rPr>
          <w:rFonts w:eastAsia="SchoolBookSanPin"/>
        </w:rPr>
      </w:pPr>
      <w:r w:rsidRPr="003448DB">
        <w:rPr>
          <w:rFonts w:eastAsia="SchoolBookSanPin"/>
        </w:rPr>
        <w:t>3</w:t>
      </w:r>
      <w:r w:rsidR="00D103CA" w:rsidRPr="003448DB">
        <w:rPr>
          <w:rFonts w:eastAsia="SchoolBookSanPin"/>
        </w:rPr>
        <w:t xml:space="preserve">.1.  </w:t>
      </w:r>
      <w:r>
        <w:rPr>
          <w:rFonts w:eastAsia="SchoolBookSanPin"/>
        </w:rPr>
        <w:t>Р</w:t>
      </w:r>
      <w:r w:rsidR="00D103CA" w:rsidRPr="003448DB">
        <w:rPr>
          <w:rFonts w:eastAsia="SchoolBookSanPin"/>
        </w:rPr>
        <w:t>абочая программа по учебному предмету «Литература» (предметная область «Русский язык и литература») (далее соответственно – программа по литературе, литература) включает пояснительную записку, содержание обучения, планируемые результаты освоения программы по литературе.</w:t>
      </w:r>
    </w:p>
    <w:p w:rsidR="00D103CA" w:rsidRPr="003448DB" w:rsidRDefault="003448DB" w:rsidP="003448DB">
      <w:pPr>
        <w:pStyle w:val="228bf8a64b8551e1msonormal"/>
        <w:rPr>
          <w:rFonts w:eastAsia="OfficinaSansBoldITC"/>
        </w:rPr>
      </w:pPr>
      <w:r>
        <w:rPr>
          <w:rFonts w:eastAsia="SchoolBookSanPin"/>
        </w:rPr>
        <w:t>3.</w:t>
      </w:r>
      <w:r w:rsidR="00D103CA" w:rsidRPr="003448DB">
        <w:rPr>
          <w:rFonts w:eastAsia="SchoolBookSanPin"/>
        </w:rPr>
        <w:t>2. </w:t>
      </w:r>
      <w:r w:rsidR="00D103CA" w:rsidRPr="003448DB">
        <w:rPr>
          <w:rFonts w:eastAsia="OfficinaSansBoldITC"/>
        </w:rPr>
        <w:t>Пояснительная записка.</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.2.1. Программа по литературе разработана с целью оказания методической помощи учителю литературы в создании рабочей программы по учебному предмету, ориентированной на современные тенденции в образовании и активные методики обучения, и подлежит непосредственному применению при реализации обязательной части ООП СОО.</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.2.2. Программа по литературе позволит учителю:</w:t>
      </w:r>
    </w:p>
    <w:p w:rsidR="00D103CA" w:rsidRPr="003448DB" w:rsidRDefault="00D103CA" w:rsidP="003448DB">
      <w:pPr>
        <w:pStyle w:val="228bf8a64b8551e1msonormal"/>
        <w:rPr>
          <w:rFonts w:eastAsia="SchoolBookSanPin"/>
        </w:rPr>
      </w:pPr>
      <w:r w:rsidRPr="003448DB">
        <w:rPr>
          <w:rFonts w:eastAsia="SchoolBookSanPin"/>
        </w:rPr>
        <w:t xml:space="preserve">реализовать в процессе преподавания литературы современные подходы </w:t>
      </w:r>
      <w:r w:rsidRPr="003448DB">
        <w:rPr>
          <w:rFonts w:eastAsia="SchoolBookSanPin"/>
        </w:rPr>
        <w:br/>
        <w:t xml:space="preserve">к формированию личностных, метапредметных и предметных результатов обучения, сформулированных во ФГОС СОО; </w:t>
      </w:r>
    </w:p>
    <w:p w:rsidR="00D103CA" w:rsidRPr="003448DB" w:rsidRDefault="00D103CA" w:rsidP="003448DB">
      <w:pPr>
        <w:pStyle w:val="228bf8a64b8551e1msonormal"/>
        <w:rPr>
          <w:rFonts w:eastAsia="SchoolBookSanPin"/>
        </w:rPr>
      </w:pPr>
      <w:r w:rsidRPr="003448DB">
        <w:rPr>
          <w:rFonts w:eastAsia="SchoolBookSanPin"/>
        </w:rPr>
        <w:t>определить обязательную (инвариантную) часть содержания по литературе; определить и структурировать планируемые результаты обучения и содержание учебного предмета по годам обучения в соответствии со ФГОС СОО, федеральной программой воспитания.</w:t>
      </w:r>
    </w:p>
    <w:p w:rsidR="00D103CA" w:rsidRPr="003448DB" w:rsidRDefault="003448DB" w:rsidP="003448DB">
      <w:pPr>
        <w:pStyle w:val="228bf8a64b8551e1msonormal"/>
        <w:rPr>
          <w:rFonts w:eastAsia="SchoolBookSanPin"/>
        </w:rPr>
      </w:pPr>
      <w:r>
        <w:rPr>
          <w:rFonts w:eastAsia="SchoolBookSanPin"/>
        </w:rPr>
        <w:lastRenderedPageBreak/>
        <w:t>3</w:t>
      </w:r>
      <w:r w:rsidR="00D103CA" w:rsidRPr="003448DB">
        <w:rPr>
          <w:rFonts w:eastAsia="SchoolBookSanPin"/>
        </w:rPr>
        <w:t>.2.3. </w:t>
      </w:r>
      <w:r w:rsidR="00D103CA" w:rsidRPr="003448DB">
        <w:rPr>
          <w:rFonts w:eastAsia="SchoolBookSanPin"/>
          <w:position w:val="1"/>
        </w:rPr>
        <w:t xml:space="preserve">Личностные и метапредметные результаты в программе по литературе представлены с учётом особенностей преподавания </w:t>
      </w:r>
      <w:r w:rsidR="00D103CA" w:rsidRPr="003448DB">
        <w:rPr>
          <w:rFonts w:eastAsia="SchoolBookSanPin"/>
        </w:rPr>
        <w:t>учебного предмета на уровне среднего общего образования</w:t>
      </w:r>
      <w:r w:rsidR="00D103CA" w:rsidRPr="003448DB">
        <w:rPr>
          <w:rFonts w:eastAsia="SchoolBookSanPin"/>
          <w:position w:val="1"/>
        </w:rPr>
        <w:t>, планируемые предметные результаты распределены по годам обучения.</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 xml:space="preserve">.2.4. Литература способствует формированию духовного облика </w:t>
      </w:r>
      <w:r w:rsidR="00D103CA" w:rsidRPr="003448DB">
        <w:rPr>
          <w:rFonts w:eastAsia="SchoolBookSanPin"/>
        </w:rPr>
        <w:br/>
        <w:t xml:space="preserve">и нравственных ориентиров молодого поколения, так как занимает ведущее место </w:t>
      </w:r>
      <w:r w:rsidR="00D103CA" w:rsidRPr="003448DB">
        <w:rPr>
          <w:rFonts w:eastAsia="SchoolBookSanPin"/>
        </w:rPr>
        <w:br/>
        <w:t xml:space="preserve">в эмоциональном, интеллектуальном и эстетическом развитии обучающихся, </w:t>
      </w:r>
      <w:r w:rsidR="00D103CA" w:rsidRPr="003448DB">
        <w:rPr>
          <w:rFonts w:eastAsia="SchoolBookSanPin"/>
        </w:rPr>
        <w:br/>
        <w:t xml:space="preserve">в становлении основ их миропонимания и национального самосознания. 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w:t>
      </w:r>
      <w:r w:rsidR="00D103CA" w:rsidRPr="003448DB">
        <w:rPr>
          <w:rFonts w:eastAsia="SchoolBookSanPin"/>
        </w:rPr>
        <w:br/>
        <w:t>как национальным, так и общечеловеческим.</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 xml:space="preserve">.2.5. Основу содержания литературного образования в 10—11 классах составляют чтение и изучение выдающихся произведений отечественной и зарубежной литературы второй половины ХIХ — начала ХХI века с целью формирования целостного восприятия и понимания художественного произведения, умения его анализировать и интерпретировать в соответствии с возрастными особенностями обучающихся, их литературным развитием, жизненным </w:t>
      </w:r>
      <w:r w:rsidR="00D103CA" w:rsidRPr="003448DB">
        <w:rPr>
          <w:rFonts w:eastAsia="SchoolBookSanPin"/>
        </w:rPr>
        <w:br/>
        <w:t>и читательским опытом.</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.2.6. Литературное образование на уровне среднего общего образования преемственно с учебным предметом «Литература» на уровне основного общего образования, происходит углубление межпредметных связей с русским языком и учебными предметами предметной области «Общественно-научные предметы», что способствует развитию речи, историзма мышления, формированию художественного вкуса и эстетического отношения к окружающему миру.</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.2.7. В федеральной рабочей программе учебного предмета «Литература» учтены все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.2.8. </w:t>
      </w:r>
      <w:r w:rsidR="00D103CA" w:rsidRPr="003448DB">
        <w:rPr>
          <w:rFonts w:eastAsia="SchoolBookSanPin"/>
          <w:position w:val="1"/>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 xml:space="preserve">.2.9. Цели изучения литературы на уровне основного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w:t>
      </w:r>
      <w:r w:rsidR="00D103CA" w:rsidRPr="003448DB">
        <w:rPr>
          <w:rFonts w:eastAsia="SchoolBookSanPin"/>
        </w:rPr>
        <w:br/>
        <w:t>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w:t>
      </w:r>
    </w:p>
    <w:p w:rsidR="00D103CA" w:rsidRPr="003448DB" w:rsidRDefault="003448DB" w:rsidP="003448DB">
      <w:pPr>
        <w:pStyle w:val="228bf8a64b8551e1msonormal"/>
        <w:rPr>
          <w:rFonts w:eastAsia="SchoolBookSanPin"/>
        </w:rPr>
      </w:pPr>
      <w:r>
        <w:rPr>
          <w:rFonts w:eastAsia="SchoolBookSanPin"/>
        </w:rPr>
        <w:lastRenderedPageBreak/>
        <w:t>3</w:t>
      </w:r>
      <w:r w:rsidR="00D103CA" w:rsidRPr="003448DB">
        <w:rPr>
          <w:rFonts w:eastAsia="SchoolBookSanPin"/>
        </w:rPr>
        <w:t>.2.10. Достижение целей изучения литературы возможно при комплексном решении учебных и воспитательных задач, стоящих на уровне среднего общего образования и сформулированных в ФГОС СОО.</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 xml:space="preserve">.2.10.1. 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старшеклассников к лучшим образцам русской и зарубежной литературы второй половины ХIХ — начала ХХI века, воспитании уважения к отечественной классической литературе как социокультурному и эстетическому феномену, 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 </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 xml:space="preserve">.2.10.2. Задачи, связанные с формированием устойчивого интереса к чтению </w:t>
      </w:r>
      <w:r w:rsidR="00D103CA" w:rsidRPr="003448DB">
        <w:rPr>
          <w:rFonts w:eastAsia="SchoolBookSanPin"/>
        </w:rPr>
        <w:br/>
        <w:t xml:space="preserve">как средству познания отечественной и других культур, уважительного отношения </w:t>
      </w:r>
      <w:r w:rsidR="00D103CA" w:rsidRPr="003448DB">
        <w:rPr>
          <w:rFonts w:eastAsia="SchoolBookSanPin"/>
        </w:rPr>
        <w:br/>
        <w:t xml:space="preserve">к ним, приобщением к российскому литературному наследию и через него — </w:t>
      </w:r>
      <w:r w:rsidR="00D103CA" w:rsidRPr="003448DB">
        <w:rPr>
          <w:rFonts w:eastAsia="SchoolBookSanPin"/>
        </w:rPr>
        <w:br/>
        <w:t xml:space="preserve">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w:t>
      </w:r>
      <w:r w:rsidR="00D103CA" w:rsidRPr="003448DB">
        <w:rPr>
          <w:rFonts w:eastAsia="SchoolBookSanPin"/>
        </w:rPr>
        <w:br/>
        <w:t>к литературе, чтению, образованию, книжной культуре.</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 xml:space="preserve">.2.10.3. 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w:t>
      </w:r>
      <w:r w:rsidR="00D103CA" w:rsidRPr="003448DB">
        <w:rPr>
          <w:rFonts w:eastAsia="SchoolBookSanPin"/>
        </w:rPr>
        <w:br/>
        <w:t xml:space="preserve">с использованием теоретико-литературных знаний и представления об историко-литературном процессе. Кроме того, эти задачи связаны с развитием представления о специфике литературы как вида искусства и 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w:t>
      </w:r>
    </w:p>
    <w:p w:rsidR="00D103CA" w:rsidRPr="003448DB" w:rsidRDefault="003448DB" w:rsidP="003448DB">
      <w:pPr>
        <w:pStyle w:val="228bf8a64b8551e1msonormal"/>
        <w:rPr>
          <w:rFonts w:eastAsia="SchoolBookSanPin"/>
        </w:rPr>
      </w:pPr>
      <w:r>
        <w:rPr>
          <w:rFonts w:eastAsia="SchoolBookSanPin"/>
        </w:rPr>
        <w:t>3</w:t>
      </w:r>
      <w:r w:rsidR="00D103CA" w:rsidRPr="003448DB">
        <w:rPr>
          <w:rFonts w:eastAsia="SchoolBookSanPin"/>
        </w:rPr>
        <w:t>.2.10.4. 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переработки текстов с использованием важнейших литературных ресурсов, в том числе в информационно-телекоммуникационной сети «Интернет».</w:t>
      </w:r>
    </w:p>
    <w:p w:rsidR="00D103CA" w:rsidRPr="003448DB" w:rsidRDefault="003448DB" w:rsidP="003448DB">
      <w:pPr>
        <w:pStyle w:val="228bf8a64b8551e1msonormal"/>
        <w:rPr>
          <w:rFonts w:eastAsia="OfficinaSansBoldITC"/>
        </w:rPr>
      </w:pPr>
      <w:r>
        <w:rPr>
          <w:rFonts w:eastAsia="OfficinaSansBoldITC"/>
        </w:rPr>
        <w:t>3</w:t>
      </w:r>
      <w:r w:rsidR="00D103CA" w:rsidRPr="003448DB">
        <w:rPr>
          <w:rFonts w:eastAsia="OfficinaSansBoldITC"/>
        </w:rPr>
        <w:t>.3. Содержание обучения в 10 классе.</w:t>
      </w:r>
    </w:p>
    <w:p w:rsidR="00D103CA" w:rsidRPr="003448DB" w:rsidRDefault="003448DB" w:rsidP="003448DB">
      <w:pPr>
        <w:pStyle w:val="228bf8a64b8551e1msonormal"/>
        <w:rPr>
          <w:rFonts w:eastAsia="OfficinaSansBoldITC"/>
        </w:rPr>
      </w:pPr>
      <w:r>
        <w:rPr>
          <w:rFonts w:eastAsia="OfficinaSansBoldITC"/>
        </w:rPr>
        <w:t>3</w:t>
      </w:r>
      <w:r w:rsidR="00D103CA" w:rsidRPr="003448DB">
        <w:rPr>
          <w:rFonts w:eastAsia="OfficinaSansBoldITC"/>
        </w:rPr>
        <w:t>.3.1. Литература второй половины XIX века.</w:t>
      </w:r>
    </w:p>
    <w:p w:rsidR="00D103CA" w:rsidRPr="003448DB" w:rsidRDefault="003448DB" w:rsidP="003448DB">
      <w:pPr>
        <w:pStyle w:val="228bf8a64b8551e1msonormal"/>
        <w:rPr>
          <w:rFonts w:eastAsia="OfficinaSansBoldITC"/>
        </w:rPr>
      </w:pPr>
      <w:r>
        <w:rPr>
          <w:rFonts w:eastAsia="OfficinaSansBoldITC"/>
        </w:rPr>
        <w:t>3</w:t>
      </w:r>
      <w:r w:rsidR="00D103CA" w:rsidRPr="003448DB">
        <w:rPr>
          <w:rFonts w:eastAsia="OfficinaSansBoldITC"/>
        </w:rPr>
        <w:t>.3.1.1. А.Н. Островский. Драма «Гроза».</w:t>
      </w:r>
    </w:p>
    <w:p w:rsidR="00D103CA" w:rsidRPr="003448DB" w:rsidRDefault="003448DB" w:rsidP="003448DB">
      <w:pPr>
        <w:pStyle w:val="228bf8a64b8551e1msonormal"/>
        <w:rPr>
          <w:rFonts w:eastAsia="OfficinaSansBoldITC"/>
        </w:rPr>
      </w:pPr>
      <w:r>
        <w:rPr>
          <w:rFonts w:eastAsia="OfficinaSansBoldITC"/>
        </w:rPr>
        <w:t>3</w:t>
      </w:r>
      <w:r w:rsidR="00D103CA" w:rsidRPr="003448DB">
        <w:rPr>
          <w:rFonts w:eastAsia="OfficinaSansBoldITC"/>
        </w:rPr>
        <w:t>.3.1.2. И.А. Гончаров. Роман «Обломов».</w:t>
      </w:r>
    </w:p>
    <w:p w:rsidR="00D103CA" w:rsidRPr="003448DB" w:rsidRDefault="003448DB" w:rsidP="003448DB">
      <w:pPr>
        <w:pStyle w:val="228bf8a64b8551e1msonormal"/>
        <w:rPr>
          <w:rFonts w:eastAsia="OfficinaSansBoldITC"/>
        </w:rPr>
      </w:pPr>
      <w:r>
        <w:rPr>
          <w:rFonts w:eastAsia="OfficinaSansBoldITC"/>
        </w:rPr>
        <w:lastRenderedPageBreak/>
        <w:t>3</w:t>
      </w:r>
      <w:r w:rsidR="00D103CA" w:rsidRPr="003448DB">
        <w:rPr>
          <w:rFonts w:eastAsia="OfficinaSansBoldITC"/>
        </w:rPr>
        <w:t>.3.1.3. И.С. Тургенев. Роман «Отцы и дети».</w:t>
      </w:r>
    </w:p>
    <w:p w:rsidR="00D103CA" w:rsidRPr="003448DB" w:rsidRDefault="00D103CA" w:rsidP="003448DB">
      <w:pPr>
        <w:pStyle w:val="228bf8a64b8551e1msonormal"/>
        <w:rPr>
          <w:rFonts w:eastAsia="OfficinaSansBoldITC"/>
        </w:rPr>
      </w:pPr>
      <w:r w:rsidRPr="003448DB">
        <w:rPr>
          <w:rFonts w:eastAsia="OfficinaSansBoldITC"/>
        </w:rPr>
        <w:t>20.3.1.4. Ф.И. Тютчев. Стихотворения (не менее трёх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и другие.</w:t>
      </w:r>
    </w:p>
    <w:p w:rsidR="00D103CA" w:rsidRPr="003448DB" w:rsidRDefault="003448DB" w:rsidP="003448DB">
      <w:pPr>
        <w:pStyle w:val="228bf8a64b8551e1msonormal"/>
        <w:rPr>
          <w:rFonts w:eastAsia="OfficinaSansBoldITC"/>
        </w:rPr>
      </w:pPr>
      <w:r>
        <w:rPr>
          <w:rFonts w:eastAsia="OfficinaSansBoldITC"/>
        </w:rPr>
        <w:t>3</w:t>
      </w:r>
      <w:r w:rsidR="00D103CA" w:rsidRPr="003448DB">
        <w:rPr>
          <w:rFonts w:eastAsia="OfficinaSansBoldITC"/>
        </w:rPr>
        <w:t xml:space="preserve">.3.1.5. Н.А. Некрасов. Стихотворения (не менее трёх по выбору). Например, «Тройка», «Я не люблю иронии твоей...», «Вчерашний день, часу в шестом…», </w:t>
      </w:r>
      <w:r w:rsidR="00D103CA" w:rsidRPr="003448DB">
        <w:rPr>
          <w:rFonts w:eastAsia="OfficinaSansBoldITC"/>
        </w:rPr>
        <w:br/>
        <w:t>«Мы с тобой бестолковые люди...», «Поэт и Гражданин», «Элегия» («Пускай нам говорит изменчивая мода...») и другие.</w:t>
      </w:r>
    </w:p>
    <w:p w:rsidR="00D103CA" w:rsidRPr="003448DB" w:rsidRDefault="00D103CA" w:rsidP="003448DB">
      <w:pPr>
        <w:pStyle w:val="228bf8a64b8551e1msonormal"/>
        <w:rPr>
          <w:rFonts w:eastAsia="OfficinaSansBoldITC"/>
        </w:rPr>
      </w:pPr>
      <w:r w:rsidRPr="003448DB">
        <w:rPr>
          <w:rFonts w:eastAsia="OfficinaSansBoldITC"/>
        </w:rPr>
        <w:t>Поэма «Кому на Руси жить хорошо».</w:t>
      </w:r>
    </w:p>
    <w:p w:rsidR="00D103CA" w:rsidRPr="003448DB" w:rsidRDefault="00D103CA" w:rsidP="003448DB">
      <w:pPr>
        <w:pStyle w:val="228bf8a64b8551e1msonormal"/>
        <w:rPr>
          <w:rFonts w:eastAsia="OfficinaSansBoldITC"/>
        </w:rPr>
      </w:pPr>
      <w:r w:rsidRPr="003448DB">
        <w:rPr>
          <w:rFonts w:eastAsia="OfficinaSansBoldITC"/>
        </w:rPr>
        <w:t>20.3.1.6. А.А. Фет. Стихотворения (не менее трёх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20.3.1.7. М.Е. Салтыков-Щедрин. Роман-хроника «История одного города» </w:t>
      </w:r>
      <w:r w:rsidRPr="003448DB">
        <w:rPr>
          <w:rFonts w:eastAsia="OfficinaSansBoldITC"/>
        </w:rPr>
        <w:br/>
        <w:t>(не менее двух глав по выбору). Например, главы «О корени происхождения глуповцев», «Опись градоначальникам», «Органчик», «Подтверждение покаяния» и другие.</w:t>
      </w:r>
    </w:p>
    <w:p w:rsidR="00D103CA" w:rsidRPr="003448DB" w:rsidRDefault="00D103CA" w:rsidP="003448DB">
      <w:pPr>
        <w:pStyle w:val="228bf8a64b8551e1msonormal"/>
        <w:rPr>
          <w:rFonts w:eastAsia="OfficinaSansBoldITC"/>
        </w:rPr>
      </w:pPr>
      <w:r w:rsidRPr="003448DB">
        <w:rPr>
          <w:rFonts w:eastAsia="OfficinaSansBoldITC"/>
        </w:rPr>
        <w:t>20.3.1.8. Ф.М. Достоевский. Роман «Преступление и наказание».</w:t>
      </w:r>
    </w:p>
    <w:p w:rsidR="00D103CA" w:rsidRPr="003448DB" w:rsidRDefault="00D103CA" w:rsidP="003448DB">
      <w:pPr>
        <w:pStyle w:val="228bf8a64b8551e1msonormal"/>
        <w:rPr>
          <w:rFonts w:eastAsia="OfficinaSansBoldITC"/>
        </w:rPr>
      </w:pPr>
      <w:r w:rsidRPr="003448DB">
        <w:rPr>
          <w:rFonts w:eastAsia="OfficinaSansBoldITC"/>
        </w:rPr>
        <w:t>20.3.1.9. Л.Н. Толстой. Роман-эпопея «Война и мир».</w:t>
      </w:r>
    </w:p>
    <w:p w:rsidR="00D103CA" w:rsidRPr="003448DB" w:rsidRDefault="00D103CA" w:rsidP="003448DB">
      <w:pPr>
        <w:pStyle w:val="228bf8a64b8551e1msonormal"/>
        <w:rPr>
          <w:rFonts w:eastAsia="OfficinaSansBoldITC"/>
        </w:rPr>
      </w:pPr>
      <w:r w:rsidRPr="003448DB">
        <w:rPr>
          <w:rFonts w:eastAsia="OfficinaSansBoldITC"/>
        </w:rPr>
        <w:t xml:space="preserve">20.3.1.10. Н.С. Лесков. Рассказы и повести (не менее одного произведения </w:t>
      </w:r>
      <w:r w:rsidRPr="003448DB">
        <w:rPr>
          <w:rFonts w:eastAsia="OfficinaSansBoldITC"/>
        </w:rPr>
        <w:br/>
        <w:t>по выбору). Например, «Очарованный странник», «Однодум»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20.3.1.11. А.П. Чехов. Рассказы (не менее трёх по выбору). Например, «Студент», «Ионыч», «Дама с собачкой», «Человек в футляре» и другие. </w:t>
      </w:r>
    </w:p>
    <w:p w:rsidR="00D103CA" w:rsidRPr="003448DB" w:rsidRDefault="00D103CA" w:rsidP="003448DB">
      <w:pPr>
        <w:pStyle w:val="228bf8a64b8551e1msonormal"/>
        <w:rPr>
          <w:rFonts w:eastAsia="OfficinaSansBoldITC"/>
        </w:rPr>
      </w:pPr>
      <w:r w:rsidRPr="003448DB">
        <w:rPr>
          <w:rFonts w:eastAsia="OfficinaSansBoldITC"/>
        </w:rPr>
        <w:t>Пьеса «Вишнёвый сад».</w:t>
      </w:r>
    </w:p>
    <w:p w:rsidR="00D103CA" w:rsidRPr="003448DB" w:rsidRDefault="00D103CA" w:rsidP="003448DB">
      <w:pPr>
        <w:pStyle w:val="228bf8a64b8551e1msonormal"/>
        <w:rPr>
          <w:rFonts w:eastAsia="OfficinaSansBoldITC"/>
        </w:rPr>
      </w:pPr>
      <w:r w:rsidRPr="003448DB">
        <w:rPr>
          <w:rFonts w:eastAsia="OfficinaSansBoldITC"/>
        </w:rPr>
        <w:t>20.3.2. Литературная критика второй половины XIX века.</w:t>
      </w:r>
    </w:p>
    <w:p w:rsidR="00D103CA" w:rsidRPr="003448DB" w:rsidRDefault="00D103CA" w:rsidP="003448DB">
      <w:pPr>
        <w:pStyle w:val="228bf8a64b8551e1msonormal"/>
        <w:rPr>
          <w:rFonts w:eastAsia="OfficinaSansBoldITC"/>
        </w:rPr>
      </w:pPr>
      <w:r w:rsidRPr="003448DB">
        <w:rPr>
          <w:rFonts w:eastAsia="OfficinaSansBoldITC"/>
        </w:rPr>
        <w:t>Статьи H.А. Добролюбова «Луч света в тёмном царстве», «Что такое обломовщина?», Д. И. Писарева «Базаров» и других (не менее двух статей по выбору в соответствии с изучаемым художественным произведением).</w:t>
      </w:r>
    </w:p>
    <w:p w:rsidR="00D103CA" w:rsidRPr="003448DB" w:rsidRDefault="00D103CA" w:rsidP="003448DB">
      <w:pPr>
        <w:pStyle w:val="228bf8a64b8551e1msonormal"/>
        <w:rPr>
          <w:rFonts w:eastAsia="OfficinaSansBoldITC"/>
        </w:rPr>
      </w:pPr>
      <w:r w:rsidRPr="003448DB">
        <w:rPr>
          <w:rFonts w:eastAsia="OfficinaSansBoldITC"/>
        </w:rPr>
        <w:t>20.3.3. Литература народов России.</w:t>
      </w:r>
    </w:p>
    <w:p w:rsidR="00D103CA" w:rsidRPr="003448DB" w:rsidRDefault="00D103CA" w:rsidP="003448DB">
      <w:pPr>
        <w:pStyle w:val="228bf8a64b8551e1msonormal"/>
        <w:rPr>
          <w:rFonts w:eastAsia="OfficinaSansBoldITC"/>
        </w:rPr>
      </w:pPr>
      <w:r w:rsidRPr="003448DB">
        <w:rPr>
          <w:rFonts w:eastAsia="OfficinaSansBoldITC"/>
        </w:rPr>
        <w:t>Стихотворения (не менее одного по выбору). Например, Г. Тукая, К. Хетагурова и других.</w:t>
      </w:r>
    </w:p>
    <w:p w:rsidR="00D103CA" w:rsidRPr="003448DB" w:rsidRDefault="00D103CA" w:rsidP="003448DB">
      <w:pPr>
        <w:pStyle w:val="228bf8a64b8551e1msonormal"/>
        <w:rPr>
          <w:rFonts w:eastAsia="OfficinaSansBoldITC"/>
        </w:rPr>
      </w:pPr>
      <w:r w:rsidRPr="003448DB">
        <w:rPr>
          <w:rFonts w:eastAsia="OfficinaSansBoldITC"/>
        </w:rPr>
        <w:t>20.3.4. Зарубежная литература.</w:t>
      </w:r>
    </w:p>
    <w:p w:rsidR="00D103CA" w:rsidRPr="003448DB" w:rsidRDefault="00D103CA" w:rsidP="003448DB">
      <w:pPr>
        <w:pStyle w:val="228bf8a64b8551e1msonormal"/>
        <w:rPr>
          <w:rFonts w:eastAsia="OfficinaSansBoldITC"/>
        </w:rPr>
      </w:pPr>
      <w:r w:rsidRPr="003448DB">
        <w:rPr>
          <w:rFonts w:eastAsia="OfficinaSansBoldITC"/>
        </w:rPr>
        <w:t>20.3.4.1. 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и другие.</w:t>
      </w:r>
    </w:p>
    <w:p w:rsidR="00D103CA" w:rsidRPr="003448DB" w:rsidRDefault="00D103CA" w:rsidP="003448DB">
      <w:pPr>
        <w:pStyle w:val="228bf8a64b8551e1msonormal"/>
        <w:rPr>
          <w:rFonts w:eastAsia="OfficinaSansBoldITC"/>
        </w:rPr>
      </w:pPr>
      <w:r w:rsidRPr="003448DB">
        <w:rPr>
          <w:rFonts w:eastAsia="OfficinaSansBoldITC"/>
        </w:rPr>
        <w:t>20.3.4.2. Зарубежная поэзия второй половины XIX века (не менее двух стихотворений одного из поэтов по выбору). Например, стихотворения А. Рембо, Ш. Бодлера и другие.</w:t>
      </w:r>
    </w:p>
    <w:p w:rsidR="00D103CA" w:rsidRPr="003448DB" w:rsidRDefault="00D103CA" w:rsidP="003448DB">
      <w:pPr>
        <w:pStyle w:val="228bf8a64b8551e1msonormal"/>
        <w:rPr>
          <w:rFonts w:eastAsia="OfficinaSansBoldITC"/>
        </w:rPr>
      </w:pPr>
      <w:r w:rsidRPr="003448DB">
        <w:rPr>
          <w:rFonts w:eastAsia="OfficinaSansBoldITC"/>
        </w:rPr>
        <w:lastRenderedPageBreak/>
        <w:t xml:space="preserve">20.3.4.3. Зарубежная драматургия второй половины XIX века (не менее одного произведения по выбору). Например, пьесы Г. Гауптмана «Перед восходом солнца», Г. Ибсена «Кукольный дом» и другие. </w:t>
      </w:r>
    </w:p>
    <w:p w:rsidR="00D103CA" w:rsidRPr="003448DB" w:rsidRDefault="00D103CA" w:rsidP="003448DB">
      <w:pPr>
        <w:pStyle w:val="228bf8a64b8551e1msonormal"/>
        <w:rPr>
          <w:rFonts w:eastAsia="OfficinaSansBoldITC"/>
        </w:rPr>
      </w:pPr>
      <w:r w:rsidRPr="003448DB">
        <w:rPr>
          <w:rFonts w:eastAsia="OfficinaSansBoldITC"/>
        </w:rPr>
        <w:t>20.4. Содержание обучения в 11 классе.</w:t>
      </w:r>
    </w:p>
    <w:p w:rsidR="00D103CA" w:rsidRPr="003448DB" w:rsidRDefault="00D103CA" w:rsidP="003448DB">
      <w:pPr>
        <w:pStyle w:val="228bf8a64b8551e1msonormal"/>
        <w:rPr>
          <w:rFonts w:eastAsia="OfficinaSansBoldITC"/>
        </w:rPr>
      </w:pPr>
      <w:r w:rsidRPr="003448DB">
        <w:rPr>
          <w:rFonts w:eastAsia="OfficinaSansBoldITC"/>
        </w:rPr>
        <w:t>20.4.1. Литература конца XIX — начала ХХ века.</w:t>
      </w:r>
    </w:p>
    <w:p w:rsidR="00D103CA" w:rsidRPr="003448DB" w:rsidRDefault="00D103CA" w:rsidP="003448DB">
      <w:pPr>
        <w:pStyle w:val="228bf8a64b8551e1msonormal"/>
        <w:rPr>
          <w:rFonts w:eastAsia="OfficinaSansBoldITC"/>
        </w:rPr>
      </w:pPr>
      <w:r w:rsidRPr="003448DB">
        <w:rPr>
          <w:rFonts w:eastAsia="OfficinaSansBoldITC"/>
        </w:rPr>
        <w:t>20.4.1.1. А.И. Куприн. Рассказы и повести (одно произведение по выбору). Например, «Гранатовый браслет», «Олеся»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20.4.1.2. Л.Н. Андреев. Рассказы и повести (одно произведение по выбору). Например, «Иуда Искариот», «Большой шлем» и другие. </w:t>
      </w:r>
    </w:p>
    <w:p w:rsidR="00D103CA" w:rsidRPr="003448DB" w:rsidRDefault="00D103CA" w:rsidP="003448DB">
      <w:pPr>
        <w:pStyle w:val="228bf8a64b8551e1msonormal"/>
        <w:rPr>
          <w:rFonts w:eastAsia="OfficinaSansBoldITC"/>
        </w:rPr>
      </w:pPr>
      <w:r w:rsidRPr="003448DB">
        <w:rPr>
          <w:rFonts w:eastAsia="OfficinaSansBoldITC"/>
        </w:rPr>
        <w:t>20.4.1.3. М. Горький. Рассказы (один по выбору). Например, «Старуха Изергиль», «Макар Чудра», «Коновалов» и другие.</w:t>
      </w:r>
    </w:p>
    <w:p w:rsidR="00D103CA" w:rsidRPr="003448DB" w:rsidRDefault="00D103CA" w:rsidP="003448DB">
      <w:pPr>
        <w:pStyle w:val="228bf8a64b8551e1msonormal"/>
        <w:rPr>
          <w:rFonts w:eastAsia="OfficinaSansBoldITC"/>
        </w:rPr>
      </w:pPr>
      <w:r w:rsidRPr="003448DB">
        <w:rPr>
          <w:rFonts w:eastAsia="OfficinaSansBoldITC"/>
        </w:rPr>
        <w:t>Пьеса «На дне».</w:t>
      </w:r>
    </w:p>
    <w:p w:rsidR="00D103CA" w:rsidRPr="003448DB" w:rsidRDefault="00D103CA" w:rsidP="003448DB">
      <w:pPr>
        <w:pStyle w:val="228bf8a64b8551e1msonormal"/>
        <w:rPr>
          <w:rFonts w:eastAsia="OfficinaSansBoldITC"/>
        </w:rPr>
      </w:pPr>
      <w:r w:rsidRPr="003448DB">
        <w:rPr>
          <w:rFonts w:eastAsia="OfficinaSansBoldITC"/>
        </w:rPr>
        <w:t xml:space="preserve">20.4.1.4. Стихотворения поэтов Серебряного века (не менее двух стихотворений одного поэта по выбору). Например, стихотворения К.Д. Бальмонта, М.А. Волошина, Н.С. Гумилёва и другие. </w:t>
      </w:r>
    </w:p>
    <w:p w:rsidR="00D103CA" w:rsidRPr="003448DB" w:rsidRDefault="00D103CA" w:rsidP="003448DB">
      <w:pPr>
        <w:pStyle w:val="228bf8a64b8551e1msonormal"/>
        <w:rPr>
          <w:rFonts w:eastAsia="OfficinaSansBoldITC"/>
        </w:rPr>
      </w:pPr>
      <w:r w:rsidRPr="003448DB">
        <w:rPr>
          <w:rFonts w:eastAsia="OfficinaSansBoldITC"/>
        </w:rPr>
        <w:t>20.4.2. Литература ХХ века.</w:t>
      </w:r>
    </w:p>
    <w:p w:rsidR="00D103CA" w:rsidRPr="003448DB" w:rsidRDefault="00D103CA" w:rsidP="003448DB">
      <w:pPr>
        <w:pStyle w:val="228bf8a64b8551e1msonormal"/>
        <w:rPr>
          <w:rFonts w:eastAsia="OfficinaSansBoldITC"/>
        </w:rPr>
      </w:pPr>
      <w:r w:rsidRPr="003448DB">
        <w:rPr>
          <w:rFonts w:eastAsia="OfficinaSansBoldITC"/>
        </w:rPr>
        <w:t>20.4.2.1. И.А. Бунин. Рассказы (два по выбору). Например, «Антоновские яблоки», «Чистый понедельник», «Господин из Сан-Франциско» и другие.</w:t>
      </w:r>
    </w:p>
    <w:p w:rsidR="00D103CA" w:rsidRPr="003448DB" w:rsidRDefault="00D103CA" w:rsidP="003448DB">
      <w:pPr>
        <w:pStyle w:val="228bf8a64b8551e1msonormal"/>
        <w:rPr>
          <w:rFonts w:eastAsia="OfficinaSansBoldITC"/>
        </w:rPr>
      </w:pPr>
      <w:r w:rsidRPr="003448DB">
        <w:rPr>
          <w:rFonts w:eastAsia="OfficinaSansBoldITC"/>
        </w:rPr>
        <w:t>20.4.2.2. 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другие.</w:t>
      </w:r>
    </w:p>
    <w:p w:rsidR="00D103CA" w:rsidRPr="003448DB" w:rsidRDefault="00D103CA" w:rsidP="003448DB">
      <w:pPr>
        <w:pStyle w:val="228bf8a64b8551e1msonormal"/>
        <w:rPr>
          <w:rFonts w:eastAsia="OfficinaSansBoldITC"/>
        </w:rPr>
      </w:pPr>
      <w:r w:rsidRPr="003448DB">
        <w:rPr>
          <w:rFonts w:eastAsia="OfficinaSansBoldITC"/>
        </w:rPr>
        <w:t>Поэма «Двенадцать».</w:t>
      </w:r>
    </w:p>
    <w:p w:rsidR="00D103CA" w:rsidRPr="003448DB" w:rsidRDefault="00D103CA" w:rsidP="003448DB">
      <w:pPr>
        <w:pStyle w:val="228bf8a64b8551e1msonormal"/>
        <w:rPr>
          <w:rFonts w:eastAsia="OfficinaSansBoldITC"/>
        </w:rPr>
      </w:pPr>
      <w:r w:rsidRPr="003448DB">
        <w:rPr>
          <w:rFonts w:eastAsia="OfficinaSansBoldITC"/>
        </w:rPr>
        <w:t xml:space="preserve">20.4.2.3. В.В. Маяковский. Стихотворения (не менее трёх по выбору). Например, «А вы могли бы?», «Нате!», «Послушайте!», «Лиличка!», «Юбилейное», «Прозаседавшиеся», «Письмо Татьяне Яковлевой» и другие. </w:t>
      </w:r>
    </w:p>
    <w:p w:rsidR="00D103CA" w:rsidRPr="003448DB" w:rsidRDefault="00D103CA" w:rsidP="003448DB">
      <w:pPr>
        <w:pStyle w:val="228bf8a64b8551e1msonormal"/>
        <w:rPr>
          <w:rFonts w:eastAsia="OfficinaSansBoldITC"/>
        </w:rPr>
      </w:pPr>
      <w:r w:rsidRPr="003448DB">
        <w:rPr>
          <w:rFonts w:eastAsia="OfficinaSansBoldITC"/>
        </w:rPr>
        <w:t>Поэма «Облако в штанах».</w:t>
      </w:r>
    </w:p>
    <w:p w:rsidR="00D103CA" w:rsidRPr="003448DB" w:rsidRDefault="00D103CA" w:rsidP="003448DB">
      <w:pPr>
        <w:pStyle w:val="228bf8a64b8551e1msonormal"/>
        <w:rPr>
          <w:rFonts w:eastAsia="OfficinaSansBoldITC"/>
        </w:rPr>
      </w:pPr>
      <w:r w:rsidRPr="003448DB">
        <w:rPr>
          <w:rFonts w:eastAsia="OfficinaSansBoldITC"/>
        </w:rPr>
        <w:t xml:space="preserve">20.4.2.4. С.А. Есенин. Стихотворения (не менее трёх по выбору). Например, </w:t>
      </w:r>
      <w:r w:rsidRPr="003448DB">
        <w:rPr>
          <w:rFonts w:eastAsia="OfficinaSansBoldITC"/>
        </w:rPr>
        <w:br/>
        <w:t xml:space="preserve">«Гой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 </w:t>
      </w:r>
    </w:p>
    <w:p w:rsidR="00D103CA" w:rsidRPr="003448DB" w:rsidRDefault="00D103CA" w:rsidP="003448DB">
      <w:pPr>
        <w:pStyle w:val="228bf8a64b8551e1msonormal"/>
        <w:rPr>
          <w:rFonts w:eastAsia="OfficinaSansBoldITC"/>
        </w:rPr>
      </w:pPr>
      <w:r w:rsidRPr="003448DB">
        <w:rPr>
          <w:rFonts w:eastAsia="OfficinaSansBoldITC"/>
        </w:rPr>
        <w:t xml:space="preserve">20.4.2.5. 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и другие. </w:t>
      </w:r>
    </w:p>
    <w:p w:rsidR="00D103CA" w:rsidRPr="003448DB" w:rsidRDefault="00D103CA" w:rsidP="003448DB">
      <w:pPr>
        <w:pStyle w:val="228bf8a64b8551e1msonormal"/>
        <w:rPr>
          <w:rFonts w:eastAsia="OfficinaSansBoldITC"/>
        </w:rPr>
      </w:pPr>
      <w:r w:rsidRPr="003448DB">
        <w:rPr>
          <w:rFonts w:eastAsia="OfficinaSansBoldITC"/>
        </w:rPr>
        <w:t xml:space="preserve">20.4.2.6. М.И. Цветаева. Стихотворения (не менее трёх по выбору). Например, «Моим стихам, написанным так рано…», «Кто создан из камня, кто создан </w:t>
      </w:r>
      <w:r w:rsidRPr="003448DB">
        <w:rPr>
          <w:rFonts w:eastAsia="OfficinaSansBoldITC"/>
        </w:rPr>
        <w:br/>
        <w:t xml:space="preserve">из глины…», «Идёшь, на меня похожий…», «Мне нравится, что вы больны </w:t>
      </w:r>
      <w:r w:rsidRPr="003448DB">
        <w:rPr>
          <w:rFonts w:eastAsia="OfficinaSansBoldITC"/>
        </w:rPr>
        <w:br/>
      </w:r>
      <w:r w:rsidRPr="003448DB">
        <w:rPr>
          <w:rFonts w:eastAsia="OfficinaSansBoldITC"/>
        </w:rPr>
        <w:lastRenderedPageBreak/>
        <w:t xml:space="preserve">не мной…», «Тоска по родине! Давно…», «Книги в красном переплёте», «Бабушке», «Красною кистью…» (из цикла «Стихи о Москве») и другие. </w:t>
      </w:r>
    </w:p>
    <w:p w:rsidR="00D103CA" w:rsidRPr="003448DB" w:rsidRDefault="00D103CA" w:rsidP="003448DB">
      <w:pPr>
        <w:pStyle w:val="228bf8a64b8551e1msonormal"/>
        <w:rPr>
          <w:rFonts w:eastAsia="OfficinaSansBoldITC"/>
        </w:rPr>
      </w:pPr>
      <w:r w:rsidRPr="003448DB">
        <w:rPr>
          <w:rFonts w:eastAsia="OfficinaSansBoldITC"/>
        </w:rPr>
        <w:t xml:space="preserve">20.4.2.7. 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rsidR="00D103CA" w:rsidRPr="003448DB" w:rsidRDefault="00D103CA" w:rsidP="003448DB">
      <w:pPr>
        <w:pStyle w:val="228bf8a64b8551e1msonormal"/>
        <w:rPr>
          <w:rFonts w:eastAsia="OfficinaSansBoldITC"/>
        </w:rPr>
      </w:pPr>
      <w:r w:rsidRPr="003448DB">
        <w:rPr>
          <w:rFonts w:eastAsia="OfficinaSansBoldITC"/>
        </w:rPr>
        <w:t>Поэма «Реквием».</w:t>
      </w:r>
    </w:p>
    <w:p w:rsidR="00D103CA" w:rsidRPr="003448DB" w:rsidRDefault="00D103CA" w:rsidP="003448DB">
      <w:pPr>
        <w:pStyle w:val="228bf8a64b8551e1msonormal"/>
        <w:rPr>
          <w:rFonts w:eastAsia="OfficinaSansBoldITC"/>
        </w:rPr>
      </w:pPr>
      <w:r w:rsidRPr="003448DB">
        <w:rPr>
          <w:rFonts w:eastAsia="OfficinaSansBoldITC"/>
        </w:rPr>
        <w:t>Н.А. Островский. Роман «Как закалялась сталь» (избранные главы).</w:t>
      </w:r>
    </w:p>
    <w:p w:rsidR="00D103CA" w:rsidRPr="003448DB" w:rsidRDefault="00D103CA" w:rsidP="003448DB">
      <w:pPr>
        <w:pStyle w:val="228bf8a64b8551e1msonormal"/>
        <w:rPr>
          <w:rFonts w:eastAsia="OfficinaSansBoldITC"/>
        </w:rPr>
      </w:pPr>
      <w:r w:rsidRPr="003448DB">
        <w:rPr>
          <w:rFonts w:eastAsia="OfficinaSansBoldITC"/>
        </w:rPr>
        <w:t>20.4.2.8. М.А. Шолохов. Роман-эпопея «Тихий Дон» (избранные главы).</w:t>
      </w:r>
    </w:p>
    <w:p w:rsidR="00D103CA" w:rsidRPr="003448DB" w:rsidRDefault="00D103CA" w:rsidP="003448DB">
      <w:pPr>
        <w:pStyle w:val="228bf8a64b8551e1msonormal"/>
        <w:rPr>
          <w:rFonts w:eastAsia="OfficinaSansBoldITC"/>
        </w:rPr>
      </w:pPr>
      <w:r w:rsidRPr="003448DB">
        <w:rPr>
          <w:rFonts w:eastAsia="OfficinaSansBoldITC"/>
        </w:rPr>
        <w:t>20.4.2.9. М.А. Булгаков. Романы «Белая гвардия», «Мастер и Маргарита» (один роман по выбору).</w:t>
      </w:r>
    </w:p>
    <w:p w:rsidR="00D103CA" w:rsidRPr="003448DB" w:rsidRDefault="00D103CA" w:rsidP="003448DB">
      <w:pPr>
        <w:pStyle w:val="228bf8a64b8551e1msonormal"/>
        <w:rPr>
          <w:rFonts w:eastAsia="OfficinaSansBoldITC"/>
        </w:rPr>
      </w:pPr>
      <w:r w:rsidRPr="003448DB">
        <w:rPr>
          <w:rFonts w:eastAsia="OfficinaSansBoldITC"/>
        </w:rPr>
        <w:t xml:space="preserve">20.4.2.10. А.П. Платонов. Рассказы и повести (одно произведение по выбору). Например, «В прекрасном и яростном мире», «Котлован», «Возвращение» и другие. </w:t>
      </w:r>
    </w:p>
    <w:p w:rsidR="00D103CA" w:rsidRPr="003448DB" w:rsidRDefault="00D103CA" w:rsidP="003448DB">
      <w:pPr>
        <w:pStyle w:val="228bf8a64b8551e1msonormal"/>
        <w:rPr>
          <w:rFonts w:eastAsia="OfficinaSansBoldITC"/>
        </w:rPr>
      </w:pPr>
      <w:r w:rsidRPr="003448DB">
        <w:rPr>
          <w:rFonts w:eastAsia="OfficinaSansBoldITC"/>
        </w:rPr>
        <w:t>20.4.2.11. 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20.4.2.12. Проза о Великой Отечественной войне (по одному произведению </w:t>
      </w:r>
      <w:r w:rsidRPr="003448DB">
        <w:rPr>
          <w:rFonts w:eastAsia="OfficinaSansBoldITC"/>
        </w:rPr>
        <w:br/>
        <w:t xml:space="preserve">не менее чем двух писателей по выбору). Например, В.П. Астафьев «Пастух </w:t>
      </w:r>
      <w:r w:rsidRPr="003448DB">
        <w:rPr>
          <w:rFonts w:eastAsia="OfficinaSansBoldITC"/>
        </w:rPr>
        <w:br/>
        <w:t xml:space="preserve">и пастушка»; В.О. Богомолов «В августе сорок четвёртого»; Ю.В. Бондарев «Горячий снег»; В.В. Быков «Обелиск», «Сотников», «Альпийская баллада»; </w:t>
      </w:r>
      <w:r w:rsidRPr="003448DB">
        <w:rPr>
          <w:rFonts w:eastAsia="OfficinaSansBoldITC"/>
        </w:rPr>
        <w:br/>
        <w:t xml:space="preserve">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w:t>
      </w:r>
      <w:r w:rsidRPr="003448DB">
        <w:rPr>
          <w:rFonts w:eastAsia="OfficinaSansBoldITC"/>
        </w:rPr>
        <w:br/>
        <w:t>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20.4.2.13. А.А. Фадеев «Молодая гвардия». </w:t>
      </w:r>
    </w:p>
    <w:p w:rsidR="00D103CA" w:rsidRPr="003448DB" w:rsidRDefault="00D103CA" w:rsidP="003448DB">
      <w:pPr>
        <w:pStyle w:val="228bf8a64b8551e1msonormal"/>
        <w:rPr>
          <w:rFonts w:eastAsia="OfficinaSansBoldITC"/>
        </w:rPr>
      </w:pPr>
      <w:r w:rsidRPr="003448DB">
        <w:rPr>
          <w:rFonts w:eastAsia="OfficinaSansBoldITC"/>
        </w:rPr>
        <w:t xml:space="preserve">20.4.2.14. 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w:t>
      </w:r>
      <w:r w:rsidRPr="003448DB">
        <w:rPr>
          <w:rFonts w:eastAsia="OfficinaSansBoldITC"/>
        </w:rPr>
        <w:br/>
        <w:t>К.М. Симонова, Б.А. Слуцкого и других.</w:t>
      </w:r>
    </w:p>
    <w:p w:rsidR="00D103CA" w:rsidRPr="003448DB" w:rsidRDefault="00D103CA" w:rsidP="003448DB">
      <w:pPr>
        <w:pStyle w:val="228bf8a64b8551e1msonormal"/>
        <w:rPr>
          <w:rFonts w:eastAsia="OfficinaSansBoldITC"/>
        </w:rPr>
      </w:pPr>
      <w:r w:rsidRPr="003448DB">
        <w:rPr>
          <w:rFonts w:eastAsia="OfficinaSansBoldITC"/>
        </w:rPr>
        <w:t>20.4.2.15. Драматургия о Великой Отечественной войне. Пьесы (одно произведение по выбору). Например, В.С. Розов «Вечно живые» и другие.</w:t>
      </w:r>
    </w:p>
    <w:p w:rsidR="00D103CA" w:rsidRPr="003448DB" w:rsidRDefault="00D103CA" w:rsidP="003448DB">
      <w:pPr>
        <w:pStyle w:val="228bf8a64b8551e1msonormal"/>
        <w:rPr>
          <w:rFonts w:eastAsia="OfficinaSansBoldITC"/>
        </w:rPr>
      </w:pPr>
      <w:r w:rsidRPr="003448DB">
        <w:rPr>
          <w:rFonts w:eastAsia="OfficinaSansBoldITC"/>
        </w:rPr>
        <w:t>20.4.2.16. 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другие.</w:t>
      </w:r>
    </w:p>
    <w:p w:rsidR="00D103CA" w:rsidRPr="003448DB" w:rsidRDefault="00D103CA" w:rsidP="003448DB">
      <w:pPr>
        <w:pStyle w:val="228bf8a64b8551e1msonormal"/>
        <w:rPr>
          <w:rFonts w:eastAsia="OfficinaSansBoldITC"/>
        </w:rPr>
      </w:pPr>
      <w:r w:rsidRPr="003448DB">
        <w:rPr>
          <w:rFonts w:eastAsia="OfficinaSansBoldITC"/>
        </w:rPr>
        <w:t>20.4.2.17. 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p w:rsidR="00D103CA" w:rsidRPr="003448DB" w:rsidRDefault="00D103CA" w:rsidP="003448DB">
      <w:pPr>
        <w:pStyle w:val="228bf8a64b8551e1msonormal"/>
        <w:rPr>
          <w:rFonts w:eastAsia="OfficinaSansBoldITC"/>
        </w:rPr>
      </w:pPr>
      <w:r w:rsidRPr="003448DB">
        <w:rPr>
          <w:rFonts w:eastAsia="OfficinaSansBoldITC"/>
        </w:rPr>
        <w:lastRenderedPageBreak/>
        <w:t>20.4.2.18. В.М. Шукшин. Рассказы (не менее двух по выбору). Например, «Срезал»,«Обида», «Микроскоп», «Мастер», «Крепкий мужик», «Сапожки»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20.4.2.19. В.Г. Распутин. Рассказы и повести (не менее одного произведения по выбору). Например, «Живи и помни», «Прощание с Матёрой» и другие. </w:t>
      </w:r>
    </w:p>
    <w:p w:rsidR="00D103CA" w:rsidRPr="003448DB" w:rsidRDefault="00D103CA" w:rsidP="003448DB">
      <w:pPr>
        <w:pStyle w:val="228bf8a64b8551e1msonormal"/>
        <w:rPr>
          <w:rFonts w:eastAsia="OfficinaSansBoldITC"/>
        </w:rPr>
      </w:pPr>
      <w:r w:rsidRPr="003448DB">
        <w:rPr>
          <w:rFonts w:eastAsia="OfficinaSansBoldITC"/>
        </w:rPr>
        <w:t>20.4.2.20. 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20.4.2.21. И.А. Бродский. Стихотворения (не менее трёх по выбору). Например, «На смерть Жукова», «Осенний крик ястреба», «Пилигримы», «Стансы» </w:t>
      </w:r>
      <w:r w:rsidRPr="003448DB">
        <w:rPr>
          <w:rFonts w:eastAsia="OfficinaSansBoldITC"/>
        </w:rPr>
        <w:br/>
        <w:t>(«Ни страны, ни погоста…»), «На столетие Анны Ахматовой», «Рождественский романс», «Я входил вместо дикого зверя в клетку…»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20.4.3. Проза второй половины XX — начала XXI века. Рассказы, повести, романы (по одному произведению не менее чем трёх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«Белый пароход» и другие); В.И. Белов (рассказы «На родине», «За тремя волоками», «Бобришный угор» и другие); Г.Н. Владимов («Верный Руслан»); </w:t>
      </w:r>
      <w:r w:rsidRPr="003448DB">
        <w:rPr>
          <w:rFonts w:eastAsia="OfficinaSansBoldITC"/>
        </w:rPr>
        <w:br/>
        <w:t xml:space="preserve">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В.О. Пелевин (роман «Жизнь насекомых» и другие); Захар Прилепин (рассказ «Белый квадрат» и другие); А.Н. и Б.Н. Стругацкие (повесть «Пикник на обочине»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другие. </w:t>
      </w:r>
    </w:p>
    <w:p w:rsidR="00D103CA" w:rsidRPr="003448DB" w:rsidRDefault="00D103CA" w:rsidP="003448DB">
      <w:pPr>
        <w:pStyle w:val="228bf8a64b8551e1msonormal"/>
        <w:rPr>
          <w:rFonts w:eastAsia="OfficinaSansBoldITC"/>
        </w:rPr>
      </w:pPr>
      <w:r w:rsidRPr="003448DB">
        <w:rPr>
          <w:rFonts w:eastAsia="OfficinaSansBoldITC"/>
        </w:rPr>
        <w:t xml:space="preserve">20.4.4. Поэзия второй половины XX — начала XXI века. Стихотворения </w:t>
      </w:r>
      <w:r w:rsidRPr="003448DB">
        <w:rPr>
          <w:rFonts w:eastAsia="OfficinaSansBoldITC"/>
        </w:rPr>
        <w:br/>
        <w:t xml:space="preserve">по одному произведению не менее чем двух поэтов по выбору). Например, </w:t>
      </w:r>
      <w:r w:rsidRPr="003448DB">
        <w:rPr>
          <w:rFonts w:eastAsia="OfficinaSansBoldITC"/>
        </w:rPr>
        <w:br/>
        <w:t xml:space="preserve">Б.А. Ахмадулиной, А.А. Вознесенского, В.С. Высоцкого, Е.А. Евтушенко, </w:t>
      </w:r>
      <w:r w:rsidRPr="003448DB">
        <w:rPr>
          <w:rFonts w:eastAsia="OfficinaSansBoldITC"/>
        </w:rPr>
        <w:br/>
        <w:t>Н.А. Заболоцкого, Т.Ю. Кибирова, Ю.П. Кузнецова, А.С. Кушнера, Л.Н. Мартынова, Б.Ш. Окуджавы, Р.И. Рождественского, А.А. Тарковского, О.Г. Чухонцева и других.</w:t>
      </w:r>
    </w:p>
    <w:p w:rsidR="00D103CA" w:rsidRPr="003448DB" w:rsidRDefault="00D103CA" w:rsidP="003448DB">
      <w:pPr>
        <w:pStyle w:val="228bf8a64b8551e1msonormal"/>
        <w:rPr>
          <w:rFonts w:eastAsia="OfficinaSansBoldITC"/>
        </w:rPr>
      </w:pPr>
      <w:r w:rsidRPr="003448DB">
        <w:rPr>
          <w:rFonts w:eastAsia="OfficinaSansBoldITC"/>
        </w:rPr>
        <w:t>20.4.5. Драматургия второй половины ХХ — начала XXI века. Пьесы (произведение одного из драматургов по выбору). Например, А.Н. Арбузов «Иркутская история»; А.В. Вампилов «Старший сын»; Е.В. Гришковец «Как я съел собаку»; К.В. Драгунская «Рыжая пьеса» 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20.4.6. Литература народов России. </w:t>
      </w:r>
    </w:p>
    <w:p w:rsidR="00D103CA" w:rsidRPr="003448DB" w:rsidRDefault="00D103CA" w:rsidP="003448DB">
      <w:pPr>
        <w:pStyle w:val="228bf8a64b8551e1msonormal"/>
        <w:rPr>
          <w:rFonts w:eastAsia="OfficinaSansBoldITC"/>
        </w:rPr>
      </w:pPr>
      <w:r w:rsidRPr="003448DB">
        <w:rPr>
          <w:rFonts w:eastAsia="OfficinaSansBoldITC"/>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w:t>
      </w:r>
    </w:p>
    <w:p w:rsidR="00D103CA" w:rsidRPr="003448DB" w:rsidRDefault="00D103CA" w:rsidP="003448DB">
      <w:pPr>
        <w:pStyle w:val="228bf8a64b8551e1msonormal"/>
        <w:rPr>
          <w:rFonts w:eastAsia="OfficinaSansBoldITC"/>
        </w:rPr>
      </w:pPr>
      <w:r w:rsidRPr="003448DB">
        <w:rPr>
          <w:rFonts w:eastAsia="OfficinaSansBoldITC"/>
        </w:rPr>
        <w:t>20.4.7. Зарубежная литература.</w:t>
      </w:r>
    </w:p>
    <w:p w:rsidR="00D103CA" w:rsidRPr="003448DB" w:rsidRDefault="00D103CA" w:rsidP="003448DB">
      <w:pPr>
        <w:pStyle w:val="228bf8a64b8551e1msonormal"/>
        <w:rPr>
          <w:rFonts w:eastAsia="OfficinaSansBoldITC"/>
        </w:rPr>
      </w:pPr>
      <w:r w:rsidRPr="003448DB">
        <w:rPr>
          <w:rFonts w:eastAsia="OfficinaSansBoldITC"/>
        </w:rPr>
        <w:t xml:space="preserve">20.4.7.1. Зарубежная проза XX века (не менее одного произведения </w:t>
      </w:r>
      <w:r w:rsidRPr="003448DB">
        <w:rPr>
          <w:rFonts w:eastAsia="OfficinaSansBoldITC"/>
        </w:rPr>
        <w:br/>
        <w:t xml:space="preserve">по выбору). Например, произведения Р. Брэдбери «451 градус по Фаренгейту»; </w:t>
      </w:r>
      <w:r w:rsidRPr="003448DB">
        <w:rPr>
          <w:rFonts w:eastAsia="OfficinaSansBoldITC"/>
        </w:rPr>
        <w:br/>
        <w:t xml:space="preserve">А. Камю «Посторонний»; Ф. Кафки «Превращение»; Дж. Оруэлла «1984»; </w:t>
      </w:r>
      <w:r w:rsidRPr="003448DB">
        <w:rPr>
          <w:rFonts w:eastAsia="OfficinaSansBoldITC"/>
        </w:rPr>
        <w:br/>
        <w:t xml:space="preserve">Э.М. Ремарка «На западном фронте без перемен», «Три товарища»; Дж. Сэлинджера </w:t>
      </w:r>
      <w:r w:rsidRPr="003448DB">
        <w:rPr>
          <w:rFonts w:eastAsia="OfficinaSansBoldITC"/>
        </w:rPr>
        <w:br/>
      </w:r>
      <w:r w:rsidRPr="003448DB">
        <w:rPr>
          <w:rFonts w:eastAsia="OfficinaSansBoldITC"/>
        </w:rPr>
        <w:lastRenderedPageBreak/>
        <w:t xml:space="preserve">«Над пропастью во ржи»; Г. Уэллса «Машина времени»; О. Хаксли «О дивный новый мир»; Э. Хемингуэя «Старик и море» и других. </w:t>
      </w:r>
    </w:p>
    <w:p w:rsidR="00D103CA" w:rsidRPr="003448DB" w:rsidRDefault="00D103CA" w:rsidP="003448DB">
      <w:pPr>
        <w:pStyle w:val="228bf8a64b8551e1msonormal"/>
        <w:rPr>
          <w:rFonts w:eastAsia="OfficinaSansBoldITC"/>
        </w:rPr>
      </w:pPr>
      <w:r w:rsidRPr="003448DB">
        <w:rPr>
          <w:rFonts w:eastAsia="OfficinaSansBoldITC"/>
        </w:rPr>
        <w:t xml:space="preserve">20.4.7.2. Зарубежная поэзия XX века (не менее двух стихотворений одного </w:t>
      </w:r>
      <w:r w:rsidRPr="003448DB">
        <w:rPr>
          <w:rFonts w:eastAsia="OfficinaSansBoldITC"/>
        </w:rPr>
        <w:br/>
        <w:t xml:space="preserve">из поэтов по выбору). Например, стихотворения Г. Аполлинера, Т. С. Элиота </w:t>
      </w:r>
      <w:r w:rsidRPr="003448DB">
        <w:rPr>
          <w:rFonts w:eastAsia="OfficinaSansBoldITC"/>
        </w:rPr>
        <w:br/>
        <w:t>и другие.</w:t>
      </w:r>
    </w:p>
    <w:p w:rsidR="00D103CA" w:rsidRPr="003448DB" w:rsidRDefault="00D103CA" w:rsidP="003448DB">
      <w:pPr>
        <w:pStyle w:val="228bf8a64b8551e1msonormal"/>
        <w:rPr>
          <w:rFonts w:eastAsia="OfficinaSansBoldITC"/>
        </w:rPr>
      </w:pPr>
      <w:r w:rsidRPr="003448DB">
        <w:rPr>
          <w:rFonts w:eastAsia="OfficinaSansBoldITC"/>
        </w:rPr>
        <w:t xml:space="preserve">20.4.7.3. Зарубежная драматургия XX века (не менее одного произведения </w:t>
      </w:r>
      <w:r w:rsidRPr="003448DB">
        <w:rPr>
          <w:rFonts w:eastAsia="OfficinaSansBoldITC"/>
        </w:rPr>
        <w:br/>
        <w:t xml:space="preserve">по выбору). Например, пьесы Б. Брехта «Мамаша Кураж и её дети»; М. Метерлинка «Синяя птица»; О. Уайльда «Идеальный муж»; Т. Уильямса «Трамвай «Желание»; Б. Шоу «Пигмалион» и других. </w:t>
      </w:r>
    </w:p>
    <w:p w:rsidR="00D103CA" w:rsidRPr="003448DB" w:rsidRDefault="00D103CA" w:rsidP="003448DB">
      <w:pPr>
        <w:pStyle w:val="228bf8a64b8551e1msonormal"/>
        <w:rPr>
          <w:rFonts w:eastAsia="OfficinaSansBoldITC"/>
        </w:rPr>
      </w:pPr>
      <w:r w:rsidRPr="003448DB">
        <w:rPr>
          <w:rFonts w:eastAsia="OfficinaSansBoldITC"/>
        </w:rPr>
        <w:t xml:space="preserve">20.5. Планируемые результаты освоения программы по литературе </w:t>
      </w:r>
      <w:r w:rsidRPr="003448DB">
        <w:rPr>
          <w:rFonts w:eastAsia="OfficinaSansBoldITC"/>
        </w:rPr>
        <w:br/>
        <w:t>на уровне среднего общего образования.</w:t>
      </w:r>
    </w:p>
    <w:p w:rsidR="00D103CA" w:rsidRPr="003448DB" w:rsidRDefault="00D103CA" w:rsidP="003448DB">
      <w:pPr>
        <w:pStyle w:val="228bf8a64b8551e1msonormal"/>
        <w:rPr>
          <w:rFonts w:eastAsia="SchoolBookSanPin"/>
        </w:rPr>
      </w:pPr>
      <w:r w:rsidRPr="003448DB">
        <w:rPr>
          <w:rFonts w:eastAsia="SchoolBookSanPin"/>
        </w:rPr>
        <w:t xml:space="preserve">20.5.1. Личностные результаты освоения </w:t>
      </w:r>
      <w:r w:rsidRPr="003448DB">
        <w:rPr>
          <w:rFonts w:eastAsia="OfficinaSansBoldITC"/>
        </w:rPr>
        <w:t>программы по литературе</w:t>
      </w:r>
      <w:r w:rsidRPr="003448DB">
        <w:rPr>
          <w:rFonts w:eastAsia="OfficinaSansBoldITC"/>
        </w:rPr>
        <w:br/>
        <w:t>на уровне среднего общего образования</w:t>
      </w:r>
      <w:r w:rsidRPr="003448DB">
        <w:rPr>
          <w:rFonts w:eastAsia="SchoolBookSanPin"/>
        </w:rPr>
        <w:t xml:space="preserve"> достигаются в единстве учебной </w:t>
      </w:r>
      <w:r w:rsidRPr="003448DB">
        <w:rPr>
          <w:rFonts w:eastAsia="SchoolBookSanPin"/>
        </w:rPr>
        <w:br/>
        <w:t xml:space="preserve">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w:t>
      </w:r>
      <w:r w:rsidRPr="003448DB">
        <w:rPr>
          <w:rFonts w:eastAsia="SchoolBookSanPin"/>
        </w:rPr>
        <w:br/>
        <w:t xml:space="preserve">и традициям многонационального народа Российской Федерации, природе </w:t>
      </w:r>
      <w:r w:rsidRPr="003448DB">
        <w:rPr>
          <w:rFonts w:eastAsia="SchoolBookSanPin"/>
        </w:rPr>
        <w:br/>
        <w:t>и окружающей среде.</w:t>
      </w:r>
    </w:p>
    <w:p w:rsidR="00D103CA" w:rsidRPr="003448DB" w:rsidRDefault="00D103CA" w:rsidP="003448DB">
      <w:pPr>
        <w:pStyle w:val="228bf8a64b8551e1msonormal"/>
        <w:rPr>
          <w:rFonts w:eastAsia="SchoolBookSanPin"/>
        </w:rPr>
      </w:pPr>
      <w:r w:rsidRPr="003448DB">
        <w:rPr>
          <w:rFonts w:eastAsia="SchoolBookSanPin"/>
        </w:rPr>
        <w:t xml:space="preserve">20.5.2. В результате изучения литературы на уровне среднего общего образования у обучающегося будут сформированы следующие личностные результаты: </w:t>
      </w:r>
    </w:p>
    <w:p w:rsidR="00D103CA" w:rsidRPr="003448DB" w:rsidRDefault="00D103CA" w:rsidP="003448DB">
      <w:pPr>
        <w:pStyle w:val="228bf8a64b8551e1msonormal"/>
        <w:rPr>
          <w:rFonts w:eastAsia="SchoolBookSanPin"/>
        </w:rPr>
      </w:pPr>
      <w:r w:rsidRPr="003448DB">
        <w:rPr>
          <w:rFonts w:eastAsia="SchoolBookSanPin"/>
          <w:bCs/>
          <w:position w:val="1"/>
        </w:rPr>
        <w:t xml:space="preserve">1) гражданского воспитания: </w:t>
      </w:r>
    </w:p>
    <w:p w:rsidR="00D103CA" w:rsidRPr="003448DB" w:rsidRDefault="00D103CA" w:rsidP="003448DB">
      <w:pPr>
        <w:pStyle w:val="228bf8a64b8551e1msonormal"/>
        <w:rPr>
          <w:rFonts w:eastAsia="SchoolBookSanPin"/>
        </w:rPr>
      </w:pPr>
      <w:r w:rsidRPr="003448DB">
        <w:rPr>
          <w:rFonts w:eastAsia="SchoolBookSanPin"/>
        </w:rPr>
        <w:t>сформированность гражданской позиции обучающегося как активного и ответственного члена российского общества;</w:t>
      </w:r>
    </w:p>
    <w:p w:rsidR="00D103CA" w:rsidRPr="003448DB" w:rsidRDefault="00D103CA" w:rsidP="003448DB">
      <w:pPr>
        <w:pStyle w:val="228bf8a64b8551e1msonormal"/>
        <w:rPr>
          <w:rFonts w:eastAsia="SchoolBookSanPin"/>
        </w:rPr>
      </w:pPr>
      <w:r w:rsidRPr="003448DB">
        <w:rPr>
          <w:rFonts w:eastAsia="SchoolBookSanPin"/>
        </w:rPr>
        <w:t xml:space="preserve">осознание своих конституционных прав и обязанностей, уважение закона </w:t>
      </w:r>
      <w:r w:rsidRPr="003448DB">
        <w:rPr>
          <w:rFonts w:eastAsia="SchoolBookSanPin"/>
        </w:rPr>
        <w:br/>
        <w:t>и правопорядка;</w:t>
      </w:r>
    </w:p>
    <w:p w:rsidR="00D103CA" w:rsidRPr="003448DB" w:rsidRDefault="00D103CA" w:rsidP="003448DB">
      <w:pPr>
        <w:pStyle w:val="228bf8a64b8551e1msonormal"/>
        <w:rPr>
          <w:rFonts w:eastAsia="SchoolBookSanPin"/>
        </w:rPr>
      </w:pPr>
      <w:r w:rsidRPr="003448DB">
        <w:rPr>
          <w:rFonts w:eastAsia="SchoolBookSanPin"/>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ситуациями,изображёнными в литературных произведениях;</w:t>
      </w:r>
    </w:p>
    <w:p w:rsidR="00D103CA" w:rsidRPr="003448DB" w:rsidRDefault="00D103CA" w:rsidP="003448DB">
      <w:pPr>
        <w:pStyle w:val="228bf8a64b8551e1msonormal"/>
        <w:rPr>
          <w:rFonts w:eastAsia="SchoolBookSanPin"/>
        </w:rPr>
      </w:pPr>
      <w:r w:rsidRPr="003448DB">
        <w:rPr>
          <w:rFonts w:eastAsia="SchoolBookSanPin"/>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D103CA" w:rsidRPr="003448DB" w:rsidRDefault="00D103CA" w:rsidP="003448DB">
      <w:pPr>
        <w:pStyle w:val="228bf8a64b8551e1msonormal"/>
        <w:rPr>
          <w:rFonts w:eastAsia="SchoolBookSanPin"/>
        </w:rPr>
      </w:pPr>
      <w:r w:rsidRPr="003448DB">
        <w:rPr>
          <w:rFonts w:eastAsia="SchoolBookSanPin"/>
        </w:rPr>
        <w:t xml:space="preserve">готовность вести совместную деятельность, в том числе в рамках школьного литературного образования, в интересах гражданского общества, участвовать </w:t>
      </w:r>
      <w:r w:rsidRPr="003448DB">
        <w:rPr>
          <w:rFonts w:eastAsia="SchoolBookSanPin"/>
        </w:rPr>
        <w:br/>
        <w:t>в самоуправлении в образовательной организации и детско-юношеских организациях;</w:t>
      </w:r>
    </w:p>
    <w:p w:rsidR="00D103CA" w:rsidRPr="003448DB" w:rsidRDefault="00D103CA" w:rsidP="003448DB">
      <w:pPr>
        <w:pStyle w:val="228bf8a64b8551e1msonormal"/>
        <w:rPr>
          <w:rFonts w:eastAsia="SchoolBookSanPin"/>
        </w:rPr>
      </w:pPr>
      <w:r w:rsidRPr="003448DB">
        <w:rPr>
          <w:rFonts w:eastAsia="SchoolBookSanPin"/>
        </w:rPr>
        <w:t xml:space="preserve">умение взаимодействовать с социальными институтами в соответствии </w:t>
      </w:r>
      <w:r w:rsidRPr="003448DB">
        <w:rPr>
          <w:rFonts w:eastAsia="SchoolBookSanPin"/>
        </w:rPr>
        <w:br/>
        <w:t>с их функциями и назначением;</w:t>
      </w:r>
    </w:p>
    <w:p w:rsidR="00D103CA" w:rsidRPr="003448DB" w:rsidRDefault="00D103CA" w:rsidP="003448DB">
      <w:pPr>
        <w:pStyle w:val="228bf8a64b8551e1msonormal"/>
        <w:rPr>
          <w:rFonts w:eastAsia="SchoolBookSanPin"/>
        </w:rPr>
      </w:pPr>
      <w:r w:rsidRPr="003448DB">
        <w:rPr>
          <w:rFonts w:eastAsia="SchoolBookSanPin"/>
        </w:rPr>
        <w:lastRenderedPageBreak/>
        <w:t xml:space="preserve">готовность к гуманитарной деятельности; </w:t>
      </w:r>
    </w:p>
    <w:p w:rsidR="00D103CA" w:rsidRPr="003448DB" w:rsidRDefault="00D103CA" w:rsidP="003448DB">
      <w:pPr>
        <w:pStyle w:val="228bf8a64b8551e1msonormal"/>
        <w:rPr>
          <w:rFonts w:eastAsia="OfficinaSansBoldITC"/>
        </w:rPr>
      </w:pPr>
      <w:r w:rsidRPr="003448DB">
        <w:rPr>
          <w:rFonts w:eastAsia="OfficinaSansBoldITC"/>
        </w:rPr>
        <w:t>2) патриотического воспитания:</w:t>
      </w:r>
    </w:p>
    <w:p w:rsidR="00D103CA" w:rsidRPr="003448DB" w:rsidRDefault="00D103CA" w:rsidP="003448DB">
      <w:pPr>
        <w:pStyle w:val="228bf8a64b8551e1msonormal"/>
        <w:rPr>
          <w:rFonts w:eastAsia="SchoolBookSanPin"/>
        </w:rPr>
      </w:pPr>
      <w:r w:rsidRPr="003448DB">
        <w:rPr>
          <w:rFonts w:eastAsia="SchoolBookSanPin"/>
        </w:rPr>
        <w:t xml:space="preserve">осознание российской гражданской идентичности в поликультурном </w:t>
      </w:r>
      <w:r w:rsidRPr="003448DB">
        <w:rPr>
          <w:rFonts w:eastAsia="SchoolBookSanPin"/>
        </w:rPr>
        <w:br/>
        <w:t xml:space="preserve">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rsidR="00D103CA" w:rsidRPr="003448DB" w:rsidRDefault="00D103CA" w:rsidP="003448DB">
      <w:pPr>
        <w:pStyle w:val="228bf8a64b8551e1msonormal"/>
        <w:rPr>
          <w:rFonts w:eastAsia="SchoolBookSanPin"/>
        </w:rPr>
      </w:pPr>
      <w:r w:rsidRPr="003448DB">
        <w:rPr>
          <w:rFonts w:eastAsia="SchoolBookSanPin"/>
        </w:rPr>
        <w:t xml:space="preserve">ценностное отношение к государственным символам, историческому </w:t>
      </w:r>
      <w:r w:rsidRPr="003448DB">
        <w:rPr>
          <w:rFonts w:eastAsia="SchoolBookSanPin"/>
        </w:rPr>
        <w:br/>
        <w:t xml:space="preserve">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 </w:t>
      </w:r>
    </w:p>
    <w:p w:rsidR="00D103CA" w:rsidRPr="003448DB" w:rsidRDefault="00D103CA" w:rsidP="003448DB">
      <w:pPr>
        <w:pStyle w:val="228bf8a64b8551e1msonormal"/>
        <w:rPr>
          <w:rFonts w:eastAsia="SchoolBookSanPin"/>
        </w:rPr>
      </w:pPr>
      <w:r w:rsidRPr="003448DB">
        <w:rPr>
          <w:rFonts w:eastAsia="SchoolBookSanPin"/>
        </w:rPr>
        <w:t>идейная убеждённость, готовность к служению и защите Отечества, ответственность за его судьбу, в том числе воспитанные на примерах из литературы.</w:t>
      </w:r>
    </w:p>
    <w:p w:rsidR="00D103CA" w:rsidRPr="003448DB" w:rsidRDefault="00D103CA" w:rsidP="003448DB">
      <w:pPr>
        <w:pStyle w:val="228bf8a64b8551e1msonormal"/>
        <w:rPr>
          <w:rFonts w:eastAsia="OfficinaSansBoldITC"/>
        </w:rPr>
      </w:pPr>
      <w:r w:rsidRPr="003448DB">
        <w:rPr>
          <w:rFonts w:eastAsia="OfficinaSansBoldITC"/>
        </w:rPr>
        <w:t>3) духовно-нравственного воспитания:</w:t>
      </w:r>
    </w:p>
    <w:p w:rsidR="00D103CA" w:rsidRPr="003448DB" w:rsidRDefault="00D103CA" w:rsidP="003448DB">
      <w:pPr>
        <w:pStyle w:val="228bf8a64b8551e1msonormal"/>
        <w:rPr>
          <w:rFonts w:eastAsia="SchoolBookSanPin"/>
        </w:rPr>
      </w:pPr>
      <w:r w:rsidRPr="003448DB">
        <w:rPr>
          <w:rFonts w:eastAsia="SchoolBookSanPin"/>
        </w:rPr>
        <w:t>осознание духовных ценностей российского народа;</w:t>
      </w:r>
    </w:p>
    <w:p w:rsidR="00D103CA" w:rsidRPr="003448DB" w:rsidRDefault="00D103CA" w:rsidP="003448DB">
      <w:pPr>
        <w:pStyle w:val="228bf8a64b8551e1msonormal"/>
        <w:rPr>
          <w:rFonts w:eastAsia="SchoolBookSanPin"/>
        </w:rPr>
      </w:pPr>
      <w:r w:rsidRPr="003448DB">
        <w:rPr>
          <w:rFonts w:eastAsia="SchoolBookSanPin"/>
        </w:rPr>
        <w:t xml:space="preserve">сформированность нравственного сознания, этического поведения; </w:t>
      </w:r>
    </w:p>
    <w:p w:rsidR="00D103CA" w:rsidRPr="003448DB" w:rsidRDefault="00D103CA" w:rsidP="003448DB">
      <w:pPr>
        <w:pStyle w:val="228bf8a64b8551e1msonormal"/>
        <w:rPr>
          <w:rFonts w:eastAsia="SchoolBookSanPin"/>
        </w:rPr>
      </w:pPr>
      <w:r w:rsidRPr="003448DB">
        <w:rPr>
          <w:rFonts w:eastAsia="SchoolBookSanPin"/>
        </w:rPr>
        <w:t xml:space="preserve">способность оценивать ситуацию, в том числе представленную </w:t>
      </w:r>
      <w:r w:rsidRPr="003448DB">
        <w:rPr>
          <w:rFonts w:eastAsia="SchoolBookSanPin"/>
        </w:rPr>
        <w:br/>
        <w:t xml:space="preserve">в литературном произведении, и принимать осознанные решения, ориентируясь </w:t>
      </w:r>
      <w:r w:rsidRPr="003448DB">
        <w:rPr>
          <w:rFonts w:eastAsia="SchoolBookSanPin"/>
        </w:rPr>
        <w:br/>
        <w:t>на морально-нравственные нормы и ценности, характеризуя поведение и поступки персонажей художественной литературы;</w:t>
      </w:r>
    </w:p>
    <w:p w:rsidR="00D103CA" w:rsidRPr="003448DB" w:rsidRDefault="00D103CA" w:rsidP="003448DB">
      <w:pPr>
        <w:pStyle w:val="228bf8a64b8551e1msonormal"/>
        <w:rPr>
          <w:rFonts w:eastAsia="SchoolBookSanPin"/>
        </w:rPr>
      </w:pPr>
      <w:r w:rsidRPr="003448DB">
        <w:rPr>
          <w:rFonts w:eastAsia="SchoolBookSanPin"/>
        </w:rPr>
        <w:t>осознание личного вклада в построение устойчивого будущего;</w:t>
      </w:r>
    </w:p>
    <w:p w:rsidR="00D103CA" w:rsidRPr="003448DB" w:rsidRDefault="00D103CA" w:rsidP="003448DB">
      <w:pPr>
        <w:pStyle w:val="228bf8a64b8551e1msonormal"/>
        <w:rPr>
          <w:rFonts w:eastAsia="SchoolBookSanPin"/>
        </w:rPr>
      </w:pPr>
      <w:r w:rsidRPr="003448DB">
        <w:rPr>
          <w:rFonts w:eastAsia="SchoolBookSanPin"/>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опорой на литературные произведения;</w:t>
      </w:r>
    </w:p>
    <w:p w:rsidR="00D103CA" w:rsidRPr="003448DB" w:rsidRDefault="00D103CA" w:rsidP="003448DB">
      <w:pPr>
        <w:pStyle w:val="228bf8a64b8551e1msonormal"/>
        <w:rPr>
          <w:rFonts w:eastAsia="OfficinaSansBoldITC"/>
        </w:rPr>
      </w:pPr>
      <w:r w:rsidRPr="003448DB">
        <w:rPr>
          <w:rFonts w:eastAsia="OfficinaSansBoldITC"/>
        </w:rPr>
        <w:t>4) эстетического воспитания:</w:t>
      </w:r>
    </w:p>
    <w:p w:rsidR="00D103CA" w:rsidRPr="003448DB" w:rsidRDefault="00D103CA" w:rsidP="003448DB">
      <w:pPr>
        <w:pStyle w:val="228bf8a64b8551e1msonormal"/>
        <w:rPr>
          <w:rFonts w:eastAsia="SchoolBookSanPin"/>
        </w:rPr>
      </w:pPr>
      <w:r w:rsidRPr="003448DB">
        <w:rPr>
          <w:rFonts w:eastAsia="SchoolBookSanPin"/>
        </w:rPr>
        <w:t xml:space="preserve">эстетическое отношение к миру, включая эстетику быта, научного </w:t>
      </w:r>
      <w:r w:rsidRPr="003448DB">
        <w:rPr>
          <w:rFonts w:eastAsia="SchoolBookSanPin"/>
        </w:rPr>
        <w:br/>
        <w:t>и технического творчества, спорта, труда, общественных отношений;</w:t>
      </w:r>
    </w:p>
    <w:p w:rsidR="00D103CA" w:rsidRPr="003448DB" w:rsidRDefault="00D103CA" w:rsidP="003448DB">
      <w:pPr>
        <w:pStyle w:val="228bf8a64b8551e1msonormal"/>
        <w:rPr>
          <w:rFonts w:eastAsia="SchoolBookSanPin"/>
        </w:rPr>
      </w:pPr>
      <w:r w:rsidRPr="003448DB">
        <w:rPr>
          <w:rFonts w:eastAsia="SchoolBookSanPin"/>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 </w:t>
      </w:r>
    </w:p>
    <w:p w:rsidR="00D103CA" w:rsidRPr="003448DB" w:rsidRDefault="00D103CA" w:rsidP="003448DB">
      <w:pPr>
        <w:pStyle w:val="228bf8a64b8551e1msonormal"/>
        <w:rPr>
          <w:rFonts w:eastAsia="SchoolBookSanPin"/>
        </w:rPr>
      </w:pPr>
      <w:r w:rsidRPr="003448DB">
        <w:rPr>
          <w:rFonts w:eastAsia="SchoolBookSanPin"/>
        </w:rPr>
        <w:t xml:space="preserve">убеждённость в значимости для личности и общества отечественного </w:t>
      </w:r>
      <w:r w:rsidRPr="003448DB">
        <w:rPr>
          <w:rFonts w:eastAsia="SchoolBookSanPin"/>
        </w:rPr>
        <w:br/>
        <w:t>и мирового искусства, этнических культурных традиций и устного народного творчества;</w:t>
      </w:r>
    </w:p>
    <w:p w:rsidR="00D103CA" w:rsidRPr="003448DB" w:rsidRDefault="00D103CA" w:rsidP="003448DB">
      <w:pPr>
        <w:pStyle w:val="228bf8a64b8551e1msonormal"/>
        <w:rPr>
          <w:rFonts w:eastAsia="SchoolBookSanPin"/>
        </w:rPr>
      </w:pPr>
      <w:r w:rsidRPr="003448DB">
        <w:rPr>
          <w:rFonts w:eastAsia="SchoolBookSanPin"/>
        </w:rPr>
        <w:t xml:space="preserve">готовность к самовыражению в разных видах искусства, стремление проявлять качества творческой личности, в том числе при выполнении творческих работ </w:t>
      </w:r>
      <w:r w:rsidRPr="003448DB">
        <w:rPr>
          <w:rFonts w:eastAsia="SchoolBookSanPin"/>
        </w:rPr>
        <w:br/>
        <w:t>по литературе;</w:t>
      </w:r>
    </w:p>
    <w:p w:rsidR="00D103CA" w:rsidRPr="003448DB" w:rsidRDefault="00D103CA" w:rsidP="003448DB">
      <w:pPr>
        <w:pStyle w:val="228bf8a64b8551e1msonormal"/>
        <w:rPr>
          <w:rFonts w:eastAsia="OfficinaSansBoldITC"/>
        </w:rPr>
      </w:pPr>
      <w:r w:rsidRPr="003448DB">
        <w:rPr>
          <w:rFonts w:eastAsia="OfficinaSansBoldITC"/>
        </w:rPr>
        <w:t>5) физического воспитания, формирования культуры здоровья и эмоционального благополучия:</w:t>
      </w:r>
    </w:p>
    <w:p w:rsidR="00D103CA" w:rsidRPr="003448DB" w:rsidRDefault="00D103CA" w:rsidP="003448DB">
      <w:pPr>
        <w:pStyle w:val="228bf8a64b8551e1msonormal"/>
        <w:rPr>
          <w:rFonts w:eastAsia="SchoolBookSanPin"/>
        </w:rPr>
      </w:pPr>
      <w:r w:rsidRPr="003448DB">
        <w:rPr>
          <w:rFonts w:eastAsia="SchoolBookSanPin"/>
        </w:rPr>
        <w:lastRenderedPageBreak/>
        <w:t>сформированность здорового и безопасного образа жизни, ответственного отношения к своему здоровью;</w:t>
      </w:r>
    </w:p>
    <w:p w:rsidR="00D103CA" w:rsidRPr="003448DB" w:rsidRDefault="00D103CA" w:rsidP="003448DB">
      <w:pPr>
        <w:pStyle w:val="228bf8a64b8551e1msonormal"/>
        <w:rPr>
          <w:rFonts w:eastAsia="SchoolBookSanPin"/>
        </w:rPr>
      </w:pPr>
      <w:r w:rsidRPr="003448DB">
        <w:rPr>
          <w:rFonts w:eastAsia="SchoolBookSanPin"/>
        </w:rPr>
        <w:t>потребность в физическом совершенствовании, занятиях спортивно-оздоровительной деятельностью;</w:t>
      </w:r>
    </w:p>
    <w:p w:rsidR="00D103CA" w:rsidRPr="003448DB" w:rsidRDefault="00D103CA" w:rsidP="003448DB">
      <w:pPr>
        <w:pStyle w:val="228bf8a64b8551e1msonormal"/>
        <w:rPr>
          <w:rFonts w:eastAsia="SchoolBookSanPin"/>
        </w:rPr>
      </w:pPr>
      <w:r w:rsidRPr="003448DB">
        <w:rPr>
          <w:rFonts w:eastAsia="SchoolBookSanPin"/>
        </w:rPr>
        <w:t>активное неприятие вредных привычек и иных форм причинения вреда физическому и психическому здоровью, в том числе с адекватной оценкой поведения и поступков литературных героев;</w:t>
      </w:r>
    </w:p>
    <w:p w:rsidR="00D103CA" w:rsidRPr="003448DB" w:rsidRDefault="00D103CA" w:rsidP="003448DB">
      <w:pPr>
        <w:pStyle w:val="228bf8a64b8551e1msonormal"/>
        <w:rPr>
          <w:rFonts w:eastAsia="OfficinaSansBoldITC"/>
        </w:rPr>
      </w:pPr>
      <w:r w:rsidRPr="003448DB">
        <w:rPr>
          <w:rFonts w:eastAsia="OfficinaSansBoldITC"/>
        </w:rPr>
        <w:t>6) трудового воспитания:</w:t>
      </w:r>
    </w:p>
    <w:p w:rsidR="00D103CA" w:rsidRPr="003448DB" w:rsidRDefault="00D103CA" w:rsidP="003448DB">
      <w:pPr>
        <w:pStyle w:val="228bf8a64b8551e1msonormal"/>
        <w:rPr>
          <w:rFonts w:eastAsia="SchoolBookSanPin"/>
        </w:rPr>
      </w:pPr>
      <w:r w:rsidRPr="003448DB">
        <w:rPr>
          <w:rFonts w:eastAsia="SchoolBookSanPin"/>
        </w:rPr>
        <w:t xml:space="preserve">готовность к труду, осознание ценности мастерства, трудолюбие, в том числе при чтении произведений о труде и тружениках, а также на основе знакомства </w:t>
      </w:r>
      <w:r w:rsidRPr="003448DB">
        <w:rPr>
          <w:rFonts w:eastAsia="SchoolBookSanPin"/>
        </w:rPr>
        <w:br/>
        <w:t>с профессиональной деятельностью героев отдельных литературных произведений;</w:t>
      </w:r>
    </w:p>
    <w:p w:rsidR="00D103CA" w:rsidRPr="003448DB" w:rsidRDefault="00D103CA" w:rsidP="003448DB">
      <w:pPr>
        <w:pStyle w:val="228bf8a64b8551e1msonormal"/>
        <w:rPr>
          <w:rFonts w:eastAsia="SchoolBookSanPin"/>
        </w:rPr>
      </w:pPr>
      <w:r w:rsidRPr="003448DB">
        <w:rPr>
          <w:rFonts w:eastAsia="SchoolBookSanPin"/>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 </w:t>
      </w:r>
    </w:p>
    <w:p w:rsidR="00D103CA" w:rsidRPr="003448DB" w:rsidRDefault="00D103CA" w:rsidP="003448DB">
      <w:pPr>
        <w:pStyle w:val="228bf8a64b8551e1msonormal"/>
        <w:rPr>
          <w:rFonts w:eastAsia="SchoolBookSanPin"/>
        </w:rPr>
      </w:pPr>
      <w:r w:rsidRPr="003448DB">
        <w:rPr>
          <w:rFonts w:eastAsia="SchoolBookSanPin"/>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 </w:t>
      </w:r>
    </w:p>
    <w:p w:rsidR="00D103CA" w:rsidRPr="003448DB" w:rsidRDefault="00D103CA" w:rsidP="003448DB">
      <w:pPr>
        <w:pStyle w:val="228bf8a64b8551e1msonormal"/>
        <w:rPr>
          <w:rFonts w:eastAsia="SchoolBookSanPin"/>
        </w:rPr>
      </w:pPr>
      <w:r w:rsidRPr="003448DB">
        <w:rPr>
          <w:rFonts w:eastAsia="SchoolBookSanPin"/>
        </w:rPr>
        <w:t>готовность и способность к образованию и самообразованию, к продуктивной читательской деятельности на протяжении всей жизни;</w:t>
      </w:r>
    </w:p>
    <w:p w:rsidR="00D103CA" w:rsidRPr="003448DB" w:rsidRDefault="00D103CA" w:rsidP="003448DB">
      <w:pPr>
        <w:pStyle w:val="228bf8a64b8551e1msonormal"/>
        <w:rPr>
          <w:rFonts w:eastAsia="OfficinaSansBoldITC"/>
        </w:rPr>
      </w:pPr>
      <w:r w:rsidRPr="003448DB">
        <w:rPr>
          <w:rFonts w:eastAsia="OfficinaSansBoldITC"/>
        </w:rPr>
        <w:t>7) экологического воспитания:</w:t>
      </w:r>
    </w:p>
    <w:p w:rsidR="00D103CA" w:rsidRPr="003448DB" w:rsidRDefault="00D103CA" w:rsidP="003448DB">
      <w:pPr>
        <w:pStyle w:val="228bf8a64b8551e1msonormal"/>
        <w:rPr>
          <w:rFonts w:eastAsia="SchoolBookSanPin"/>
        </w:rPr>
      </w:pPr>
      <w:r w:rsidRPr="003448DB">
        <w:rPr>
          <w:rFonts w:eastAsia="SchoolBookSanPin"/>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 </w:t>
      </w:r>
    </w:p>
    <w:p w:rsidR="00D103CA" w:rsidRPr="003448DB" w:rsidRDefault="00D103CA" w:rsidP="003448DB">
      <w:pPr>
        <w:pStyle w:val="228bf8a64b8551e1msonormal"/>
        <w:rPr>
          <w:rFonts w:eastAsia="SchoolBookSanPin"/>
        </w:rPr>
      </w:pPr>
      <w:r w:rsidRPr="003448DB">
        <w:rPr>
          <w:rFonts w:eastAsia="SchoolBookSanPin"/>
        </w:rPr>
        <w:t xml:space="preserve">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 </w:t>
      </w:r>
    </w:p>
    <w:p w:rsidR="00D103CA" w:rsidRPr="003448DB" w:rsidRDefault="00D103CA" w:rsidP="003448DB">
      <w:pPr>
        <w:pStyle w:val="228bf8a64b8551e1msonormal"/>
        <w:rPr>
          <w:rFonts w:eastAsia="SchoolBookSanPin"/>
        </w:rPr>
      </w:pPr>
      <w:r w:rsidRPr="003448DB">
        <w:rPr>
          <w:rFonts w:eastAsia="SchoolBookSanPin"/>
        </w:rPr>
        <w:t>активное неприятие действий, приносящих вред окружающей среде, в том числе показанных в литературных произведениях; умение прогнозировать неблагоприятные экологические последствия предпринимаемых действий, предотвращать их;</w:t>
      </w:r>
    </w:p>
    <w:p w:rsidR="00D103CA" w:rsidRPr="003448DB" w:rsidRDefault="00D103CA" w:rsidP="003448DB">
      <w:pPr>
        <w:pStyle w:val="228bf8a64b8551e1msonormal"/>
        <w:rPr>
          <w:rFonts w:eastAsia="SchoolBookSanPin"/>
        </w:rPr>
      </w:pPr>
      <w:r w:rsidRPr="003448DB">
        <w:rPr>
          <w:rFonts w:eastAsia="SchoolBookSanPin"/>
        </w:rPr>
        <w:t xml:space="preserve">расширение опыта деятельности экологической направленности, в том числе представленной в произведениях русской, зарубежной литературы и литератур народов России; </w:t>
      </w:r>
    </w:p>
    <w:p w:rsidR="00D103CA" w:rsidRPr="003448DB" w:rsidRDefault="00D103CA" w:rsidP="003448DB">
      <w:pPr>
        <w:pStyle w:val="228bf8a64b8551e1msonormal"/>
        <w:rPr>
          <w:rFonts w:eastAsia="OfficinaSansBoldITC"/>
        </w:rPr>
      </w:pPr>
      <w:r w:rsidRPr="003448DB">
        <w:rPr>
          <w:rFonts w:eastAsia="OfficinaSansBoldITC"/>
        </w:rPr>
        <w:t>8) ценности научного познания:</w:t>
      </w:r>
    </w:p>
    <w:p w:rsidR="00D103CA" w:rsidRPr="003448DB" w:rsidRDefault="00D103CA" w:rsidP="003448DB">
      <w:pPr>
        <w:pStyle w:val="228bf8a64b8551e1msonormal"/>
        <w:rPr>
          <w:rFonts w:eastAsia="SchoolBookSanPin"/>
        </w:rPr>
      </w:pPr>
      <w:r w:rsidRPr="003448DB">
        <w:rPr>
          <w:rFonts w:eastAsia="SchoolBookSanPin"/>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D103CA" w:rsidRPr="003448DB" w:rsidRDefault="00D103CA" w:rsidP="003448DB">
      <w:pPr>
        <w:pStyle w:val="228bf8a64b8551e1msonormal"/>
        <w:rPr>
          <w:rFonts w:eastAsia="SchoolBookSanPin"/>
        </w:rPr>
      </w:pPr>
      <w:r w:rsidRPr="003448DB">
        <w:rPr>
          <w:rFonts w:eastAsia="SchoolBookSanPin"/>
        </w:rPr>
        <w:t>совершенствование языковой и читательской культуры как средства взаимодействия между людьми и познания мира с опорой на изученные и самостоятельно прочитанные литературные произведения;</w:t>
      </w:r>
    </w:p>
    <w:p w:rsidR="00D103CA" w:rsidRPr="003448DB" w:rsidRDefault="00D103CA" w:rsidP="003448DB">
      <w:pPr>
        <w:pStyle w:val="228bf8a64b8551e1msonormal"/>
        <w:rPr>
          <w:rFonts w:eastAsia="SchoolBookSanPin"/>
        </w:rPr>
      </w:pPr>
      <w:r w:rsidRPr="003448DB">
        <w:rPr>
          <w:rFonts w:eastAsia="SchoolBookSanPin"/>
        </w:rPr>
        <w:lastRenderedPageBreak/>
        <w:t xml:space="preserve">осознание ценности научной деятельности, готовность осуществлять проектную исследовательскую деятельность индивидуально и в группе, в том числе на литературные темы. </w:t>
      </w:r>
    </w:p>
    <w:p w:rsidR="00D103CA" w:rsidRPr="003448DB" w:rsidRDefault="00D103CA" w:rsidP="003448DB">
      <w:pPr>
        <w:pStyle w:val="228bf8a64b8551e1msonormal"/>
        <w:rPr>
          <w:rFonts w:eastAsia="SchoolBookSanPin"/>
        </w:rPr>
      </w:pPr>
      <w:r w:rsidRPr="003448DB">
        <w:rPr>
          <w:rFonts w:eastAsia="SchoolBookSanPin"/>
        </w:rPr>
        <w:t>20.5.3. 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rsidR="00D103CA" w:rsidRPr="003448DB" w:rsidRDefault="00D103CA" w:rsidP="003448DB">
      <w:pPr>
        <w:pStyle w:val="228bf8a64b8551e1msonormal"/>
        <w:rPr>
          <w:rFonts w:eastAsia="SchoolBookSanPin"/>
        </w:rPr>
      </w:pPr>
      <w:r w:rsidRPr="003448DB">
        <w:rPr>
          <w:rFonts w:eastAsia="SchoolBookSanPin"/>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D103CA" w:rsidRPr="003448DB" w:rsidRDefault="00D103CA" w:rsidP="003448DB">
      <w:pPr>
        <w:pStyle w:val="228bf8a64b8551e1msonormal"/>
        <w:rPr>
          <w:rFonts w:eastAsia="SchoolBookSanPin"/>
        </w:rPr>
      </w:pPr>
      <w:r w:rsidRPr="003448DB">
        <w:rPr>
          <w:rFonts w:eastAsia="SchoolBookSanPin"/>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D103CA" w:rsidRPr="003448DB" w:rsidRDefault="00D103CA" w:rsidP="003448DB">
      <w:pPr>
        <w:pStyle w:val="228bf8a64b8551e1msonormal"/>
        <w:rPr>
          <w:rFonts w:eastAsia="SchoolBookSanPin"/>
        </w:rPr>
      </w:pPr>
      <w:r w:rsidRPr="003448DB">
        <w:rPr>
          <w:rFonts w:eastAsia="SchoolBookSanPin"/>
        </w:rPr>
        <w:t xml:space="preserve">внутренней мотивации, включающей стремление к достижению цели </w:t>
      </w:r>
      <w:r w:rsidRPr="003448DB">
        <w:rPr>
          <w:rFonts w:eastAsia="SchoolBookSanPin"/>
        </w:rPr>
        <w:br/>
        <w:t xml:space="preserve">и успеху, оптимизм, инициативность, умение действовать, исходя из своих возможностей; </w:t>
      </w:r>
    </w:p>
    <w:p w:rsidR="00D103CA" w:rsidRPr="003448DB" w:rsidRDefault="00D103CA" w:rsidP="003448DB">
      <w:pPr>
        <w:pStyle w:val="228bf8a64b8551e1msonormal"/>
        <w:rPr>
          <w:rFonts w:eastAsia="SchoolBookSanPin"/>
        </w:rPr>
      </w:pPr>
      <w:r w:rsidRPr="003448DB">
        <w:rPr>
          <w:rFonts w:eastAsia="SchoolBookSanPin"/>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rsidR="00D103CA" w:rsidRPr="003448DB" w:rsidRDefault="00D103CA" w:rsidP="003448DB">
      <w:pPr>
        <w:pStyle w:val="228bf8a64b8551e1msonormal"/>
        <w:rPr>
          <w:rFonts w:eastAsia="SchoolBookSanPin"/>
        </w:rPr>
      </w:pPr>
      <w:r w:rsidRPr="003448DB">
        <w:rPr>
          <w:rFonts w:eastAsia="SchoolBookSanPin"/>
        </w:rPr>
        <w:t xml:space="preserve">социальных навыков, включающих способность выстраивать отношения </w:t>
      </w:r>
      <w:r w:rsidRPr="003448DB">
        <w:rPr>
          <w:rFonts w:eastAsia="SchoolBookSanPin"/>
        </w:rPr>
        <w:br/>
        <w:t>с другими людьми, заботиться, проявлять интерес и разрешать конфликты, учитывая собственный читательский опыт.</w:t>
      </w:r>
    </w:p>
    <w:p w:rsidR="00D103CA" w:rsidRPr="003448DB" w:rsidRDefault="00D103CA" w:rsidP="003448DB">
      <w:pPr>
        <w:pStyle w:val="228bf8a64b8551e1msonormal"/>
        <w:rPr>
          <w:rFonts w:eastAsia="SchoolBookSanPin"/>
          <w:bCs/>
        </w:rPr>
      </w:pPr>
      <w:r w:rsidRPr="003448DB">
        <w:rPr>
          <w:rFonts w:eastAsia="SchoolBookSanPin"/>
        </w:rPr>
        <w:t xml:space="preserve">20.5.4. В результате изучения литературы на уровне основного общего образования у обучающегося будут сформированы </w:t>
      </w:r>
      <w:r w:rsidRPr="003448DB">
        <w:rPr>
          <w:rFonts w:eastAsia="SchoolBookSanPin"/>
          <w:bC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103CA" w:rsidRPr="003448DB" w:rsidRDefault="00D103CA" w:rsidP="003448DB">
      <w:pPr>
        <w:pStyle w:val="228bf8a64b8551e1msonormal"/>
        <w:rPr>
          <w:rFonts w:eastAsia="SchoolBookSanPin"/>
        </w:rPr>
      </w:pPr>
      <w:r w:rsidRPr="003448DB">
        <w:rPr>
          <w:rFonts w:eastAsia="OfficinaSansBoldITC"/>
        </w:rPr>
        <w:t>20.5.4.1. </w:t>
      </w:r>
      <w:r w:rsidRPr="003448DB">
        <w:rPr>
          <w:rFonts w:eastAsia="SchoolBookSanPin"/>
        </w:rPr>
        <w:t xml:space="preserve">У обучающегося будут сформированы следующие базовые логические действия как часть </w:t>
      </w:r>
      <w:r w:rsidRPr="003448DB">
        <w:rPr>
          <w:rFonts w:eastAsia="SchoolBookSanPin"/>
          <w:bCs/>
        </w:rPr>
        <w:t>познавательных универсальных учебных действий</w:t>
      </w:r>
      <w:r w:rsidRPr="003448DB">
        <w:rPr>
          <w:rFonts w:eastAsia="SchoolBookSanPin"/>
        </w:rPr>
        <w:t>:</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самостоятельно формулировать и актуализировать проблему, заложенную в художественном произведении, рассматривать её всесторонне;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определять цели деятельности, задавать параметры и критерии их достижения;</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разрабатывать план решения проблемы с учётом анализа имеющихся материальных и нематериальных ресурсов;</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вносить коррективы в деятельность, оценивать соответствие результатов целям, оценивать риски последствий деятельности;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lastRenderedPageBreak/>
        <w:t xml:space="preserve">координировать и выполнять работу в условиях реального, виртуального </w:t>
      </w:r>
      <w:r w:rsidRPr="003448DB">
        <w:rPr>
          <w:rFonts w:eastAsia="SchoolBookSanPin"/>
          <w:bCs/>
          <w:position w:val="1"/>
        </w:rPr>
        <w:br/>
        <w:t xml:space="preserve">и комбинированного взаимодействия, в том числе при выполнении проектов </w:t>
      </w:r>
      <w:r w:rsidRPr="003448DB">
        <w:rPr>
          <w:rFonts w:eastAsia="SchoolBookSanPin"/>
          <w:bCs/>
          <w:position w:val="1"/>
        </w:rPr>
        <w:br/>
        <w:t>по литературе;</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развивать креативное мышление при решении жизненных проблем с опорой на собственный читательский опыт.</w:t>
      </w:r>
    </w:p>
    <w:p w:rsidR="00D103CA" w:rsidRPr="003448DB" w:rsidRDefault="00D103CA" w:rsidP="003448DB">
      <w:pPr>
        <w:pStyle w:val="228bf8a64b8551e1msonormal"/>
        <w:rPr>
          <w:rFonts w:eastAsia="SchoolBookSanPin"/>
        </w:rPr>
      </w:pPr>
      <w:r w:rsidRPr="003448DB">
        <w:rPr>
          <w:rFonts w:eastAsia="OfficinaSansBoldITC"/>
        </w:rPr>
        <w:t>20.5.4.2. </w:t>
      </w:r>
      <w:r w:rsidRPr="003448DB">
        <w:rPr>
          <w:rFonts w:eastAsia="SchoolBookSanPin"/>
        </w:rPr>
        <w:t xml:space="preserve">У обучающегося будут сформированы следующие базовые исследовательские действия как часть </w:t>
      </w:r>
      <w:r w:rsidRPr="003448DB">
        <w:rPr>
          <w:rFonts w:eastAsia="SchoolBookSanPin"/>
          <w:bCs/>
        </w:rPr>
        <w:t>познавательных универсальных учебных действий</w:t>
      </w:r>
      <w:r w:rsidRPr="003448DB">
        <w:rPr>
          <w:rFonts w:eastAsia="SchoolBookSanPin"/>
        </w:rPr>
        <w:t>:</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владеть навыками учебно-исследовательской и проектной деятельности </w:t>
      </w:r>
      <w:r w:rsidRPr="003448DB">
        <w:rPr>
          <w:rFonts w:eastAsia="SchoolBookSanPin"/>
          <w:bCs/>
          <w:position w:val="1"/>
        </w:rPr>
        <w:br/>
        <w:t xml:space="preserve">на основе литературного материала, навыками разрешения проблем с опорой </w:t>
      </w:r>
      <w:r w:rsidRPr="003448DB">
        <w:rPr>
          <w:rFonts w:eastAsia="SchoolBookSanPin"/>
          <w:bCs/>
          <w:position w:val="1"/>
        </w:rPr>
        <w:br/>
        <w:t xml:space="preserve">на художественные произведения; способностью и готовностью к самостоятельному поиску методов решения практических задач, применению различных методов познания;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овладение видами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формирование научного типа мышления, владение научной терминологией, ключевыми понятиями и методами современного литературоведения;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выявлять причинно-следственные связи и актуализировать задачу </w:t>
      </w:r>
      <w:r w:rsidRPr="003448DB">
        <w:rPr>
          <w:rFonts w:eastAsia="SchoolBookSanPin"/>
          <w:bCs/>
          <w:position w:val="1"/>
        </w:rPr>
        <w:br/>
        <w:t xml:space="preserve">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w:t>
      </w:r>
      <w:r w:rsidRPr="003448DB">
        <w:rPr>
          <w:rFonts w:eastAsia="SchoolBookSanPin"/>
          <w:bCs/>
          <w:position w:val="1"/>
        </w:rPr>
        <w:br/>
        <w:t>и критерии решения;</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давать оценку новым ситуациям, оценивать приобретённый опыт, в том числе читательский;</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осуществлять целенаправленный поиск переноса средств и способов действия в профессиональную среду;</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уметь переносить знания, в том числе полученные в результате чтения </w:t>
      </w:r>
      <w:r w:rsidRPr="003448DB">
        <w:rPr>
          <w:rFonts w:eastAsia="SchoolBookSanPin"/>
          <w:bCs/>
          <w:position w:val="1"/>
        </w:rPr>
        <w:br/>
        <w:t>и изучения литературных произведений, в познавательную и практическую области жизнедеятельности;</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уметь интегрировать знания из разных предметных областей;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выдвигать новые идеи, предлагать оригинальные подходы и решения; ставить проблемы и задачи, допускающие альтернативные решения.</w:t>
      </w:r>
    </w:p>
    <w:p w:rsidR="00D103CA" w:rsidRPr="003448DB" w:rsidRDefault="00D103CA" w:rsidP="003448DB">
      <w:pPr>
        <w:pStyle w:val="228bf8a64b8551e1msonormal"/>
        <w:rPr>
          <w:rFonts w:eastAsia="SchoolBookSanPin"/>
        </w:rPr>
      </w:pPr>
      <w:r w:rsidRPr="003448DB">
        <w:rPr>
          <w:rFonts w:eastAsia="OfficinaSansBoldITC"/>
        </w:rPr>
        <w:t>20.5.4.3. </w:t>
      </w:r>
      <w:r w:rsidRPr="003448DB">
        <w:rPr>
          <w:rFonts w:eastAsia="SchoolBookSanPin"/>
        </w:rPr>
        <w:t xml:space="preserve">У обучающегося будут сформированы следующие умения работать </w:t>
      </w:r>
      <w:r w:rsidRPr="003448DB">
        <w:rPr>
          <w:rFonts w:eastAsia="SchoolBookSanPin"/>
        </w:rPr>
        <w:br/>
        <w:t xml:space="preserve">с информацией как часть </w:t>
      </w:r>
      <w:r w:rsidRPr="003448DB">
        <w:rPr>
          <w:rFonts w:eastAsia="SchoolBookSanPin"/>
          <w:bCs/>
        </w:rPr>
        <w:t>познавательных универсальных учебных действий</w:t>
      </w:r>
      <w:r w:rsidRPr="003448DB">
        <w:rPr>
          <w:rFonts w:eastAsia="SchoolBookSanPin"/>
        </w:rPr>
        <w:t>:</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владеть навыками получения литературной и другой информации </w:t>
      </w:r>
      <w:r w:rsidRPr="003448DB">
        <w:rPr>
          <w:rFonts w:eastAsia="SchoolBookSanPin"/>
          <w:bCs/>
          <w:position w:val="1"/>
        </w:rPr>
        <w:br/>
        <w:t xml:space="preserve">из источников разных типов, самостоятельно осуществлять поиск, анализ, систематизацию и </w:t>
      </w:r>
      <w:r w:rsidRPr="003448DB">
        <w:rPr>
          <w:rFonts w:eastAsia="SchoolBookSanPin"/>
          <w:bCs/>
          <w:position w:val="1"/>
        </w:rPr>
        <w:lastRenderedPageBreak/>
        <w:t>интерпретацию информации различных видов и форм представления при изучении той или иной темы по литературе;</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 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оценивать достоверность, легитимность литературной и другой информации, её соответствие правовым и морально-этическим нормам;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использовать средства информационных и коммуникационных технологий </w:t>
      </w:r>
      <w:r w:rsidRPr="003448DB">
        <w:rPr>
          <w:rFonts w:eastAsia="SchoolBookSanPin"/>
          <w:bCs/>
          <w:position w:val="1"/>
        </w:rPr>
        <w:br/>
        <w:t xml:space="preserve">в решении когнитивных, коммуникативных и организационных задач </w:t>
      </w:r>
      <w:r w:rsidRPr="003448DB">
        <w:rPr>
          <w:rFonts w:eastAsia="SchoolBookSanPin"/>
          <w:bCs/>
          <w:position w:val="1"/>
        </w:rPr>
        <w:br/>
        <w:t>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владеть навыками распознавания и защиты литературной и другой информации, информационной безопасности личности.</w:t>
      </w:r>
    </w:p>
    <w:p w:rsidR="00D103CA" w:rsidRPr="003448DB" w:rsidRDefault="00D103CA" w:rsidP="003448DB">
      <w:pPr>
        <w:pStyle w:val="228bf8a64b8551e1msonormal"/>
        <w:rPr>
          <w:rFonts w:eastAsia="SchoolBookSanPin"/>
        </w:rPr>
      </w:pPr>
      <w:r w:rsidRPr="003448DB">
        <w:rPr>
          <w:rFonts w:eastAsia="OfficinaSansBoldITC"/>
        </w:rPr>
        <w:t>20.5.4.4. </w:t>
      </w:r>
      <w:r w:rsidRPr="003448DB">
        <w:rPr>
          <w:rFonts w:eastAsia="SchoolBookSanPin"/>
        </w:rPr>
        <w:t xml:space="preserve">У обучающегося будут сформированы следующие умения общения как часть </w:t>
      </w:r>
      <w:r w:rsidRPr="003448DB">
        <w:rPr>
          <w:rFonts w:eastAsia="SchoolBookSanPin"/>
          <w:bCs/>
        </w:rPr>
        <w:t>коммуникативных универсальных учебных действий</w:t>
      </w:r>
      <w:r w:rsidRPr="003448DB">
        <w:rPr>
          <w:rFonts w:eastAsia="SchoolBookSanPin"/>
        </w:rPr>
        <w:t>:</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осуществлять коммуникации во всех сферах жизни, в том числе на уроке литературы и во внеурочной деятельности по предмету;</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владеть различными способами общения и взаимодействия в парной </w:t>
      </w:r>
      <w:r w:rsidRPr="003448DB">
        <w:rPr>
          <w:rFonts w:eastAsia="SchoolBookSanPin"/>
          <w:bCs/>
          <w:position w:val="1"/>
        </w:rPr>
        <w:br/>
        <w:t>и групповой работе на уроках литературы; аргументированно вести диалог, уметь смягчать конфликтные ситуации;</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развёрнуто и логично излагать в процессе анализа литературного произведения свою точку зрения с использованием языковых средств.</w:t>
      </w:r>
    </w:p>
    <w:p w:rsidR="00D103CA" w:rsidRPr="003448DB" w:rsidRDefault="00D103CA" w:rsidP="003448DB">
      <w:pPr>
        <w:pStyle w:val="228bf8a64b8551e1msonormal"/>
        <w:rPr>
          <w:rFonts w:eastAsia="SchoolBookSanPin"/>
        </w:rPr>
      </w:pPr>
      <w:r w:rsidRPr="003448DB">
        <w:rPr>
          <w:rFonts w:eastAsia="OfficinaSansBoldITC"/>
        </w:rPr>
        <w:t>20.5.4.5. </w:t>
      </w:r>
      <w:r w:rsidRPr="003448DB">
        <w:rPr>
          <w:rFonts w:eastAsia="SchoolBookSanPin"/>
        </w:rPr>
        <w:t xml:space="preserve">У обучающегося будут сформированы следующие умения самоорганизации как части </w:t>
      </w:r>
      <w:r w:rsidRPr="003448DB">
        <w:rPr>
          <w:rFonts w:eastAsia="SchoolBookSanPin"/>
          <w:bCs/>
        </w:rPr>
        <w:t>регулятивных универсальных учебных действий</w:t>
      </w:r>
      <w:r w:rsidRPr="003448DB">
        <w:rPr>
          <w:rFonts w:eastAsia="SchoolBookSanPin"/>
        </w:rPr>
        <w:t>:</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самостоятельно составлять план решения проблемы при изучении литературы с учётом имеющихся ресурсов, читательского опыта, собственных возможностей </w:t>
      </w:r>
      <w:r w:rsidRPr="003448DB">
        <w:rPr>
          <w:rFonts w:eastAsia="SchoolBookSanPin"/>
          <w:bCs/>
          <w:position w:val="1"/>
        </w:rPr>
        <w:br/>
        <w:t>и предпочтений;</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давать оценку новым ситуациям, в том числе изображённым в художественной литературе;</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расширять рамки учебного предмета на основе личных предпочтений с опорой на читательский опыт;</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lastRenderedPageBreak/>
        <w:t xml:space="preserve">делать осознанный выбор, аргументировать его, брать ответственность </w:t>
      </w:r>
      <w:r w:rsidRPr="003448DB">
        <w:rPr>
          <w:rFonts w:eastAsia="SchoolBookSanPin"/>
          <w:bCs/>
          <w:position w:val="1"/>
        </w:rPr>
        <w:br/>
        <w:t>за решение;</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оценивать приобретённый опыт с учётом литературных знаний;</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rsidR="00D103CA" w:rsidRPr="003448DB" w:rsidRDefault="00D103CA" w:rsidP="003448DB">
      <w:pPr>
        <w:pStyle w:val="228bf8a64b8551e1msonormal"/>
        <w:rPr>
          <w:rFonts w:eastAsia="SchoolBookSanPin"/>
        </w:rPr>
      </w:pPr>
      <w:r w:rsidRPr="003448DB">
        <w:rPr>
          <w:rFonts w:eastAsia="OfficinaSansBoldITC"/>
        </w:rPr>
        <w:t>20.5.4.6. </w:t>
      </w:r>
      <w:r w:rsidRPr="003448DB">
        <w:rPr>
          <w:rFonts w:eastAsia="SchoolBookSanPin"/>
        </w:rPr>
        <w:t xml:space="preserve">У обучающегося будут сформированы следующие умения самоконтроля, принятия себя и других как части </w:t>
      </w:r>
      <w:r w:rsidRPr="003448DB">
        <w:rPr>
          <w:rFonts w:eastAsia="SchoolBookSanPin"/>
          <w:bCs/>
        </w:rPr>
        <w:t>регулятивных универсальных учебных действий</w:t>
      </w:r>
      <w:r w:rsidRPr="003448DB">
        <w:rPr>
          <w:rFonts w:eastAsia="SchoolBookSanPin"/>
        </w:rPr>
        <w:t>:</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давать оценку новым ситуациям, вносить коррективы в деятельность, оценивать соответствие результатов целям;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для оценки ситуации, выбора верного решения, опираясь на примеры </w:t>
      </w:r>
      <w:r w:rsidRPr="003448DB">
        <w:rPr>
          <w:rFonts w:eastAsia="SchoolBookSanPin"/>
          <w:bCs/>
          <w:position w:val="1"/>
        </w:rPr>
        <w:br/>
        <w:t>из художественных произведений;</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уметь оценивать риски и своевременно принимать решения по их снижению;</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принимать себя, понимая свои недостатки и достоинства;</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признавать своё право и право других на ошибки в дискуссиях </w:t>
      </w:r>
      <w:r w:rsidRPr="003448DB">
        <w:rPr>
          <w:rFonts w:eastAsia="SchoolBookSanPin"/>
          <w:bCs/>
          <w:position w:val="1"/>
        </w:rPr>
        <w:br/>
        <w:t>на литературные темы;</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развивать способность понимать мир с позиции другого человека, используя знания по литературе. </w:t>
      </w:r>
    </w:p>
    <w:p w:rsidR="00D103CA" w:rsidRPr="003448DB" w:rsidRDefault="00D103CA" w:rsidP="003448DB">
      <w:pPr>
        <w:pStyle w:val="228bf8a64b8551e1msonormal"/>
        <w:rPr>
          <w:rFonts w:eastAsia="SchoolBookSanPin"/>
        </w:rPr>
      </w:pPr>
      <w:r w:rsidRPr="003448DB">
        <w:rPr>
          <w:rFonts w:eastAsia="OfficinaSansBoldITC"/>
        </w:rPr>
        <w:t>20.5.4.7. </w:t>
      </w:r>
      <w:r w:rsidRPr="003448DB">
        <w:rPr>
          <w:rFonts w:eastAsia="SchoolBookSanPin"/>
        </w:rPr>
        <w:t>У обучающегося будут сформированы следующие умения совместной деятельности:</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понимать и использовать преимущества командной и индивидуальной работы на уроке и во внеурочной деятельности по литературе;</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выбирать тематику и методы совместных действий с учётом общих интересов и возможностей каждого члена коллектива;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оценивать качество своего вклада и каждого участника команды в общий результат по разработанным критериям;</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lastRenderedPageBreak/>
        <w:t xml:space="preserve">предлагать новые проекты, в том числе литературные, оценивать идеи </w:t>
      </w:r>
      <w:r w:rsidRPr="003448DB">
        <w:rPr>
          <w:rFonts w:eastAsia="SchoolBookSanPin"/>
          <w:bCs/>
          <w:position w:val="1"/>
        </w:rPr>
        <w:br/>
        <w:t xml:space="preserve">с позиции новизны, оригинальности, практической значимости; </w:t>
      </w:r>
    </w:p>
    <w:p w:rsidR="00D103CA" w:rsidRPr="003448DB" w:rsidRDefault="00D103CA" w:rsidP="003448DB">
      <w:pPr>
        <w:pStyle w:val="228bf8a64b8551e1msonormal"/>
        <w:rPr>
          <w:rFonts w:eastAsia="SchoolBookSanPin"/>
          <w:bCs/>
          <w:position w:val="1"/>
        </w:rPr>
      </w:pPr>
      <w:r w:rsidRPr="003448DB">
        <w:rPr>
          <w:rFonts w:eastAsia="SchoolBookSanPin"/>
          <w:bCs/>
          <w:position w:val="1"/>
        </w:rPr>
        <w:t>осуществлять позитивное стратегическое поведение в различных ситуациях, проявлять творчество и воображение, быть инициативным.</w:t>
      </w:r>
    </w:p>
    <w:p w:rsidR="00D103CA" w:rsidRPr="003448DB" w:rsidRDefault="00D103CA" w:rsidP="003448DB">
      <w:pPr>
        <w:pStyle w:val="228bf8a64b8551e1msonormal"/>
        <w:rPr>
          <w:rFonts w:eastAsia="SchoolBookSanPin"/>
        </w:rPr>
      </w:pPr>
      <w:r w:rsidRPr="003448DB">
        <w:rPr>
          <w:rFonts w:eastAsia="OfficinaSansBoldITC"/>
        </w:rPr>
        <w:t>20.5.</w:t>
      </w:r>
      <w:r w:rsidRPr="003448DB">
        <w:rPr>
          <w:rFonts w:eastAsia="SchoolBookSanPin"/>
        </w:rPr>
        <w:t>5. </w:t>
      </w:r>
      <w:r w:rsidRPr="003448DB">
        <w:rPr>
          <w:rFonts w:eastAsia="SchoolBookSanPin"/>
          <w:bCs/>
        </w:rPr>
        <w:t xml:space="preserve">Предметные результаты освоения программы по литературе на уровне среднего общего образования </w:t>
      </w:r>
      <w:r w:rsidRPr="003448DB">
        <w:rPr>
          <w:rFonts w:eastAsia="SchoolBookSanPin"/>
        </w:rPr>
        <w:t>должны обеспечивать:</w:t>
      </w:r>
    </w:p>
    <w:p w:rsidR="00D103CA" w:rsidRPr="003448DB" w:rsidRDefault="00D103CA" w:rsidP="003448DB">
      <w:pPr>
        <w:pStyle w:val="228bf8a64b8551e1msonormal"/>
        <w:rPr>
          <w:rFonts w:eastAsia="SchoolBookSanPin"/>
        </w:rPr>
      </w:pPr>
      <w:r w:rsidRPr="003448DB">
        <w:rPr>
          <w:rFonts w:eastAsia="SchoolBookSanPin"/>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 </w:t>
      </w:r>
    </w:p>
    <w:p w:rsidR="00D103CA" w:rsidRPr="003448DB" w:rsidRDefault="00D103CA" w:rsidP="003448DB">
      <w:pPr>
        <w:pStyle w:val="228bf8a64b8551e1msonormal"/>
        <w:rPr>
          <w:rFonts w:eastAsia="SchoolBookSanPin"/>
        </w:rPr>
      </w:pPr>
      <w:r w:rsidRPr="003448DB">
        <w:rPr>
          <w:rFonts w:eastAsia="SchoolBookSanPin"/>
        </w:rPr>
        <w:t xml:space="preserve">2) осознание взаимосвязи между языковым, литературным, интеллектуальным, духовно-нравственным развитием личности; </w:t>
      </w:r>
    </w:p>
    <w:p w:rsidR="00D103CA" w:rsidRPr="003448DB" w:rsidRDefault="00D103CA" w:rsidP="003448DB">
      <w:pPr>
        <w:pStyle w:val="228bf8a64b8551e1msonormal"/>
        <w:rPr>
          <w:rFonts w:eastAsia="SchoolBookSanPin"/>
        </w:rPr>
      </w:pPr>
      <w:r w:rsidRPr="003448DB">
        <w:rPr>
          <w:rFonts w:eastAsia="SchoolBookSanPin"/>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rsidR="00D103CA" w:rsidRPr="003448DB" w:rsidRDefault="00D103CA" w:rsidP="003448DB">
      <w:pPr>
        <w:pStyle w:val="228bf8a64b8551e1msonormal"/>
        <w:rPr>
          <w:rFonts w:eastAsia="SchoolBookSanPin"/>
        </w:rPr>
      </w:pPr>
      <w:r w:rsidRPr="003448DB">
        <w:rPr>
          <w:rFonts w:eastAsia="SchoolBookSanPin"/>
        </w:rPr>
        <w:t xml:space="preserve">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 пьеса А.Н. Островского «Гроза»; роман И.А. Гончарова «Обломов»; роман И.С. Тургенева «Отцы и дети»; стихотворения Ф.И. Тютчева, </w:t>
      </w:r>
      <w:r w:rsidRPr="003448DB">
        <w:rPr>
          <w:rFonts w:eastAsia="SchoolBookSanPin"/>
        </w:rPr>
        <w:br/>
        <w:t xml:space="preserve">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w:t>
      </w:r>
      <w:r w:rsidRPr="003448DB">
        <w:rPr>
          <w:rFonts w:eastAsia="SchoolBookSanPin"/>
        </w:rPr>
        <w:br/>
        <w:t xml:space="preserve">и А.И. Куприна; стихотворения и поэма «Двенадцать» А.А. Блока; стихотворения </w:t>
      </w:r>
      <w:r w:rsidRPr="003448DB">
        <w:rPr>
          <w:rFonts w:eastAsia="SchoolBookSanPin"/>
        </w:rPr>
        <w:br/>
        <w:t xml:space="preserve">и поэма «Облако в штанах» В.В. Маяковского; стихотворения С.А. Есенина, </w:t>
      </w:r>
      <w:r w:rsidRPr="003448DB">
        <w:rPr>
          <w:rFonts w:eastAsia="SchoolBookSanPin"/>
        </w:rPr>
        <w:br/>
        <w:t xml:space="preserve">О.Э. Мандельштама, М. И. Цветаевой; стихотворения и поэма «Реквием» </w:t>
      </w:r>
      <w:r w:rsidRPr="003448DB">
        <w:rPr>
          <w:rFonts w:eastAsia="SchoolBookSanPin"/>
        </w:rPr>
        <w:br/>
        <w:t xml:space="preserve">А.А. Ахматовой; роман Н.А. Островского «Как закалялась сталь» (избранные главы); роман М.А. Шолохова «Тихий Дон» (избранные главы); роман М.А. Булгакова «Мастер и Маргарита» (или «Белая гвардия»); роман А.А. Фадеева «Молодая гвардия»; одно произведение А.П. Платонова; стихотворения </w:t>
      </w:r>
      <w:r w:rsidRPr="003448DB">
        <w:rPr>
          <w:rFonts w:eastAsia="SchoolBookSanPin"/>
        </w:rPr>
        <w:br/>
        <w:t xml:space="preserve">А.Т. Твардовского, Б.Л. Пастернака, повесть А.И. Солженицына «Один день Ивана Денисовича»; произведения литературы второй половины XX — XXI века: не менее двух прозаиков по выбору(в том числе Ф.А. Абрамова, В.П. Астафьева, А.Г. Битова, Ю.В. Бондарева, Б.Л. Васильева, К.Д. Воробьёва, Ф.А. Искандера, </w:t>
      </w:r>
      <w:r w:rsidRPr="003448DB">
        <w:rPr>
          <w:rFonts w:eastAsia="SchoolBookSanPin"/>
        </w:rPr>
        <w:br/>
        <w:t xml:space="preserve">В.Л. Кондратьева, В.Г. Распутина,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Рождественского, Н.М. Рубцова и другие); пьеса одного из драматургов по выбору (в том числе А.Н. Арбузова, А.В. Вампилова, В.С. Розова и других); не менее двух произведений зарубежной литературы (в том числе романы и повести Ч. Диккенса, Г. Флобера, Дж. Оруэлла, Э. М. Ремарка, Э. Хемингуэя, </w:t>
      </w:r>
      <w:r w:rsidRPr="003448DB">
        <w:rPr>
          <w:rFonts w:eastAsia="SchoolBookSanPin"/>
        </w:rPr>
        <w:br/>
        <w:t xml:space="preserve">Дж. Сэлинджера, Р. Брэдбери; стихотворения А. Рембо, Ш. Бодлера; пьесы </w:t>
      </w:r>
      <w:r w:rsidRPr="003448DB">
        <w:rPr>
          <w:rFonts w:eastAsia="SchoolBookSanPin"/>
        </w:rPr>
        <w:br/>
        <w:t>Г. Ибсена, Б. Шоу и другие); не менее одного произведения из литератур народов России (в том числе произведения Г. Айги, Р. Гамзатова, М. Джалиля, М. Карима,Д. Кугультинова, К. Кулиева, Ю. Рытхэу, Г. Тукая, К. Хетагурова, Ю. Шесталова и других);</w:t>
      </w:r>
    </w:p>
    <w:p w:rsidR="00D103CA" w:rsidRPr="003448DB" w:rsidRDefault="00D103CA" w:rsidP="003448DB">
      <w:pPr>
        <w:pStyle w:val="228bf8a64b8551e1msonormal"/>
        <w:rPr>
          <w:rFonts w:eastAsia="SchoolBookSanPin"/>
        </w:rPr>
      </w:pPr>
      <w:r w:rsidRPr="003448DB">
        <w:rPr>
          <w:rFonts w:eastAsia="SchoolBookSanPin"/>
        </w:rPr>
        <w:lastRenderedPageBreak/>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rsidR="00D103CA" w:rsidRPr="003448DB" w:rsidRDefault="00D103CA" w:rsidP="003448DB">
      <w:pPr>
        <w:pStyle w:val="228bf8a64b8551e1msonormal"/>
        <w:rPr>
          <w:rFonts w:eastAsia="SchoolBookSanPin"/>
        </w:rPr>
      </w:pPr>
      <w:r w:rsidRPr="003448DB">
        <w:rPr>
          <w:rFonts w:eastAsia="SchoolBookSanPin"/>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rsidR="00D103CA" w:rsidRPr="003448DB" w:rsidRDefault="00D103CA" w:rsidP="003448DB">
      <w:pPr>
        <w:pStyle w:val="228bf8a64b8551e1msonormal"/>
        <w:rPr>
          <w:rFonts w:eastAsia="SchoolBookSanPin"/>
        </w:rPr>
      </w:pPr>
      <w:r w:rsidRPr="003448DB">
        <w:rPr>
          <w:rFonts w:eastAsia="SchoolBookSanPin"/>
        </w:rPr>
        <w:t xml:space="preserve">7) осознание художественной картины жизни, созданной автором </w:t>
      </w:r>
      <w:r w:rsidRPr="003448DB">
        <w:rPr>
          <w:rFonts w:eastAsia="SchoolBookSanPin"/>
        </w:rPr>
        <w:br/>
        <w:t xml:space="preserve">в литературном произведении, в единстве эмоционального личностного восприятия и интеллектуального понимания; </w:t>
      </w:r>
    </w:p>
    <w:p w:rsidR="00D103CA" w:rsidRPr="003448DB" w:rsidRDefault="00D103CA" w:rsidP="003448DB">
      <w:pPr>
        <w:pStyle w:val="228bf8a64b8551e1msonormal"/>
        <w:rPr>
          <w:rFonts w:eastAsia="SchoolBookSanPin"/>
        </w:rPr>
      </w:pPr>
      <w:r w:rsidRPr="003448DB">
        <w:rPr>
          <w:rFonts w:eastAsia="SchoolBookSanPin"/>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rsidR="00D103CA" w:rsidRPr="003448DB" w:rsidRDefault="00D103CA" w:rsidP="003448DB">
      <w:pPr>
        <w:pStyle w:val="228bf8a64b8551e1msonormal"/>
        <w:rPr>
          <w:rFonts w:eastAsia="SchoolBookSanPin"/>
        </w:rPr>
      </w:pPr>
      <w:r w:rsidRPr="003448DB">
        <w:rPr>
          <w:rFonts w:eastAsia="SchoolBookSanPin"/>
        </w:rPr>
        <w:t xml:space="preserve">9) 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rsidR="00D103CA" w:rsidRPr="003448DB" w:rsidRDefault="00D103CA" w:rsidP="003448DB">
      <w:pPr>
        <w:pStyle w:val="228bf8a64b8551e1msonormal"/>
        <w:rPr>
          <w:rFonts w:eastAsia="SchoolBookSanPin"/>
        </w:rPr>
      </w:pPr>
      <w:r w:rsidRPr="003448DB">
        <w:rPr>
          <w:rFonts w:eastAsia="SchoolBookSanPin"/>
        </w:rPr>
        <w:t xml:space="preserve">10) умение сопоставлять произведения русской и зарубежной литературы </w:t>
      </w:r>
      <w:r w:rsidRPr="003448DB">
        <w:rPr>
          <w:rFonts w:eastAsia="SchoolBookSanPin"/>
        </w:rPr>
        <w:br/>
        <w:t>и сравнивать их с художественными интерпретациями в других видах искусств (графика, живопись, театр, кино, музыка и другие);</w:t>
      </w:r>
    </w:p>
    <w:p w:rsidR="00D103CA" w:rsidRPr="003448DB" w:rsidRDefault="00D103CA" w:rsidP="003448DB">
      <w:pPr>
        <w:pStyle w:val="228bf8a64b8551e1msonormal"/>
        <w:rPr>
          <w:rFonts w:eastAsia="SchoolBookSanPin"/>
        </w:rPr>
      </w:pPr>
      <w:r w:rsidRPr="003448DB">
        <w:rPr>
          <w:rFonts w:eastAsia="SchoolBookSanPin"/>
        </w:rPr>
        <w:t xml:space="preserve">11) сформированность представлений о литературном произведении </w:t>
      </w:r>
      <w:r w:rsidRPr="003448DB">
        <w:rPr>
          <w:rFonts w:eastAsia="SchoolBookSanPin"/>
        </w:rPr>
        <w:br/>
        <w:t xml:space="preserve">как явлении словесного искусства, о языке художественной литературы </w:t>
      </w:r>
      <w:r w:rsidRPr="003448DB">
        <w:rPr>
          <w:rFonts w:eastAsia="SchoolBookSanPin"/>
        </w:rPr>
        <w:br/>
        <w:t xml:space="preserve">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 </w:t>
      </w:r>
    </w:p>
    <w:p w:rsidR="00D103CA" w:rsidRPr="003448DB" w:rsidRDefault="00D103CA" w:rsidP="003448DB">
      <w:pPr>
        <w:pStyle w:val="228bf8a64b8551e1msonormal"/>
        <w:rPr>
          <w:rFonts w:eastAsia="SchoolBookSanPin"/>
        </w:rPr>
      </w:pPr>
      <w:r w:rsidRPr="003448DB">
        <w:rPr>
          <w:rFonts w:eastAsia="SchoolBookSanPin"/>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rsidR="00D103CA" w:rsidRPr="003448DB" w:rsidRDefault="00D103CA" w:rsidP="003448DB">
      <w:pPr>
        <w:pStyle w:val="228bf8a64b8551e1msonormal"/>
        <w:rPr>
          <w:rFonts w:eastAsia="SchoolBookSanPin"/>
        </w:rPr>
      </w:pPr>
      <w:r w:rsidRPr="003448DB">
        <w:rPr>
          <w:rFonts w:eastAsia="SchoolBookSanPin"/>
        </w:rPr>
        <w:t xml:space="preserve">13) умение работать с разными информационными источниками, в том числе </w:t>
      </w:r>
      <w:r w:rsidRPr="003448DB">
        <w:rPr>
          <w:rFonts w:eastAsia="SchoolBookSanPin"/>
        </w:rPr>
        <w:br/>
        <w:t xml:space="preserve">в медиапространстве, использовать ресурсы традиционных библиотек </w:t>
      </w:r>
      <w:r w:rsidRPr="003448DB">
        <w:rPr>
          <w:rFonts w:eastAsia="SchoolBookSanPin"/>
        </w:rPr>
        <w:br/>
        <w:t>и электронных библиотечных систем.</w:t>
      </w:r>
    </w:p>
    <w:p w:rsidR="00D103CA" w:rsidRPr="003448DB" w:rsidRDefault="00D103CA" w:rsidP="003448DB">
      <w:pPr>
        <w:pStyle w:val="228bf8a64b8551e1msonormal"/>
        <w:rPr>
          <w:rFonts w:eastAsia="SchoolBookSanPin"/>
        </w:rPr>
      </w:pPr>
      <w:r w:rsidRPr="003448DB">
        <w:rPr>
          <w:rFonts w:eastAsia="OfficinaSansBoldITC"/>
        </w:rPr>
        <w:t>20.5.</w:t>
      </w:r>
      <w:r w:rsidRPr="003448DB">
        <w:rPr>
          <w:rFonts w:eastAsia="SchoolBookSanPin"/>
        </w:rPr>
        <w:t>6. </w:t>
      </w:r>
      <w:r w:rsidRPr="003448DB">
        <w:rPr>
          <w:rFonts w:eastAsia="SchoolBookSanPin"/>
          <w:bCs/>
        </w:rPr>
        <w:t xml:space="preserve"> Предметные результаты освоения программы по литературе к концу </w:t>
      </w:r>
      <w:r w:rsidRPr="003448DB">
        <w:rPr>
          <w:rFonts w:eastAsia="SchoolBookSanPin"/>
          <w:bCs/>
        </w:rPr>
        <w:br/>
        <w:t xml:space="preserve">10 класса </w:t>
      </w:r>
      <w:r w:rsidRPr="003448DB">
        <w:rPr>
          <w:rFonts w:eastAsia="SchoolBookSanPin"/>
        </w:rPr>
        <w:t>должны обеспечивать:</w:t>
      </w:r>
    </w:p>
    <w:p w:rsidR="00D103CA" w:rsidRPr="003448DB" w:rsidRDefault="00D103CA" w:rsidP="003448DB">
      <w:pPr>
        <w:pStyle w:val="228bf8a64b8551e1msonormal"/>
        <w:rPr>
          <w:rFonts w:eastAsia="SchoolBookSanPin"/>
        </w:rPr>
      </w:pPr>
      <w:r w:rsidRPr="003448DB">
        <w:rPr>
          <w:rFonts w:eastAsia="SchoolBookSanPin"/>
        </w:rPr>
        <w:lastRenderedPageBreak/>
        <w:t xml:space="preserve">1) 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 </w:t>
      </w:r>
    </w:p>
    <w:p w:rsidR="00D103CA" w:rsidRPr="003448DB" w:rsidRDefault="00D103CA" w:rsidP="003448DB">
      <w:pPr>
        <w:pStyle w:val="228bf8a64b8551e1msonormal"/>
        <w:rPr>
          <w:rFonts w:eastAsia="SchoolBookSanPin"/>
        </w:rPr>
      </w:pPr>
      <w:r w:rsidRPr="003448DB">
        <w:rPr>
          <w:rFonts w:eastAsia="SchoolBookSanPin"/>
        </w:rPr>
        <w:t xml:space="preserve">2) понимание взаимосвязей между языковым, литературным, интеллектуальным, духовно-нравственным развитием личности в контексте осмысления произведений литературной классики и собственного интеллектуально-нравственного роста; </w:t>
      </w:r>
    </w:p>
    <w:p w:rsidR="00D103CA" w:rsidRPr="003448DB" w:rsidRDefault="00D103CA" w:rsidP="003448DB">
      <w:pPr>
        <w:pStyle w:val="228bf8a64b8551e1msonormal"/>
        <w:rPr>
          <w:rFonts w:eastAsia="SchoolBookSanPin"/>
        </w:rPr>
      </w:pPr>
      <w:r w:rsidRPr="003448DB">
        <w:rPr>
          <w:rFonts w:eastAsia="SchoolBookSanPin"/>
        </w:rPr>
        <w:t>3) сформированность устойчивого интереса к чтению как средству познания отечественной и других культур, уважительного отношения к ним; осознанное умение внимательно читать, понимать и самостоятельно интерпретировать художественный текст;</w:t>
      </w:r>
    </w:p>
    <w:p w:rsidR="00D103CA" w:rsidRPr="003448DB" w:rsidRDefault="00D103CA" w:rsidP="003448DB">
      <w:pPr>
        <w:pStyle w:val="228bf8a64b8551e1msonormal"/>
        <w:rPr>
          <w:rFonts w:eastAsia="SchoolBookSanPin"/>
        </w:rPr>
      </w:pPr>
      <w:r w:rsidRPr="003448DB">
        <w:rPr>
          <w:rFonts w:eastAsia="SchoolBookSanPin"/>
        </w:rPr>
        <w:t>4) знание содержания, понимание ключевых проблем и осознание историко-культурного и нравственно-ценностного взаимовлияния произведений русской и зарубежной классической литературы, а также литератур народов России (вторая половина XIX века);</w:t>
      </w:r>
    </w:p>
    <w:p w:rsidR="00D103CA" w:rsidRPr="003448DB" w:rsidRDefault="00D103CA" w:rsidP="003448DB">
      <w:pPr>
        <w:pStyle w:val="228bf8a64b8551e1msonormal"/>
        <w:rPr>
          <w:rFonts w:eastAsia="SchoolBookSanPin"/>
        </w:rPr>
      </w:pPr>
      <w:r w:rsidRPr="003448DB">
        <w:rPr>
          <w:rFonts w:eastAsia="SchoolBookSanPin"/>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w:t>
      </w:r>
      <w:r w:rsidRPr="003448DB">
        <w:rPr>
          <w:rFonts w:eastAsia="SchoolBookSanPin"/>
        </w:rPr>
        <w:br/>
        <w:t xml:space="preserve">со временем написания, с современностью и традицией; умение раскрывать конкретно-историческое и общечеловеческое содержание литературных произведений; </w:t>
      </w:r>
    </w:p>
    <w:p w:rsidR="00D103CA" w:rsidRPr="003448DB" w:rsidRDefault="00D103CA" w:rsidP="003448DB">
      <w:pPr>
        <w:pStyle w:val="228bf8a64b8551e1msonormal"/>
        <w:rPr>
          <w:rFonts w:eastAsia="SchoolBookSanPin"/>
        </w:rPr>
      </w:pPr>
      <w:r w:rsidRPr="003448DB">
        <w:rPr>
          <w:rFonts w:eastAsia="SchoolBookSanPin"/>
        </w:rPr>
        <w:t xml:space="preserve">6) способность выявлять в произведениях художественной литературы </w:t>
      </w:r>
      <w:r w:rsidRPr="003448DB">
        <w:rPr>
          <w:rFonts w:eastAsia="SchoolBookSanPin"/>
        </w:rPr>
        <w:br/>
        <w:t xml:space="preserve">XIX века образы, темы, идеи, проблемы и выражать своё отношение к ним </w:t>
      </w:r>
      <w:r w:rsidRPr="003448DB">
        <w:rPr>
          <w:rFonts w:eastAsia="SchoolBookSanPin"/>
        </w:rPr>
        <w:br/>
        <w:t xml:space="preserve">в развёрнутых аргументированных устных и письменных высказываниях; участвовать в дискуссии на литературные темы; иметь устойчивые навыки устной </w:t>
      </w:r>
      <w:r w:rsidRPr="003448DB">
        <w:rPr>
          <w:rFonts w:eastAsia="SchoolBookSanPin"/>
        </w:rPr>
        <w:br/>
        <w:t xml:space="preserve">и письменной речи в процессе чтения и обсуждения лучших образцов отечественной и зарубежной литературы; </w:t>
      </w:r>
    </w:p>
    <w:p w:rsidR="00D103CA" w:rsidRPr="003448DB" w:rsidRDefault="00D103CA" w:rsidP="003448DB">
      <w:pPr>
        <w:pStyle w:val="228bf8a64b8551e1msonormal"/>
        <w:rPr>
          <w:rFonts w:eastAsia="SchoolBookSanPin"/>
        </w:rPr>
      </w:pPr>
      <w:r w:rsidRPr="003448DB">
        <w:rPr>
          <w:rFonts w:eastAsia="SchoolBookSanPin"/>
        </w:rPr>
        <w:t xml:space="preserve">7) осмысление художественной картины жизни, созданной автором </w:t>
      </w:r>
      <w:r w:rsidRPr="003448DB">
        <w:rPr>
          <w:rFonts w:eastAsia="SchoolBookSanPin"/>
        </w:rPr>
        <w:br/>
        <w:t xml:space="preserve">в литературном произведении, в единстве эмоционального личностного восприятия и интеллектуального понимания; умение эмоционально откликаться </w:t>
      </w:r>
      <w:r w:rsidRPr="003448DB">
        <w:rPr>
          <w:rFonts w:eastAsia="SchoolBookSanPin"/>
        </w:rPr>
        <w:br/>
        <w:t>на прочитанное, выражать личное отношение к нему, передавать читательские впечатления;</w:t>
      </w:r>
    </w:p>
    <w:p w:rsidR="00D103CA" w:rsidRPr="003448DB" w:rsidRDefault="00D103CA" w:rsidP="003448DB">
      <w:pPr>
        <w:pStyle w:val="228bf8a64b8551e1msonormal"/>
        <w:rPr>
          <w:rFonts w:eastAsia="SchoolBookSanPin"/>
        </w:rPr>
      </w:pPr>
      <w:r w:rsidRPr="003448DB">
        <w:rPr>
          <w:rFonts w:eastAsia="SchoolBookSanPin"/>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rsidR="00D103CA" w:rsidRPr="003448DB" w:rsidRDefault="00D103CA" w:rsidP="003448DB">
      <w:pPr>
        <w:pStyle w:val="228bf8a64b8551e1msonormal"/>
        <w:rPr>
          <w:rFonts w:eastAsia="SchoolBookSanPin"/>
        </w:rPr>
      </w:pPr>
      <w:r w:rsidRPr="003448DB">
        <w:rPr>
          <w:rFonts w:eastAsia="SchoolBookSanPin"/>
        </w:rPr>
        <w:t xml:space="preserve">9) овладение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w:t>
      </w:r>
      <w:r w:rsidRPr="003448DB">
        <w:rPr>
          <w:rFonts w:eastAsia="SchoolBookSanPin"/>
        </w:rPr>
        <w:br/>
        <w:t xml:space="preserve">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w:t>
      </w:r>
      <w:r w:rsidRPr="003448DB">
        <w:rPr>
          <w:rFonts w:eastAsia="SchoolBookSanPin"/>
        </w:rPr>
        <w:br/>
        <w:t xml:space="preserve">и фигуры речи; внутренняя речь; стиль, стилизация; аллюзия, подтекст; символ;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 </w:t>
      </w:r>
    </w:p>
    <w:p w:rsidR="00D103CA" w:rsidRPr="003448DB" w:rsidRDefault="00D103CA" w:rsidP="003448DB">
      <w:pPr>
        <w:pStyle w:val="228bf8a64b8551e1msonormal"/>
        <w:rPr>
          <w:rFonts w:eastAsia="SchoolBookSanPin"/>
        </w:rPr>
      </w:pPr>
      <w:r w:rsidRPr="003448DB">
        <w:rPr>
          <w:rFonts w:eastAsia="SchoolBookSanPin"/>
        </w:rPr>
        <w:lastRenderedPageBreak/>
        <w:t xml:space="preserve">10) умение сопоставлять произведения русской и зарубежной литературы </w:t>
      </w:r>
      <w:r w:rsidRPr="003448DB">
        <w:rPr>
          <w:rFonts w:eastAsia="SchoolBookSanPin"/>
        </w:rPr>
        <w:br/>
        <w:t>и сравнивать их с художественными интерпретациями в других видах искусств (графика, живопись, театр, кино, музыка и другие);</w:t>
      </w:r>
    </w:p>
    <w:p w:rsidR="00D103CA" w:rsidRPr="003448DB" w:rsidRDefault="00D103CA" w:rsidP="003448DB">
      <w:pPr>
        <w:pStyle w:val="228bf8a64b8551e1msonormal"/>
        <w:rPr>
          <w:rFonts w:eastAsia="SchoolBookSanPin"/>
        </w:rPr>
      </w:pPr>
      <w:r w:rsidRPr="003448DB">
        <w:rPr>
          <w:rFonts w:eastAsia="SchoolBookSanPin"/>
        </w:rPr>
        <w:t xml:space="preserve">11) сформированность представлений о литературном произведении </w:t>
      </w:r>
      <w:r w:rsidRPr="003448DB">
        <w:rPr>
          <w:rFonts w:eastAsia="SchoolBookSanPin"/>
        </w:rPr>
        <w:br/>
        <w:t xml:space="preserve">как явлении словесного искусства, о языке художественной литературы </w:t>
      </w:r>
      <w:r w:rsidRPr="003448DB">
        <w:rPr>
          <w:rFonts w:eastAsia="SchoolBookSanPin"/>
        </w:rPr>
        <w:br/>
        <w:t>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владение умением анализировать единицы различных языковых уровней и выявлять их роль в произведении;</w:t>
      </w:r>
    </w:p>
    <w:p w:rsidR="00D103CA" w:rsidRPr="003448DB" w:rsidRDefault="00D103CA" w:rsidP="003448DB">
      <w:pPr>
        <w:pStyle w:val="228bf8a64b8551e1msonormal"/>
        <w:rPr>
          <w:rFonts w:eastAsia="SchoolBookSanPin"/>
        </w:rPr>
      </w:pPr>
      <w:r w:rsidRPr="003448DB">
        <w:rPr>
          <w:rFonts w:eastAsia="SchoolBookSanPin"/>
        </w:rPr>
        <w:t xml:space="preserve">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rsidR="00D103CA" w:rsidRPr="003448DB" w:rsidRDefault="00D103CA" w:rsidP="003448DB">
      <w:pPr>
        <w:pStyle w:val="228bf8a64b8551e1msonormal"/>
        <w:rPr>
          <w:rFonts w:eastAsia="SchoolBookSanPin"/>
        </w:rPr>
      </w:pPr>
      <w:r w:rsidRPr="003448DB">
        <w:rPr>
          <w:rFonts w:eastAsia="SchoolBookSanPin"/>
        </w:rPr>
        <w:t xml:space="preserve">13) умение работать с разными информационными источниками, в том числе </w:t>
      </w:r>
      <w:r w:rsidRPr="003448DB">
        <w:rPr>
          <w:rFonts w:eastAsia="SchoolBookSanPin"/>
        </w:rPr>
        <w:br/>
        <w:t>в медиапространстве, использовать ресурсы традиционных библиотек и электронных библиотечных систем.</w:t>
      </w:r>
    </w:p>
    <w:p w:rsidR="00D103CA" w:rsidRPr="003448DB" w:rsidRDefault="00D103CA" w:rsidP="003448DB">
      <w:pPr>
        <w:pStyle w:val="228bf8a64b8551e1msonormal"/>
        <w:rPr>
          <w:rFonts w:eastAsia="SchoolBookSanPin"/>
        </w:rPr>
      </w:pPr>
      <w:r w:rsidRPr="003448DB">
        <w:rPr>
          <w:rFonts w:eastAsia="OfficinaSansBoldITC"/>
        </w:rPr>
        <w:t>20.5.</w:t>
      </w:r>
      <w:r w:rsidRPr="003448DB">
        <w:rPr>
          <w:rFonts w:eastAsia="SchoolBookSanPin"/>
        </w:rPr>
        <w:t>7. </w:t>
      </w:r>
      <w:r w:rsidRPr="003448DB">
        <w:rPr>
          <w:rFonts w:eastAsia="SchoolBookSanPin"/>
          <w:bCs/>
        </w:rPr>
        <w:t xml:space="preserve"> Предметные результаты освоения программы по литературе к концу </w:t>
      </w:r>
      <w:r w:rsidRPr="003448DB">
        <w:rPr>
          <w:rFonts w:eastAsia="SchoolBookSanPin"/>
          <w:bCs/>
        </w:rPr>
        <w:br/>
        <w:t xml:space="preserve">11 класса </w:t>
      </w:r>
      <w:r w:rsidRPr="003448DB">
        <w:rPr>
          <w:rFonts w:eastAsia="SchoolBookSanPin"/>
        </w:rPr>
        <w:t>должны обеспечивать:</w:t>
      </w:r>
    </w:p>
    <w:p w:rsidR="00D103CA" w:rsidRPr="003448DB" w:rsidRDefault="00D103CA" w:rsidP="003448DB">
      <w:pPr>
        <w:pStyle w:val="228bf8a64b8551e1msonormal"/>
        <w:rPr>
          <w:rFonts w:eastAsia="SchoolBookSanPin"/>
        </w:rPr>
      </w:pPr>
      <w:r w:rsidRPr="003448DB">
        <w:rPr>
          <w:rFonts w:eastAsia="SchoolBookSanPin"/>
        </w:rPr>
        <w:t xml:space="preserve">1) 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XIX — начала XXI века с фактами общественной жизни и культуры; раскрывать роль литературы в духовном </w:t>
      </w:r>
      <w:r w:rsidRPr="003448DB">
        <w:rPr>
          <w:rFonts w:eastAsia="SchoolBookSanPin"/>
        </w:rPr>
        <w:br/>
        <w:t xml:space="preserve">и культурном развитии общества; воспитание ценностного отношения к литературе как неотъемлемой части культуры; </w:t>
      </w:r>
    </w:p>
    <w:p w:rsidR="00D103CA" w:rsidRPr="003448DB" w:rsidRDefault="00D103CA" w:rsidP="003448DB">
      <w:pPr>
        <w:pStyle w:val="228bf8a64b8551e1msonormal"/>
        <w:rPr>
          <w:rFonts w:eastAsia="SchoolBookSanPin"/>
        </w:rPr>
      </w:pPr>
      <w:r w:rsidRPr="003448DB">
        <w:rPr>
          <w:rFonts w:eastAsia="SchoolBookSanPin"/>
        </w:rPr>
        <w:t>2) 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собственного интеллектуально-нравственного роста;</w:t>
      </w:r>
    </w:p>
    <w:p w:rsidR="00D103CA" w:rsidRPr="003448DB" w:rsidRDefault="00D103CA" w:rsidP="003448DB">
      <w:pPr>
        <w:pStyle w:val="228bf8a64b8551e1msonormal"/>
        <w:rPr>
          <w:rFonts w:eastAsia="SchoolBookSanPin"/>
        </w:rPr>
      </w:pPr>
      <w:r w:rsidRPr="003448DB">
        <w:rPr>
          <w:rFonts w:eastAsia="SchoolBookSanPin"/>
        </w:rPr>
        <w:t xml:space="preserve">3) приобщение к российскому литературному наследию и через него — </w:t>
      </w:r>
      <w:r w:rsidRPr="003448DB">
        <w:rPr>
          <w:rFonts w:eastAsia="SchoolBookSanPin"/>
        </w:rPr>
        <w:br/>
        <w:t>к традиционным ценностям и сокровищам отечественной и мировой культуры; понимание роли и места русской литературы в мировом культурном процессе;</w:t>
      </w:r>
    </w:p>
    <w:p w:rsidR="00D103CA" w:rsidRPr="003448DB" w:rsidRDefault="00D103CA" w:rsidP="003448DB">
      <w:pPr>
        <w:pStyle w:val="228bf8a64b8551e1msonormal"/>
        <w:rPr>
          <w:rFonts w:eastAsia="SchoolBookSanPin"/>
        </w:rPr>
      </w:pPr>
      <w:r w:rsidRPr="003448DB">
        <w:rPr>
          <w:rFonts w:eastAsia="SchoolBookSanPin"/>
        </w:rPr>
        <w:t>4) знание содержания и понимание ключевых проблем произведений русской, зарубежной литературы, литератур народов России (конец XIX — начало XXI века) и современной литературы, их историко-культурного и нравственно-ценностного влияния на формирование национальной и мировой литературы;</w:t>
      </w:r>
    </w:p>
    <w:p w:rsidR="00D103CA" w:rsidRPr="003448DB" w:rsidRDefault="00D103CA" w:rsidP="003448DB">
      <w:pPr>
        <w:pStyle w:val="228bf8a64b8551e1msonormal"/>
        <w:rPr>
          <w:rFonts w:eastAsia="SchoolBookSanPin"/>
        </w:rPr>
      </w:pPr>
      <w:r w:rsidRPr="003448DB">
        <w:rPr>
          <w:rFonts w:eastAsia="SchoolBookSanPin"/>
        </w:rPr>
        <w:t>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XIX—XXI века со временем написания, с современностью и традицией; выявлять «сквозные темы» и ключевые проблемы русской литературы;</w:t>
      </w:r>
    </w:p>
    <w:p w:rsidR="00D103CA" w:rsidRPr="003448DB" w:rsidRDefault="00D103CA" w:rsidP="003448DB">
      <w:pPr>
        <w:pStyle w:val="228bf8a64b8551e1msonormal"/>
        <w:rPr>
          <w:rFonts w:eastAsia="SchoolBookSanPin"/>
        </w:rPr>
      </w:pPr>
      <w:r w:rsidRPr="003448DB">
        <w:rPr>
          <w:rFonts w:eastAsia="SchoolBookSanPin"/>
        </w:rPr>
        <w:t xml:space="preserve">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w:t>
      </w:r>
      <w:r w:rsidRPr="003448DB">
        <w:rPr>
          <w:rFonts w:eastAsia="SchoolBookSanPin"/>
        </w:rPr>
        <w:lastRenderedPageBreak/>
        <w:t>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p w:rsidR="00D103CA" w:rsidRPr="003448DB" w:rsidRDefault="00D103CA" w:rsidP="003448DB">
      <w:pPr>
        <w:pStyle w:val="228bf8a64b8551e1msonormal"/>
        <w:rPr>
          <w:rFonts w:eastAsia="SchoolBookSanPin"/>
        </w:rPr>
      </w:pPr>
      <w:r w:rsidRPr="003448DB">
        <w:rPr>
          <w:rFonts w:eastAsia="SchoolBookSanPin"/>
        </w:rPr>
        <w:t xml:space="preserve">7) 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rsidR="00D103CA" w:rsidRPr="003448DB" w:rsidRDefault="00D103CA" w:rsidP="003448DB">
      <w:pPr>
        <w:pStyle w:val="228bf8a64b8551e1msonormal"/>
        <w:rPr>
          <w:rFonts w:eastAsia="SchoolBookSanPin"/>
        </w:rPr>
      </w:pPr>
      <w:r w:rsidRPr="003448DB">
        <w:rPr>
          <w:rFonts w:eastAsia="SchoolBookSanPin"/>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rsidR="00D103CA" w:rsidRPr="003448DB" w:rsidRDefault="00D103CA" w:rsidP="003448DB">
      <w:pPr>
        <w:pStyle w:val="228bf8a64b8551e1msonormal"/>
        <w:rPr>
          <w:rFonts w:eastAsia="SchoolBookSanPin"/>
        </w:rPr>
      </w:pPr>
      <w:r w:rsidRPr="003448DB">
        <w:rPr>
          <w:rFonts w:eastAsia="SchoolBookSanPin"/>
        </w:rPr>
        <w:t xml:space="preserve">9)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в основной школе):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rsidR="00D103CA" w:rsidRPr="003448DB" w:rsidRDefault="00D103CA" w:rsidP="003448DB">
      <w:pPr>
        <w:pStyle w:val="228bf8a64b8551e1msonormal"/>
        <w:rPr>
          <w:rFonts w:eastAsia="SchoolBookSanPin"/>
        </w:rPr>
      </w:pPr>
      <w:r w:rsidRPr="003448DB">
        <w:rPr>
          <w:rFonts w:eastAsia="SchoolBookSanPin"/>
        </w:rPr>
        <w:t>10) 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rsidR="00D103CA" w:rsidRPr="003448DB" w:rsidRDefault="00D103CA" w:rsidP="003448DB">
      <w:pPr>
        <w:pStyle w:val="228bf8a64b8551e1msonormal"/>
        <w:rPr>
          <w:rFonts w:eastAsia="SchoolBookSanPin"/>
        </w:rPr>
      </w:pPr>
      <w:r w:rsidRPr="003448DB">
        <w:rPr>
          <w:rFonts w:eastAsia="SchoolBookSanPin"/>
        </w:rPr>
        <w:t xml:space="preserve">11) сформированность представлений о литературном произведении </w:t>
      </w:r>
      <w:r w:rsidRPr="003448DB">
        <w:rPr>
          <w:rFonts w:eastAsia="SchoolBookSanPin"/>
        </w:rPr>
        <w:br/>
        <w:t xml:space="preserve">как явлении словесного искусства, о языке художественной литературы </w:t>
      </w:r>
      <w:r w:rsidRPr="003448DB">
        <w:rPr>
          <w:rFonts w:eastAsia="SchoolBookSanPin"/>
        </w:rPr>
        <w:br/>
        <w:t>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rsidR="00D103CA" w:rsidRPr="003448DB" w:rsidRDefault="00D103CA" w:rsidP="003448DB">
      <w:pPr>
        <w:pStyle w:val="228bf8a64b8551e1msonormal"/>
        <w:rPr>
          <w:rFonts w:eastAsia="SchoolBookSanPin"/>
        </w:rPr>
      </w:pPr>
      <w:r w:rsidRPr="003448DB">
        <w:rPr>
          <w:rFonts w:eastAsia="SchoolBookSanPin"/>
        </w:rPr>
        <w:t>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p w:rsidR="00D103CA" w:rsidRPr="003448DB" w:rsidRDefault="00D103CA" w:rsidP="003448DB">
      <w:pPr>
        <w:pStyle w:val="228bf8a64b8551e1msonormal"/>
        <w:rPr>
          <w:rFonts w:eastAsia="SchoolBookSanPin"/>
        </w:rPr>
      </w:pPr>
      <w:r w:rsidRPr="003448DB">
        <w:rPr>
          <w:rFonts w:eastAsia="SchoolBookSanPin"/>
        </w:rPr>
        <w:t>13) 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электронных библиотечных систем.</w:t>
      </w:r>
    </w:p>
    <w:p w:rsidR="00D103CA" w:rsidRPr="003448DB" w:rsidRDefault="00835760" w:rsidP="003448DB">
      <w:pPr>
        <w:pStyle w:val="228bf8a64b8551e1msonormal"/>
      </w:pPr>
      <w:r>
        <w:t>4.</w:t>
      </w:r>
      <w:r w:rsidR="00D103CA" w:rsidRPr="003448DB">
        <w:t xml:space="preserve">  </w:t>
      </w:r>
      <w:r w:rsidRPr="00835760">
        <w:rPr>
          <w:b/>
        </w:rPr>
        <w:t>Р</w:t>
      </w:r>
      <w:r w:rsidR="00D103CA" w:rsidRPr="00835760">
        <w:rPr>
          <w:b/>
        </w:rPr>
        <w:t>абочая программа по учебному предмету «Родной язык (русский)».</w:t>
      </w:r>
    </w:p>
    <w:p w:rsidR="00D103CA" w:rsidRPr="003448DB" w:rsidRDefault="00835760" w:rsidP="003448DB">
      <w:pPr>
        <w:pStyle w:val="228bf8a64b8551e1msonormal"/>
      </w:pPr>
      <w:r>
        <w:t>4</w:t>
      </w:r>
      <w:r w:rsidR="00D103CA" w:rsidRPr="003448DB">
        <w:t>.1. Федеральная рабочая программа по учебному предмету «Родной язык (русский)» (предметная область «Родной язык и родная литература») (далее соответственно – программа по родному языку (русскому), родной язык (русский) включает пояснительную записку, содержание обучения, планируемые результаты освоения программы по родному языку (русскому).</w:t>
      </w:r>
    </w:p>
    <w:p w:rsidR="00D103CA" w:rsidRPr="003448DB" w:rsidRDefault="00835760" w:rsidP="003448DB">
      <w:pPr>
        <w:pStyle w:val="228bf8a64b8551e1msonormal"/>
        <w:rPr>
          <w:rFonts w:eastAsia="SchoolBookSanPin"/>
        </w:rPr>
      </w:pPr>
      <w:r>
        <w:rPr>
          <w:rFonts w:eastAsia="SchoolBookSanPin"/>
        </w:rPr>
        <w:lastRenderedPageBreak/>
        <w:t>4</w:t>
      </w:r>
      <w:r w:rsidR="00D103CA" w:rsidRPr="003448DB">
        <w:rPr>
          <w:rFonts w:eastAsia="SchoolBookSanPin"/>
        </w:rPr>
        <w:t>.2. Пояснительная записка отражает общие цели и задачи изучения родного языка (русского), место в структуре учебного плана, а также подходы к отбору содержания, к определению планируемых результатов.</w:t>
      </w:r>
    </w:p>
    <w:p w:rsidR="00D103CA" w:rsidRPr="003448DB" w:rsidRDefault="00835760" w:rsidP="003448DB">
      <w:pPr>
        <w:pStyle w:val="228bf8a64b8551e1msonormal"/>
        <w:rPr>
          <w:rFonts w:eastAsia="SchoolBookSanPin"/>
        </w:rPr>
      </w:pPr>
      <w:r>
        <w:rPr>
          <w:rFonts w:eastAsia="SchoolBookSanPin"/>
        </w:rPr>
        <w:t>4</w:t>
      </w:r>
      <w:r w:rsidR="00D103CA" w:rsidRPr="003448DB">
        <w:rPr>
          <w:rFonts w:eastAsia="SchoolBookSanPin"/>
        </w:rPr>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D103CA" w:rsidRPr="003448DB" w:rsidRDefault="00835760" w:rsidP="003448DB">
      <w:pPr>
        <w:pStyle w:val="228bf8a64b8551e1msonormal"/>
        <w:rPr>
          <w:rFonts w:eastAsia="SchoolBookSanPin"/>
        </w:rPr>
      </w:pPr>
      <w:r>
        <w:rPr>
          <w:rFonts w:eastAsia="SchoolBookSanPin"/>
        </w:rPr>
        <w:t>4</w:t>
      </w:r>
      <w:r w:rsidR="00D103CA" w:rsidRPr="003448DB">
        <w:rPr>
          <w:rFonts w:eastAsia="SchoolBookSanPin"/>
        </w:rPr>
        <w:t>.4. Планируемые результаты освоения программы по родному языку (русскому)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D103CA" w:rsidRPr="003448DB" w:rsidRDefault="00835760" w:rsidP="003448DB">
      <w:pPr>
        <w:pStyle w:val="228bf8a64b8551e1msonormal"/>
      </w:pPr>
      <w:r>
        <w:t>4</w:t>
      </w:r>
      <w:r w:rsidR="00D103CA" w:rsidRPr="003448DB">
        <w:t>.5. Пояснительная записка.</w:t>
      </w:r>
    </w:p>
    <w:p w:rsidR="00D103CA" w:rsidRPr="003448DB" w:rsidRDefault="00835760" w:rsidP="003448DB">
      <w:pPr>
        <w:pStyle w:val="228bf8a64b8551e1msonormal"/>
      </w:pPr>
      <w:r>
        <w:rPr>
          <w:rFonts w:eastAsia="OfficinaSansBoldITC"/>
        </w:rPr>
        <w:t>4</w:t>
      </w:r>
      <w:r w:rsidR="00D103CA" w:rsidRPr="003448DB">
        <w:rPr>
          <w:rFonts w:eastAsia="OfficinaSansBoldITC"/>
        </w:rPr>
        <w:t>.5.1. </w:t>
      </w:r>
      <w:r w:rsidR="00D103CA" w:rsidRPr="003448DB">
        <w:rPr>
          <w:rFonts w:eastAsia="SchoolBookSanPin"/>
        </w:rPr>
        <w:t>Программа по родному языку (русскому) на уровне среднего общего образования разработана</w:t>
      </w:r>
      <w:r w:rsidR="00D103CA" w:rsidRPr="003448DB">
        <w:t xml:space="preserve"> с целью оказания методической помощи учителю </w:t>
      </w:r>
      <w:r w:rsidR="00D103CA" w:rsidRPr="003448DB">
        <w:br/>
        <w:t xml:space="preserve">в создании рабочей программы по учебному предмету, ориентированной на современные тенденции в российском образовании и активные методики обучения. </w:t>
      </w:r>
    </w:p>
    <w:p w:rsidR="00D103CA" w:rsidRPr="003448DB" w:rsidRDefault="00835760" w:rsidP="003448DB">
      <w:pPr>
        <w:pStyle w:val="228bf8a64b8551e1msonormal"/>
      </w:pPr>
      <w:r>
        <w:rPr>
          <w:rFonts w:eastAsia="OfficinaSansBoldITC"/>
        </w:rPr>
        <w:t>4</w:t>
      </w:r>
      <w:r w:rsidR="00D103CA" w:rsidRPr="003448DB">
        <w:rPr>
          <w:rFonts w:eastAsia="OfficinaSansBoldITC"/>
        </w:rPr>
        <w:t>.5.2. </w:t>
      </w:r>
      <w:r w:rsidR="00D103CA" w:rsidRPr="003448DB">
        <w:t>Программа по родному языку (русскому) позволяет учителю:</w:t>
      </w:r>
    </w:p>
    <w:p w:rsidR="00D103CA" w:rsidRPr="003448DB" w:rsidRDefault="00D103CA" w:rsidP="003448DB">
      <w:pPr>
        <w:pStyle w:val="228bf8a64b8551e1msonormal"/>
      </w:pPr>
      <w:r w:rsidRPr="003448DB">
        <w:t xml:space="preserve">реализовать в процессе преподавания родного языка (русского) современные подходы к достижению личностных, метапредметных и предметных результатов обучения, сформулированных в ФГОС СОО; </w:t>
      </w:r>
    </w:p>
    <w:p w:rsidR="00D103CA" w:rsidRPr="003448DB" w:rsidRDefault="00D103CA" w:rsidP="003448DB">
      <w:pPr>
        <w:pStyle w:val="228bf8a64b8551e1msonormal"/>
      </w:pPr>
      <w:r w:rsidRPr="003448DB">
        <w:t xml:space="preserve">определить и структурировать планируемые результаты обучения </w:t>
      </w:r>
      <w:r w:rsidRPr="003448DB">
        <w:br/>
        <w:t>и содержание учебного предмета «Родной язык (русский)» на уровне среднего общего образования по годам обучения в соответствии с ФГОС СОО;</w:t>
      </w:r>
    </w:p>
    <w:p w:rsidR="00D103CA" w:rsidRPr="003448DB" w:rsidRDefault="00D103CA" w:rsidP="003448DB">
      <w:pPr>
        <w:pStyle w:val="228bf8a64b8551e1msonormal"/>
      </w:pPr>
      <w:r w:rsidRPr="003448DB">
        <w:t>разработать календарно-тематическое планирование с учётом особенностей конкретного класса, используя предложенные основные виды учебной деятельности для освоения учебного материала разделов/тем курса.</w:t>
      </w:r>
    </w:p>
    <w:p w:rsidR="00D103CA" w:rsidRPr="003448DB" w:rsidRDefault="00835760" w:rsidP="003448DB">
      <w:pPr>
        <w:pStyle w:val="228bf8a64b8551e1msonormal"/>
      </w:pPr>
      <w:r>
        <w:rPr>
          <w:rFonts w:eastAsia="OfficinaSansBoldITC"/>
        </w:rPr>
        <w:t>4</w:t>
      </w:r>
      <w:r w:rsidR="00D103CA" w:rsidRPr="003448DB">
        <w:rPr>
          <w:rFonts w:eastAsia="OfficinaSansBoldITC"/>
        </w:rPr>
        <w:t>.5.3. </w:t>
      </w:r>
      <w:r w:rsidR="00D103CA" w:rsidRPr="003448DB">
        <w:t>Личностные и метапредметные результаты представлены с учётом особенностей преподавания курса родного русского языка на уровне среднего общего образования.</w:t>
      </w:r>
    </w:p>
    <w:p w:rsidR="00D103CA" w:rsidRPr="003448DB" w:rsidRDefault="00835760" w:rsidP="003448DB">
      <w:pPr>
        <w:pStyle w:val="228bf8a64b8551e1msonormal"/>
      </w:pPr>
      <w:r>
        <w:rPr>
          <w:rFonts w:eastAsia="OfficinaSansBoldITC"/>
        </w:rPr>
        <w:t>4</w:t>
      </w:r>
      <w:r w:rsidR="00D103CA" w:rsidRPr="003448DB">
        <w:rPr>
          <w:rFonts w:eastAsia="OfficinaSansBoldITC"/>
        </w:rPr>
        <w:t>.5.4. </w:t>
      </w:r>
      <w:r w:rsidR="00D103CA" w:rsidRPr="003448DB">
        <w:t xml:space="preserve">Программа по родному языку (русскому) разработана </w:t>
      </w:r>
      <w:r w:rsidR="00D103CA" w:rsidRPr="003448DB">
        <w:br/>
        <w:t xml:space="preserve">для функционирующих в субъектах Российской Федерации образовательных организаций, реализующих наряду с обязательным курсом русского языка изучение русского языка как родного языка обучающихся. Содержание программы по родному языку (русскому) ориентировано на сопровождение и поддержку курса русского языка, обязательного для изучения во всех образовательных организациях Российской Федерации, и направлено на достижение результатов освоения федеральной образовательной программы среднего общего образования по родному языку (русскому), заданных ФГОС СОО для базового уровня. </w:t>
      </w:r>
    </w:p>
    <w:p w:rsidR="00D103CA" w:rsidRPr="003448DB" w:rsidRDefault="00835760" w:rsidP="003448DB">
      <w:pPr>
        <w:pStyle w:val="228bf8a64b8551e1msonormal"/>
      </w:pPr>
      <w:r>
        <w:rPr>
          <w:rFonts w:eastAsia="OfficinaSansBoldITC"/>
        </w:rPr>
        <w:t>4</w:t>
      </w:r>
      <w:r w:rsidR="00D103CA" w:rsidRPr="003448DB">
        <w:rPr>
          <w:rFonts w:eastAsia="OfficinaSansBoldITC"/>
        </w:rPr>
        <w:t>.5.5. </w:t>
      </w:r>
      <w:r w:rsidR="00D103CA" w:rsidRPr="003448DB">
        <w:t xml:space="preserve">В то же время программа по родному языку (русскому) в рамках предметной области «Родной язык и родная литература» имеет определённые особенности. Родной язык (русский) дополняет содержание курса «Русский язык» в аспектах, связанных с отражением в русском языке культуры, истории русского народа и других народов России, с совершенствованием культуры речи и текстовой деятельности обучающихся. Предметные результаты освоения учебного предмета «Родной язык (русский)» отличаются от предметных результатов по другим родным языкам народов Российской Федерации в силу того, что в курсе русского родного языка не рассматриваются вопросы системного устройства языка и письменного оформления речи. </w:t>
      </w:r>
    </w:p>
    <w:p w:rsidR="00D103CA" w:rsidRPr="003448DB" w:rsidRDefault="00835760" w:rsidP="003448DB">
      <w:pPr>
        <w:pStyle w:val="228bf8a64b8551e1msonormal"/>
      </w:pPr>
      <w:r>
        <w:rPr>
          <w:rFonts w:eastAsia="OfficinaSansBoldITC"/>
        </w:rPr>
        <w:lastRenderedPageBreak/>
        <w:t>4</w:t>
      </w:r>
      <w:r w:rsidR="00D103CA" w:rsidRPr="003448DB">
        <w:rPr>
          <w:rFonts w:eastAsia="OfficinaSansBoldITC"/>
        </w:rPr>
        <w:t>.5.6. </w:t>
      </w:r>
      <w:r w:rsidR="00D103CA" w:rsidRPr="003448DB">
        <w:t xml:space="preserve">Изучение предмета «Родной язык (русский)» играет важную роль </w:t>
      </w:r>
      <w:r w:rsidR="00D103CA" w:rsidRPr="003448DB">
        <w:br/>
        <w:t xml:space="preserve">в реализации основных целевых установок среднего общего образования: </w:t>
      </w:r>
      <w:r w:rsidR="00D103CA" w:rsidRPr="003448DB">
        <w:br/>
        <w:t xml:space="preserve">в становлении основ гражданской идентичности и мировоззрения, </w:t>
      </w:r>
      <w:r w:rsidR="00D103CA" w:rsidRPr="003448DB">
        <w:br/>
        <w:t>духовно-нравственном развитии и воспитании обучающихся, формировании способности к организации своей деятельности.</w:t>
      </w:r>
    </w:p>
    <w:p w:rsidR="00D103CA" w:rsidRPr="003448DB" w:rsidRDefault="00835760" w:rsidP="003448DB">
      <w:pPr>
        <w:pStyle w:val="228bf8a64b8551e1msonormal"/>
      </w:pPr>
      <w:r>
        <w:rPr>
          <w:rFonts w:eastAsia="OfficinaSansBoldITC"/>
        </w:rPr>
        <w:t>4</w:t>
      </w:r>
      <w:r w:rsidR="00D103CA" w:rsidRPr="003448DB">
        <w:rPr>
          <w:rFonts w:eastAsia="OfficinaSansBoldITC"/>
        </w:rPr>
        <w:t>.5.7. </w:t>
      </w:r>
      <w:r w:rsidR="00D103CA" w:rsidRPr="003448DB">
        <w:t xml:space="preserve">В «Стратегии государственной национальной политики Российской Федерации на период до 2025 года» отмечается, что «общероссийская гражданская идентичность основана на сохранении русской культурной доминанты, присущей всем народам России. Современное российское общество объединяет единый культурный (цивилизационный) код, который основан на сохранении и развитии русской культуры и языка, исторического и культурного наследия всех народов Российской Федерации и в котором заключены такие основополагающие общечеловеческие принципы, как уважение самобытных традиций народов, населяющих Российскую Федерацию, и интегрирование их лучших достижений в единую российскую культуру». </w:t>
      </w:r>
    </w:p>
    <w:p w:rsidR="00D103CA" w:rsidRPr="003448DB" w:rsidRDefault="00D103CA" w:rsidP="003448DB">
      <w:pPr>
        <w:pStyle w:val="228bf8a64b8551e1msonormal"/>
      </w:pPr>
      <w:r w:rsidRPr="003448DB">
        <w:t xml:space="preserve">Государственная поддержка этнокультурного и языкового многообразия Российской Федерации, этнокультурного развития русского народа и других народов Российской Федерации, их творческого потенциала, являющегося важнейшим стратегическим ресурсом российского общества, – один из важнейших принципов национальной политики Российской Федерации. </w:t>
      </w:r>
    </w:p>
    <w:p w:rsidR="00D103CA" w:rsidRPr="003448DB" w:rsidRDefault="00835760" w:rsidP="003448DB">
      <w:pPr>
        <w:pStyle w:val="228bf8a64b8551e1msonormal"/>
      </w:pPr>
      <w:r>
        <w:rPr>
          <w:rFonts w:eastAsia="OfficinaSansBoldITC"/>
        </w:rPr>
        <w:t>4</w:t>
      </w:r>
      <w:r w:rsidR="00D103CA" w:rsidRPr="003448DB">
        <w:rPr>
          <w:rFonts w:eastAsia="OfficinaSansBoldITC"/>
        </w:rPr>
        <w:t>.5.8. </w:t>
      </w:r>
      <w:r w:rsidR="00D103CA" w:rsidRPr="003448DB">
        <w:t xml:space="preserve">В этом контексте возрастает значимость выполнения русским языком не только функций государственного языка Российской Федерации и языка межнационального общения народов нашей страны, но и его функции как языка национального, являющегося основой сохранения русской и общероссийской культуры. </w:t>
      </w:r>
    </w:p>
    <w:p w:rsidR="00D103CA" w:rsidRPr="003448DB" w:rsidRDefault="00835760" w:rsidP="003448DB">
      <w:pPr>
        <w:pStyle w:val="228bf8a64b8551e1msonormal"/>
      </w:pPr>
      <w:r>
        <w:rPr>
          <w:rFonts w:eastAsia="OfficinaSansBoldITC"/>
        </w:rPr>
        <w:t>4</w:t>
      </w:r>
      <w:r w:rsidR="00D103CA" w:rsidRPr="003448DB">
        <w:rPr>
          <w:rFonts w:eastAsia="OfficinaSansBoldITC"/>
        </w:rPr>
        <w:t>.5.9. </w:t>
      </w:r>
      <w:r w:rsidR="00D103CA" w:rsidRPr="003448DB">
        <w:t xml:space="preserve">Системообразующей доминантной содержания курса родного языка (русского) на уровне среднего общего образования, как и на предыдущих уровнях образования, является идея изучения родного языка как инструмента познания национальной культуры и самореализации в ней. В соответствии с этим содержание учебного предмета «Родной язык (русский)» имеет следующие особенности: </w:t>
      </w:r>
    </w:p>
    <w:p w:rsidR="00D103CA" w:rsidRPr="003448DB" w:rsidRDefault="00D103CA" w:rsidP="003448DB">
      <w:pPr>
        <w:pStyle w:val="228bf8a64b8551e1msonormal"/>
      </w:pPr>
      <w:r w:rsidRPr="003448DB">
        <w:t xml:space="preserve">внимание не к внутреннему системному устройству языка, а к факторам социолингвистического и культурологического характера – многообразным связям русского языка с цивилизацией и культурой, государством и обществом; </w:t>
      </w:r>
    </w:p>
    <w:p w:rsidR="00D103CA" w:rsidRPr="003448DB" w:rsidRDefault="00D103CA" w:rsidP="003448DB">
      <w:pPr>
        <w:pStyle w:val="228bf8a64b8551e1msonormal"/>
      </w:pPr>
      <w:r w:rsidRPr="003448DB">
        <w:t xml:space="preserve">направленность на формирование представлений о русском языке </w:t>
      </w:r>
      <w:r w:rsidRPr="003448DB">
        <w:br/>
        <w:t xml:space="preserve">как живом, развивающемся явлении, о диалектическом противоречии подвижности и стабильности в русском языке (включая его лексику, формы существования, стилистическую систему, а также нормы русского литературного словоупотребления); </w:t>
      </w:r>
    </w:p>
    <w:p w:rsidR="00D103CA" w:rsidRPr="003448DB" w:rsidRDefault="00D103CA" w:rsidP="003448DB">
      <w:pPr>
        <w:pStyle w:val="228bf8a64b8551e1msonormal"/>
      </w:pPr>
      <w:r w:rsidRPr="003448DB">
        <w:t xml:space="preserve">ориентированность во всех содержательных блоках учебного предмета прежде всего на анализ отражения в фактах языка русской языковой картины мира </w:t>
      </w:r>
      <w:r w:rsidRPr="003448DB">
        <w:br/>
        <w:t xml:space="preserve">и концептосферы русского народа, особенностей русского менталитета </w:t>
      </w:r>
      <w:r w:rsidRPr="003448DB">
        <w:br/>
        <w:t>и морально-нравственных ценностей.</w:t>
      </w:r>
    </w:p>
    <w:p w:rsidR="00D103CA" w:rsidRPr="003448DB" w:rsidRDefault="00835760" w:rsidP="003448DB">
      <w:pPr>
        <w:pStyle w:val="228bf8a64b8551e1msonormal"/>
      </w:pPr>
      <w:r>
        <w:rPr>
          <w:rFonts w:eastAsia="OfficinaSansBoldITC"/>
        </w:rPr>
        <w:t>4</w:t>
      </w:r>
      <w:r w:rsidR="00D103CA" w:rsidRPr="003448DB">
        <w:rPr>
          <w:rFonts w:eastAsia="OfficinaSansBoldITC"/>
        </w:rPr>
        <w:t>.5.10. Содержание программы</w:t>
      </w:r>
      <w:r w:rsidR="00D103CA" w:rsidRPr="003448DB">
        <w:t xml:space="preserve"> родного языка (русского) опирается на содержание программы русского языка, представленного в предметной области «Русский язык и литература», сопровождает и поддерживает его. </w:t>
      </w:r>
    </w:p>
    <w:p w:rsidR="00D103CA" w:rsidRPr="003448DB" w:rsidRDefault="00835760" w:rsidP="003448DB">
      <w:pPr>
        <w:pStyle w:val="228bf8a64b8551e1msonormal"/>
      </w:pPr>
      <w:r>
        <w:rPr>
          <w:rFonts w:eastAsia="OfficinaSansBoldITC"/>
        </w:rPr>
        <w:lastRenderedPageBreak/>
        <w:t>4</w:t>
      </w:r>
      <w:r w:rsidR="00D103CA" w:rsidRPr="003448DB">
        <w:rPr>
          <w:rFonts w:eastAsia="OfficinaSansBoldITC"/>
        </w:rPr>
        <w:t>.5.11. </w:t>
      </w:r>
      <w:r w:rsidR="00D103CA" w:rsidRPr="003448DB">
        <w:t>Основные содержательные линии программы по родному языку (русскому) (блоки программы) соотносятся с основными содержательными линиями основного курса русского языка, но не дублируют их.</w:t>
      </w:r>
    </w:p>
    <w:p w:rsidR="00D103CA" w:rsidRPr="003448DB" w:rsidRDefault="00835760" w:rsidP="003448DB">
      <w:pPr>
        <w:pStyle w:val="228bf8a64b8551e1msonormal"/>
      </w:pPr>
      <w:r>
        <w:rPr>
          <w:rFonts w:eastAsia="OfficinaSansBoldITC"/>
        </w:rPr>
        <w:t>4</w:t>
      </w:r>
      <w:r w:rsidR="00D103CA" w:rsidRPr="003448DB">
        <w:rPr>
          <w:rFonts w:eastAsia="OfficinaSansBoldITC"/>
        </w:rPr>
        <w:t>.5.12. </w:t>
      </w:r>
      <w:r w:rsidR="00D103CA" w:rsidRPr="003448DB">
        <w:t>Первая содержательная линия «Язык и культура» представлена в программе по родному языку (русскому) темами, связанными с особенностями русской языковой картины мира и отражения в ней менталитета русского народа, основными типами национально-специфической лексики русского языка, активными процессами и новыми тенденциями в развитии русского языка новейшего периода, особенностями и разновидностями письменной речи начала XXI в. в современной цифровой (виртуальной) коммуникации, словарями русского языка как своеобразными источниками сведений об истории и традиционной культуре народа.</w:t>
      </w:r>
    </w:p>
    <w:p w:rsidR="00D103CA" w:rsidRPr="003448DB" w:rsidRDefault="00835760" w:rsidP="003448DB">
      <w:pPr>
        <w:pStyle w:val="228bf8a64b8551e1msonormal"/>
      </w:pPr>
      <w:r>
        <w:rPr>
          <w:rFonts w:eastAsia="OfficinaSansBoldITC"/>
        </w:rPr>
        <w:t>4</w:t>
      </w:r>
      <w:r w:rsidR="00D103CA" w:rsidRPr="003448DB">
        <w:rPr>
          <w:rFonts w:eastAsia="OfficinaSansBoldITC"/>
        </w:rPr>
        <w:t>.5.13. </w:t>
      </w:r>
      <w:r w:rsidR="00D103CA" w:rsidRPr="003448DB">
        <w:t xml:space="preserve">Вторая содержательная линия «Культура речи», раскрывающая проблемы современной речевой культуры, нацелена на формирование </w:t>
      </w:r>
      <w:r w:rsidR="00D103CA" w:rsidRPr="003448DB">
        <w:br/>
        <w:t xml:space="preserve">у обучающихся ответственного и осознанного отношения к использованию русского языка во всех сферах жизни, развитие способности обучающихся ориентироваться в современной речевой среде с учётом требований экологии языка и повышение их речевой культуры, на формирование представлений о культуре речи как компоненте национальной культуры, о вариантах языковой нормы. </w:t>
      </w:r>
    </w:p>
    <w:p w:rsidR="00D103CA" w:rsidRPr="003448DB" w:rsidRDefault="00835760" w:rsidP="003448DB">
      <w:pPr>
        <w:pStyle w:val="228bf8a64b8551e1msonormal"/>
      </w:pPr>
      <w:r>
        <w:rPr>
          <w:rFonts w:eastAsia="OfficinaSansBoldITC"/>
        </w:rPr>
        <w:t>4</w:t>
      </w:r>
      <w:r w:rsidR="00D103CA" w:rsidRPr="003448DB">
        <w:rPr>
          <w:rFonts w:eastAsia="OfficinaSansBoldITC"/>
        </w:rPr>
        <w:t>.5.14. </w:t>
      </w:r>
      <w:r w:rsidR="00D103CA" w:rsidRPr="003448DB">
        <w:t>Третья содержательная линия «Речь. Речевая деятельность. Текст» нацелена на формирование осознанного отношения к тексту как средству передачи и хранения культурных ценностей, опыта и истории народа, культурной связи поколений. В разделе предусмотрено освоение приёмов работы с традиционными линейными текстами, ознакомление с приёмами оптимизации процессов чтения и понимания гипертекстов, с современными информационно-справочными ресурсами, электронными базами, пространством блогосферы.</w:t>
      </w:r>
    </w:p>
    <w:p w:rsidR="00D103CA" w:rsidRPr="003448DB" w:rsidRDefault="00835760" w:rsidP="003448DB">
      <w:pPr>
        <w:pStyle w:val="228bf8a64b8551e1msonormal"/>
      </w:pPr>
      <w:r>
        <w:rPr>
          <w:rFonts w:eastAsia="OfficinaSansBoldITC"/>
        </w:rPr>
        <w:t>4</w:t>
      </w:r>
      <w:r w:rsidR="00D103CA" w:rsidRPr="003448DB">
        <w:rPr>
          <w:rFonts w:eastAsia="OfficinaSansBoldITC"/>
        </w:rPr>
        <w:t>.5.15. </w:t>
      </w:r>
      <w:r w:rsidR="00D103CA" w:rsidRPr="003448DB">
        <w:t>Целями изучения родного языка (русского) по программам среднего общего образования являются:</w:t>
      </w:r>
    </w:p>
    <w:p w:rsidR="00D103CA" w:rsidRPr="003448DB" w:rsidRDefault="00D103CA" w:rsidP="003448DB">
      <w:pPr>
        <w:pStyle w:val="228bf8a64b8551e1msonormal"/>
      </w:pPr>
      <w:r w:rsidRPr="003448DB">
        <w:t xml:space="preserve">формирование у обучающихся общероссийской гражданской идентичности, гражданского самосознания, патриотизма, чувства сопричастности к судьбе Отечества, ответственности за его настоящее и будущее, представления о традиционных российских духовно-нравственных ценностях как основе российского общества, воспитание культуры межнационального общения; </w:t>
      </w:r>
    </w:p>
    <w:p w:rsidR="00D103CA" w:rsidRPr="003448DB" w:rsidRDefault="00D103CA" w:rsidP="003448DB">
      <w:pPr>
        <w:pStyle w:val="228bf8a64b8551e1msonormal"/>
      </w:pPr>
      <w:r w:rsidRPr="003448DB">
        <w:t>воспитание познавательного интереса и любви к родному русскому языку, отношения к нему как к духовной, нравственной и культурной ценности, а через него – к родной культуре, ответственности за языковую культуру как национальное достояние;</w:t>
      </w:r>
    </w:p>
    <w:p w:rsidR="00D103CA" w:rsidRPr="003448DB" w:rsidRDefault="00D103CA" w:rsidP="003448DB">
      <w:pPr>
        <w:pStyle w:val="228bf8a64b8551e1msonormal"/>
      </w:pPr>
      <w:r w:rsidRPr="003448DB">
        <w:t>воспитание уважительного отношения к культурам и языкам народов России;</w:t>
      </w:r>
    </w:p>
    <w:p w:rsidR="00D103CA" w:rsidRPr="003448DB" w:rsidRDefault="00D103CA" w:rsidP="003448DB">
      <w:pPr>
        <w:pStyle w:val="228bf8a64b8551e1msonormal"/>
      </w:pPr>
      <w:r w:rsidRPr="003448DB">
        <w:t xml:space="preserve">овладение культурой межнационального общения, основанной на уважении чести и национального достоинства граждан, традиционных российских </w:t>
      </w:r>
      <w:r w:rsidRPr="003448DB">
        <w:br/>
        <w:t>духовно-нравственных ценностей;</w:t>
      </w:r>
    </w:p>
    <w:p w:rsidR="00D103CA" w:rsidRPr="003448DB" w:rsidRDefault="00D103CA" w:rsidP="003448DB">
      <w:pPr>
        <w:pStyle w:val="228bf8a64b8551e1msonormal"/>
      </w:pPr>
      <w:r w:rsidRPr="003448DB">
        <w:t xml:space="preserve">расширение представлений о родном языке как базе общезначимых интеллектуальных и морально-нравственных ценностей и поведенческих стереотипов, знаний о родном русском языке как форме выражения национальной культуры и национального мировосприятия, истории говорящего на нём народа, об актуальных процессах и новых тенденциях в развитии русского языка новейшего периода, о русском литературном языке как высшей форме национального языка, о вариативности нормы, типах речевой культуры, стилистической норме русского языка, о тексте как средстве хранения и передачи культурных ценностей и истории народа; </w:t>
      </w:r>
    </w:p>
    <w:p w:rsidR="00D103CA" w:rsidRPr="003448DB" w:rsidRDefault="00D103CA" w:rsidP="003448DB">
      <w:pPr>
        <w:pStyle w:val="228bf8a64b8551e1msonormal"/>
      </w:pPr>
      <w:r w:rsidRPr="003448DB">
        <w:lastRenderedPageBreak/>
        <w:t>совершенствование устной и письменной речевой культуры, формирование гибких навыков использования языка в разных сферах и ситуациях общения на основе представлений о русском языке как живом, развивающемся явлении, о диалектическом противоречии подвижности и стабильности в русском языке (включая его лексику, формы существования, стилистическую систему, а также нормы русского литературного словоупотребления), обогащение словарного запаса и грамматического строя речи обучающихся;</w:t>
      </w:r>
    </w:p>
    <w:p w:rsidR="00D103CA" w:rsidRPr="003448DB" w:rsidRDefault="00D103CA" w:rsidP="003448DB">
      <w:pPr>
        <w:pStyle w:val="228bf8a64b8551e1msonormal"/>
      </w:pPr>
      <w:r w:rsidRPr="003448DB">
        <w:t>совершенствование познавательных и интеллектуальных умений опознавать, анализировать, сравнивать, классифицировать языковые факты, оценивать их с точки зрения нормативности, соответствия ситуации общения;</w:t>
      </w:r>
    </w:p>
    <w:p w:rsidR="00D103CA" w:rsidRPr="003448DB" w:rsidRDefault="00D103CA" w:rsidP="003448DB">
      <w:pPr>
        <w:pStyle w:val="228bf8a64b8551e1msonormal"/>
      </w:pPr>
      <w:r w:rsidRPr="003448DB">
        <w:t>совершенствование умений функциональной грамотности: текстовой деятельности, умений осуществлять информационный поиск, дифференцировать и интегрировать информацию прочитанного и прослушанного текста, овладение стратегиями, обеспечивающими оптимизацию чтения и понимания текстов различных форматов (гипертекст, графика, инфографика и другие), умений трансформировать, интерпретировать тексты и использовать полученную информацию в практической деятельности.</w:t>
      </w:r>
    </w:p>
    <w:p w:rsidR="00D103CA" w:rsidRPr="003448DB" w:rsidRDefault="00835760" w:rsidP="003448DB">
      <w:pPr>
        <w:pStyle w:val="228bf8a64b8551e1msonormal"/>
      </w:pPr>
      <w:r>
        <w:rPr>
          <w:rFonts w:eastAsia="OfficinaSansBoldITC"/>
        </w:rPr>
        <w:t>4</w:t>
      </w:r>
      <w:r w:rsidR="00D103CA" w:rsidRPr="003448DB">
        <w:rPr>
          <w:rFonts w:eastAsia="OfficinaSansBoldITC"/>
        </w:rPr>
        <w:t>.5.16. </w:t>
      </w:r>
      <w:r w:rsidR="00D103CA" w:rsidRPr="003448DB">
        <w:t>В соответствии с ФГОС СОО родной язык (русский) входит в предметную область «Родной язык и родная литература» и является обязательным для изучения.</w:t>
      </w:r>
    </w:p>
    <w:p w:rsidR="00D103CA" w:rsidRPr="003448DB" w:rsidRDefault="00835760" w:rsidP="003448DB">
      <w:pPr>
        <w:pStyle w:val="228bf8a64b8551e1msonormal"/>
      </w:pPr>
      <w:r>
        <w:rPr>
          <w:rFonts w:eastAsia="OfficinaSansBoldITC"/>
        </w:rPr>
        <w:t>4</w:t>
      </w:r>
      <w:r w:rsidR="00D103CA" w:rsidRPr="003448DB">
        <w:rPr>
          <w:rFonts w:eastAsia="OfficinaSansBoldITC"/>
        </w:rPr>
        <w:t>.5.17. </w:t>
      </w:r>
      <w:r w:rsidR="00D103CA" w:rsidRPr="003448DB">
        <w:t xml:space="preserve">Содержание учебного предмета «Родной язык (русский)», представленное в программе по родному языку (русскому), соответствует ФГОС СОО, федеральной образовательной программе среднего общего образования. </w:t>
      </w:r>
    </w:p>
    <w:p w:rsidR="00D103CA" w:rsidRPr="003448DB" w:rsidRDefault="00D103CA" w:rsidP="003448DB">
      <w:pPr>
        <w:pStyle w:val="228bf8a64b8551e1msonormal"/>
      </w:pPr>
      <w:r w:rsidRPr="003448DB">
        <w:rPr>
          <w:rFonts w:eastAsia="OfficinaSansBoldITC"/>
        </w:rPr>
        <w:t>22.5.18. </w:t>
      </w:r>
      <w:r w:rsidRPr="003448DB">
        <w:t xml:space="preserve"> Родной язык (русский) не ущемляет права обучающихся, изучающих иные (не русский) родные языки. Поэтому учебное время, отведённое на изучение данной дисциплины, не может рассматриваться как время для углублённого изучения основного курса «Русский язык».</w:t>
      </w:r>
    </w:p>
    <w:p w:rsidR="00D103CA" w:rsidRPr="003448DB" w:rsidRDefault="00835760" w:rsidP="003448DB">
      <w:pPr>
        <w:pStyle w:val="228bf8a64b8551e1msonormal"/>
        <w:rPr>
          <w:rFonts w:eastAsia="OfficinaSansBoldITC"/>
        </w:rPr>
      </w:pPr>
      <w:r>
        <w:rPr>
          <w:rFonts w:eastAsia="OfficinaSansBoldITC"/>
        </w:rPr>
        <w:t>4</w:t>
      </w:r>
      <w:r w:rsidR="00D103CA" w:rsidRPr="003448DB">
        <w:rPr>
          <w:rFonts w:eastAsia="OfficinaSansBoldITC"/>
        </w:rPr>
        <w:t>.6. Содержание обучения в 10 классе.</w:t>
      </w:r>
    </w:p>
    <w:p w:rsidR="00D103CA" w:rsidRPr="003448DB" w:rsidRDefault="00835760" w:rsidP="003448DB">
      <w:pPr>
        <w:pStyle w:val="228bf8a64b8551e1msonormal"/>
      </w:pPr>
      <w:r>
        <w:rPr>
          <w:rFonts w:eastAsia="OfficinaSansBoldITC"/>
        </w:rPr>
        <w:t>4</w:t>
      </w:r>
      <w:r w:rsidR="00D103CA" w:rsidRPr="003448DB">
        <w:rPr>
          <w:rFonts w:eastAsia="OfficinaSansBoldITC"/>
        </w:rPr>
        <w:t>.6.1. </w:t>
      </w:r>
      <w:r w:rsidR="00D103CA" w:rsidRPr="003448DB">
        <w:t>Раздел 1. Язык и культура.</w:t>
      </w:r>
    </w:p>
    <w:p w:rsidR="00D103CA" w:rsidRPr="003448DB" w:rsidRDefault="00D103CA" w:rsidP="003448DB">
      <w:pPr>
        <w:pStyle w:val="228bf8a64b8551e1msonormal"/>
      </w:pPr>
      <w:r w:rsidRPr="003448DB">
        <w:t>Родной язык в жизни человека, общества, государства. Понятие родного языка, значение родного языка в жизни человека. Родной язык как явление национальной культуры. Русский язык в кругу других родных языков народов Российской Федерации. Культура родной речи как фактор сохранения культурной преемственности поколений.</w:t>
      </w:r>
    </w:p>
    <w:p w:rsidR="00D103CA" w:rsidRPr="003448DB" w:rsidRDefault="00D103CA" w:rsidP="003448DB">
      <w:pPr>
        <w:pStyle w:val="228bf8a64b8551e1msonormal"/>
      </w:pPr>
      <w:r w:rsidRPr="003448DB">
        <w:t>Русская языковая картина мира и отражение в языке менталитета русского народа. Русский язык как зеркало национальной культуры и истории народа. Национально-специфическая лексика русского языка и её основные типы (повторение, обобщение). Особенности русской языковой картины мира (общее представление). Ключевые слова русской культуры, основные разряды ключевых слов и их особенности (повторение, обобщение).</w:t>
      </w:r>
    </w:p>
    <w:p w:rsidR="00D103CA" w:rsidRPr="003448DB" w:rsidRDefault="00D103CA" w:rsidP="003448DB">
      <w:pPr>
        <w:pStyle w:val="228bf8a64b8551e1msonormal"/>
      </w:pPr>
      <w:r w:rsidRPr="003448DB">
        <w:t xml:space="preserve">История русского народа и русской культуры сквозь призму лексики и фразеологии русского языка (повторение, обобщение). Актуализация и пассивизация различных разрядов слов и устойчивых словосочетаний в процессе исторического развития общества и культуры русского народа. Переосмысление значений слов. </w:t>
      </w:r>
    </w:p>
    <w:p w:rsidR="00D103CA" w:rsidRPr="003448DB" w:rsidRDefault="00D103CA" w:rsidP="003448DB">
      <w:pPr>
        <w:pStyle w:val="228bf8a64b8551e1msonormal"/>
      </w:pPr>
      <w:r w:rsidRPr="003448DB">
        <w:t>Старославянская лексика в русском языке: прошлое и настоящее. Роль старославянизмов в формировании лексического состава русского литературного языка и высокого стиля русской речи. Актуализация старославянизмов в русском языке новейшего времени.</w:t>
      </w:r>
    </w:p>
    <w:p w:rsidR="00D103CA" w:rsidRPr="003448DB" w:rsidRDefault="00D103CA" w:rsidP="003448DB">
      <w:pPr>
        <w:pStyle w:val="228bf8a64b8551e1msonormal"/>
      </w:pPr>
      <w:r w:rsidRPr="003448DB">
        <w:lastRenderedPageBreak/>
        <w:t xml:space="preserve">Словари русского языка как источники сведений об истории и культуре русского народа (обзор, общее представление). Общие толковые словари русского языка, отражающие прошлые периоды его истории. Специальные исторические </w:t>
      </w:r>
      <w:r w:rsidRPr="003448DB">
        <w:br/>
        <w:t xml:space="preserve">и этимологические словари русского языка. </w:t>
      </w:r>
    </w:p>
    <w:p w:rsidR="00D103CA" w:rsidRPr="003448DB" w:rsidRDefault="00835760" w:rsidP="003448DB">
      <w:pPr>
        <w:pStyle w:val="228bf8a64b8551e1msonormal"/>
      </w:pPr>
      <w:r>
        <w:rPr>
          <w:rFonts w:eastAsia="OfficinaSansBoldITC"/>
        </w:rPr>
        <w:t>4</w:t>
      </w:r>
      <w:r w:rsidR="00D103CA" w:rsidRPr="003448DB">
        <w:rPr>
          <w:rFonts w:eastAsia="OfficinaSansBoldITC"/>
        </w:rPr>
        <w:t>.6.2. </w:t>
      </w:r>
      <w:r w:rsidR="00D103CA" w:rsidRPr="003448DB">
        <w:t>Раздел 2. Культура речи.</w:t>
      </w:r>
    </w:p>
    <w:p w:rsidR="00D103CA" w:rsidRPr="003448DB" w:rsidRDefault="00D103CA" w:rsidP="003448DB">
      <w:pPr>
        <w:pStyle w:val="228bf8a64b8551e1msonormal"/>
      </w:pPr>
      <w:r w:rsidRPr="003448DB">
        <w:t xml:space="preserve">Языковая норма и современный русский литературный язык. Основные причины изменения языковых норм. Вариантность нормы как естественное свойство литературного языка. </w:t>
      </w:r>
    </w:p>
    <w:p w:rsidR="00D103CA" w:rsidRPr="003448DB" w:rsidRDefault="00D103CA" w:rsidP="003448DB">
      <w:pPr>
        <w:pStyle w:val="228bf8a64b8551e1msonormal"/>
      </w:pPr>
      <w:r w:rsidRPr="003448DB">
        <w:t>Типы речевой культуры носителей языка. Речь правильная и речь хорошая (общее представление).</w:t>
      </w:r>
    </w:p>
    <w:p w:rsidR="00D103CA" w:rsidRPr="003448DB" w:rsidRDefault="00D103CA" w:rsidP="003448DB">
      <w:pPr>
        <w:pStyle w:val="228bf8a64b8551e1msonormal"/>
      </w:pPr>
      <w:r w:rsidRPr="003448DB">
        <w:t xml:space="preserve">Орфоэпические нормы современного русского литературного языка. Изменения в ударении и в произношении. Варианты ударения и произношения. </w:t>
      </w:r>
    </w:p>
    <w:p w:rsidR="00D103CA" w:rsidRPr="003448DB" w:rsidRDefault="00D103CA" w:rsidP="003448DB">
      <w:pPr>
        <w:pStyle w:val="228bf8a64b8551e1msonormal"/>
      </w:pPr>
      <w:r w:rsidRPr="003448DB">
        <w:t xml:space="preserve">Лексические нормы современного русского литературного языка. Изменения лексических норм. Современные словарные пометы. </w:t>
      </w:r>
    </w:p>
    <w:p w:rsidR="00D103CA" w:rsidRPr="003448DB" w:rsidRDefault="00D103CA" w:rsidP="003448DB">
      <w:pPr>
        <w:pStyle w:val="228bf8a64b8551e1msonormal"/>
      </w:pPr>
      <w:r w:rsidRPr="003448DB">
        <w:t xml:space="preserve">Морфологические нормы современного русского литературного языка Изменения морфологических норм: варианты форм имени существительного, глагольных форм. </w:t>
      </w:r>
    </w:p>
    <w:p w:rsidR="00D103CA" w:rsidRPr="003448DB" w:rsidRDefault="00D103CA" w:rsidP="003448DB">
      <w:pPr>
        <w:pStyle w:val="228bf8a64b8551e1msonormal"/>
      </w:pPr>
      <w:r w:rsidRPr="003448DB">
        <w:t xml:space="preserve">Орфографические варианты. Орфографическая вариативность в современном русском языке. Орфографический вариант (общее представление). </w:t>
      </w:r>
    </w:p>
    <w:p w:rsidR="00D103CA" w:rsidRPr="003448DB" w:rsidRDefault="00D103CA" w:rsidP="003448DB">
      <w:pPr>
        <w:pStyle w:val="228bf8a64b8551e1msonormal"/>
      </w:pPr>
      <w:r w:rsidRPr="003448DB">
        <w:t>Языковая игра. Отступление от языковых норм в языковой игре.</w:t>
      </w:r>
    </w:p>
    <w:p w:rsidR="00D103CA" w:rsidRPr="003448DB" w:rsidRDefault="00835760" w:rsidP="003448DB">
      <w:pPr>
        <w:pStyle w:val="228bf8a64b8551e1msonormal"/>
      </w:pPr>
      <w:r>
        <w:rPr>
          <w:rFonts w:eastAsia="OfficinaSansBoldITC"/>
        </w:rPr>
        <w:t>4</w:t>
      </w:r>
      <w:r w:rsidR="00D103CA" w:rsidRPr="003448DB">
        <w:rPr>
          <w:rFonts w:eastAsia="OfficinaSansBoldITC"/>
        </w:rPr>
        <w:t>.6.3. </w:t>
      </w:r>
      <w:r w:rsidR="00D103CA" w:rsidRPr="003448DB">
        <w:t>Раздел 3. Речь. Речевая деятельность. Текст.</w:t>
      </w:r>
    </w:p>
    <w:p w:rsidR="00D103CA" w:rsidRPr="003448DB" w:rsidRDefault="00D103CA" w:rsidP="003448DB">
      <w:pPr>
        <w:pStyle w:val="228bf8a64b8551e1msonormal"/>
      </w:pPr>
      <w:r w:rsidRPr="003448DB">
        <w:t xml:space="preserve">Текст как средство передачи и хранения культурных ценностей, опыта </w:t>
      </w:r>
      <w:r w:rsidRPr="003448DB">
        <w:br/>
        <w:t xml:space="preserve">и истории народа. Тексты как памятники культуры. Отражение в памятниках письменности патриотизма русских людей. Значение труда летописца в истории русской культуры. Библиотеки как культурные центры. </w:t>
      </w:r>
    </w:p>
    <w:p w:rsidR="00D103CA" w:rsidRPr="003448DB" w:rsidRDefault="00D103CA" w:rsidP="003448DB">
      <w:pPr>
        <w:pStyle w:val="228bf8a64b8551e1msonormal"/>
      </w:pPr>
      <w:r w:rsidRPr="003448DB">
        <w:t xml:space="preserve">Линейный текст и гипертекст. Гипертекст как разветвлённая система текстов, связанных гиперссылками. Использование линейного и нелинейного чтения с целью ознакомления с содержанием текста и его усвоения. </w:t>
      </w:r>
    </w:p>
    <w:p w:rsidR="00D103CA" w:rsidRPr="003448DB" w:rsidRDefault="00D103CA" w:rsidP="003448DB">
      <w:pPr>
        <w:pStyle w:val="228bf8a64b8551e1msonormal"/>
      </w:pPr>
      <w:r w:rsidRPr="003448DB">
        <w:t xml:space="preserve">Современные тексты как особое явление в практике общения. Возможности использования в тексте различных знаковых систем. Отражение в текстах современных тенденций к визуализации и диалогизации общения. </w:t>
      </w:r>
    </w:p>
    <w:p w:rsidR="00D103CA" w:rsidRPr="003448DB" w:rsidRDefault="00D103CA" w:rsidP="003448DB">
      <w:pPr>
        <w:pStyle w:val="228bf8a64b8551e1msonormal"/>
      </w:pPr>
      <w:r w:rsidRPr="003448DB">
        <w:t xml:space="preserve">Стратегии чтения и понимания текста. Приёмы оптимизации процессов чтения и понимания текста. Приёмы использования графики как средства упорядочения информации прочитанного и/или услышанного текста. </w:t>
      </w:r>
    </w:p>
    <w:p w:rsidR="00D103CA" w:rsidRPr="003448DB" w:rsidRDefault="00D103CA" w:rsidP="003448DB">
      <w:pPr>
        <w:pStyle w:val="228bf8a64b8551e1msonormal"/>
      </w:pPr>
      <w:r w:rsidRPr="003448DB">
        <w:t xml:space="preserve">Русский язык в повседневном устном общении. Специфика устной речи. Речевой опыт. Социальные роли. </w:t>
      </w:r>
    </w:p>
    <w:p w:rsidR="00D103CA" w:rsidRPr="003448DB" w:rsidRDefault="00D103CA" w:rsidP="003448DB">
      <w:pPr>
        <w:pStyle w:val="228bf8a64b8551e1msonormal"/>
      </w:pPr>
      <w:r w:rsidRPr="003448DB">
        <w:t xml:space="preserve">Письменная речь в Рунете. Коммуникация в Рунете как отражение современного состояния русского языка и основных тенденций его развития. Коммуникативные площадки Рунета. Культура электронного общения. </w:t>
      </w:r>
    </w:p>
    <w:p w:rsidR="00D103CA" w:rsidRPr="003448DB" w:rsidRDefault="00D103CA" w:rsidP="003448DB">
      <w:pPr>
        <w:pStyle w:val="228bf8a64b8551e1msonormal"/>
      </w:pPr>
      <w:r w:rsidRPr="003448DB">
        <w:lastRenderedPageBreak/>
        <w:t>Обучающий корпус Национального корпуса русского языка как информационно-справочный ресурс. Состав и структура Национального корпуса русского языка. Возможности работы с Обучающим корпусом Национального корпуса русского языка.</w:t>
      </w:r>
    </w:p>
    <w:p w:rsidR="00D103CA" w:rsidRPr="003448DB" w:rsidRDefault="00835760" w:rsidP="003448DB">
      <w:pPr>
        <w:pStyle w:val="228bf8a64b8551e1msonormal"/>
        <w:rPr>
          <w:rFonts w:eastAsia="OfficinaSansBoldITC"/>
        </w:rPr>
      </w:pPr>
      <w:r>
        <w:rPr>
          <w:rFonts w:eastAsia="OfficinaSansBoldITC"/>
        </w:rPr>
        <w:t>4</w:t>
      </w:r>
      <w:r w:rsidR="00D103CA" w:rsidRPr="003448DB">
        <w:rPr>
          <w:rFonts w:eastAsia="OfficinaSansBoldITC"/>
        </w:rPr>
        <w:t>.7. Содержание обучения в 11 классе.</w:t>
      </w:r>
    </w:p>
    <w:p w:rsidR="00D103CA" w:rsidRPr="003448DB" w:rsidRDefault="00835760" w:rsidP="003448DB">
      <w:pPr>
        <w:pStyle w:val="228bf8a64b8551e1msonormal"/>
      </w:pPr>
      <w:r>
        <w:rPr>
          <w:rFonts w:eastAsia="OfficinaSansBoldITC"/>
        </w:rPr>
        <w:t>4</w:t>
      </w:r>
      <w:r w:rsidR="00D103CA" w:rsidRPr="003448DB">
        <w:rPr>
          <w:rFonts w:eastAsia="OfficinaSansBoldITC"/>
        </w:rPr>
        <w:t>.7.1. </w:t>
      </w:r>
      <w:r w:rsidR="00D103CA" w:rsidRPr="003448DB">
        <w:t>Раздел 1. Язык и культура.</w:t>
      </w:r>
    </w:p>
    <w:p w:rsidR="00D103CA" w:rsidRPr="003448DB" w:rsidRDefault="00D103CA" w:rsidP="003448DB">
      <w:pPr>
        <w:pStyle w:val="228bf8a64b8551e1msonormal"/>
      </w:pPr>
      <w:r w:rsidRPr="003448DB">
        <w:t xml:space="preserve">Динамические процессы и новые тенденции в развитии русского языка новейшего периода. Основные направления современного развития русского языка. Изменения в формах существования русского языка, его функциональных и социальных разновидностях, способах речевой коммуникации и формах русской речи в новейший период его развития (общее представление). </w:t>
      </w:r>
    </w:p>
    <w:p w:rsidR="00D103CA" w:rsidRPr="003448DB" w:rsidRDefault="00D103CA" w:rsidP="003448DB">
      <w:pPr>
        <w:pStyle w:val="228bf8a64b8551e1msonormal"/>
      </w:pPr>
      <w:r w:rsidRPr="003448DB">
        <w:t xml:space="preserve">Русский язык в современной цифровой (виртуальной) коммуникации. Современная цифровая (виртуальная, электронно-опосредованная) коммуникация, её особенности и формы (общее представление). Электронная (цифровая, клавиатурная) письменная русская речь и её особенности. Устно-письменная речь как новая форма реализации русского языка (общее представление). </w:t>
      </w:r>
    </w:p>
    <w:p w:rsidR="00D103CA" w:rsidRPr="003448DB" w:rsidRDefault="00D103CA" w:rsidP="003448DB">
      <w:pPr>
        <w:pStyle w:val="228bf8a64b8551e1msonormal"/>
      </w:pPr>
      <w:r w:rsidRPr="003448DB">
        <w:t xml:space="preserve">Активные процессы в развитии лексики русского языка XXI в. Расширение словарного состава русского языка в XXI в. Актуальные пути появления новых слов (общее представление). </w:t>
      </w:r>
    </w:p>
    <w:p w:rsidR="00D103CA" w:rsidRPr="003448DB" w:rsidRDefault="00D103CA" w:rsidP="003448DB">
      <w:pPr>
        <w:pStyle w:val="228bf8a64b8551e1msonormal"/>
      </w:pPr>
      <w:r w:rsidRPr="003448DB">
        <w:t xml:space="preserve">Новая иноязычная лексика в русском языке XXI в. и процессы её адаптации. Причины пополнения русского языка новыми иноязычными заимствованиями. Особенности процессов иноязычного заимствования лексики и фразеологии в новейший период развития русского языка. Основные направления и способы освоения русским языком новых иноязычных слов в XXI в. (общее представление). </w:t>
      </w:r>
    </w:p>
    <w:p w:rsidR="00D103CA" w:rsidRPr="003448DB" w:rsidRDefault="00D103CA" w:rsidP="003448DB">
      <w:pPr>
        <w:pStyle w:val="228bf8a64b8551e1msonormal"/>
      </w:pPr>
      <w:r w:rsidRPr="003448DB">
        <w:t xml:space="preserve">Актуальные способы создания морфологических и семантических неологизмов в русском языке новейшего периода. Образование производных </w:t>
      </w:r>
      <w:r w:rsidRPr="003448DB">
        <w:br/>
        <w:t xml:space="preserve">и сложносоставных новых слов (морфологических неологизмов) на базе иноязычных инноваций. Семантические неологизмы в русском языке новейшего периода, основные пути их образования. </w:t>
      </w:r>
    </w:p>
    <w:p w:rsidR="00D103CA" w:rsidRPr="003448DB" w:rsidRDefault="00D103CA" w:rsidP="003448DB">
      <w:pPr>
        <w:pStyle w:val="228bf8a64b8551e1msonormal"/>
      </w:pPr>
      <w:r w:rsidRPr="003448DB">
        <w:t xml:space="preserve">Новая фразеология русского языка. Основные тенденции в развитии фразеологии русского языка новейшего периода. Фразеологические неологизмы и их источники. </w:t>
      </w:r>
    </w:p>
    <w:p w:rsidR="00D103CA" w:rsidRPr="003448DB" w:rsidRDefault="00835760" w:rsidP="003448DB">
      <w:pPr>
        <w:pStyle w:val="228bf8a64b8551e1msonormal"/>
      </w:pPr>
      <w:r>
        <w:rPr>
          <w:rFonts w:eastAsia="OfficinaSansBoldITC"/>
        </w:rPr>
        <w:t>4</w:t>
      </w:r>
      <w:r w:rsidR="00D103CA" w:rsidRPr="003448DB">
        <w:rPr>
          <w:rFonts w:eastAsia="OfficinaSansBoldITC"/>
        </w:rPr>
        <w:t>.7.2. </w:t>
      </w:r>
      <w:r w:rsidR="00D103CA" w:rsidRPr="003448DB">
        <w:t>Раздел 2. Культура речи.</w:t>
      </w:r>
    </w:p>
    <w:p w:rsidR="00D103CA" w:rsidRPr="003448DB" w:rsidRDefault="00D103CA" w:rsidP="003448DB">
      <w:pPr>
        <w:pStyle w:val="228bf8a64b8551e1msonormal"/>
      </w:pPr>
      <w:r w:rsidRPr="003448DB">
        <w:t xml:space="preserve">Синтаксические нормы современного русского литературного языка. Изменения синтаксических норм. Варианты форм, связанные с управлением, вариативность в согласовании сказуемого с подлежащим, колебания в употреблении предлогов. </w:t>
      </w:r>
    </w:p>
    <w:p w:rsidR="00D103CA" w:rsidRPr="003448DB" w:rsidRDefault="00D103CA" w:rsidP="003448DB">
      <w:pPr>
        <w:pStyle w:val="228bf8a64b8551e1msonormal"/>
      </w:pPr>
      <w:r w:rsidRPr="003448DB">
        <w:t xml:space="preserve">Факультативные знаки препинания. Факультативные, альтернативные знаки препинания (общее представление). </w:t>
      </w:r>
    </w:p>
    <w:p w:rsidR="00D103CA" w:rsidRPr="003448DB" w:rsidRDefault="00D103CA" w:rsidP="003448DB">
      <w:pPr>
        <w:pStyle w:val="228bf8a64b8551e1msonormal"/>
      </w:pPr>
      <w:r w:rsidRPr="003448DB">
        <w:t xml:space="preserve">Культура устного делового общения. Условия успешной профессионально-деловой коммуникации. Этикет и речевой этикет делового общения. Деловая беседа. Деловой разговор по телефону. </w:t>
      </w:r>
    </w:p>
    <w:p w:rsidR="00D103CA" w:rsidRPr="003448DB" w:rsidRDefault="00D103CA" w:rsidP="003448DB">
      <w:pPr>
        <w:pStyle w:val="228bf8a64b8551e1msonormal"/>
      </w:pPr>
      <w:r w:rsidRPr="003448DB">
        <w:lastRenderedPageBreak/>
        <w:t xml:space="preserve">Культура письменного делового общения. Документ как деловая бумага. Однозначность лексики, использование терминов, недопустимость двусмысленности. Деловое письмо. Функции и виды делового письма. Оформление деловых писем (общее представление). </w:t>
      </w:r>
    </w:p>
    <w:p w:rsidR="00D103CA" w:rsidRPr="003448DB" w:rsidRDefault="00D103CA" w:rsidP="003448DB">
      <w:pPr>
        <w:pStyle w:val="228bf8a64b8551e1msonormal"/>
      </w:pPr>
      <w:r w:rsidRPr="003448DB">
        <w:t xml:space="preserve">Культура учебно-научного общения. Разновидности учебно-научного общения, их особенности. Речевой этикет в учебно-научной коммуникации, </w:t>
      </w:r>
      <w:r w:rsidRPr="003448DB">
        <w:br/>
        <w:t>его специфика (общее представление). Невербальные средства общения в речевом этикете (замещающие и сопровождающие жесты). Культура оформления научного текста.</w:t>
      </w:r>
    </w:p>
    <w:p w:rsidR="00D103CA" w:rsidRPr="003448DB" w:rsidRDefault="00D103CA" w:rsidP="003448DB">
      <w:pPr>
        <w:pStyle w:val="228bf8a64b8551e1msonormal"/>
      </w:pPr>
      <w:r w:rsidRPr="003448DB">
        <w:t xml:space="preserve">Противостояние речевой агрессии как актуальная проблема современной межличностной коммуникации. Понятие речевой агрессии как нарушение экологии языка. Способы противостояния речевой агрессии. </w:t>
      </w:r>
    </w:p>
    <w:p w:rsidR="00D103CA" w:rsidRPr="003448DB" w:rsidRDefault="00835760" w:rsidP="003448DB">
      <w:pPr>
        <w:pStyle w:val="228bf8a64b8551e1msonormal"/>
      </w:pPr>
      <w:r>
        <w:rPr>
          <w:rFonts w:eastAsia="OfficinaSansBoldITC"/>
        </w:rPr>
        <w:t>4</w:t>
      </w:r>
      <w:r w:rsidR="00D103CA" w:rsidRPr="003448DB">
        <w:rPr>
          <w:rFonts w:eastAsia="OfficinaSansBoldITC"/>
        </w:rPr>
        <w:t>.7.3. </w:t>
      </w:r>
      <w:r w:rsidR="00D103CA" w:rsidRPr="003448DB">
        <w:t>Раздел 3. Речь. Речевая деятельность. Текст.</w:t>
      </w:r>
    </w:p>
    <w:p w:rsidR="00D103CA" w:rsidRPr="003448DB" w:rsidRDefault="00D103CA" w:rsidP="003448DB">
      <w:pPr>
        <w:pStyle w:val="228bf8a64b8551e1msonormal"/>
      </w:pPr>
      <w:r w:rsidRPr="003448DB">
        <w:t xml:space="preserve">Прецедентный текст как средство культурной связи поколений. Прецедентные тексты, высказывания, ситуации, имена. </w:t>
      </w:r>
    </w:p>
    <w:p w:rsidR="00D103CA" w:rsidRPr="003448DB" w:rsidRDefault="00D103CA" w:rsidP="003448DB">
      <w:pPr>
        <w:pStyle w:val="228bf8a64b8551e1msonormal"/>
      </w:pPr>
      <w:r w:rsidRPr="003448DB">
        <w:t xml:space="preserve">Сплошные и несплошные тексты. Виды несплошных текстов. </w:t>
      </w:r>
    </w:p>
    <w:p w:rsidR="00D103CA" w:rsidRPr="003448DB" w:rsidRDefault="00D103CA" w:rsidP="003448DB">
      <w:pPr>
        <w:pStyle w:val="228bf8a64b8551e1msonormal"/>
      </w:pPr>
      <w:r w:rsidRPr="003448DB">
        <w:t xml:space="preserve">Тексты инструктивного типа. Назначение текстов инструктивного типа. Инструкции вербальные и невербальные. </w:t>
      </w:r>
    </w:p>
    <w:p w:rsidR="00D103CA" w:rsidRPr="003448DB" w:rsidRDefault="00D103CA" w:rsidP="003448DB">
      <w:pPr>
        <w:pStyle w:val="228bf8a64b8551e1msonormal"/>
      </w:pPr>
      <w:r w:rsidRPr="003448DB">
        <w:t>Приёмы работы с текстом публицистического стиля. Способы выражения оценочности, диалогичности в текстах публицистического стиля. Информационные ловушки.</w:t>
      </w:r>
    </w:p>
    <w:p w:rsidR="00D103CA" w:rsidRPr="003448DB" w:rsidRDefault="00D103CA" w:rsidP="003448DB">
      <w:pPr>
        <w:pStyle w:val="228bf8a64b8551e1msonormal"/>
      </w:pPr>
      <w:r w:rsidRPr="003448DB">
        <w:t xml:space="preserve">Основные жанры интернет-коммуникации. Блогосфера. Средства создания коммуникативного комфорта и языковая игра. </w:t>
      </w:r>
    </w:p>
    <w:p w:rsidR="00D103CA" w:rsidRPr="003448DB" w:rsidRDefault="00D103CA" w:rsidP="003448DB">
      <w:pPr>
        <w:pStyle w:val="228bf8a64b8551e1msonormal"/>
      </w:pPr>
      <w:r w:rsidRPr="003448DB">
        <w:t xml:space="preserve">Традиции и новаторство в художественных текстах. Стилизация. Сетевые жанры. </w:t>
      </w:r>
    </w:p>
    <w:p w:rsidR="00D103CA" w:rsidRPr="003448DB" w:rsidRDefault="00835760" w:rsidP="003448DB">
      <w:pPr>
        <w:pStyle w:val="228bf8a64b8551e1msonormal"/>
        <w:rPr>
          <w:rFonts w:eastAsia="OfficinaSansBoldITC"/>
        </w:rPr>
      </w:pPr>
      <w:r>
        <w:rPr>
          <w:rFonts w:eastAsia="OfficinaSansBoldITC"/>
        </w:rPr>
        <w:t>4</w:t>
      </w:r>
      <w:r w:rsidR="00D103CA" w:rsidRPr="003448DB">
        <w:rPr>
          <w:rFonts w:eastAsia="OfficinaSansBoldITC"/>
        </w:rPr>
        <w:t>.8. Планируемые результаты освоения программы по родному языку (русскому) на уровне среднего общего образования.</w:t>
      </w:r>
    </w:p>
    <w:p w:rsidR="00D103CA" w:rsidRPr="003448DB" w:rsidRDefault="00835760" w:rsidP="003448DB">
      <w:pPr>
        <w:pStyle w:val="228bf8a64b8551e1msonormal"/>
      </w:pPr>
      <w:r>
        <w:rPr>
          <w:rFonts w:eastAsia="OfficinaSansBoldITC"/>
        </w:rPr>
        <w:t>4</w:t>
      </w:r>
      <w:r w:rsidR="00D103CA" w:rsidRPr="003448DB">
        <w:rPr>
          <w:rFonts w:eastAsia="OfficinaSansBoldITC"/>
        </w:rPr>
        <w:t>.8.1. </w:t>
      </w:r>
      <w:r w:rsidR="00D103CA" w:rsidRPr="003448DB">
        <w:t>Личностные результаты освоения обучающимися программы по родному языку (русскому) на уровне среднего общего образования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D103CA" w:rsidRPr="003448DB" w:rsidRDefault="00835760" w:rsidP="003448DB">
      <w:pPr>
        <w:pStyle w:val="228bf8a64b8551e1msonormal"/>
      </w:pPr>
      <w:r>
        <w:rPr>
          <w:rFonts w:eastAsia="OfficinaSansBoldITC"/>
        </w:rPr>
        <w:t>4</w:t>
      </w:r>
      <w:r w:rsidR="00D103CA" w:rsidRPr="003448DB">
        <w:rPr>
          <w:rFonts w:eastAsia="OfficinaSansBoldITC"/>
        </w:rPr>
        <w:t>.8.2. </w:t>
      </w:r>
      <w:r w:rsidR="00D103CA" w:rsidRPr="003448DB">
        <w:t>Личностные результаты освоения обучающимися программы по родному языку (русскому) на уровне среднего общего образования по родному языку (русскому)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rsidR="00D103CA" w:rsidRPr="003448DB" w:rsidRDefault="00835760" w:rsidP="003448DB">
      <w:pPr>
        <w:pStyle w:val="228bf8a64b8551e1msonormal"/>
        <w:rPr>
          <w:rFonts w:eastAsia="SchoolBookSanPin"/>
        </w:rPr>
      </w:pPr>
      <w:r>
        <w:rPr>
          <w:rFonts w:eastAsia="OfficinaSansBoldITC"/>
        </w:rPr>
        <w:lastRenderedPageBreak/>
        <w:t>4</w:t>
      </w:r>
      <w:r w:rsidR="00D103CA" w:rsidRPr="003448DB">
        <w:rPr>
          <w:rFonts w:eastAsia="OfficinaSansBoldITC"/>
        </w:rPr>
        <w:t>.8.3. </w:t>
      </w:r>
      <w:r w:rsidR="00D103CA" w:rsidRPr="003448DB">
        <w:rPr>
          <w:rFonts w:eastAsia="SchoolBookSanPin"/>
        </w:rPr>
        <w:t xml:space="preserve">В результате изучения родного языка (русского) на уровне среднего общего образования у обучающегося будут сформированы следующие личностные результаты: </w:t>
      </w:r>
    </w:p>
    <w:p w:rsidR="00D103CA" w:rsidRPr="003448DB" w:rsidRDefault="00D103CA" w:rsidP="003448DB">
      <w:pPr>
        <w:pStyle w:val="228bf8a64b8551e1msonormal"/>
        <w:rPr>
          <w:rFonts w:eastAsia="SchoolBookSanPin"/>
        </w:rPr>
      </w:pPr>
      <w:r w:rsidRPr="003448DB">
        <w:rPr>
          <w:rFonts w:eastAsia="SchoolBookSanPin"/>
          <w:position w:val="1"/>
        </w:rPr>
        <w:t>1) гражданского воспитания:</w:t>
      </w:r>
    </w:p>
    <w:p w:rsidR="00D103CA" w:rsidRPr="003448DB" w:rsidRDefault="00D103CA" w:rsidP="003448DB">
      <w:pPr>
        <w:pStyle w:val="228bf8a64b8551e1msonormal"/>
      </w:pPr>
      <w:r w:rsidRPr="003448DB">
        <w:t xml:space="preserve">сформированность гражданской позиции обучающегося как активного </w:t>
      </w:r>
      <w:r w:rsidRPr="003448DB">
        <w:br/>
        <w:t>и ответственного члена российского общества;</w:t>
      </w:r>
    </w:p>
    <w:p w:rsidR="00D103CA" w:rsidRPr="003448DB" w:rsidRDefault="00D103CA" w:rsidP="003448DB">
      <w:pPr>
        <w:pStyle w:val="228bf8a64b8551e1msonormal"/>
      </w:pPr>
      <w:r w:rsidRPr="003448DB">
        <w:t xml:space="preserve">осознание своих конституционных прав и обязанностей, уважение закона </w:t>
      </w:r>
      <w:r w:rsidRPr="003448DB">
        <w:br/>
        <w:t>и правопорядка;</w:t>
      </w:r>
    </w:p>
    <w:p w:rsidR="00D103CA" w:rsidRPr="003448DB" w:rsidRDefault="00D103CA" w:rsidP="003448DB">
      <w:pPr>
        <w:pStyle w:val="228bf8a64b8551e1msonormal"/>
      </w:pPr>
      <w:r w:rsidRPr="003448DB">
        <w:t xml:space="preserve">принятие традиционных национальных, общечеловеческих гуманистических и демократических ценностей; </w:t>
      </w:r>
    </w:p>
    <w:p w:rsidR="00D103CA" w:rsidRPr="003448DB" w:rsidRDefault="00D103CA" w:rsidP="003448DB">
      <w:pPr>
        <w:pStyle w:val="228bf8a64b8551e1msonormal"/>
      </w:pPr>
      <w:r w:rsidRPr="003448DB">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D103CA" w:rsidRPr="003448DB" w:rsidRDefault="00D103CA" w:rsidP="003448DB">
      <w:pPr>
        <w:pStyle w:val="228bf8a64b8551e1msonormal"/>
      </w:pPr>
      <w:r w:rsidRPr="003448DB">
        <w:t>готовность вести совместную деятельность в интересах гражданского общества, участвовать в самоуправлении в образовательной организации;</w:t>
      </w:r>
    </w:p>
    <w:p w:rsidR="00D103CA" w:rsidRPr="003448DB" w:rsidRDefault="00D103CA" w:rsidP="003448DB">
      <w:pPr>
        <w:pStyle w:val="228bf8a64b8551e1msonormal"/>
      </w:pPr>
      <w:r w:rsidRPr="003448DB">
        <w:t xml:space="preserve">умение взаимодействовать с социальными институтами в соответствии </w:t>
      </w:r>
      <w:r w:rsidRPr="003448DB">
        <w:br/>
        <w:t>с их функциями и назначением;</w:t>
      </w:r>
    </w:p>
    <w:p w:rsidR="00D103CA" w:rsidRPr="003448DB" w:rsidRDefault="00D103CA" w:rsidP="003448DB">
      <w:pPr>
        <w:pStyle w:val="228bf8a64b8551e1msonormal"/>
      </w:pPr>
      <w:r w:rsidRPr="003448DB">
        <w:t>готовность к гуманитарной и волонтёрской деятельности;</w:t>
      </w:r>
    </w:p>
    <w:p w:rsidR="00D103CA" w:rsidRPr="003448DB" w:rsidRDefault="00D103CA" w:rsidP="003448DB">
      <w:pPr>
        <w:pStyle w:val="228bf8a64b8551e1msonormal"/>
      </w:pPr>
      <w:r w:rsidRPr="003448DB">
        <w:t>2) патриотического воспитания:</w:t>
      </w:r>
    </w:p>
    <w:p w:rsidR="00D103CA" w:rsidRPr="003448DB" w:rsidRDefault="00D103CA" w:rsidP="003448DB">
      <w:pPr>
        <w:pStyle w:val="228bf8a64b8551e1msonormal"/>
      </w:pPr>
      <w:r w:rsidRPr="003448DB">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родной язык и культуру, прошлое и настоящее многонационального народа России; </w:t>
      </w:r>
    </w:p>
    <w:p w:rsidR="00D103CA" w:rsidRPr="003448DB" w:rsidRDefault="00D103CA" w:rsidP="003448DB">
      <w:pPr>
        <w:pStyle w:val="228bf8a64b8551e1msonormal"/>
      </w:pPr>
      <w:r w:rsidRPr="003448DB">
        <w:t xml:space="preserve">ценностное отношение к государственным символам, историческому и природному наследию, памятникам, боевым подвигам и трудовым достижениям народа, традициям народов России, достижениям России в науке, искусстве, спорте, технологиях, труде; </w:t>
      </w:r>
    </w:p>
    <w:p w:rsidR="00D103CA" w:rsidRPr="003448DB" w:rsidRDefault="00D103CA" w:rsidP="003448DB">
      <w:pPr>
        <w:pStyle w:val="228bf8a64b8551e1msonormal"/>
      </w:pPr>
      <w:r w:rsidRPr="003448DB">
        <w:t>идейная убеждённость, готовность к служению и защите Отечества, ответственность за его судьбу;</w:t>
      </w:r>
    </w:p>
    <w:p w:rsidR="00D103CA" w:rsidRPr="003448DB" w:rsidRDefault="00D103CA" w:rsidP="003448DB">
      <w:pPr>
        <w:pStyle w:val="228bf8a64b8551e1msonormal"/>
      </w:pPr>
      <w:r w:rsidRPr="003448DB">
        <w:t>3) духовно-нравственного воспитания:</w:t>
      </w:r>
    </w:p>
    <w:p w:rsidR="00D103CA" w:rsidRPr="003448DB" w:rsidRDefault="00D103CA" w:rsidP="003448DB">
      <w:pPr>
        <w:pStyle w:val="228bf8a64b8551e1msonormal"/>
      </w:pPr>
      <w:r w:rsidRPr="003448DB">
        <w:t>осознание духовных ценностей российского народа;</w:t>
      </w:r>
    </w:p>
    <w:p w:rsidR="00D103CA" w:rsidRPr="003448DB" w:rsidRDefault="00D103CA" w:rsidP="003448DB">
      <w:pPr>
        <w:pStyle w:val="228bf8a64b8551e1msonormal"/>
      </w:pPr>
      <w:r w:rsidRPr="003448DB">
        <w:t xml:space="preserve">сформированность нравственного сознания, этического поведения; </w:t>
      </w:r>
    </w:p>
    <w:p w:rsidR="00D103CA" w:rsidRPr="003448DB" w:rsidRDefault="00D103CA" w:rsidP="003448DB">
      <w:pPr>
        <w:pStyle w:val="228bf8a64b8551e1msonormal"/>
      </w:pPr>
      <w:r w:rsidRPr="003448DB">
        <w:t>способность принимать осознанные решения, ориентируясь на морально-нравственные нормы и ценности;</w:t>
      </w:r>
    </w:p>
    <w:p w:rsidR="00D103CA" w:rsidRPr="003448DB" w:rsidRDefault="00D103CA" w:rsidP="003448DB">
      <w:pPr>
        <w:pStyle w:val="228bf8a64b8551e1msonormal"/>
      </w:pPr>
      <w:r w:rsidRPr="003448DB">
        <w:t>осознание личного вклада в построение устойчивого будущего;</w:t>
      </w:r>
    </w:p>
    <w:p w:rsidR="00D103CA" w:rsidRPr="003448DB" w:rsidRDefault="00D103CA" w:rsidP="003448DB">
      <w:pPr>
        <w:pStyle w:val="228bf8a64b8551e1msonormal"/>
      </w:pPr>
      <w:r w:rsidRPr="003448DB">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D103CA" w:rsidRPr="003448DB" w:rsidRDefault="00D103CA" w:rsidP="003448DB">
      <w:pPr>
        <w:pStyle w:val="228bf8a64b8551e1msonormal"/>
      </w:pPr>
      <w:r w:rsidRPr="003448DB">
        <w:lastRenderedPageBreak/>
        <w:t>4) эстетического воспитания:</w:t>
      </w:r>
    </w:p>
    <w:p w:rsidR="00D103CA" w:rsidRPr="003448DB" w:rsidRDefault="00D103CA" w:rsidP="003448DB">
      <w:pPr>
        <w:pStyle w:val="228bf8a64b8551e1msonormal"/>
      </w:pPr>
      <w:r w:rsidRPr="003448DB">
        <w:t xml:space="preserve">эстетическое отношение к миру, включая эстетику быта, научного </w:t>
      </w:r>
      <w:r w:rsidRPr="003448DB">
        <w:br/>
        <w:t>и технического творчества, спорта, труда, общественных отношений;</w:t>
      </w:r>
    </w:p>
    <w:p w:rsidR="00D103CA" w:rsidRPr="003448DB" w:rsidRDefault="00D103CA" w:rsidP="003448DB">
      <w:pPr>
        <w:pStyle w:val="228bf8a64b8551e1msonormal"/>
      </w:pPr>
      <w:r w:rsidRPr="003448DB">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D103CA" w:rsidRPr="003448DB" w:rsidRDefault="00D103CA" w:rsidP="003448DB">
      <w:pPr>
        <w:pStyle w:val="228bf8a64b8551e1msonormal"/>
      </w:pPr>
      <w:r w:rsidRPr="003448DB">
        <w:t xml:space="preserve">убеждённость в значимости для личности и общества отечественного </w:t>
      </w:r>
      <w:r w:rsidRPr="003448DB">
        <w:br/>
        <w:t>и мирового искусства, этнических культурных традиций и народного творчества, в том числе словесного;</w:t>
      </w:r>
    </w:p>
    <w:p w:rsidR="00D103CA" w:rsidRPr="003448DB" w:rsidRDefault="00D103CA" w:rsidP="003448DB">
      <w:pPr>
        <w:pStyle w:val="228bf8a64b8551e1msonormal"/>
      </w:pPr>
      <w:r w:rsidRPr="003448DB">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родному русскому языку;</w:t>
      </w:r>
    </w:p>
    <w:p w:rsidR="00D103CA" w:rsidRPr="003448DB" w:rsidRDefault="00D103CA" w:rsidP="003448DB">
      <w:pPr>
        <w:pStyle w:val="228bf8a64b8551e1msonormal"/>
      </w:pPr>
      <w:r w:rsidRPr="003448DB">
        <w:t>5) физического воспитания:</w:t>
      </w:r>
    </w:p>
    <w:p w:rsidR="00D103CA" w:rsidRPr="003448DB" w:rsidRDefault="00D103CA" w:rsidP="003448DB">
      <w:pPr>
        <w:pStyle w:val="228bf8a64b8551e1msonormal"/>
      </w:pPr>
      <w:r w:rsidRPr="003448DB">
        <w:t>сформированность здорового и безопасного образа жизни, ответственного отношения к своему здоровью;</w:t>
      </w:r>
    </w:p>
    <w:p w:rsidR="00D103CA" w:rsidRPr="003448DB" w:rsidRDefault="00D103CA" w:rsidP="003448DB">
      <w:pPr>
        <w:pStyle w:val="228bf8a64b8551e1msonormal"/>
      </w:pPr>
      <w:r w:rsidRPr="003448DB">
        <w:t>потребность в физическом совершенствовании, занятиях спортивно-оздоровительной деятельностью;</w:t>
      </w:r>
    </w:p>
    <w:p w:rsidR="00D103CA" w:rsidRPr="003448DB" w:rsidRDefault="00D103CA" w:rsidP="003448DB">
      <w:pPr>
        <w:pStyle w:val="228bf8a64b8551e1msonormal"/>
      </w:pPr>
      <w:r w:rsidRPr="003448DB">
        <w:t>активное неприятие вредных привычек и иных форм причинения вреда физическому и психическому здоровью;</w:t>
      </w:r>
    </w:p>
    <w:p w:rsidR="00D103CA" w:rsidRPr="003448DB" w:rsidRDefault="00D103CA" w:rsidP="003448DB">
      <w:pPr>
        <w:pStyle w:val="228bf8a64b8551e1msonormal"/>
      </w:pPr>
      <w:r w:rsidRPr="003448DB">
        <w:t>6) трудового воспитания:</w:t>
      </w:r>
    </w:p>
    <w:p w:rsidR="00D103CA" w:rsidRPr="003448DB" w:rsidRDefault="00D103CA" w:rsidP="003448DB">
      <w:pPr>
        <w:pStyle w:val="228bf8a64b8551e1msonormal"/>
      </w:pPr>
      <w:r w:rsidRPr="003448DB">
        <w:t>готовность к труду, осознание ценности мастерства, трудолюбие;</w:t>
      </w:r>
    </w:p>
    <w:p w:rsidR="00D103CA" w:rsidRPr="003448DB" w:rsidRDefault="00D103CA" w:rsidP="003448DB">
      <w:pPr>
        <w:pStyle w:val="228bf8a64b8551e1msonormal"/>
      </w:pPr>
      <w:r w:rsidRPr="003448DB">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том числе в процессе изучения родного русского языка; </w:t>
      </w:r>
    </w:p>
    <w:p w:rsidR="00D103CA" w:rsidRPr="003448DB" w:rsidRDefault="00D103CA" w:rsidP="003448DB">
      <w:pPr>
        <w:pStyle w:val="228bf8a64b8551e1msonormal"/>
      </w:pPr>
      <w:r w:rsidRPr="003448DB">
        <w:t xml:space="preserve">интерес к различным сферам профессиональной деятельности, </w:t>
      </w:r>
      <w:r w:rsidRPr="003448DB">
        <w:br/>
        <w:t>в том числе на основе применения изучаемого предметного знания и ознакомления с деятельностью филологов, журналистов, писателей, переводчиков, педагогов; умение совершать осознанный выбор будущей профессии и реализовывать собственные жизненные планы;</w:t>
      </w:r>
    </w:p>
    <w:p w:rsidR="00D103CA" w:rsidRPr="003448DB" w:rsidRDefault="00D103CA" w:rsidP="003448DB">
      <w:pPr>
        <w:pStyle w:val="228bf8a64b8551e1msonormal"/>
      </w:pPr>
      <w:r w:rsidRPr="003448DB">
        <w:t>готовность и способность к образованию и самообразованию на протяжении всей жизни;</w:t>
      </w:r>
    </w:p>
    <w:p w:rsidR="00D103CA" w:rsidRPr="003448DB" w:rsidRDefault="00D103CA" w:rsidP="003448DB">
      <w:pPr>
        <w:pStyle w:val="228bf8a64b8551e1msonormal"/>
      </w:pPr>
      <w:r w:rsidRPr="003448DB">
        <w:t>7) экологического воспитания:</w:t>
      </w:r>
    </w:p>
    <w:p w:rsidR="00D103CA" w:rsidRPr="003448DB" w:rsidRDefault="00D103CA" w:rsidP="003448DB">
      <w:pPr>
        <w:pStyle w:val="228bf8a64b8551e1msonormal"/>
      </w:pPr>
      <w:r w:rsidRPr="003448DB">
        <w:t xml:space="preserve">сформированность экологической культуры, понимание влияния </w:t>
      </w:r>
      <w:r w:rsidRPr="003448DB">
        <w:br/>
        <w:t xml:space="preserve">социально-экономических процессов на состояние природной и социальной среды, осознание глобального характера экологических проблем; </w:t>
      </w:r>
    </w:p>
    <w:p w:rsidR="00D103CA" w:rsidRPr="003448DB" w:rsidRDefault="00D103CA" w:rsidP="003448DB">
      <w:pPr>
        <w:pStyle w:val="228bf8a64b8551e1msonormal"/>
      </w:pPr>
      <w:r w:rsidRPr="003448DB">
        <w:t xml:space="preserve">планирование и осуществление действий в окружающей среде на основе знания целей устойчивого развития человечества; </w:t>
      </w:r>
    </w:p>
    <w:p w:rsidR="00D103CA" w:rsidRPr="003448DB" w:rsidRDefault="00D103CA" w:rsidP="003448DB">
      <w:pPr>
        <w:pStyle w:val="228bf8a64b8551e1msonormal"/>
      </w:pPr>
      <w:r w:rsidRPr="003448DB">
        <w:t xml:space="preserve">активное неприятие действий, приносящих вред окружающей среде; </w:t>
      </w:r>
    </w:p>
    <w:p w:rsidR="00D103CA" w:rsidRPr="003448DB" w:rsidRDefault="00D103CA" w:rsidP="003448DB">
      <w:pPr>
        <w:pStyle w:val="228bf8a64b8551e1msonormal"/>
      </w:pPr>
      <w:r w:rsidRPr="003448DB">
        <w:lastRenderedPageBreak/>
        <w:t>умение прогнозировать неблагоприятные экологические последствия предпринимаемых действий, предотвращать их;</w:t>
      </w:r>
    </w:p>
    <w:p w:rsidR="00D103CA" w:rsidRPr="003448DB" w:rsidRDefault="00D103CA" w:rsidP="003448DB">
      <w:pPr>
        <w:pStyle w:val="228bf8a64b8551e1msonormal"/>
      </w:pPr>
      <w:r w:rsidRPr="003448DB">
        <w:t>расширение опыта деятельности экологической направленности;</w:t>
      </w:r>
    </w:p>
    <w:p w:rsidR="00D103CA" w:rsidRPr="003448DB" w:rsidRDefault="00D103CA" w:rsidP="003448DB">
      <w:pPr>
        <w:pStyle w:val="228bf8a64b8551e1msonormal"/>
      </w:pPr>
      <w:r w:rsidRPr="003448DB">
        <w:t>8) ценности научного познания:</w:t>
      </w:r>
    </w:p>
    <w:p w:rsidR="00D103CA" w:rsidRPr="003448DB" w:rsidRDefault="00D103CA" w:rsidP="003448DB">
      <w:pPr>
        <w:pStyle w:val="228bf8a64b8551e1msonormal"/>
      </w:pPr>
      <w:r w:rsidRPr="003448DB">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D103CA" w:rsidRPr="003448DB" w:rsidRDefault="00D103CA" w:rsidP="003448DB">
      <w:pPr>
        <w:pStyle w:val="228bf8a64b8551e1msonormal"/>
      </w:pPr>
      <w:r w:rsidRPr="003448DB">
        <w:t>совершенствование языковой и читательской культуры как средства взаимодействия между людьми и познания мира;</w:t>
      </w:r>
    </w:p>
    <w:p w:rsidR="00D103CA" w:rsidRPr="003448DB" w:rsidRDefault="00D103CA" w:rsidP="003448DB">
      <w:pPr>
        <w:pStyle w:val="228bf8a64b8551e1msonormal"/>
      </w:pPr>
      <w:r w:rsidRPr="003448DB">
        <w:t xml:space="preserve">осознание ценности научной деятельности, готовность осуществлять проектную и исследовательскую деятельность по родному языку индивидуально и в группе. </w:t>
      </w:r>
    </w:p>
    <w:p w:rsidR="00D103CA" w:rsidRPr="003448DB" w:rsidRDefault="00D103CA" w:rsidP="003448DB">
      <w:pPr>
        <w:pStyle w:val="228bf8a64b8551e1msonormal"/>
      </w:pPr>
      <w:r w:rsidRPr="003448DB">
        <w:t>22.8.4. В процессе достижения личностных результатов освоения обучающимися программы по родному языку (русскому) на уровне среднего общего образования у обучающихся совершенствуется эмоциональный интеллект, предполагающий сформированность:</w:t>
      </w:r>
    </w:p>
    <w:p w:rsidR="00D103CA" w:rsidRPr="003448DB" w:rsidRDefault="00D103CA" w:rsidP="003448DB">
      <w:pPr>
        <w:pStyle w:val="228bf8a64b8551e1msonormal"/>
      </w:pPr>
      <w:r w:rsidRPr="003448DB">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D103CA" w:rsidRPr="003448DB" w:rsidRDefault="00D103CA" w:rsidP="003448DB">
      <w:pPr>
        <w:pStyle w:val="228bf8a64b8551e1msonormal"/>
      </w:pPr>
      <w:r w:rsidRPr="003448DB">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D103CA" w:rsidRPr="003448DB" w:rsidRDefault="00D103CA" w:rsidP="003448DB">
      <w:pPr>
        <w:pStyle w:val="228bf8a64b8551e1msonormal"/>
      </w:pPr>
      <w:r w:rsidRPr="003448DB">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D103CA" w:rsidRPr="003448DB" w:rsidRDefault="00D103CA" w:rsidP="003448DB">
      <w:pPr>
        <w:pStyle w:val="228bf8a64b8551e1msonormal"/>
      </w:pPr>
      <w:r w:rsidRPr="003448DB">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D103CA" w:rsidRPr="003448DB" w:rsidRDefault="00D103CA" w:rsidP="003448DB">
      <w:pPr>
        <w:pStyle w:val="228bf8a64b8551e1msonormal"/>
      </w:pPr>
      <w:r w:rsidRPr="003448DB">
        <w:t>социальных навыков, включающих способность выстраивать отношения с другими людьми, заботиться о них, проявлять к ним интерес и разрешать конфликты, учитывая собственный читательский и жизненный опыт.</w:t>
      </w:r>
    </w:p>
    <w:p w:rsidR="00D103CA" w:rsidRPr="003448DB" w:rsidRDefault="00835760" w:rsidP="003448DB">
      <w:pPr>
        <w:pStyle w:val="228bf8a64b8551e1msonormal"/>
        <w:rPr>
          <w:rFonts w:eastAsia="SchoolBookSanPin"/>
        </w:rPr>
      </w:pPr>
      <w:r>
        <w:rPr>
          <w:rFonts w:eastAsia="OfficinaSansBoldITC"/>
        </w:rPr>
        <w:t>4</w:t>
      </w:r>
      <w:r w:rsidR="00D103CA" w:rsidRPr="003448DB">
        <w:rPr>
          <w:rFonts w:eastAsia="OfficinaSansBoldITC"/>
        </w:rPr>
        <w:t>.8.5. </w:t>
      </w:r>
      <w:r w:rsidR="00D103CA" w:rsidRPr="003448DB">
        <w:rPr>
          <w:rFonts w:eastAsia="SchoolBookSanPin"/>
        </w:rPr>
        <w:t>В результате изучения родного языка (русского)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D103CA" w:rsidRPr="003448DB" w:rsidRDefault="00835760" w:rsidP="003448DB">
      <w:pPr>
        <w:pStyle w:val="228bf8a64b8551e1msonormal"/>
        <w:rPr>
          <w:rFonts w:eastAsia="SchoolBookSanPin"/>
        </w:rPr>
      </w:pPr>
      <w:r>
        <w:rPr>
          <w:rFonts w:eastAsia="OfficinaSansBoldITC"/>
        </w:rPr>
        <w:t>4</w:t>
      </w:r>
      <w:r w:rsidR="00D103CA" w:rsidRPr="003448DB">
        <w:rPr>
          <w:rFonts w:eastAsia="OfficinaSansBoldITC"/>
        </w:rPr>
        <w:t>.8.5.1. </w:t>
      </w:r>
      <w:r w:rsidR="00D103CA" w:rsidRPr="003448DB">
        <w:rPr>
          <w:rFonts w:eastAsia="SchoolBookSanPin"/>
        </w:rPr>
        <w:t>У обучающегося будут сформированы следующие базовые логические действия как часть познавательных универсальных учебных действий:</w:t>
      </w:r>
    </w:p>
    <w:p w:rsidR="00D103CA" w:rsidRPr="003448DB" w:rsidRDefault="00D103CA" w:rsidP="003448DB">
      <w:pPr>
        <w:pStyle w:val="228bf8a64b8551e1msonormal"/>
      </w:pPr>
      <w:r w:rsidRPr="003448DB">
        <w:t xml:space="preserve">самостоятельно формулировать и актуализировать проблему, рассматривать её всесторонне; </w:t>
      </w:r>
    </w:p>
    <w:p w:rsidR="00D103CA" w:rsidRPr="003448DB" w:rsidRDefault="00D103CA" w:rsidP="003448DB">
      <w:pPr>
        <w:pStyle w:val="228bf8a64b8551e1msonormal"/>
      </w:pPr>
      <w:r w:rsidRPr="003448DB">
        <w:t>устанавливать существенный признак или основания для сравнения, классификации и обобщения, в том числе на материале русского родного языка;</w:t>
      </w:r>
    </w:p>
    <w:p w:rsidR="00D103CA" w:rsidRPr="003448DB" w:rsidRDefault="00D103CA" w:rsidP="003448DB">
      <w:pPr>
        <w:pStyle w:val="228bf8a64b8551e1msonormal"/>
      </w:pPr>
      <w:r w:rsidRPr="003448DB">
        <w:t>определять цели деятельности, задавать параметры и критерии их достижения;</w:t>
      </w:r>
    </w:p>
    <w:p w:rsidR="00D103CA" w:rsidRPr="003448DB" w:rsidRDefault="00D103CA" w:rsidP="003448DB">
      <w:pPr>
        <w:pStyle w:val="228bf8a64b8551e1msonormal"/>
      </w:pPr>
      <w:r w:rsidRPr="003448DB">
        <w:lastRenderedPageBreak/>
        <w:t xml:space="preserve">выявлять закономерности и противоречия рассматриваемых явлений </w:t>
      </w:r>
      <w:r w:rsidRPr="003448DB">
        <w:br/>
        <w:t xml:space="preserve">и процессов; </w:t>
      </w:r>
    </w:p>
    <w:p w:rsidR="00D103CA" w:rsidRPr="003448DB" w:rsidRDefault="00D103CA" w:rsidP="003448DB">
      <w:pPr>
        <w:pStyle w:val="228bf8a64b8551e1msonormal"/>
      </w:pPr>
      <w:r w:rsidRPr="003448DB">
        <w:t>разрабатывать план решения проблемы с учётом анализа имеющихся материальных и нематериальных ресурсов;</w:t>
      </w:r>
    </w:p>
    <w:p w:rsidR="00D103CA" w:rsidRPr="003448DB" w:rsidRDefault="00D103CA" w:rsidP="003448DB">
      <w:pPr>
        <w:pStyle w:val="228bf8a64b8551e1msonormal"/>
      </w:pPr>
      <w:r w:rsidRPr="003448DB">
        <w:t xml:space="preserve">вносить коррективы в деятельность, оценивать соответствие результатов целям, оценивать риски последствий деятельности; </w:t>
      </w:r>
    </w:p>
    <w:p w:rsidR="00D103CA" w:rsidRPr="003448DB" w:rsidRDefault="00D103CA" w:rsidP="003448DB">
      <w:pPr>
        <w:pStyle w:val="228bf8a64b8551e1msonormal"/>
      </w:pPr>
      <w:r w:rsidRPr="003448DB">
        <w:t>координировать и выполнять работу в условиях реального, виртуального и комбинированного взаимодействия при выполнении проектов по родному языку;</w:t>
      </w:r>
    </w:p>
    <w:p w:rsidR="00D103CA" w:rsidRPr="003448DB" w:rsidRDefault="00D103CA" w:rsidP="003448DB">
      <w:pPr>
        <w:pStyle w:val="228bf8a64b8551e1msonormal"/>
      </w:pPr>
      <w:r w:rsidRPr="003448DB">
        <w:t xml:space="preserve">развивать креативное мышление при решении жизненных проблем, </w:t>
      </w:r>
      <w:r w:rsidRPr="003448DB">
        <w:br/>
        <w:t>в том числе с использованием собственного читательского опыта.</w:t>
      </w:r>
    </w:p>
    <w:p w:rsidR="00D103CA" w:rsidRPr="003448DB" w:rsidRDefault="00835760" w:rsidP="003448DB">
      <w:pPr>
        <w:pStyle w:val="228bf8a64b8551e1msonormal"/>
        <w:rPr>
          <w:rFonts w:eastAsia="SchoolBookSanPin"/>
        </w:rPr>
      </w:pPr>
      <w:r>
        <w:rPr>
          <w:rFonts w:eastAsia="OfficinaSansBoldITC"/>
        </w:rPr>
        <w:t>4</w:t>
      </w:r>
      <w:r w:rsidR="00D103CA" w:rsidRPr="003448DB">
        <w:rPr>
          <w:rFonts w:eastAsia="OfficinaSansBoldITC"/>
        </w:rPr>
        <w:t>.8.5.2. </w:t>
      </w:r>
      <w:r w:rsidR="00D103CA" w:rsidRPr="003448DB">
        <w:rPr>
          <w:rFonts w:eastAsia="SchoolBookSanPin"/>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D103CA" w:rsidRPr="003448DB" w:rsidRDefault="00D103CA" w:rsidP="003448DB">
      <w:pPr>
        <w:pStyle w:val="228bf8a64b8551e1msonormal"/>
      </w:pPr>
      <w:r w:rsidRPr="003448DB">
        <w:t xml:space="preserve">владеть навыками учебно-исследовательской и проектной деятельности </w:t>
      </w:r>
      <w:r w:rsidRPr="003448DB">
        <w:br/>
        <w:t xml:space="preserve">в контексте изучения предмета «Родной язык (русский)»,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D103CA" w:rsidRPr="003448DB" w:rsidRDefault="00D103CA" w:rsidP="003448DB">
      <w:pPr>
        <w:pStyle w:val="228bf8a64b8551e1msonormal"/>
      </w:pPr>
      <w:r w:rsidRPr="003448DB">
        <w:t xml:space="preserve">осуществлять различные виды деятельности по получению нового знания, в том числе по родному русскому языку, его интерпретации, преобразованию и применению в различных учебных ситуациях, в том числе при создании учебных и социальных проектов; </w:t>
      </w:r>
    </w:p>
    <w:p w:rsidR="00D103CA" w:rsidRPr="003448DB" w:rsidRDefault="00D103CA" w:rsidP="003448DB">
      <w:pPr>
        <w:pStyle w:val="228bf8a64b8551e1msonormal"/>
      </w:pPr>
      <w:r w:rsidRPr="003448DB">
        <w:t xml:space="preserve">владеть научной терминологией, общенаучными ключевыми понятиями </w:t>
      </w:r>
      <w:r w:rsidRPr="003448DB">
        <w:br/>
        <w:t>и методами;</w:t>
      </w:r>
    </w:p>
    <w:p w:rsidR="00D103CA" w:rsidRPr="003448DB" w:rsidRDefault="00D103CA" w:rsidP="003448DB">
      <w:pPr>
        <w:pStyle w:val="228bf8a64b8551e1msonormal"/>
      </w:pPr>
      <w:r w:rsidRPr="003448DB">
        <w:t>ставить и формулировать собственные задачи в образовательной деятельности и жизненных ситуациях;</w:t>
      </w:r>
    </w:p>
    <w:p w:rsidR="00D103CA" w:rsidRPr="003448DB" w:rsidRDefault="00D103CA" w:rsidP="003448DB">
      <w:pPr>
        <w:pStyle w:val="228bf8a64b8551e1msonormal"/>
      </w:pPr>
      <w:r w:rsidRPr="003448DB">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D103CA" w:rsidRPr="003448DB" w:rsidRDefault="00D103CA" w:rsidP="003448DB">
      <w:pPr>
        <w:pStyle w:val="228bf8a64b8551e1msonormal"/>
      </w:pPr>
      <w:r w:rsidRPr="003448DB">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D103CA" w:rsidRPr="003448DB" w:rsidRDefault="00D103CA" w:rsidP="003448DB">
      <w:pPr>
        <w:pStyle w:val="228bf8a64b8551e1msonormal"/>
      </w:pPr>
      <w:r w:rsidRPr="003448DB">
        <w:t>давать оценку новым ситуациям, оценивать приобретённый опыт;</w:t>
      </w:r>
    </w:p>
    <w:p w:rsidR="00D103CA" w:rsidRPr="003448DB" w:rsidRDefault="00D103CA" w:rsidP="003448DB">
      <w:pPr>
        <w:pStyle w:val="228bf8a64b8551e1msonormal"/>
      </w:pPr>
      <w:r w:rsidRPr="003448DB">
        <w:t>осуществлять целенаправленный поиск переноса средств и способов действия в профессиональную среду;</w:t>
      </w:r>
    </w:p>
    <w:p w:rsidR="00D103CA" w:rsidRPr="003448DB" w:rsidRDefault="00D103CA" w:rsidP="003448DB">
      <w:pPr>
        <w:pStyle w:val="228bf8a64b8551e1msonormal"/>
      </w:pPr>
      <w:r w:rsidRPr="003448DB">
        <w:t>уметь переносить знания в познавательную и практическую области жизнедеятельности;</w:t>
      </w:r>
    </w:p>
    <w:p w:rsidR="00D103CA" w:rsidRPr="003448DB" w:rsidRDefault="00D103CA" w:rsidP="003448DB">
      <w:pPr>
        <w:pStyle w:val="228bf8a64b8551e1msonormal"/>
      </w:pPr>
      <w:r w:rsidRPr="003448DB">
        <w:t xml:space="preserve">уметь интегрировать знания из разных предметных областей; </w:t>
      </w:r>
    </w:p>
    <w:p w:rsidR="00D103CA" w:rsidRPr="003448DB" w:rsidRDefault="00D103CA" w:rsidP="003448DB">
      <w:pPr>
        <w:pStyle w:val="228bf8a64b8551e1msonormal"/>
      </w:pPr>
      <w:r w:rsidRPr="003448DB">
        <w:t>выдвигать новые идеи, предлагать оригинальные подходы и решения; ставить проблемы и задачи, допускающие альтернативные решения.</w:t>
      </w:r>
    </w:p>
    <w:p w:rsidR="00D103CA" w:rsidRPr="003448DB" w:rsidRDefault="00835760" w:rsidP="003448DB">
      <w:pPr>
        <w:pStyle w:val="228bf8a64b8551e1msonormal"/>
        <w:rPr>
          <w:rFonts w:eastAsia="SchoolBookSanPin"/>
        </w:rPr>
      </w:pPr>
      <w:r>
        <w:rPr>
          <w:rFonts w:eastAsia="OfficinaSansBoldITC"/>
        </w:rPr>
        <w:lastRenderedPageBreak/>
        <w:t>4</w:t>
      </w:r>
      <w:r w:rsidR="00D103CA" w:rsidRPr="003448DB">
        <w:rPr>
          <w:rFonts w:eastAsia="OfficinaSansBoldITC"/>
        </w:rPr>
        <w:t>.8.5.3. </w:t>
      </w:r>
      <w:r w:rsidR="00D103CA" w:rsidRPr="003448DB">
        <w:rPr>
          <w:rFonts w:eastAsia="SchoolBookSanPin"/>
        </w:rPr>
        <w:t>У обучающегося будут сформированы умения работать с информацией как часть познавательных универсальных учебных действий:</w:t>
      </w:r>
    </w:p>
    <w:p w:rsidR="00D103CA" w:rsidRPr="003448DB" w:rsidRDefault="00D103CA" w:rsidP="003448DB">
      <w:pPr>
        <w:pStyle w:val="228bf8a64b8551e1msonormal"/>
      </w:pPr>
      <w:r w:rsidRPr="003448DB">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D103CA" w:rsidRPr="003448DB" w:rsidRDefault="00D103CA" w:rsidP="003448DB">
      <w:pPr>
        <w:pStyle w:val="228bf8a64b8551e1msonormal"/>
      </w:pPr>
      <w:r w:rsidRPr="003448DB">
        <w:t xml:space="preserve"> создавать тексты в различных форматах и жанрах с учётом назначения информации и целевой аудитории, выбирая оптимальную форму представления </w:t>
      </w:r>
      <w:r w:rsidRPr="003448DB">
        <w:br/>
        <w:t>и визуализации (текст, презентация, таблица, схема, диаграмма, график и другие);</w:t>
      </w:r>
    </w:p>
    <w:p w:rsidR="00D103CA" w:rsidRPr="003448DB" w:rsidRDefault="00D103CA" w:rsidP="003448DB">
      <w:pPr>
        <w:pStyle w:val="228bf8a64b8551e1msonormal"/>
      </w:pPr>
      <w:r w:rsidRPr="003448DB">
        <w:t xml:space="preserve">оценивать достоверность, легитимность информации, её соответствие правовым и морально-этическим нормам; </w:t>
      </w:r>
    </w:p>
    <w:p w:rsidR="00D103CA" w:rsidRPr="003448DB" w:rsidRDefault="00D103CA" w:rsidP="003448DB">
      <w:pPr>
        <w:pStyle w:val="228bf8a64b8551e1msonormal"/>
      </w:pPr>
      <w:r w:rsidRPr="003448DB">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D103CA" w:rsidRPr="003448DB" w:rsidRDefault="00D103CA" w:rsidP="003448DB">
      <w:pPr>
        <w:pStyle w:val="228bf8a64b8551e1msonormal"/>
      </w:pPr>
      <w:r w:rsidRPr="003448DB">
        <w:t>владеть навыками распознавания и защиты информации, информационной безопасности личности.</w:t>
      </w:r>
    </w:p>
    <w:p w:rsidR="00D103CA" w:rsidRPr="003448DB" w:rsidRDefault="00835760" w:rsidP="003448DB">
      <w:pPr>
        <w:pStyle w:val="228bf8a64b8551e1msonormal"/>
        <w:rPr>
          <w:rFonts w:eastAsia="SchoolBookSanPin"/>
        </w:rPr>
      </w:pPr>
      <w:r>
        <w:rPr>
          <w:rFonts w:eastAsia="OfficinaSansBoldITC"/>
        </w:rPr>
        <w:t>4</w:t>
      </w:r>
      <w:r w:rsidR="00D103CA" w:rsidRPr="003448DB">
        <w:rPr>
          <w:rFonts w:eastAsia="OfficinaSansBoldITC"/>
        </w:rPr>
        <w:t>.8.5.4. </w:t>
      </w:r>
      <w:r w:rsidR="00D103CA" w:rsidRPr="003448DB">
        <w:rPr>
          <w:rFonts w:eastAsia="SchoolBookSanPin"/>
        </w:rPr>
        <w:t>У обучающегося будут сформированы умения общения как часть коммуникативных универсальных учебных действий:</w:t>
      </w:r>
    </w:p>
    <w:p w:rsidR="00D103CA" w:rsidRPr="003448DB" w:rsidRDefault="00D103CA" w:rsidP="003448DB">
      <w:pPr>
        <w:pStyle w:val="228bf8a64b8551e1msonormal"/>
      </w:pPr>
      <w:r w:rsidRPr="003448DB">
        <w:t>осуществлять коммуникации во всех сферах жизни, в том числе на уроке родного языка и во внеурочной деятельности по предмету;</w:t>
      </w:r>
    </w:p>
    <w:p w:rsidR="00D103CA" w:rsidRPr="003448DB" w:rsidRDefault="00D103CA" w:rsidP="003448DB">
      <w:pPr>
        <w:pStyle w:val="228bf8a64b8551e1msonormal"/>
      </w:pPr>
      <w:r w:rsidRPr="003448DB">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D103CA" w:rsidRPr="003448DB" w:rsidRDefault="00D103CA" w:rsidP="003448DB">
      <w:pPr>
        <w:pStyle w:val="228bf8a64b8551e1msonormal"/>
      </w:pPr>
      <w:r w:rsidRPr="003448DB">
        <w:t>владеть различными способами общения и взаимодействия; аргументированно вести диалог, уметь смягчать конфликтные ситуации;</w:t>
      </w:r>
    </w:p>
    <w:p w:rsidR="00D103CA" w:rsidRPr="003448DB" w:rsidRDefault="00D103CA" w:rsidP="003448DB">
      <w:pPr>
        <w:pStyle w:val="228bf8a64b8551e1msonormal"/>
      </w:pPr>
      <w:r w:rsidRPr="003448DB">
        <w:t>развёрнуто, логично и корректно с точки зрения культуры речи излагать свою точку зрения.</w:t>
      </w:r>
    </w:p>
    <w:p w:rsidR="00D103CA" w:rsidRPr="003448DB" w:rsidRDefault="00835760" w:rsidP="003448DB">
      <w:pPr>
        <w:pStyle w:val="228bf8a64b8551e1msonormal"/>
        <w:rPr>
          <w:rFonts w:eastAsia="SchoolBookSanPin"/>
        </w:rPr>
      </w:pPr>
      <w:r>
        <w:rPr>
          <w:rFonts w:eastAsia="OfficinaSansBoldITC"/>
        </w:rPr>
        <w:t>4</w:t>
      </w:r>
      <w:r w:rsidR="00D103CA" w:rsidRPr="003448DB">
        <w:rPr>
          <w:rFonts w:eastAsia="OfficinaSansBoldITC"/>
        </w:rPr>
        <w:t>.8.5.5. </w:t>
      </w:r>
      <w:r w:rsidR="00D103CA" w:rsidRPr="003448DB">
        <w:rPr>
          <w:rFonts w:eastAsia="SchoolBookSanPin"/>
        </w:rPr>
        <w:t>У обучающегося будут сформированы умения самоорганизации как часть регулятивных универсальных учебных действий:</w:t>
      </w:r>
    </w:p>
    <w:p w:rsidR="00D103CA" w:rsidRPr="003448DB" w:rsidRDefault="00D103CA" w:rsidP="003448DB">
      <w:pPr>
        <w:pStyle w:val="228bf8a64b8551e1msonormal"/>
      </w:pPr>
      <w:r w:rsidRPr="003448DB">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D103CA" w:rsidRPr="003448DB" w:rsidRDefault="00D103CA" w:rsidP="003448DB">
      <w:pPr>
        <w:pStyle w:val="228bf8a64b8551e1msonormal"/>
      </w:pPr>
      <w:r w:rsidRPr="003448DB">
        <w:t>самостоятельно составлять план решения проблемы с учётом имеющихся ресурсов, собственных возможностей и предпочтений;</w:t>
      </w:r>
    </w:p>
    <w:p w:rsidR="00D103CA" w:rsidRPr="003448DB" w:rsidRDefault="00D103CA" w:rsidP="003448DB">
      <w:pPr>
        <w:pStyle w:val="228bf8a64b8551e1msonormal"/>
      </w:pPr>
      <w:r w:rsidRPr="003448DB">
        <w:t>давать оценку новым ситуациям;</w:t>
      </w:r>
    </w:p>
    <w:p w:rsidR="00D103CA" w:rsidRPr="003448DB" w:rsidRDefault="00D103CA" w:rsidP="003448DB">
      <w:pPr>
        <w:pStyle w:val="228bf8a64b8551e1msonormal"/>
      </w:pPr>
      <w:r w:rsidRPr="003448DB">
        <w:t>расширять рамки учебного предмета на основе личных предпочтений;</w:t>
      </w:r>
    </w:p>
    <w:p w:rsidR="00D103CA" w:rsidRPr="003448DB" w:rsidRDefault="00D103CA" w:rsidP="003448DB">
      <w:pPr>
        <w:pStyle w:val="228bf8a64b8551e1msonormal"/>
      </w:pPr>
      <w:r w:rsidRPr="003448DB">
        <w:t xml:space="preserve">делать осознанный выбор, аргументировать его, брать ответственность </w:t>
      </w:r>
      <w:r w:rsidRPr="003448DB">
        <w:br/>
        <w:t>за решение;</w:t>
      </w:r>
    </w:p>
    <w:p w:rsidR="00D103CA" w:rsidRPr="003448DB" w:rsidRDefault="00D103CA" w:rsidP="003448DB">
      <w:pPr>
        <w:pStyle w:val="228bf8a64b8551e1msonormal"/>
      </w:pPr>
      <w:r w:rsidRPr="003448DB">
        <w:lastRenderedPageBreak/>
        <w:t>оценивать приобретённый опыт;</w:t>
      </w:r>
    </w:p>
    <w:p w:rsidR="00D103CA" w:rsidRPr="003448DB" w:rsidRDefault="00D103CA" w:rsidP="003448DB">
      <w:pPr>
        <w:pStyle w:val="228bf8a64b8551e1msonormal"/>
      </w:pPr>
      <w:r w:rsidRPr="003448DB">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D103CA" w:rsidRPr="003448DB" w:rsidRDefault="00D103CA" w:rsidP="003448DB">
      <w:pPr>
        <w:pStyle w:val="228bf8a64b8551e1msonormal"/>
      </w:pPr>
      <w:r w:rsidRPr="003448DB">
        <w:t>самостоятельно составлять план действий при анализе и создании текста, вносить необходимые коррективы в ходе его реализации.</w:t>
      </w:r>
    </w:p>
    <w:p w:rsidR="00D103CA" w:rsidRPr="003448DB" w:rsidRDefault="00835760" w:rsidP="003448DB">
      <w:pPr>
        <w:pStyle w:val="228bf8a64b8551e1msonormal"/>
        <w:rPr>
          <w:rFonts w:eastAsia="SchoolBookSanPin"/>
        </w:rPr>
      </w:pPr>
      <w:r>
        <w:rPr>
          <w:rFonts w:eastAsia="OfficinaSansBoldITC"/>
        </w:rPr>
        <w:t>4</w:t>
      </w:r>
      <w:r w:rsidR="00D103CA" w:rsidRPr="003448DB">
        <w:rPr>
          <w:rFonts w:eastAsia="OfficinaSansBoldITC"/>
        </w:rPr>
        <w:t>.8.5.6. </w:t>
      </w:r>
      <w:r w:rsidR="00D103CA" w:rsidRPr="003448DB">
        <w:rPr>
          <w:rFonts w:eastAsia="SchoolBookSanPin"/>
        </w:rPr>
        <w:t>У обучающегося будут сформированы умения самоконтроля, принятия себя и других как часть регулятивных универсальных учебных действий:</w:t>
      </w:r>
    </w:p>
    <w:p w:rsidR="00D103CA" w:rsidRPr="003448DB" w:rsidRDefault="00D103CA" w:rsidP="003448DB">
      <w:pPr>
        <w:pStyle w:val="228bf8a64b8551e1msonormal"/>
      </w:pPr>
      <w:r w:rsidRPr="003448DB">
        <w:t xml:space="preserve">давать оценку новым ситуациям, вносить коррективы в деятельность, оценивать соответствие результатов целям; </w:t>
      </w:r>
    </w:p>
    <w:p w:rsidR="00D103CA" w:rsidRPr="003448DB" w:rsidRDefault="00D103CA" w:rsidP="003448DB">
      <w:pPr>
        <w:pStyle w:val="228bf8a64b8551e1msonormal"/>
      </w:pPr>
      <w:r w:rsidRPr="003448DB">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D103CA" w:rsidRPr="003448DB" w:rsidRDefault="00D103CA" w:rsidP="003448DB">
      <w:pPr>
        <w:pStyle w:val="228bf8a64b8551e1msonormal"/>
      </w:pPr>
      <w:r w:rsidRPr="003448DB">
        <w:t>использовать приёмы рефлексии для оценки ситуации, выбора верного решения;</w:t>
      </w:r>
    </w:p>
    <w:p w:rsidR="00D103CA" w:rsidRPr="003448DB" w:rsidRDefault="00D103CA" w:rsidP="003448DB">
      <w:pPr>
        <w:pStyle w:val="228bf8a64b8551e1msonormal"/>
      </w:pPr>
      <w:r w:rsidRPr="003448DB">
        <w:t>оценивать риски и своевременно принимать решения по их снижению;</w:t>
      </w:r>
    </w:p>
    <w:p w:rsidR="00D103CA" w:rsidRPr="003448DB" w:rsidRDefault="00D103CA" w:rsidP="003448DB">
      <w:pPr>
        <w:pStyle w:val="228bf8a64b8551e1msonormal"/>
      </w:pPr>
      <w:r w:rsidRPr="003448DB">
        <w:t>принимать мотивы и аргументы других при анализе результатов деятельности;</w:t>
      </w:r>
    </w:p>
    <w:p w:rsidR="00D103CA" w:rsidRPr="003448DB" w:rsidRDefault="00D103CA" w:rsidP="003448DB">
      <w:pPr>
        <w:pStyle w:val="228bf8a64b8551e1msonormal"/>
      </w:pPr>
      <w:r w:rsidRPr="003448DB">
        <w:t>принимать себя, понимая свои недостатки и достоинства;</w:t>
      </w:r>
    </w:p>
    <w:p w:rsidR="00D103CA" w:rsidRPr="003448DB" w:rsidRDefault="00D103CA" w:rsidP="003448DB">
      <w:pPr>
        <w:pStyle w:val="228bf8a64b8551e1msonormal"/>
      </w:pPr>
      <w:r w:rsidRPr="003448DB">
        <w:t>принимать мотивы и аргументы других при анализе результатов деятельности;</w:t>
      </w:r>
    </w:p>
    <w:p w:rsidR="00D103CA" w:rsidRPr="003448DB" w:rsidRDefault="00D103CA" w:rsidP="003448DB">
      <w:pPr>
        <w:pStyle w:val="228bf8a64b8551e1msonormal"/>
      </w:pPr>
      <w:r w:rsidRPr="003448DB">
        <w:t>признавать своё право и право других на ошибку;</w:t>
      </w:r>
    </w:p>
    <w:p w:rsidR="00D103CA" w:rsidRPr="003448DB" w:rsidRDefault="00D103CA" w:rsidP="003448DB">
      <w:pPr>
        <w:pStyle w:val="228bf8a64b8551e1msonormal"/>
      </w:pPr>
      <w:r w:rsidRPr="003448DB">
        <w:t>развивать способность понимать мир с позиции другого человека.</w:t>
      </w:r>
    </w:p>
    <w:p w:rsidR="00D103CA" w:rsidRPr="003448DB" w:rsidRDefault="00835760" w:rsidP="003448DB">
      <w:pPr>
        <w:pStyle w:val="228bf8a64b8551e1msonormal"/>
        <w:rPr>
          <w:rFonts w:eastAsia="SchoolBookSanPin"/>
        </w:rPr>
      </w:pPr>
      <w:bookmarkStart w:id="1" w:name="_Toc118708899"/>
      <w:r>
        <w:rPr>
          <w:rFonts w:eastAsia="OfficinaSansBoldITC"/>
        </w:rPr>
        <w:t>4</w:t>
      </w:r>
      <w:r w:rsidR="00D103CA" w:rsidRPr="003448DB">
        <w:rPr>
          <w:rFonts w:eastAsia="OfficinaSansBoldITC"/>
        </w:rPr>
        <w:t>.8.5.7. </w:t>
      </w:r>
      <w:r w:rsidR="00D103CA" w:rsidRPr="003448DB">
        <w:rPr>
          <w:rFonts w:eastAsia="SchoolBookSanPin"/>
        </w:rPr>
        <w:t>У обучающегося будут сформированы умения совместной деятельности:</w:t>
      </w:r>
    </w:p>
    <w:p w:rsidR="00D103CA" w:rsidRPr="003448DB" w:rsidRDefault="00D103CA" w:rsidP="003448DB">
      <w:pPr>
        <w:pStyle w:val="228bf8a64b8551e1msonormal"/>
      </w:pPr>
      <w:r w:rsidRPr="003448DB">
        <w:t>понимать и использовать преимущества командной и индивидуальной работы на уроке родного языка и во внеурочной деятельности;</w:t>
      </w:r>
    </w:p>
    <w:p w:rsidR="00D103CA" w:rsidRPr="003448DB" w:rsidRDefault="00D103CA" w:rsidP="003448DB">
      <w:pPr>
        <w:pStyle w:val="228bf8a64b8551e1msonormal"/>
      </w:pPr>
      <w:r w:rsidRPr="003448DB">
        <w:t xml:space="preserve">выбирать тематику и методы совместных действий с учётом общих интересов, и возможностей каждого члена коллектива; </w:t>
      </w:r>
    </w:p>
    <w:p w:rsidR="00D103CA" w:rsidRPr="003448DB" w:rsidRDefault="00D103CA" w:rsidP="003448DB">
      <w:pPr>
        <w:pStyle w:val="228bf8a64b8551e1msonormal"/>
      </w:pPr>
      <w:r w:rsidRPr="003448DB">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D103CA" w:rsidRPr="003448DB" w:rsidRDefault="00D103CA" w:rsidP="003448DB">
      <w:pPr>
        <w:pStyle w:val="228bf8a64b8551e1msonormal"/>
      </w:pPr>
      <w:r w:rsidRPr="003448DB">
        <w:t>оценивать качество своего вклада и каждого участника команды в общий результат по разработанным критериям;</w:t>
      </w:r>
    </w:p>
    <w:p w:rsidR="00D103CA" w:rsidRPr="003448DB" w:rsidRDefault="00D103CA" w:rsidP="003448DB">
      <w:pPr>
        <w:pStyle w:val="228bf8a64b8551e1msonormal"/>
      </w:pPr>
      <w:r w:rsidRPr="003448DB">
        <w:t xml:space="preserve">предлагать новые проекты, оценивать идеи с позиции новизны, оригинальности, практической значимости; </w:t>
      </w:r>
    </w:p>
    <w:p w:rsidR="00D103CA" w:rsidRPr="003448DB" w:rsidRDefault="00D103CA" w:rsidP="003448DB">
      <w:pPr>
        <w:pStyle w:val="228bf8a64b8551e1msonormal"/>
      </w:pPr>
      <w:r w:rsidRPr="003448DB">
        <w:t>осуществлять позитивное стратегическое поведение в различных ситуациях, развивать творческие способности и воображение, быть инициативным.</w:t>
      </w:r>
    </w:p>
    <w:bookmarkEnd w:id="1"/>
    <w:p w:rsidR="00D103CA" w:rsidRPr="003448DB" w:rsidRDefault="00835760" w:rsidP="003448DB">
      <w:pPr>
        <w:pStyle w:val="228bf8a64b8551e1msonormal"/>
        <w:rPr>
          <w:rFonts w:eastAsia="SchoolBookSanPin"/>
        </w:rPr>
      </w:pPr>
      <w:r>
        <w:rPr>
          <w:rFonts w:eastAsia="OfficinaSansBoldITC"/>
        </w:rPr>
        <w:lastRenderedPageBreak/>
        <w:t>4</w:t>
      </w:r>
      <w:r w:rsidR="00D103CA" w:rsidRPr="003448DB">
        <w:rPr>
          <w:rFonts w:eastAsia="OfficinaSansBoldITC"/>
        </w:rPr>
        <w:t>.8.6. К</w:t>
      </w:r>
      <w:r w:rsidR="00D103CA" w:rsidRPr="003448DB">
        <w:rPr>
          <w:rFonts w:eastAsia="SchoolBookSanPin"/>
        </w:rPr>
        <w:t xml:space="preserve"> концу обучения в 10 классе обучающийся получит следующие п</w:t>
      </w:r>
      <w:r w:rsidR="00D103CA" w:rsidRPr="003448DB">
        <w:rPr>
          <w:rFonts w:eastAsia="OfficinaSansBoldITC"/>
        </w:rPr>
        <w:t>редметные результаты по отдельным темам программы по родному языку (русскому)</w:t>
      </w:r>
      <w:r w:rsidR="00D103CA" w:rsidRPr="003448DB">
        <w:rPr>
          <w:rFonts w:eastAsia="SchoolBookSanPin"/>
        </w:rPr>
        <w:t>:</w:t>
      </w:r>
    </w:p>
    <w:p w:rsidR="00D103CA" w:rsidRPr="003448DB" w:rsidRDefault="00835760" w:rsidP="003448DB">
      <w:pPr>
        <w:pStyle w:val="228bf8a64b8551e1msonormal"/>
      </w:pPr>
      <w:r>
        <w:rPr>
          <w:rFonts w:eastAsia="OfficinaSansBoldITC"/>
        </w:rPr>
        <w:t>4</w:t>
      </w:r>
      <w:r w:rsidR="00D103CA" w:rsidRPr="003448DB">
        <w:rPr>
          <w:rFonts w:eastAsia="OfficinaSansBoldITC"/>
        </w:rPr>
        <w:t>.8.6.1. </w:t>
      </w:r>
      <w:r w:rsidR="00D103CA" w:rsidRPr="003448DB">
        <w:t>Язык и культура.</w:t>
      </w:r>
    </w:p>
    <w:p w:rsidR="00D103CA" w:rsidRPr="003448DB" w:rsidRDefault="00D103CA" w:rsidP="003448DB">
      <w:pPr>
        <w:pStyle w:val="228bf8a64b8551e1msonormal"/>
      </w:pPr>
      <w:r w:rsidRPr="003448DB">
        <w:t xml:space="preserve">Осознавать и объяснять роль родного языка в жизни человека, общества, государства, смысл понятия «традиционные российские духовно-нравственные ценности», объяснять роль русского языка в сохранении традиционных российских духовно-нравственных ценностей. </w:t>
      </w:r>
    </w:p>
    <w:p w:rsidR="00D103CA" w:rsidRPr="003448DB" w:rsidRDefault="00D103CA" w:rsidP="003448DB">
      <w:pPr>
        <w:pStyle w:val="228bf8a64b8551e1msonormal"/>
      </w:pPr>
      <w:r w:rsidRPr="003448DB">
        <w:t xml:space="preserve">Осознавать и аргументировать необходимость ответственного отношения к использованию родного русского языка во всех сферах жизни, иметь представление о языковом многообразии Российской Федерации, проявлять уважительное отношение к национальным культурам и языкам народов России. </w:t>
      </w:r>
    </w:p>
    <w:p w:rsidR="00D103CA" w:rsidRPr="003448DB" w:rsidRDefault="00D103CA" w:rsidP="003448DB">
      <w:pPr>
        <w:pStyle w:val="228bf8a64b8551e1msonormal"/>
      </w:pPr>
      <w:r w:rsidRPr="003448DB">
        <w:t xml:space="preserve">Осознавать взаимосвязь родного языка и родной культуры, иметь представление о ключевых словах русской культуры и их основных разрядах, анализировать и комментировать текст с точки зрения употребления </w:t>
      </w:r>
      <w:r w:rsidRPr="003448DB">
        <w:br/>
        <w:t xml:space="preserve">в нём ключевых слов русской культуры (в рамках изученного). </w:t>
      </w:r>
    </w:p>
    <w:p w:rsidR="00D103CA" w:rsidRPr="003448DB" w:rsidRDefault="00D103CA" w:rsidP="003448DB">
      <w:pPr>
        <w:pStyle w:val="228bf8a64b8551e1msonormal"/>
      </w:pPr>
      <w:r w:rsidRPr="003448DB">
        <w:t xml:space="preserve">Иметь представление о языке как развивающемся явлении, характеризовать процессы актуализации и пассивизации различных разрядов слов и устойчивых словосочетаний в процессе исторического развития общества и культуры народа, приводить соответствующие примеры. </w:t>
      </w:r>
    </w:p>
    <w:p w:rsidR="00D103CA" w:rsidRPr="003448DB" w:rsidRDefault="00D103CA" w:rsidP="003448DB">
      <w:pPr>
        <w:pStyle w:val="228bf8a64b8551e1msonormal"/>
      </w:pPr>
      <w:r w:rsidRPr="003448DB">
        <w:t xml:space="preserve">Извлекать из словарей различных типов и комментировать информацию </w:t>
      </w:r>
      <w:r w:rsidRPr="003448DB">
        <w:br/>
        <w:t>об истории и традиционной культуре, особенностях русского быта и мировоззрения русского народа.</w:t>
      </w:r>
    </w:p>
    <w:p w:rsidR="00D103CA" w:rsidRPr="003448DB" w:rsidRDefault="00835760" w:rsidP="003448DB">
      <w:pPr>
        <w:pStyle w:val="228bf8a64b8551e1msonormal"/>
      </w:pPr>
      <w:r>
        <w:rPr>
          <w:rFonts w:eastAsia="OfficinaSansBoldITC"/>
        </w:rPr>
        <w:t>4</w:t>
      </w:r>
      <w:r w:rsidR="00D103CA" w:rsidRPr="003448DB">
        <w:rPr>
          <w:rFonts w:eastAsia="OfficinaSansBoldITC"/>
        </w:rPr>
        <w:t>.8.6.2. </w:t>
      </w:r>
      <w:r w:rsidR="00D103CA" w:rsidRPr="003448DB">
        <w:t>Культура речи.</w:t>
      </w:r>
    </w:p>
    <w:p w:rsidR="00D103CA" w:rsidRPr="003448DB" w:rsidRDefault="00D103CA" w:rsidP="003448DB">
      <w:pPr>
        <w:pStyle w:val="228bf8a64b8551e1msonormal"/>
      </w:pPr>
      <w:r w:rsidRPr="003448DB">
        <w:t>Осознавать и комментировать основные причины изменения языковых норм, приводить примеры, иллюстрирующие динамику языковой нормы (в рамках изученного).</w:t>
      </w:r>
    </w:p>
    <w:p w:rsidR="00D103CA" w:rsidRPr="003448DB" w:rsidRDefault="00D103CA" w:rsidP="003448DB">
      <w:pPr>
        <w:pStyle w:val="228bf8a64b8551e1msonormal"/>
      </w:pPr>
      <w:r w:rsidRPr="003448DB">
        <w:t>Иметь представление об основных типах речевой культуры, комментировать основные типы речевой культуры человека.</w:t>
      </w:r>
    </w:p>
    <w:p w:rsidR="00D103CA" w:rsidRPr="003448DB" w:rsidRDefault="00D103CA" w:rsidP="003448DB">
      <w:pPr>
        <w:pStyle w:val="228bf8a64b8551e1msonormal"/>
      </w:pPr>
      <w:r w:rsidRPr="003448DB">
        <w:t xml:space="preserve">Иметь представление об изменениях орфоэпических норм современного русского литературного языка, актуальных вариантах орфоэпической </w:t>
      </w:r>
      <w:r w:rsidRPr="003448DB">
        <w:br/>
        <w:t>и акцентологической норм современного русского литературного языка, анализировать примеры вариантов произношения и ударения в отдельных грамматических формах самостоятельных частей речи (в рамках изученного).</w:t>
      </w:r>
    </w:p>
    <w:p w:rsidR="00D103CA" w:rsidRPr="003448DB" w:rsidRDefault="00D103CA" w:rsidP="003448DB">
      <w:pPr>
        <w:pStyle w:val="228bf8a64b8551e1msonormal"/>
      </w:pPr>
      <w:r w:rsidRPr="003448DB">
        <w:t>Иметь представление об изменениях лексических норм современного русского литературного языка, осознавать и объяснять причины их изменений, понимать значение словарных помет в толковых словарях (в рамках изученного).</w:t>
      </w:r>
    </w:p>
    <w:p w:rsidR="00D103CA" w:rsidRPr="003448DB" w:rsidRDefault="00D103CA" w:rsidP="003448DB">
      <w:pPr>
        <w:pStyle w:val="228bf8a64b8551e1msonormal"/>
      </w:pPr>
      <w:r w:rsidRPr="003448DB">
        <w:t>Иметь представление об изменениях морфологических норм современного русского литературного языка, анализировать и сопоставлять варианты форм имени существительного, глагола.</w:t>
      </w:r>
    </w:p>
    <w:p w:rsidR="00D103CA" w:rsidRPr="003448DB" w:rsidRDefault="00D103CA" w:rsidP="003448DB">
      <w:pPr>
        <w:pStyle w:val="228bf8a64b8551e1msonormal"/>
      </w:pPr>
      <w:r w:rsidRPr="003448DB">
        <w:t>Иметь представление об орфографической вариативности в современном русском языке, орфографическом варианте; анализировать орфографические варианты (на отдельных примерах).</w:t>
      </w:r>
    </w:p>
    <w:p w:rsidR="00D103CA" w:rsidRPr="003448DB" w:rsidRDefault="00D103CA" w:rsidP="003448DB">
      <w:pPr>
        <w:pStyle w:val="228bf8a64b8551e1msonormal"/>
      </w:pPr>
      <w:r w:rsidRPr="003448DB">
        <w:lastRenderedPageBreak/>
        <w:t>Анализировать и оценивать с точки зрения соблюдения норм современного русского литературного языка чужую и собственную речь, корректировать речь с учётом её соответствия основным нормам современного литературного языка.</w:t>
      </w:r>
    </w:p>
    <w:p w:rsidR="00D103CA" w:rsidRPr="003448DB" w:rsidRDefault="00D103CA" w:rsidP="003448DB">
      <w:pPr>
        <w:pStyle w:val="228bf8a64b8551e1msonormal"/>
      </w:pPr>
      <w:r w:rsidRPr="003448DB">
        <w:t>Использовать современные толковые словари, словари синонимов, антонимов, паронимов, орфоэпические словари, грамматические словари и справочники русского языка, использовать орфографические словари и справочники по пунктуации.</w:t>
      </w:r>
    </w:p>
    <w:p w:rsidR="00D103CA" w:rsidRPr="003448DB" w:rsidRDefault="00835760" w:rsidP="003448DB">
      <w:pPr>
        <w:pStyle w:val="228bf8a64b8551e1msonormal"/>
      </w:pPr>
      <w:r>
        <w:rPr>
          <w:rFonts w:eastAsia="OfficinaSansBoldITC"/>
        </w:rPr>
        <w:t>4</w:t>
      </w:r>
      <w:r w:rsidR="00D103CA" w:rsidRPr="003448DB">
        <w:rPr>
          <w:rFonts w:eastAsia="OfficinaSansBoldITC"/>
        </w:rPr>
        <w:t>.8.6.3. </w:t>
      </w:r>
      <w:r w:rsidR="00D103CA" w:rsidRPr="003448DB">
        <w:t>Речь. Речевая деятельность. Текст.</w:t>
      </w:r>
    </w:p>
    <w:p w:rsidR="00D103CA" w:rsidRPr="003448DB" w:rsidRDefault="00D103CA" w:rsidP="003448DB">
      <w:pPr>
        <w:pStyle w:val="228bf8a64b8551e1msonormal"/>
      </w:pPr>
      <w:r w:rsidRPr="003448DB">
        <w:t>Иметь представление о тексте как средстве передачи и хранения культурных ценностей, опыта и истории народа; как памятнике культуры.</w:t>
      </w:r>
    </w:p>
    <w:p w:rsidR="00D103CA" w:rsidRPr="003448DB" w:rsidRDefault="00D103CA" w:rsidP="003448DB">
      <w:pPr>
        <w:pStyle w:val="228bf8a64b8551e1msonormal"/>
      </w:pPr>
      <w:r w:rsidRPr="003448DB">
        <w:t>Иметь представление о новых форматах текстов, функционирующих в цифровой среде, об их отличиях от традиционных текстов, о возможностях использования в текстах различных знаковых систем, об отражении в этих текстах современных тенденций к визуализации и диалогизации общения.</w:t>
      </w:r>
    </w:p>
    <w:p w:rsidR="00D103CA" w:rsidRPr="003448DB" w:rsidRDefault="00D103CA" w:rsidP="003448DB">
      <w:pPr>
        <w:pStyle w:val="228bf8a64b8551e1msonormal"/>
      </w:pPr>
      <w:r w:rsidRPr="003448DB">
        <w:t>Владеть основными стратегиями, приёмами оптимизации процессов чтения и понимания текста. Осуществлять информационную переработку линейных текстов и гипертекстов. Использовать графику как средство упорядочения информации прочитанного и/или услышанного текста при создании вторичных текстов.</w:t>
      </w:r>
    </w:p>
    <w:p w:rsidR="00D103CA" w:rsidRPr="003448DB" w:rsidRDefault="00D103CA" w:rsidP="003448DB">
      <w:pPr>
        <w:pStyle w:val="228bf8a64b8551e1msonormal"/>
      </w:pPr>
      <w:r w:rsidRPr="003448DB">
        <w:t xml:space="preserve">Иметь представление о специфике устной речи. Осознавать и использовать свой речевой опыт в процессе коммуникации. </w:t>
      </w:r>
    </w:p>
    <w:p w:rsidR="00D103CA" w:rsidRPr="003448DB" w:rsidRDefault="00D103CA" w:rsidP="003448DB">
      <w:pPr>
        <w:pStyle w:val="228bf8a64b8551e1msonormal"/>
      </w:pPr>
      <w:r w:rsidRPr="003448DB">
        <w:t xml:space="preserve">Иметь представление о коммуникации в Рунете как одной из сфер общения, отражающей современное состояние русского языка и тенденции его развития, владеть культурой электронного общения. </w:t>
      </w:r>
    </w:p>
    <w:p w:rsidR="00D103CA" w:rsidRPr="003448DB" w:rsidRDefault="00D103CA" w:rsidP="003448DB">
      <w:pPr>
        <w:pStyle w:val="228bf8a64b8551e1msonormal"/>
      </w:pPr>
      <w:r w:rsidRPr="003448DB">
        <w:t xml:space="preserve">Использовать Обучающий корпус Национального корпуса русского языка как информационно-справочный ресурс. </w:t>
      </w:r>
    </w:p>
    <w:p w:rsidR="00D103CA" w:rsidRPr="003448DB" w:rsidRDefault="00835760" w:rsidP="003448DB">
      <w:pPr>
        <w:pStyle w:val="228bf8a64b8551e1msonormal"/>
        <w:rPr>
          <w:rFonts w:eastAsia="SchoolBookSanPin"/>
        </w:rPr>
      </w:pPr>
      <w:r>
        <w:rPr>
          <w:rFonts w:eastAsia="OfficinaSansBoldITC"/>
        </w:rPr>
        <w:t>4</w:t>
      </w:r>
      <w:r w:rsidR="00D103CA" w:rsidRPr="003448DB">
        <w:rPr>
          <w:rFonts w:eastAsia="OfficinaSansBoldITC"/>
        </w:rPr>
        <w:t>.8.7. К</w:t>
      </w:r>
      <w:r w:rsidR="00D103CA" w:rsidRPr="003448DB">
        <w:rPr>
          <w:rFonts w:eastAsia="SchoolBookSanPin"/>
        </w:rPr>
        <w:t xml:space="preserve"> концу обучения в 11 классе обучающийся получит следующие п</w:t>
      </w:r>
      <w:r w:rsidR="00D103CA" w:rsidRPr="003448DB">
        <w:rPr>
          <w:rFonts w:eastAsia="OfficinaSansBoldITC"/>
        </w:rPr>
        <w:t>редметные результаты по отдельным темам программы по родному языку (русскому)</w:t>
      </w:r>
      <w:r w:rsidR="00D103CA" w:rsidRPr="003448DB">
        <w:rPr>
          <w:rFonts w:eastAsia="SchoolBookSanPin"/>
        </w:rPr>
        <w:t>:</w:t>
      </w:r>
    </w:p>
    <w:p w:rsidR="00D103CA" w:rsidRPr="003448DB" w:rsidRDefault="00835760" w:rsidP="003448DB">
      <w:pPr>
        <w:pStyle w:val="228bf8a64b8551e1msonormal"/>
      </w:pPr>
      <w:r>
        <w:rPr>
          <w:rFonts w:eastAsia="OfficinaSansBoldITC"/>
        </w:rPr>
        <w:t>4</w:t>
      </w:r>
      <w:r w:rsidR="00D103CA" w:rsidRPr="003448DB">
        <w:rPr>
          <w:rFonts w:eastAsia="OfficinaSansBoldITC"/>
        </w:rPr>
        <w:t>.8.7.1. </w:t>
      </w:r>
      <w:r w:rsidR="00D103CA" w:rsidRPr="003448DB">
        <w:t>Язык и культура.</w:t>
      </w:r>
    </w:p>
    <w:p w:rsidR="00D103CA" w:rsidRPr="003448DB" w:rsidRDefault="00D103CA" w:rsidP="003448DB">
      <w:pPr>
        <w:pStyle w:val="228bf8a64b8551e1msonormal"/>
      </w:pPr>
      <w:r w:rsidRPr="003448DB">
        <w:t xml:space="preserve">Иметь представление о динамических процессах и новых тенденциях </w:t>
      </w:r>
      <w:r w:rsidRPr="003448DB">
        <w:br/>
        <w:t>в развитии русского языка новейшего периода и комментировать их (в рамках изученного), приводить примеры, иллюстрирующие основные тенденции в развитии русского языка.</w:t>
      </w:r>
    </w:p>
    <w:p w:rsidR="00D103CA" w:rsidRPr="003448DB" w:rsidRDefault="00D103CA" w:rsidP="003448DB">
      <w:pPr>
        <w:pStyle w:val="228bf8a64b8551e1msonormal"/>
      </w:pPr>
      <w:r w:rsidRPr="003448DB">
        <w:t xml:space="preserve">Иметь представление о цифровой (виртуальной, электронно-опосредованной) коммуникации и её формах, комментировать её основные особенности, характеризовать основные отличия устно-письменной разновидности электронной речи от традиционной письменной речи (в рамках изученного), анализировать фрагменты устно-письменной речи разных жанров (блог, форум, чат и другие). </w:t>
      </w:r>
    </w:p>
    <w:p w:rsidR="00D103CA" w:rsidRPr="003448DB" w:rsidRDefault="00D103CA" w:rsidP="003448DB">
      <w:pPr>
        <w:pStyle w:val="228bf8a64b8551e1msonormal"/>
      </w:pPr>
      <w:r w:rsidRPr="003448DB">
        <w:t xml:space="preserve">Комментировать активные процессы в развитии лексики русского языка </w:t>
      </w:r>
      <w:r w:rsidRPr="003448DB">
        <w:br/>
        <w:t xml:space="preserve">в XXI в., характеризовать особенности процесса заимствования иноязычной лексики и основные способы её освоения русским языком в новейший период его развития (в рамках изученного). </w:t>
      </w:r>
    </w:p>
    <w:p w:rsidR="00D103CA" w:rsidRPr="003448DB" w:rsidRDefault="00D103CA" w:rsidP="003448DB">
      <w:pPr>
        <w:pStyle w:val="228bf8a64b8551e1msonormal"/>
      </w:pPr>
      <w:r w:rsidRPr="003448DB">
        <w:lastRenderedPageBreak/>
        <w:t>Определять значения новейших иноязычных лексических заимствований (с использованием словарей иностранных слов), оценивать целесообразность их употребления, целесообразно употреблять иноязычные слова.</w:t>
      </w:r>
    </w:p>
    <w:p w:rsidR="00D103CA" w:rsidRPr="003448DB" w:rsidRDefault="00D103CA" w:rsidP="003448DB">
      <w:pPr>
        <w:pStyle w:val="228bf8a64b8551e1msonormal"/>
      </w:pPr>
      <w:r w:rsidRPr="003448DB">
        <w:t xml:space="preserve">Иметь представление об актуальных способах создания морфологических и семантических неологизмов в русском языке новейшего периода, определять значения и способы словообразования морфологических неологизмов, характеризовать пути образования сематических неологизмов (в рамках изученного), приводить соответствующие примеры. </w:t>
      </w:r>
    </w:p>
    <w:p w:rsidR="00D103CA" w:rsidRPr="003448DB" w:rsidRDefault="00D103CA" w:rsidP="003448DB">
      <w:pPr>
        <w:pStyle w:val="228bf8a64b8551e1msonormal"/>
      </w:pPr>
      <w:r w:rsidRPr="003448DB">
        <w:t>Объяснять причины появления новых фразеологизмов, характеризовать основные тенденции в развитии фразеологии русского языка новейшего периода, определять значения новых фразеологизмов, характеризовать их с точки зрения происхождения (на отдельных примерах, в рамках изученного), принадлежности к определённому тематическому разряду, особенностей употребления.</w:t>
      </w:r>
    </w:p>
    <w:p w:rsidR="00D103CA" w:rsidRPr="003448DB" w:rsidRDefault="00835760" w:rsidP="003448DB">
      <w:pPr>
        <w:pStyle w:val="228bf8a64b8551e1msonormal"/>
      </w:pPr>
      <w:r>
        <w:rPr>
          <w:rFonts w:eastAsia="OfficinaSansBoldITC"/>
        </w:rPr>
        <w:t>4</w:t>
      </w:r>
      <w:r w:rsidR="00D103CA" w:rsidRPr="003448DB">
        <w:rPr>
          <w:rFonts w:eastAsia="OfficinaSansBoldITC"/>
        </w:rPr>
        <w:t>.8.7.2. </w:t>
      </w:r>
      <w:r w:rsidR="00D103CA" w:rsidRPr="003448DB">
        <w:t>Культура речи.</w:t>
      </w:r>
    </w:p>
    <w:p w:rsidR="00D103CA" w:rsidRPr="003448DB" w:rsidRDefault="00D103CA" w:rsidP="003448DB">
      <w:pPr>
        <w:pStyle w:val="228bf8a64b8551e1msonormal"/>
      </w:pPr>
      <w:r w:rsidRPr="003448DB">
        <w:t>Иметь представление об изменениях синтаксических норм современного русского литературного языка, современных вариантах синтаксической нормы, анализировать и сопоставлять варианты форм, связанные с управлением, согласованием сказуемого с подлежащим; анализировать колебания в употреблении предлогов.</w:t>
      </w:r>
    </w:p>
    <w:p w:rsidR="00D103CA" w:rsidRPr="003448DB" w:rsidRDefault="00D103CA" w:rsidP="003448DB">
      <w:pPr>
        <w:pStyle w:val="228bf8a64b8551e1msonormal"/>
      </w:pPr>
      <w:r w:rsidRPr="003448DB">
        <w:t>Иметь представление о факультативных, альтернативных знаках препинания, анализировать примеры использования факультативных знаков препинания в текстах.</w:t>
      </w:r>
    </w:p>
    <w:p w:rsidR="00D103CA" w:rsidRPr="003448DB" w:rsidRDefault="00D103CA" w:rsidP="003448DB">
      <w:pPr>
        <w:pStyle w:val="228bf8a64b8551e1msonormal"/>
      </w:pPr>
      <w:r w:rsidRPr="003448DB">
        <w:t>Иметь представление о специфике устной и письменной речи в сфере профессионально-делового общения, характеризовать основные виды делового общения (в рамках изученного), анализировать речевое поведение человека, участвующего в деловой беседе, телефонных деловых разговорах с учётом речевой ситуации, с позиции требований к речевому этикету делового общения, делать выводы об особенностях эффективного делового речевого взаимодействия.</w:t>
      </w:r>
    </w:p>
    <w:p w:rsidR="00D103CA" w:rsidRPr="003448DB" w:rsidRDefault="00D103CA" w:rsidP="003448DB">
      <w:pPr>
        <w:pStyle w:val="228bf8a64b8551e1msonormal"/>
      </w:pPr>
      <w:r w:rsidRPr="003448DB">
        <w:t xml:space="preserve">Характеризовать языковые особенности, функции, виды делового письма (в рамках изученного), анализировать деловое письмо как текст </w:t>
      </w:r>
      <w:r w:rsidRPr="003448DB">
        <w:br/>
        <w:t xml:space="preserve">официально-делового стиля, создавать текст делового письма в соответствии </w:t>
      </w:r>
      <w:r w:rsidRPr="003448DB">
        <w:br/>
        <w:t>с целью, речевой ситуацией и стилистическими нормами официально-делового стиля (в рамках изученного).</w:t>
      </w:r>
    </w:p>
    <w:p w:rsidR="00D103CA" w:rsidRPr="003448DB" w:rsidRDefault="00D103CA" w:rsidP="003448DB">
      <w:pPr>
        <w:pStyle w:val="228bf8a64b8551e1msonormal"/>
      </w:pPr>
      <w:r w:rsidRPr="003448DB">
        <w:t>Характеризовать особенности учебно-научного общения, анализировать речевое поведение человека, участвующего в учебно-научном общении, с учётом речевой ситуации, норм научного стиля, требований к речевому этикету учебно-научного общения.</w:t>
      </w:r>
    </w:p>
    <w:p w:rsidR="00D103CA" w:rsidRPr="003448DB" w:rsidRDefault="00D103CA" w:rsidP="003448DB">
      <w:pPr>
        <w:pStyle w:val="228bf8a64b8551e1msonormal"/>
      </w:pPr>
      <w:r w:rsidRPr="003448DB">
        <w:t>Анализировать и оценивать собственную и чужую речь с точки зрения уместного использования языковых средств в соответствии с условиями и сферой общения, создавать монологические и диалогические высказывания с учётом особенностей делового и учебно-научного общения.</w:t>
      </w:r>
    </w:p>
    <w:p w:rsidR="00D103CA" w:rsidRPr="003448DB" w:rsidRDefault="00D103CA" w:rsidP="003448DB">
      <w:pPr>
        <w:pStyle w:val="228bf8a64b8551e1msonormal"/>
      </w:pPr>
      <w:r w:rsidRPr="003448DB">
        <w:t>Осознавать и характеризовать речевую агрессию как нарушение экологии языка, анализировать речевое поведение человека в ситуации противостояния речевой агрессии.</w:t>
      </w:r>
    </w:p>
    <w:p w:rsidR="00D103CA" w:rsidRPr="003448DB" w:rsidRDefault="00D103CA" w:rsidP="003448DB">
      <w:pPr>
        <w:pStyle w:val="228bf8a64b8551e1msonormal"/>
      </w:pPr>
      <w:r w:rsidRPr="003448DB">
        <w:t>Использовать современные толковые словари, словари синонимов, антонимов, паронимов, орфоэпические словари, грамматические словари и справочники русского языка, использовать орфографические словари и справочники по пунктуации.</w:t>
      </w:r>
    </w:p>
    <w:p w:rsidR="00D103CA" w:rsidRPr="003448DB" w:rsidRDefault="00835760" w:rsidP="003448DB">
      <w:pPr>
        <w:pStyle w:val="228bf8a64b8551e1msonormal"/>
      </w:pPr>
      <w:r>
        <w:rPr>
          <w:rFonts w:eastAsia="OfficinaSansBoldITC"/>
        </w:rPr>
        <w:lastRenderedPageBreak/>
        <w:t>4</w:t>
      </w:r>
      <w:r w:rsidR="00D103CA" w:rsidRPr="003448DB">
        <w:rPr>
          <w:rFonts w:eastAsia="OfficinaSansBoldITC"/>
        </w:rPr>
        <w:t>.8.7.3. </w:t>
      </w:r>
      <w:r w:rsidR="00D103CA" w:rsidRPr="003448DB">
        <w:t>Речь. Речевая деятельность. Текст.</w:t>
      </w:r>
    </w:p>
    <w:p w:rsidR="00D103CA" w:rsidRPr="003448DB" w:rsidRDefault="00D103CA" w:rsidP="003448DB">
      <w:pPr>
        <w:pStyle w:val="228bf8a64b8551e1msonormal"/>
      </w:pPr>
      <w:r w:rsidRPr="003448DB">
        <w:t>Иметь представление о прецедентных текстах как средстве культурной связи поколений. Распознавать прецедентные тексты, высказывания, ситуации, имена, характеризовать их место в культурном наследии.</w:t>
      </w:r>
    </w:p>
    <w:p w:rsidR="00D103CA" w:rsidRPr="003448DB" w:rsidRDefault="00D103CA" w:rsidP="003448DB">
      <w:pPr>
        <w:pStyle w:val="228bf8a64b8551e1msonormal"/>
      </w:pPr>
      <w:r w:rsidRPr="003448DB">
        <w:t xml:space="preserve">Характеризовать различия в представлении информации в сплошных </w:t>
      </w:r>
      <w:r w:rsidRPr="003448DB">
        <w:br/>
        <w:t xml:space="preserve">и несплошных текстах. Выявлять роль иллюстративного материала </w:t>
      </w:r>
      <w:r w:rsidRPr="003448DB">
        <w:br/>
        <w:t xml:space="preserve">в содержательном наполнении несплошных текстов разных видов. </w:t>
      </w:r>
    </w:p>
    <w:p w:rsidR="00D103CA" w:rsidRPr="003448DB" w:rsidRDefault="00D103CA" w:rsidP="003448DB">
      <w:pPr>
        <w:pStyle w:val="228bf8a64b8551e1msonormal"/>
      </w:pPr>
      <w:r w:rsidRPr="003448DB">
        <w:t xml:space="preserve">Распознавать тексты инструктивного типа, характеризовать их с точки зрения назначения. Осуществлять информационную переработку вербальных </w:t>
      </w:r>
      <w:r w:rsidRPr="003448DB">
        <w:br/>
        <w:t xml:space="preserve">и невербальных инструкций. </w:t>
      </w:r>
    </w:p>
    <w:p w:rsidR="00D103CA" w:rsidRPr="003448DB" w:rsidRDefault="00D103CA" w:rsidP="003448DB">
      <w:pPr>
        <w:pStyle w:val="228bf8a64b8551e1msonormal"/>
      </w:pPr>
      <w:r w:rsidRPr="003448DB">
        <w:t>Владеть приёмами работы с текстами публицистического стиля, характеризовать способы выражения оценочности, диалогичности в текстах публицистического стиля. Распознавать информационные ловушки.</w:t>
      </w:r>
    </w:p>
    <w:p w:rsidR="00D103CA" w:rsidRPr="003448DB" w:rsidRDefault="00D103CA" w:rsidP="003448DB">
      <w:pPr>
        <w:pStyle w:val="228bf8a64b8551e1msonormal"/>
      </w:pPr>
      <w:r w:rsidRPr="003448DB">
        <w:t xml:space="preserve">Различать основные жанры интернет-коммуникации. Иметь представление о блогосфере. Владеть средствами создания коммуникативного комфорта. </w:t>
      </w:r>
    </w:p>
    <w:p w:rsidR="00D103CA" w:rsidRPr="003448DB" w:rsidRDefault="00D103CA" w:rsidP="003448DB">
      <w:pPr>
        <w:pStyle w:val="228bf8a64b8551e1msonormal"/>
      </w:pPr>
      <w:r w:rsidRPr="003448DB">
        <w:t xml:space="preserve">Характеризовать традиции и новаторство в художественных текстах. Иметь представление о стилизации. </w:t>
      </w:r>
    </w:p>
    <w:p w:rsidR="00D103CA" w:rsidRPr="00835760" w:rsidRDefault="00835760" w:rsidP="003448DB">
      <w:pPr>
        <w:pStyle w:val="228bf8a64b8551e1msonormal"/>
        <w:rPr>
          <w:b/>
        </w:rPr>
      </w:pPr>
      <w:r w:rsidRPr="00835760">
        <w:rPr>
          <w:b/>
        </w:rPr>
        <w:t>5</w:t>
      </w:r>
      <w:r w:rsidR="00D103CA" w:rsidRPr="00835760">
        <w:rPr>
          <w:b/>
        </w:rPr>
        <w:t xml:space="preserve">.  </w:t>
      </w:r>
      <w:r w:rsidRPr="00835760">
        <w:rPr>
          <w:b/>
        </w:rPr>
        <w:t>Р</w:t>
      </w:r>
      <w:r w:rsidR="00D103CA" w:rsidRPr="00835760">
        <w:rPr>
          <w:b/>
        </w:rPr>
        <w:t xml:space="preserve">абочая программа по учебному предмету «Родная литература (русская)». </w:t>
      </w:r>
    </w:p>
    <w:p w:rsidR="00D103CA" w:rsidRPr="003448DB" w:rsidRDefault="00835760" w:rsidP="003448DB">
      <w:pPr>
        <w:pStyle w:val="228bf8a64b8551e1msonormal"/>
        <w:rPr>
          <w:rFonts w:eastAsia="SchoolBookSanPin"/>
        </w:rPr>
      </w:pPr>
      <w:r>
        <w:t>5</w:t>
      </w:r>
      <w:r w:rsidR="00D103CA" w:rsidRPr="003448DB">
        <w:t xml:space="preserve">.1. Федеральная рабочая программа по учебному предмету «Родная литература (русская)» (предметная область «Родной язык и родная литература») (далее соответственно – программа по родной литературе (русской), родная литература (русская) включает </w:t>
      </w:r>
      <w:r w:rsidR="00D103CA" w:rsidRPr="003448DB">
        <w:rPr>
          <w:rFonts w:eastAsia="SchoolBookSanPin"/>
        </w:rPr>
        <w:t>пояснительную записку, содержание обучения, планируемые результаты освоения программы по родной литературе (русской).</w:t>
      </w:r>
    </w:p>
    <w:p w:rsidR="00D103CA" w:rsidRPr="003448DB" w:rsidRDefault="00835760" w:rsidP="003448DB">
      <w:pPr>
        <w:pStyle w:val="228bf8a64b8551e1msonormal"/>
      </w:pPr>
      <w:r>
        <w:t>5</w:t>
      </w:r>
      <w:r w:rsidR="00D103CA" w:rsidRPr="003448DB">
        <w:t>.</w:t>
      </w:r>
      <w:r w:rsidR="00D103CA" w:rsidRPr="003448DB">
        <w:rPr>
          <w:rFonts w:eastAsia="SchoolBookSanPin"/>
        </w:rPr>
        <w:t xml:space="preserve">2. Пояснительная записка отражает общие цели и задачи изучения родной литературы (русской), место в структуре учебного плана, а также подходы к отбору содержания, к </w:t>
      </w:r>
      <w:r w:rsidR="00D103CA" w:rsidRPr="003448DB">
        <w:t>определению планируемых результатов и к структуре тематического планирования.</w:t>
      </w:r>
    </w:p>
    <w:p w:rsidR="00D103CA" w:rsidRPr="003448DB" w:rsidRDefault="00835760" w:rsidP="003448DB">
      <w:pPr>
        <w:pStyle w:val="228bf8a64b8551e1msonormal"/>
      </w:pPr>
      <w:r>
        <w:t>5</w:t>
      </w:r>
      <w:r w:rsidR="00D103CA" w:rsidRPr="003448DB">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D103CA" w:rsidRPr="003448DB" w:rsidRDefault="00835760" w:rsidP="003448DB">
      <w:pPr>
        <w:pStyle w:val="228bf8a64b8551e1msonormal"/>
      </w:pPr>
      <w:r>
        <w:t>5</w:t>
      </w:r>
      <w:r w:rsidR="00D103CA" w:rsidRPr="003448DB">
        <w:t>.4. Планируемые результаты освоения программы по родной литературе (русской)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D103CA" w:rsidRPr="003448DB" w:rsidRDefault="00835760" w:rsidP="003448DB">
      <w:pPr>
        <w:pStyle w:val="228bf8a64b8551e1msonormal"/>
      </w:pPr>
      <w:r>
        <w:t>5</w:t>
      </w:r>
      <w:r w:rsidR="00D103CA" w:rsidRPr="003448DB">
        <w:t>.5. Пояснительная записка.</w:t>
      </w:r>
    </w:p>
    <w:p w:rsidR="00D103CA" w:rsidRPr="003448DB" w:rsidRDefault="00835760" w:rsidP="003448DB">
      <w:pPr>
        <w:pStyle w:val="228bf8a64b8551e1msonormal"/>
      </w:pPr>
      <w:r>
        <w:t>5</w:t>
      </w:r>
      <w:r w:rsidR="00D103CA" w:rsidRPr="003448DB">
        <w:t xml:space="preserve">.5.1. Программа по родной литературе (русской)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 представленных  в ФГОС СОО. </w:t>
      </w:r>
    </w:p>
    <w:p w:rsidR="00D103CA" w:rsidRPr="003448DB" w:rsidRDefault="00835760" w:rsidP="003448DB">
      <w:pPr>
        <w:pStyle w:val="228bf8a64b8551e1msonormal"/>
      </w:pPr>
      <w:r>
        <w:t>5</w:t>
      </w:r>
      <w:r w:rsidR="00D103CA" w:rsidRPr="003448DB">
        <w:t xml:space="preserve">.5.2. Программа по родной литературе (русской) на уровне среднего общего образования разработана с целью сохранения и развития культурного и языкового разнообразия многонационального народа Российской Федерации, формирования российской гражданской </w:t>
      </w:r>
      <w:r w:rsidR="00D103CA" w:rsidRPr="003448DB">
        <w:lastRenderedPageBreak/>
        <w:t xml:space="preserve">идентичности обучающихся, реализации права на изучение родного русского языка, на сохранение русской культурной доминанты, присущей всем народам, населяющим Российскую Федерацию. </w:t>
      </w:r>
    </w:p>
    <w:p w:rsidR="00D103CA" w:rsidRPr="003448DB" w:rsidRDefault="00835760" w:rsidP="003448DB">
      <w:pPr>
        <w:pStyle w:val="228bf8a64b8551e1msonormal"/>
      </w:pPr>
      <w:r>
        <w:t>5</w:t>
      </w:r>
      <w:r w:rsidR="00D103CA" w:rsidRPr="003448DB">
        <w:t>.5.3. Методологической основой для разработки требований к личностным, метапредметным и предметным результатам обучающихся, осваивающих программу по родной литературе (русской) на уровне среднего общего образования является системно-деятельностный подход, нацеленный на активную  учебно-познавательную деятельность обучающихся, на формирование готовности обучающихся к саморазвитию и непрерывному образованию, на овладение  ими духовными ценностями и культурой многонационального народа России.</w:t>
      </w:r>
    </w:p>
    <w:p w:rsidR="00D103CA" w:rsidRPr="003448DB" w:rsidRDefault="00835760" w:rsidP="003448DB">
      <w:pPr>
        <w:pStyle w:val="228bf8a64b8551e1msonormal"/>
      </w:pPr>
      <w:r>
        <w:t>5</w:t>
      </w:r>
      <w:r w:rsidR="00D103CA" w:rsidRPr="003448DB">
        <w:t>.5.4. Программа по родной литературе (русской) поможет учителю  при создании рабочей программы на уровне среднего общего образования  по предмету «Родная литература (русская)» реализовать современные подходы  к формированию личностных, метапредметных и предметных результатов  в соответствии с требованиями ФГОС СОО, определить содержание учебного курса  и распределить его на два года обучения, разработать календарно-тематическое планирование с учётом особенностей конкретного класса, используя рекомендованное примерное распределение учебного времени на изучение определённого раздела/темы, а также предложенные основные виды учебной деятельности для освоения учебного материала разделов/тем курса.</w:t>
      </w:r>
    </w:p>
    <w:p w:rsidR="00D103CA" w:rsidRPr="003448DB" w:rsidRDefault="00835760" w:rsidP="003448DB">
      <w:pPr>
        <w:pStyle w:val="228bf8a64b8551e1msonormal"/>
      </w:pPr>
      <w:r>
        <w:t>5</w:t>
      </w:r>
      <w:r w:rsidR="00D103CA" w:rsidRPr="003448DB">
        <w:t>.5.5. Русская литература, являясь одной из самых богатых литератур мира, предоставляет широкие возможности для отражения эстетически ценной художественной модели мира и духовного познания жизни с позиций гуманистического сознания. Лучшие образцы русской литературы обладают высокой степенью эмоционального воздействия на внутренний мир обучающихся, способствуют их приобщению к гуманистическим ценностям  и культурно-историческому опыту человечества, поэтому в поликультурной языковой среде русская литература должна изучаться на основе диалога культур. Гуманистический потенциал русской литературы позволяет рассматривать  её как общенациональную российскую ценность, как средство воспитания обучающихся в духе уважительного отношения к языку и культуре народов Российской Федерации и мира, формирования культуры межнационального общения.</w:t>
      </w:r>
    </w:p>
    <w:p w:rsidR="00D103CA" w:rsidRPr="003448DB" w:rsidRDefault="00835760" w:rsidP="003448DB">
      <w:pPr>
        <w:pStyle w:val="228bf8a64b8551e1msonormal"/>
      </w:pPr>
      <w:r>
        <w:t>5</w:t>
      </w:r>
      <w:r w:rsidR="00D103CA" w:rsidRPr="003448DB">
        <w:t xml:space="preserve">.5.6. Являясь частью предметной области «Родной язык и родная литература», родная литература (русская) тесно связана с предметом «Родной язык (русский)» и способствует обогащению речи обучающихся, развитию их речевой культуры, коммуникативной и межкультурной компетенций. </w:t>
      </w:r>
    </w:p>
    <w:p w:rsidR="00D103CA" w:rsidRPr="003448DB" w:rsidRDefault="00835760" w:rsidP="003448DB">
      <w:pPr>
        <w:pStyle w:val="228bf8a64b8551e1msonormal"/>
      </w:pPr>
      <w:r>
        <w:t>5</w:t>
      </w:r>
      <w:r w:rsidR="00D103CA" w:rsidRPr="003448DB">
        <w:t>.5.7. Родная литература (русская) входит в предметную область «Русский язык и литература», наряду с которым вносит свой вклад в формирование у обучающихся культуры восприятия и понимания литературных текстов, освоение ими современных читательских практик. Вместе с тем родная литература (русская) имеет специфические особенности, отличающие его от учебного предмета «Литература» и обусловленные:</w:t>
      </w:r>
    </w:p>
    <w:p w:rsidR="00D103CA" w:rsidRPr="003448DB" w:rsidRDefault="00D103CA" w:rsidP="003448DB">
      <w:pPr>
        <w:pStyle w:val="228bf8a64b8551e1msonormal"/>
      </w:pPr>
      <w:r w:rsidRPr="003448DB">
        <w:t xml:space="preserve">отбором произведений русской литературы, в которых наиболее ярко выражено их национально-культурное своеобразие и связанная с этим проблематика (человек в круговороте истории России, загадочная русская душа, духовные основы русской культуры, человек в поисках счастья); </w:t>
      </w:r>
    </w:p>
    <w:p w:rsidR="00D103CA" w:rsidRPr="003448DB" w:rsidRDefault="00D103CA" w:rsidP="003448DB">
      <w:pPr>
        <w:pStyle w:val="228bf8a64b8551e1msonormal"/>
      </w:pPr>
      <w:r w:rsidRPr="003448DB">
        <w:t>построением содержания в соответствии с проблемно-тематическими блоками;</w:t>
      </w:r>
    </w:p>
    <w:p w:rsidR="00D103CA" w:rsidRPr="003448DB" w:rsidRDefault="00D103CA" w:rsidP="003448DB">
      <w:pPr>
        <w:pStyle w:val="228bf8a64b8551e1msonormal"/>
      </w:pPr>
      <w:r w:rsidRPr="003448DB">
        <w:t>более подробным освещением историко-культурного фона эпохи создания изучаемых литературных произведений, расширенным историко-культурным комментарием к ним.</w:t>
      </w:r>
    </w:p>
    <w:p w:rsidR="00D103CA" w:rsidRPr="003448DB" w:rsidRDefault="00835760" w:rsidP="003448DB">
      <w:pPr>
        <w:pStyle w:val="228bf8a64b8551e1msonormal"/>
      </w:pPr>
      <w:r>
        <w:lastRenderedPageBreak/>
        <w:t>5</w:t>
      </w:r>
      <w:r w:rsidR="00D103CA" w:rsidRPr="003448DB">
        <w:t xml:space="preserve">.5.8. Содержание курса «Родная литература (русская)» не повторяет содержание курса «Литература», а дополняет его, удовлетворяя потребности обучающихся 10–11 классов в изучении родной русской литературы как особого, эстетического средства познания русской национальной культуры и самореализации в ней. В курс родной русской литературы включены значительные произведения русской классики и современной литературы, наиболее ярко воплотившие национальные особенности русской литературы и культуры. </w:t>
      </w:r>
    </w:p>
    <w:p w:rsidR="00D103CA" w:rsidRPr="003448DB" w:rsidRDefault="00835760" w:rsidP="003448DB">
      <w:pPr>
        <w:pStyle w:val="228bf8a64b8551e1msonormal"/>
      </w:pPr>
      <w:r>
        <w:t>5</w:t>
      </w:r>
      <w:r w:rsidR="00D103CA" w:rsidRPr="003448DB">
        <w:t xml:space="preserve">.5.9. В программе по родной литературе (русской) на уровне среднего общего образования прослеживается преемственность как с курсом «Родная литература (русская)» для основного общего образования (в области концептуальных основ, целей и задач, принципа отбора произведений),  так и с курсом «Литература» предметной области «Русский язык и литература»  в 10–11 классах (по целям и задачам литературного образования в целом, осмыслению поставленных в литературе проблем, пониманию  коммуникативно-эстетических возможностей языка литературных произведений, основам литературоведения и другие). </w:t>
      </w:r>
    </w:p>
    <w:p w:rsidR="00D103CA" w:rsidRPr="003448DB" w:rsidRDefault="00835760" w:rsidP="003448DB">
      <w:pPr>
        <w:pStyle w:val="228bf8a64b8551e1msonormal"/>
      </w:pPr>
      <w:r>
        <w:t>5</w:t>
      </w:r>
      <w:r w:rsidR="00D103CA" w:rsidRPr="003448DB">
        <w:t xml:space="preserve">.5.10. Программа по родной литературе (русской) строится на сочетании проблемно-тематического, историко-литературного и хронологического принципов. Содержание программы для каждого класса включает произведения русской классики и современной литературы, которые актуализируют вечные проблемы  и ценности в контексте этнокультурных традиций русского народа. </w:t>
      </w:r>
    </w:p>
    <w:p w:rsidR="00D103CA" w:rsidRPr="003448DB" w:rsidRDefault="00835760" w:rsidP="003448DB">
      <w:pPr>
        <w:pStyle w:val="228bf8a64b8551e1msonormal"/>
      </w:pPr>
      <w:r>
        <w:t>5</w:t>
      </w:r>
      <w:r w:rsidR="00D103CA" w:rsidRPr="003448DB">
        <w:t xml:space="preserve">.5.11. В программе курса родной русской литературы для 10 класса выделяются три содержательные линии, представляющие собой  проблемно-тематические блоки, внутри которых содержание структурировано  на основе историко-литературного и хронологического принципов: </w:t>
      </w:r>
    </w:p>
    <w:p w:rsidR="00D103CA" w:rsidRPr="003448DB" w:rsidRDefault="00D103CA" w:rsidP="003448DB">
      <w:pPr>
        <w:pStyle w:val="228bf8a64b8551e1msonormal"/>
      </w:pPr>
      <w:r w:rsidRPr="003448DB">
        <w:t>«Времена не выбирают»;</w:t>
      </w:r>
    </w:p>
    <w:p w:rsidR="00D103CA" w:rsidRPr="003448DB" w:rsidRDefault="00D103CA" w:rsidP="003448DB">
      <w:pPr>
        <w:pStyle w:val="228bf8a64b8551e1msonormal"/>
      </w:pPr>
      <w:r w:rsidRPr="003448DB">
        <w:t>«Тайны русской души»;</w:t>
      </w:r>
    </w:p>
    <w:p w:rsidR="00D103CA" w:rsidRPr="003448DB" w:rsidRDefault="00D103CA" w:rsidP="003448DB">
      <w:pPr>
        <w:pStyle w:val="228bf8a64b8551e1msonormal"/>
      </w:pPr>
      <w:r w:rsidRPr="003448DB">
        <w:t>«В поисках счастья».</w:t>
      </w:r>
    </w:p>
    <w:p w:rsidR="00D103CA" w:rsidRPr="003448DB" w:rsidRDefault="00835760" w:rsidP="003448DB">
      <w:pPr>
        <w:pStyle w:val="228bf8a64b8551e1msonormal"/>
      </w:pPr>
      <w:r>
        <w:t>5</w:t>
      </w:r>
      <w:r w:rsidR="00D103CA" w:rsidRPr="003448DB">
        <w:t>.5.12. Программа курса родной русской литературы для 11 класса  также включает три содержательные линии, в которых прослеживается продолжение заявленных в предыдущем классе тем и проблем:</w:t>
      </w:r>
    </w:p>
    <w:p w:rsidR="00D103CA" w:rsidRPr="003448DB" w:rsidRDefault="00D103CA" w:rsidP="003448DB">
      <w:pPr>
        <w:pStyle w:val="228bf8a64b8551e1msonormal"/>
      </w:pPr>
      <w:r w:rsidRPr="003448DB">
        <w:t>«Человек в круговороте истории»;</w:t>
      </w:r>
    </w:p>
    <w:p w:rsidR="00D103CA" w:rsidRPr="003448DB" w:rsidRDefault="00D103CA" w:rsidP="003448DB">
      <w:pPr>
        <w:pStyle w:val="228bf8a64b8551e1msonormal"/>
      </w:pPr>
      <w:r w:rsidRPr="003448DB">
        <w:t>«Загадочная русская душа»;</w:t>
      </w:r>
    </w:p>
    <w:p w:rsidR="00D103CA" w:rsidRPr="003448DB" w:rsidRDefault="00D103CA" w:rsidP="003448DB">
      <w:pPr>
        <w:pStyle w:val="228bf8a64b8551e1msonormal"/>
      </w:pPr>
      <w:r w:rsidRPr="003448DB">
        <w:t xml:space="preserve">«Существует ли формула счастья?». </w:t>
      </w:r>
    </w:p>
    <w:p w:rsidR="00D103CA" w:rsidRPr="003448DB" w:rsidRDefault="00835760" w:rsidP="003448DB">
      <w:pPr>
        <w:pStyle w:val="228bf8a64b8551e1msonormal"/>
      </w:pPr>
      <w:r>
        <w:t>5</w:t>
      </w:r>
      <w:r w:rsidR="00D103CA" w:rsidRPr="003448DB">
        <w:t xml:space="preserve">.5.13. В тематические блоки программы включены литературные произведения с ярко выраженными национально-специфическими явлениями, образами и мотивами, отражёнными средствами других видов искусства – живописи, музыки, кино, театра. Это позволяет прослеживать связи между ними (диалог искусств в русской культуре). </w:t>
      </w:r>
    </w:p>
    <w:p w:rsidR="00D103CA" w:rsidRPr="003448DB" w:rsidRDefault="00835760" w:rsidP="003448DB">
      <w:pPr>
        <w:pStyle w:val="228bf8a64b8551e1msonormal"/>
      </w:pPr>
      <w:r>
        <w:t>5</w:t>
      </w:r>
      <w:r w:rsidR="00D103CA" w:rsidRPr="003448DB">
        <w:t xml:space="preserve">.5.14. Программа учебного предмета «Родная литература (русская)» ориентирована на сопровождение и поддержку учебного предмета «Литература», входящего в образовательную область «Русский язык и литература». Цели курса родной русской литературы в рамках предметной области «Родной язык и родная литература» имеют свою специфику, обусловленную дополнительным по своему содержанию характером курса, а также особенностями </w:t>
      </w:r>
      <w:r w:rsidR="00D103CA" w:rsidRPr="003448DB">
        <w:lastRenderedPageBreak/>
        <w:t>функционирования русского языка и русской литературы в разных регионах Российской Федерации.</w:t>
      </w:r>
    </w:p>
    <w:p w:rsidR="00D103CA" w:rsidRPr="003448DB" w:rsidRDefault="00835760" w:rsidP="003448DB">
      <w:pPr>
        <w:pStyle w:val="228bf8a64b8551e1msonormal"/>
      </w:pPr>
      <w:r>
        <w:t>5</w:t>
      </w:r>
      <w:r w:rsidR="00D103CA" w:rsidRPr="003448DB">
        <w:t xml:space="preserve">.5.15. Изучение предмета «Родная литература (русская)» должно обеспечить достижение следующих целей: </w:t>
      </w:r>
    </w:p>
    <w:p w:rsidR="00D103CA" w:rsidRPr="003448DB" w:rsidRDefault="00D103CA" w:rsidP="003448DB">
      <w:pPr>
        <w:pStyle w:val="228bf8a64b8551e1msonormal"/>
      </w:pPr>
      <w:r w:rsidRPr="003448DB">
        <w:t>формирование представлений о роли и значении родной литературы в жизни человека и общества, в осознании ценностного отношения к литературе  как неотъемлемой части русской культуры;</w:t>
      </w:r>
    </w:p>
    <w:p w:rsidR="00D103CA" w:rsidRPr="003448DB" w:rsidRDefault="00D103CA" w:rsidP="003448DB">
      <w:pPr>
        <w:pStyle w:val="228bf8a64b8551e1msonormal"/>
      </w:pPr>
      <w:r w:rsidRPr="003448DB">
        <w:t xml:space="preserve">включение обучающихся в культурно-языковое поле родной литературы и культуры, воспитание ценностного отношения к русскому языку и русской литературе как носителям культуры своего народа; </w:t>
      </w:r>
    </w:p>
    <w:p w:rsidR="00D103CA" w:rsidRPr="003448DB" w:rsidRDefault="00D103CA" w:rsidP="003448DB">
      <w:pPr>
        <w:pStyle w:val="228bf8a64b8551e1msonormal"/>
      </w:pPr>
      <w:r w:rsidRPr="003448DB">
        <w:t>формирование представлений о тесной связи между языковым, литературным, интеллектуальным, духовно-нравственным становлением личности;</w:t>
      </w:r>
    </w:p>
    <w:p w:rsidR="00D103CA" w:rsidRPr="003448DB" w:rsidRDefault="00D103CA" w:rsidP="003448DB">
      <w:pPr>
        <w:pStyle w:val="228bf8a64b8551e1msonormal"/>
      </w:pPr>
      <w:r w:rsidRPr="003448DB">
        <w:t xml:space="preserve">расширение представлений о родной русской литературе как художественном отражении традиционных духовно-нравственных российских и национально-культурных ценностей. </w:t>
      </w:r>
    </w:p>
    <w:p w:rsidR="00D103CA" w:rsidRPr="003448DB" w:rsidRDefault="00835760" w:rsidP="003448DB">
      <w:pPr>
        <w:pStyle w:val="228bf8a64b8551e1msonormal"/>
      </w:pPr>
      <w:r>
        <w:t>5</w:t>
      </w:r>
      <w:r w:rsidR="00D103CA" w:rsidRPr="003448DB">
        <w:t xml:space="preserve">.5.16. Достижение указанных целей возможно при комплексном решении следующих взаимосвязанных учебных задач: </w:t>
      </w:r>
    </w:p>
    <w:p w:rsidR="00D103CA" w:rsidRPr="003448DB" w:rsidRDefault="00D103CA" w:rsidP="003448DB">
      <w:pPr>
        <w:pStyle w:val="228bf8a64b8551e1msonormal"/>
      </w:pPr>
      <w:r w:rsidRPr="003448DB">
        <w:t xml:space="preserve">расширение представлений о художественной литературе как одной  из основных национально-культурных ценностей народа, как особого способа познания жизни; </w:t>
      </w:r>
    </w:p>
    <w:p w:rsidR="00D103CA" w:rsidRPr="003448DB" w:rsidRDefault="00D103CA" w:rsidP="003448DB">
      <w:pPr>
        <w:pStyle w:val="228bf8a64b8551e1msonormal"/>
      </w:pPr>
      <w:r w:rsidRPr="003448DB">
        <w:t>обеспечение культурной самоидентификации, национального самосознания, чувства патриотизма, формирующих национально-культурную идентичность  и способность к межэтническому диалогу (на основе развития способности понимать литературные художественные произведения, отражающие разные этнокультурные традиции);</w:t>
      </w:r>
    </w:p>
    <w:p w:rsidR="00D103CA" w:rsidRPr="003448DB" w:rsidRDefault="00D103CA" w:rsidP="003448DB">
      <w:pPr>
        <w:pStyle w:val="228bf8a64b8551e1msonormal"/>
      </w:pPr>
      <w:r w:rsidRPr="003448DB">
        <w:t>формирование устойчивой мотивации к систематическому чтению  как средству познания культуры своего народа и других культур на основе многоаспектного диалога, как форме приобщения к литературному наследию  и через него к сокровищам отечественной и мировой культуры, как особому способу познания жизни, культурной самоидентификации, чувства причастности к истории, традициям своего народа и осознания исторической преемственности поколений;</w:t>
      </w:r>
    </w:p>
    <w:p w:rsidR="00D103CA" w:rsidRPr="003448DB" w:rsidRDefault="00D103CA" w:rsidP="003448DB">
      <w:pPr>
        <w:pStyle w:val="228bf8a64b8551e1msonormal"/>
      </w:pPr>
      <w:r w:rsidRPr="003448DB">
        <w:t xml:space="preserve">формирование знаний о базовых концептах русского языка, создающих художественную картину мира, ключевых проблемах произведений русской литературы; </w:t>
      </w:r>
    </w:p>
    <w:p w:rsidR="00D103CA" w:rsidRPr="003448DB" w:rsidRDefault="00D103CA" w:rsidP="003448DB">
      <w:pPr>
        <w:pStyle w:val="228bf8a64b8551e1msonormal"/>
      </w:pPr>
      <w:r w:rsidRPr="003448DB">
        <w:t xml:space="preserve">развитие умения выявлять идейно-тематическое содержание произведений разных жанров; </w:t>
      </w:r>
    </w:p>
    <w:p w:rsidR="00D103CA" w:rsidRPr="003448DB" w:rsidRDefault="00D103CA" w:rsidP="003448DB">
      <w:pPr>
        <w:pStyle w:val="228bf8a64b8551e1msonormal"/>
      </w:pPr>
      <w:r w:rsidRPr="003448DB">
        <w:t>формирование представлений об изобразительно-выразительных возможностях языка русской литературы и умений самостоятельного смыслового  и эстетического анализа художественных текстов и познавательной учебной проектно-исследовательской деятельности;</w:t>
      </w:r>
    </w:p>
    <w:p w:rsidR="00D103CA" w:rsidRPr="003448DB" w:rsidRDefault="00D103CA" w:rsidP="003448DB">
      <w:pPr>
        <w:pStyle w:val="228bf8a64b8551e1msonormal"/>
      </w:pPr>
      <w:r w:rsidRPr="003448DB">
        <w:t xml:space="preserve">развитие умений интерпретировать изученные и самостоятельно прочитанные произведения родной литературы на историко-культурной основе; сопоставлять  их с произведениями других видов искусств, в том числе с использованием информационно-коммуникационных технологий и применением различных форм работы в медиапространстве, использовать словари и справочную литературу, опираясь на ресурсы традиционных библиотек и электронных библиотечных систем, </w:t>
      </w:r>
      <w:r w:rsidRPr="003448DB">
        <w:lastRenderedPageBreak/>
        <w:t xml:space="preserve">творчески перерабатывать художественные тексты, создавать собственные высказывания, содержащие аргументированные суждения и самостоятельную оценку прочитанного. </w:t>
      </w:r>
    </w:p>
    <w:p w:rsidR="00D103CA" w:rsidRPr="003448DB" w:rsidRDefault="00835760" w:rsidP="003448DB">
      <w:pPr>
        <w:pStyle w:val="228bf8a64b8551e1msonormal"/>
      </w:pPr>
      <w:r>
        <w:t>5</w:t>
      </w:r>
      <w:r w:rsidR="00D103CA" w:rsidRPr="003448DB">
        <w:t xml:space="preserve">.5.17. В соответствии с ФГОС СОО родная литература (русская) входит  в предметную область «Родной язык и родная литература»  и является обязательным для изучения. </w:t>
      </w:r>
    </w:p>
    <w:p w:rsidR="00D103CA" w:rsidRPr="003448DB" w:rsidRDefault="00835760" w:rsidP="003448DB">
      <w:pPr>
        <w:pStyle w:val="228bf8a64b8551e1msonormal"/>
      </w:pPr>
      <w:r>
        <w:t>5</w:t>
      </w:r>
      <w:r w:rsidR="00D103CA" w:rsidRPr="003448DB">
        <w:t>.5.18. Общее число часов, рекомендованных для изучения родной литературы (русской) – 68 часов: в 10 классе – 34 часа (1 час в неделю), в 11 классе – 34 часа (1 час в неделю).</w:t>
      </w:r>
    </w:p>
    <w:p w:rsidR="00D103CA" w:rsidRPr="003448DB" w:rsidRDefault="00D103CA" w:rsidP="003448DB">
      <w:pPr>
        <w:pStyle w:val="228bf8a64b8551e1msonormal"/>
      </w:pPr>
      <w:r w:rsidRPr="003448DB">
        <w:t>63.5.19. При этом резерв учебного времени, составляющий 6 часов в каждом классе, отводится на вариативную часть, которая предусматривает изучение произведений, отобранных составителями рабочих программ для реализации регионального компонента содержания литературного образования, учитывающего в том числе национальные и этнокультурные особенности народов Российской Федерации.</w:t>
      </w:r>
    </w:p>
    <w:p w:rsidR="00D103CA" w:rsidRPr="003448DB" w:rsidRDefault="00D103CA" w:rsidP="003448DB">
      <w:pPr>
        <w:pStyle w:val="228bf8a64b8551e1msonormal"/>
      </w:pPr>
      <w:r w:rsidRPr="003448DB">
        <w:t xml:space="preserve">63.5.20. Родная литература (русская) не ущемляет права обучающихся, изучающих иные (не русский) родные языки. Поэтому учебное время, отведённое на изучение данной дисциплины, не может рассматриваться как время  для углублённого изучения основного курса «Литература». </w:t>
      </w:r>
    </w:p>
    <w:p w:rsidR="00D103CA" w:rsidRPr="003448DB" w:rsidRDefault="00D103CA" w:rsidP="003448DB">
      <w:pPr>
        <w:pStyle w:val="228bf8a64b8551e1msonormal"/>
      </w:pPr>
      <w:r w:rsidRPr="003448DB">
        <w:t>63.6. Содержание обучения в 10 классе.</w:t>
      </w:r>
    </w:p>
    <w:p w:rsidR="00D103CA" w:rsidRPr="003448DB" w:rsidRDefault="00D103CA" w:rsidP="003448DB">
      <w:pPr>
        <w:pStyle w:val="228bf8a64b8551e1msonormal"/>
      </w:pPr>
      <w:r w:rsidRPr="003448DB">
        <w:t>63.6.1. Раздел 1. Времена не выбирают.</w:t>
      </w:r>
    </w:p>
    <w:p w:rsidR="00D103CA" w:rsidRPr="003448DB" w:rsidRDefault="00D103CA" w:rsidP="003448DB">
      <w:pPr>
        <w:pStyle w:val="228bf8a64b8551e1msonormal"/>
      </w:pPr>
      <w:r w:rsidRPr="003448DB">
        <w:t>Враг этот был – крепостное право.</w:t>
      </w:r>
    </w:p>
    <w:p w:rsidR="00D103CA" w:rsidRPr="003448DB" w:rsidRDefault="00D103CA" w:rsidP="003448DB">
      <w:pPr>
        <w:pStyle w:val="228bf8a64b8551e1msonormal"/>
      </w:pPr>
      <w:r w:rsidRPr="003448DB">
        <w:t xml:space="preserve">Рассказы и повести (два произведения по выбору). Например: А.И. Герцен «Сорока-воровка» (в сокращении), Л.Н. Толстой «Утро помещика» (фрагменты)  и другие. </w:t>
      </w:r>
    </w:p>
    <w:p w:rsidR="00D103CA" w:rsidRPr="003448DB" w:rsidRDefault="00D103CA" w:rsidP="003448DB">
      <w:pPr>
        <w:pStyle w:val="228bf8a64b8551e1msonormal"/>
      </w:pPr>
      <w:r w:rsidRPr="003448DB">
        <w:t>Хождение в народ.</w:t>
      </w:r>
    </w:p>
    <w:p w:rsidR="00D103CA" w:rsidRPr="003448DB" w:rsidRDefault="00D103CA" w:rsidP="003448DB">
      <w:pPr>
        <w:pStyle w:val="228bf8a64b8551e1msonormal"/>
      </w:pPr>
      <w:r w:rsidRPr="003448DB">
        <w:t>В.Г. Короленко. Рассказы (один по выбору). Например, «Чудная» и другие.</w:t>
      </w:r>
    </w:p>
    <w:p w:rsidR="00D103CA" w:rsidRPr="003448DB" w:rsidRDefault="00D103CA" w:rsidP="003448DB">
      <w:pPr>
        <w:pStyle w:val="228bf8a64b8551e1msonormal"/>
      </w:pPr>
      <w:r w:rsidRPr="003448DB">
        <w:t>Время – это испытанье.</w:t>
      </w:r>
    </w:p>
    <w:p w:rsidR="00D103CA" w:rsidRPr="003448DB" w:rsidRDefault="00D103CA" w:rsidP="003448DB">
      <w:pPr>
        <w:pStyle w:val="228bf8a64b8551e1msonormal"/>
      </w:pPr>
      <w:r w:rsidRPr="003448DB">
        <w:t>Стихотворения (одно по выбору). Например: А.С. Кушнер «Времена  не выбирают…», В.С. Высоцкий «Оплавляются свечи…», А.А. Вознесенский «Живите не в пространстве, а во времени…» и другие.</w:t>
      </w:r>
    </w:p>
    <w:p w:rsidR="00D103CA" w:rsidRPr="003448DB" w:rsidRDefault="0028139A" w:rsidP="003448DB">
      <w:pPr>
        <w:pStyle w:val="228bf8a64b8551e1msonormal"/>
      </w:pPr>
      <w:r>
        <w:t>5</w:t>
      </w:r>
      <w:r w:rsidR="00D103CA" w:rsidRPr="003448DB">
        <w:t>.6.2. Раздел 2. Тайны русской души.</w:t>
      </w:r>
    </w:p>
    <w:p w:rsidR="00D103CA" w:rsidRPr="003448DB" w:rsidRDefault="00D103CA" w:rsidP="003448DB">
      <w:pPr>
        <w:pStyle w:val="228bf8a64b8551e1msonormal"/>
      </w:pPr>
      <w:r w:rsidRPr="003448DB">
        <w:t>Русский Гамлет.</w:t>
      </w:r>
    </w:p>
    <w:p w:rsidR="00D103CA" w:rsidRPr="003448DB" w:rsidRDefault="00D103CA" w:rsidP="003448DB">
      <w:pPr>
        <w:pStyle w:val="228bf8a64b8551e1msonormal"/>
      </w:pPr>
      <w:r w:rsidRPr="003448DB">
        <w:t>И.С. Тургенев. Рассказы и повести (одно произведение по выбору). Например: «Гамлет Щигровского уезда», «Дневник лишнего человека» и другие.</w:t>
      </w:r>
    </w:p>
    <w:p w:rsidR="00D103CA" w:rsidRPr="003448DB" w:rsidRDefault="00D103CA" w:rsidP="003448DB">
      <w:pPr>
        <w:pStyle w:val="228bf8a64b8551e1msonormal"/>
      </w:pPr>
      <w:r w:rsidRPr="003448DB">
        <w:t>Не стоит земля без праведника.</w:t>
      </w:r>
    </w:p>
    <w:p w:rsidR="00D103CA" w:rsidRPr="003448DB" w:rsidRDefault="00D103CA" w:rsidP="003448DB">
      <w:pPr>
        <w:pStyle w:val="228bf8a64b8551e1msonormal"/>
      </w:pPr>
      <w:r w:rsidRPr="003448DB">
        <w:t xml:space="preserve">Н.С. Лесков. Рассказы (один по выбору). Например: «Кадетский монастырь», «Пигмей», «Инженеры-бессребреники» и другие (из цикла «Праведники»). </w:t>
      </w:r>
    </w:p>
    <w:p w:rsidR="00D103CA" w:rsidRPr="003448DB" w:rsidRDefault="00D103CA" w:rsidP="003448DB">
      <w:pPr>
        <w:pStyle w:val="228bf8a64b8551e1msonormal"/>
      </w:pPr>
      <w:r w:rsidRPr="003448DB">
        <w:t>Любовью всё спасается.</w:t>
      </w:r>
    </w:p>
    <w:p w:rsidR="00D103CA" w:rsidRPr="003448DB" w:rsidRDefault="00D103CA" w:rsidP="003448DB">
      <w:pPr>
        <w:pStyle w:val="228bf8a64b8551e1msonormal"/>
      </w:pPr>
      <w:r w:rsidRPr="003448DB">
        <w:lastRenderedPageBreak/>
        <w:t>Рассказы и повести (два произведения по выбору). Например: Ф.М. Достоевский «Столетняя», «Кроткая» (из «Дневника писателя»), А.П. Чехов «Душечка», «Дуэль», «Верочка» и другие.</w:t>
      </w:r>
    </w:p>
    <w:p w:rsidR="00D103CA" w:rsidRPr="003448DB" w:rsidRDefault="0028139A" w:rsidP="003448DB">
      <w:pPr>
        <w:pStyle w:val="228bf8a64b8551e1msonormal"/>
      </w:pPr>
      <w:r>
        <w:t>5</w:t>
      </w:r>
      <w:r w:rsidR="00D103CA" w:rsidRPr="003448DB">
        <w:t>.6.3. Раздел 3. В поисках счастья.</w:t>
      </w:r>
    </w:p>
    <w:p w:rsidR="00D103CA" w:rsidRPr="003448DB" w:rsidRDefault="00D103CA" w:rsidP="003448DB">
      <w:pPr>
        <w:pStyle w:val="228bf8a64b8551e1msonormal"/>
      </w:pPr>
      <w:r w:rsidRPr="003448DB">
        <w:t>Не накажи меня подобным счастьем.</w:t>
      </w:r>
    </w:p>
    <w:p w:rsidR="00D103CA" w:rsidRPr="003448DB" w:rsidRDefault="00D103CA" w:rsidP="003448DB">
      <w:pPr>
        <w:pStyle w:val="228bf8a64b8551e1msonormal"/>
      </w:pPr>
      <w:r w:rsidRPr="003448DB">
        <w:t>Повести и романы (одно произведение по выбору). Например: Н.Г. Помяловский «Мещанское счастье» (фрагменты), И.Н. Потапенко «Не герой» (фрагменты) и другие.</w:t>
      </w:r>
    </w:p>
    <w:p w:rsidR="00D103CA" w:rsidRPr="003448DB" w:rsidRDefault="00D103CA" w:rsidP="003448DB">
      <w:pPr>
        <w:pStyle w:val="228bf8a64b8551e1msonormal"/>
      </w:pPr>
      <w:r w:rsidRPr="003448DB">
        <w:t>И безумно, мучительно хочется счастья.</w:t>
      </w:r>
    </w:p>
    <w:p w:rsidR="00D103CA" w:rsidRPr="003448DB" w:rsidRDefault="00D103CA" w:rsidP="003448DB">
      <w:pPr>
        <w:pStyle w:val="228bf8a64b8551e1msonormal"/>
      </w:pPr>
      <w:r w:rsidRPr="003448DB">
        <w:t>С.Я. Надсон. Стихотворения (одно по выбору). Например: «Я вчера ещё рад был отречься от счастья…», «Я долго счастья ждал…», «Любовь – обман, и жизнь – мгновенье…» и другие.</w:t>
      </w:r>
    </w:p>
    <w:p w:rsidR="00D103CA" w:rsidRPr="003448DB" w:rsidRDefault="00D103CA" w:rsidP="003448DB">
      <w:pPr>
        <w:pStyle w:val="228bf8a64b8551e1msonormal"/>
      </w:pPr>
      <w:r w:rsidRPr="003448DB">
        <w:t>Главное – перевернуть жизнь.</w:t>
      </w:r>
    </w:p>
    <w:p w:rsidR="00D103CA" w:rsidRPr="003448DB" w:rsidRDefault="00D103CA" w:rsidP="003448DB">
      <w:pPr>
        <w:pStyle w:val="228bf8a64b8551e1msonormal"/>
      </w:pPr>
      <w:r w:rsidRPr="003448DB">
        <w:t xml:space="preserve">А.П. Чехов. Рассказы (один по выбору). Например: «Невеста», «О любви»  и другие. </w:t>
      </w:r>
    </w:p>
    <w:p w:rsidR="00D103CA" w:rsidRPr="003448DB" w:rsidRDefault="00D103CA" w:rsidP="003448DB">
      <w:pPr>
        <w:pStyle w:val="228bf8a64b8551e1msonormal"/>
      </w:pPr>
      <w:r w:rsidRPr="003448DB">
        <w:t>На свете счастье есть.</w:t>
      </w:r>
    </w:p>
    <w:p w:rsidR="00D103CA" w:rsidRPr="003448DB" w:rsidRDefault="00D103CA" w:rsidP="003448DB">
      <w:pPr>
        <w:pStyle w:val="228bf8a64b8551e1msonormal"/>
      </w:pPr>
      <w:r w:rsidRPr="003448DB">
        <w:t>Рассказы и повести (три произведения по выбору). Например: А.Я. Яшин «Первый гонорар», «Угощаю рябиной», Ю.В. Буйда «О реках, деревьях и звёздах», «Свинцовая Анна», Г.И. Полонский «Доживём до понедельника» и другие.</w:t>
      </w:r>
    </w:p>
    <w:p w:rsidR="00D103CA" w:rsidRPr="003448DB" w:rsidRDefault="0028139A" w:rsidP="003448DB">
      <w:pPr>
        <w:pStyle w:val="228bf8a64b8551e1msonormal"/>
      </w:pPr>
      <w:r>
        <w:t>5</w:t>
      </w:r>
      <w:r w:rsidR="00D103CA" w:rsidRPr="003448DB">
        <w:t>.7. Содержание обучения в 11 классе.</w:t>
      </w:r>
    </w:p>
    <w:p w:rsidR="00D103CA" w:rsidRPr="003448DB" w:rsidRDefault="0028139A" w:rsidP="003448DB">
      <w:pPr>
        <w:pStyle w:val="228bf8a64b8551e1msonormal"/>
      </w:pPr>
      <w:r>
        <w:t>5</w:t>
      </w:r>
      <w:r w:rsidR="00D103CA" w:rsidRPr="003448DB">
        <w:t>.7.1. Раздел 1. Человек в круговороте истории.</w:t>
      </w:r>
    </w:p>
    <w:p w:rsidR="00D103CA" w:rsidRPr="003448DB" w:rsidRDefault="00D103CA" w:rsidP="003448DB">
      <w:pPr>
        <w:pStyle w:val="228bf8a64b8551e1msonormal"/>
      </w:pPr>
      <w:r w:rsidRPr="003448DB">
        <w:t>На далёкой Гражданской.</w:t>
      </w:r>
    </w:p>
    <w:p w:rsidR="00D103CA" w:rsidRPr="003448DB" w:rsidRDefault="00D103CA" w:rsidP="003448DB">
      <w:pPr>
        <w:pStyle w:val="228bf8a64b8551e1msonormal"/>
      </w:pPr>
      <w:r w:rsidRPr="003448DB">
        <w:t>Стихотворения (три по выбору). Например: М.И. Цветаева «Ox, грибок  ты мой, грибочек, белый груздь!..», «Юнкерам, убитым в Нижнем», Н.Н. Асеев «Марш Будённого», «Кумач», М.А. Волошин «Гражданская война» и другие.</w:t>
      </w:r>
    </w:p>
    <w:p w:rsidR="00D103CA" w:rsidRPr="003448DB" w:rsidRDefault="00D103CA" w:rsidP="003448DB">
      <w:pPr>
        <w:pStyle w:val="228bf8a64b8551e1msonormal"/>
      </w:pPr>
      <w:r w:rsidRPr="003448DB">
        <w:t>Жить вне России.</w:t>
      </w:r>
    </w:p>
    <w:p w:rsidR="00D103CA" w:rsidRPr="003448DB" w:rsidRDefault="00D103CA" w:rsidP="003448DB">
      <w:pPr>
        <w:pStyle w:val="228bf8a64b8551e1msonormal"/>
      </w:pPr>
      <w:r w:rsidRPr="003448DB">
        <w:t>Рассказы (один по выбору). Например: В.В. Набоков «Бритва», И.С. Шмелёв «Russie» (из цикла «Рассказы о России зарубежной»), очерк «Душа Родины»  и другие.</w:t>
      </w:r>
    </w:p>
    <w:p w:rsidR="00D103CA" w:rsidRPr="003448DB" w:rsidRDefault="00D103CA" w:rsidP="003448DB">
      <w:pPr>
        <w:pStyle w:val="228bf8a64b8551e1msonormal"/>
      </w:pPr>
      <w:r w:rsidRPr="003448DB">
        <w:t>Я не участвую в войне – она участвует во мне.</w:t>
      </w:r>
    </w:p>
    <w:p w:rsidR="00D103CA" w:rsidRPr="003448DB" w:rsidRDefault="00D103CA" w:rsidP="003448DB">
      <w:pPr>
        <w:pStyle w:val="228bf8a64b8551e1msonormal"/>
      </w:pPr>
      <w:r w:rsidRPr="003448DB">
        <w:t>А. Платонов. Рассказы (один по выбору). Например: «Взыскание погибших», «Одухотворённые люди» и другие.</w:t>
      </w:r>
    </w:p>
    <w:p w:rsidR="00D103CA" w:rsidRPr="003448DB" w:rsidRDefault="00D103CA" w:rsidP="003448DB">
      <w:pPr>
        <w:pStyle w:val="228bf8a64b8551e1msonormal"/>
      </w:pPr>
      <w:r w:rsidRPr="003448DB">
        <w:t>Стихотворения (два по выбору). Например: Ю.П. Кузнецов «Возвращение» («Шёл отец, шёл отец невредим…»), «Память» («Снова память тащит санки  по двору…»), Ю.Д. Левитанский «Ну что с того, что я там был…», «Послание юным друзьям» («Я, побывавший там, где вы не бывали…») и другие.</w:t>
      </w:r>
    </w:p>
    <w:p w:rsidR="00D103CA" w:rsidRPr="003448DB" w:rsidRDefault="00D103CA" w:rsidP="003448DB">
      <w:pPr>
        <w:pStyle w:val="228bf8a64b8551e1msonormal"/>
      </w:pPr>
      <w:r w:rsidRPr="003448DB">
        <w:t>Россия – это совесть.</w:t>
      </w:r>
    </w:p>
    <w:p w:rsidR="00D103CA" w:rsidRPr="003448DB" w:rsidRDefault="00D103CA" w:rsidP="003448DB">
      <w:pPr>
        <w:pStyle w:val="228bf8a64b8551e1msonormal"/>
      </w:pPr>
      <w:r w:rsidRPr="003448DB">
        <w:lastRenderedPageBreak/>
        <w:t>И. Грекова. Рассказы и повести (одно произведение по выбору). Например: «Скрипка Ротшильда», «Перелом» (фрагменты) и другие.</w:t>
      </w:r>
    </w:p>
    <w:p w:rsidR="00D103CA" w:rsidRPr="003448DB" w:rsidRDefault="0028139A" w:rsidP="003448DB">
      <w:pPr>
        <w:pStyle w:val="228bf8a64b8551e1msonormal"/>
      </w:pPr>
      <w:r>
        <w:t>5</w:t>
      </w:r>
      <w:r w:rsidR="00D103CA" w:rsidRPr="003448DB">
        <w:t>.7.2. Раздел 2. Загадочная русская душа.</w:t>
      </w:r>
    </w:p>
    <w:p w:rsidR="00D103CA" w:rsidRPr="003448DB" w:rsidRDefault="00D103CA" w:rsidP="003448DB">
      <w:pPr>
        <w:pStyle w:val="228bf8a64b8551e1msonormal"/>
      </w:pPr>
      <w:r w:rsidRPr="003448DB">
        <w:t>Любовь и милосердие.</w:t>
      </w:r>
    </w:p>
    <w:p w:rsidR="00D103CA" w:rsidRPr="003448DB" w:rsidRDefault="00D103CA" w:rsidP="003448DB">
      <w:pPr>
        <w:pStyle w:val="228bf8a64b8551e1msonormal"/>
      </w:pPr>
      <w:r w:rsidRPr="003448DB">
        <w:t>Рассказы и повести (два произведения по выбору). Например: В.В. Вересаев «Марья Петровна», Б.А. Пильняк «Первый день весны», Н.А. Тэффи «Дэзи», К.М. Симонов «Малышка» и другие.</w:t>
      </w:r>
    </w:p>
    <w:p w:rsidR="00D103CA" w:rsidRPr="003448DB" w:rsidRDefault="00D103CA" w:rsidP="003448DB">
      <w:pPr>
        <w:pStyle w:val="228bf8a64b8551e1msonormal"/>
      </w:pPr>
      <w:r w:rsidRPr="003448DB">
        <w:t>Бывает всё на свете хорошо.</w:t>
      </w:r>
    </w:p>
    <w:p w:rsidR="00D103CA" w:rsidRPr="003448DB" w:rsidRDefault="00D103CA" w:rsidP="003448DB">
      <w:pPr>
        <w:pStyle w:val="228bf8a64b8551e1msonormal"/>
      </w:pPr>
      <w:r w:rsidRPr="003448DB">
        <w:t>А.Г. Битов. Рассказы (один по выбору). Например: «Солнце», «Большой шар», «Автобус», «Пятница, вечер» и другие (из цикла «Аптекарский остров»).</w:t>
      </w:r>
    </w:p>
    <w:p w:rsidR="00D103CA" w:rsidRPr="003448DB" w:rsidRDefault="00D103CA" w:rsidP="003448DB">
      <w:pPr>
        <w:pStyle w:val="228bf8a64b8551e1msonormal"/>
      </w:pPr>
      <w:r w:rsidRPr="003448DB">
        <w:t>Дорогие мои старики.</w:t>
      </w:r>
    </w:p>
    <w:p w:rsidR="00D103CA" w:rsidRPr="003448DB" w:rsidRDefault="00D103CA" w:rsidP="003448DB">
      <w:pPr>
        <w:pStyle w:val="228bf8a64b8551e1msonormal"/>
      </w:pPr>
      <w:r w:rsidRPr="003448DB">
        <w:t>Б.П. Екимов. Рассказы (один по выбору). Например: «Родня», «Старые люди», «Родительская суббота», «Старый да малый» и другие.</w:t>
      </w:r>
    </w:p>
    <w:p w:rsidR="00D103CA" w:rsidRPr="003448DB" w:rsidRDefault="00D103CA" w:rsidP="003448DB">
      <w:pPr>
        <w:pStyle w:val="228bf8a64b8551e1msonormal"/>
      </w:pPr>
      <w:r w:rsidRPr="003448DB">
        <w:t>Бессмертно всё.</w:t>
      </w:r>
    </w:p>
    <w:p w:rsidR="00D103CA" w:rsidRPr="003448DB" w:rsidRDefault="00D103CA" w:rsidP="003448DB">
      <w:pPr>
        <w:pStyle w:val="228bf8a64b8551e1msonormal"/>
      </w:pPr>
      <w:r w:rsidRPr="003448DB">
        <w:t>А.А. Тарковский. Стихотворения (два по выбору). Например: «Вот и лето прошло…», «Жизнь, жизнь» («Предчувствиям не верю, и примет…»), «Первые свидания» и другие.</w:t>
      </w:r>
    </w:p>
    <w:p w:rsidR="00D103CA" w:rsidRPr="003448DB" w:rsidRDefault="0028139A" w:rsidP="003448DB">
      <w:pPr>
        <w:pStyle w:val="228bf8a64b8551e1msonormal"/>
      </w:pPr>
      <w:r>
        <w:t>5</w:t>
      </w:r>
      <w:r w:rsidR="00D103CA" w:rsidRPr="003448DB">
        <w:t>.7.3. Раздел 3. Существует ли формула счастья?</w:t>
      </w:r>
    </w:p>
    <w:p w:rsidR="00D103CA" w:rsidRPr="003448DB" w:rsidRDefault="00D103CA" w:rsidP="003448DB">
      <w:pPr>
        <w:pStyle w:val="228bf8a64b8551e1msonormal"/>
      </w:pPr>
      <w:r w:rsidRPr="003448DB">
        <w:t>И надо спешить жить.</w:t>
      </w:r>
    </w:p>
    <w:p w:rsidR="00D103CA" w:rsidRPr="003448DB" w:rsidRDefault="00D103CA" w:rsidP="003448DB">
      <w:pPr>
        <w:pStyle w:val="228bf8a64b8551e1msonormal"/>
      </w:pPr>
      <w:r w:rsidRPr="003448DB">
        <w:t>Стихотворения (одно по выбору). Например: М.А. Светлов «Гренада», «Каховка», «Моя поэзия», В.В. Маяковский «Домой!» и другие.</w:t>
      </w:r>
    </w:p>
    <w:p w:rsidR="00D103CA" w:rsidRPr="003448DB" w:rsidRDefault="00D103CA" w:rsidP="003448DB">
      <w:pPr>
        <w:pStyle w:val="228bf8a64b8551e1msonormal"/>
      </w:pPr>
      <w:r w:rsidRPr="003448DB">
        <w:t>В чём заключается счастье?</w:t>
      </w:r>
    </w:p>
    <w:p w:rsidR="00D103CA" w:rsidRPr="003448DB" w:rsidRDefault="00D103CA" w:rsidP="003448DB">
      <w:pPr>
        <w:pStyle w:val="228bf8a64b8551e1msonormal"/>
      </w:pPr>
      <w:r w:rsidRPr="003448DB">
        <w:t>М.М. Зощенко. Рассказы (один по выбору). Например: «Счастье», «Семейное счастье» и другие.</w:t>
      </w:r>
    </w:p>
    <w:p w:rsidR="00D103CA" w:rsidRPr="003448DB" w:rsidRDefault="00D103CA" w:rsidP="003448DB">
      <w:pPr>
        <w:pStyle w:val="228bf8a64b8551e1msonormal"/>
      </w:pPr>
      <w:r w:rsidRPr="003448DB">
        <w:t>Если б я мог вернуть рассвет!</w:t>
      </w:r>
    </w:p>
    <w:p w:rsidR="00D103CA" w:rsidRPr="003448DB" w:rsidRDefault="00D103CA" w:rsidP="003448DB">
      <w:pPr>
        <w:pStyle w:val="228bf8a64b8551e1msonormal"/>
      </w:pPr>
      <w:r w:rsidRPr="003448DB">
        <w:t>В.О. Богомолов. Рассказы (один по выбору). Например: «Первая любовь», «Сердца моего боль» и другие.</w:t>
      </w:r>
    </w:p>
    <w:p w:rsidR="00D103CA" w:rsidRPr="003448DB" w:rsidRDefault="00D103CA" w:rsidP="003448DB">
      <w:pPr>
        <w:pStyle w:val="228bf8a64b8551e1msonormal"/>
      </w:pPr>
      <w:r w:rsidRPr="003448DB">
        <w:t>А счастье всюду.</w:t>
      </w:r>
    </w:p>
    <w:p w:rsidR="00D103CA" w:rsidRPr="003448DB" w:rsidRDefault="00D103CA" w:rsidP="003448DB">
      <w:pPr>
        <w:pStyle w:val="228bf8a64b8551e1msonormal"/>
      </w:pPr>
      <w:r w:rsidRPr="003448DB">
        <w:t>Рассказы (два по выбору). Например: В.М. Сотников «Совпадение», В.С. Токарева «Самый счастливый день», «Золотой ключик», Т.Е. Веденская «Сияющие аметисты» и другие.</w:t>
      </w:r>
    </w:p>
    <w:p w:rsidR="00D103CA" w:rsidRPr="003448DB" w:rsidRDefault="00D103CA" w:rsidP="003448DB">
      <w:pPr>
        <w:pStyle w:val="228bf8a64b8551e1msonormal"/>
      </w:pPr>
      <w:r w:rsidRPr="003448DB">
        <w:t>63.8. Планируемые результаты освоения учебного предмета «Родная литература (русская)».</w:t>
      </w:r>
    </w:p>
    <w:p w:rsidR="00D103CA" w:rsidRPr="003448DB" w:rsidRDefault="0028139A" w:rsidP="003448DB">
      <w:pPr>
        <w:pStyle w:val="228bf8a64b8551e1msonormal"/>
      </w:pPr>
      <w:r>
        <w:t>5</w:t>
      </w:r>
      <w:r w:rsidR="00D103CA" w:rsidRPr="003448DB">
        <w:t xml:space="preserve">.8.1. Личностные результаты освоения программы по родной литературе (русской)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отражёнными в произведениях русской литературы, </w:t>
      </w:r>
      <w:r w:rsidR="00D103CA" w:rsidRPr="003448DB">
        <w:lastRenderedPageBreak/>
        <w:t>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D103CA" w:rsidRPr="003448DB" w:rsidRDefault="0028139A" w:rsidP="003448DB">
      <w:pPr>
        <w:pStyle w:val="228bf8a64b8551e1msonormal"/>
      </w:pPr>
      <w:r>
        <w:t>5</w:t>
      </w:r>
      <w:r w:rsidR="00D103CA" w:rsidRPr="003448DB">
        <w:t>.8.2. Личностные результаты освоения обучающимися программы  по родной литературе (русской) на уровне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rsidR="00D103CA" w:rsidRPr="003448DB" w:rsidRDefault="0028139A" w:rsidP="003448DB">
      <w:pPr>
        <w:pStyle w:val="228bf8a64b8551e1msonormal"/>
      </w:pPr>
      <w:r>
        <w:t>5</w:t>
      </w:r>
      <w:r w:rsidR="00D103CA" w:rsidRPr="003448DB">
        <w:t xml:space="preserve">.8.3. В результате изучения родной литературы (русской) на уровне среднего общего образования у обучающегося будут сформированы следующие личностные результаты </w:t>
      </w:r>
    </w:p>
    <w:p w:rsidR="00D103CA" w:rsidRPr="003448DB" w:rsidRDefault="00D103CA" w:rsidP="003448DB">
      <w:pPr>
        <w:pStyle w:val="228bf8a64b8551e1msonormal"/>
      </w:pPr>
      <w:r w:rsidRPr="003448DB">
        <w:t xml:space="preserve">1) гражданского воспитания: </w:t>
      </w:r>
    </w:p>
    <w:p w:rsidR="00D103CA" w:rsidRPr="003448DB" w:rsidRDefault="00D103CA" w:rsidP="003448DB">
      <w:pPr>
        <w:pStyle w:val="228bf8a64b8551e1msonormal"/>
      </w:pPr>
      <w:r w:rsidRPr="003448DB">
        <w:t xml:space="preserve">сформированность гражданской позиции обучающегося как активного  и ответственного члена российского общества; </w:t>
      </w:r>
    </w:p>
    <w:p w:rsidR="00D103CA" w:rsidRPr="003448DB" w:rsidRDefault="00D103CA" w:rsidP="003448DB">
      <w:pPr>
        <w:pStyle w:val="228bf8a64b8551e1msonormal"/>
      </w:pPr>
      <w:r w:rsidRPr="003448DB">
        <w:t xml:space="preserve">осознание своих конституционных прав и обязанностей, уважение закона  и правопорядка; </w:t>
      </w:r>
    </w:p>
    <w:p w:rsidR="00D103CA" w:rsidRPr="003448DB" w:rsidRDefault="00D103CA" w:rsidP="003448DB">
      <w:pPr>
        <w:pStyle w:val="228bf8a64b8551e1msonormal"/>
      </w:pPr>
      <w:r w:rsidRPr="003448DB">
        <w:t xml:space="preserve">принятие традиционных национальных, общечеловеческих гуманистических, демократических ценностей, в том числе в сопоставлении с ситуациями, отражёнными в литературных произведениях; </w:t>
      </w:r>
    </w:p>
    <w:p w:rsidR="00D103CA" w:rsidRPr="003448DB" w:rsidRDefault="00D103CA" w:rsidP="003448DB">
      <w:pPr>
        <w:pStyle w:val="228bf8a64b8551e1msonormal"/>
      </w:pPr>
      <w:r w:rsidRPr="003448DB">
        <w:t xml:space="preserve">готовность противостоять идеологии экстремизма, национализма, ксенофобии, дискриминации по социальным, религиозным, расовым, национальным признакам; </w:t>
      </w:r>
    </w:p>
    <w:p w:rsidR="00D103CA" w:rsidRPr="003448DB" w:rsidRDefault="00D103CA" w:rsidP="003448DB">
      <w:pPr>
        <w:pStyle w:val="228bf8a64b8551e1msonormal"/>
      </w:pPr>
      <w:r w:rsidRPr="003448DB">
        <w:t xml:space="preserve">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образовательной организации; </w:t>
      </w:r>
    </w:p>
    <w:p w:rsidR="00D103CA" w:rsidRPr="003448DB" w:rsidRDefault="00D103CA" w:rsidP="003448DB">
      <w:pPr>
        <w:pStyle w:val="228bf8a64b8551e1msonormal"/>
      </w:pPr>
      <w:r w:rsidRPr="003448DB">
        <w:t xml:space="preserve">умение взаимодействовать с социальными институтами в соответствии  с их функциями и назначением; </w:t>
      </w:r>
    </w:p>
    <w:p w:rsidR="00D103CA" w:rsidRPr="003448DB" w:rsidRDefault="00D103CA" w:rsidP="003448DB">
      <w:pPr>
        <w:pStyle w:val="228bf8a64b8551e1msonormal"/>
      </w:pPr>
      <w:r w:rsidRPr="003448DB">
        <w:t>готовность к гуманитарной и волонтёрской деятельности;</w:t>
      </w:r>
    </w:p>
    <w:p w:rsidR="00D103CA" w:rsidRPr="003448DB" w:rsidRDefault="00D103CA" w:rsidP="003448DB">
      <w:pPr>
        <w:pStyle w:val="228bf8a64b8551e1msonormal"/>
      </w:pPr>
      <w:r w:rsidRPr="003448DB">
        <w:t xml:space="preserve">2) патриотического воспитания: </w:t>
      </w:r>
    </w:p>
    <w:p w:rsidR="00D103CA" w:rsidRPr="003448DB" w:rsidRDefault="00D103CA" w:rsidP="003448DB">
      <w:pPr>
        <w:pStyle w:val="228bf8a64b8551e1msonormal"/>
      </w:pPr>
      <w:r w:rsidRPr="003448DB">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в контексте изучения произведений родной литературы (русской) и литератур народов России; </w:t>
      </w:r>
    </w:p>
    <w:p w:rsidR="00D103CA" w:rsidRPr="003448DB" w:rsidRDefault="00D103CA" w:rsidP="003448DB">
      <w:pPr>
        <w:pStyle w:val="228bf8a64b8551e1msonormal"/>
      </w:pPr>
      <w:r w:rsidRPr="003448DB">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отражённым  в художественных произведениях; </w:t>
      </w:r>
    </w:p>
    <w:p w:rsidR="00D103CA" w:rsidRPr="003448DB" w:rsidRDefault="00D103CA" w:rsidP="003448DB">
      <w:pPr>
        <w:pStyle w:val="228bf8a64b8551e1msonormal"/>
      </w:pPr>
      <w:r w:rsidRPr="003448DB">
        <w:lastRenderedPageBreak/>
        <w:t xml:space="preserve">идейная убеждённость, готовность к служению и защите Отечества, ответственность за его судьбу, в том числе воспитанные на примерах из русской литературы; </w:t>
      </w:r>
    </w:p>
    <w:p w:rsidR="00D103CA" w:rsidRPr="003448DB" w:rsidRDefault="00D103CA" w:rsidP="003448DB">
      <w:pPr>
        <w:pStyle w:val="228bf8a64b8551e1msonormal"/>
      </w:pPr>
      <w:r w:rsidRPr="003448DB">
        <w:t xml:space="preserve">3) духовно-нравственного воспитания: </w:t>
      </w:r>
    </w:p>
    <w:p w:rsidR="00D103CA" w:rsidRPr="003448DB" w:rsidRDefault="00D103CA" w:rsidP="003448DB">
      <w:pPr>
        <w:pStyle w:val="228bf8a64b8551e1msonormal"/>
      </w:pPr>
      <w:r w:rsidRPr="003448DB">
        <w:t xml:space="preserve">осознание духовных ценностей российского народа, отражённых  в произведениях родной литературы (русской) и литературы народов России; </w:t>
      </w:r>
    </w:p>
    <w:p w:rsidR="00D103CA" w:rsidRPr="003448DB" w:rsidRDefault="00D103CA" w:rsidP="003448DB">
      <w:pPr>
        <w:pStyle w:val="228bf8a64b8551e1msonormal"/>
      </w:pPr>
      <w:r w:rsidRPr="003448DB">
        <w:t xml:space="preserve">сформированность нравственного сознания, этического поведения; </w:t>
      </w:r>
    </w:p>
    <w:p w:rsidR="00D103CA" w:rsidRPr="003448DB" w:rsidRDefault="00D103CA" w:rsidP="003448DB">
      <w:pPr>
        <w:pStyle w:val="228bf8a64b8551e1msonormal"/>
      </w:pPr>
      <w:r w:rsidRPr="003448DB">
        <w:t xml:space="preserve">способность оценивать ситуацию и принимать осознанные  решения, ориентируясь на морально-нравственные нормы и ценности,  в том числе и при анализе литературного произведения; </w:t>
      </w:r>
    </w:p>
    <w:p w:rsidR="00D103CA" w:rsidRPr="003448DB" w:rsidRDefault="00D103CA" w:rsidP="003448DB">
      <w:pPr>
        <w:pStyle w:val="228bf8a64b8551e1msonormal"/>
      </w:pPr>
      <w:r w:rsidRPr="003448DB">
        <w:t xml:space="preserve">осознание личного вклада в построение устойчивого будущего; </w:t>
      </w:r>
    </w:p>
    <w:p w:rsidR="00D103CA" w:rsidRPr="003448DB" w:rsidRDefault="00D103CA" w:rsidP="003448DB">
      <w:pPr>
        <w:pStyle w:val="228bf8a64b8551e1msonormal"/>
      </w:pPr>
      <w:r w:rsidRPr="003448DB">
        <w:t xml:space="preserve">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отражёнными в литературных произведениях; </w:t>
      </w:r>
    </w:p>
    <w:p w:rsidR="00D103CA" w:rsidRPr="003448DB" w:rsidRDefault="00D103CA" w:rsidP="003448DB">
      <w:pPr>
        <w:pStyle w:val="228bf8a64b8551e1msonormal"/>
      </w:pPr>
      <w:r w:rsidRPr="003448DB">
        <w:t xml:space="preserve">4) эстетического воспитания: </w:t>
      </w:r>
    </w:p>
    <w:p w:rsidR="00D103CA" w:rsidRPr="003448DB" w:rsidRDefault="00D103CA" w:rsidP="003448DB">
      <w:pPr>
        <w:pStyle w:val="228bf8a64b8551e1msonormal"/>
      </w:pPr>
      <w:r w:rsidRPr="003448DB">
        <w:t xml:space="preserve">эстетическое отношение к миру, включая эстетику быта, научного  и технического творчества, спорта, труда, общественных отношений; способность воспринимать различные виды искусства, традиции и творчество русского  и других народов, ощущать эмоциональное воздействие искусства,  в том числе художественной литературы; </w:t>
      </w:r>
    </w:p>
    <w:p w:rsidR="00D103CA" w:rsidRPr="003448DB" w:rsidRDefault="00D103CA" w:rsidP="003448DB">
      <w:pPr>
        <w:pStyle w:val="228bf8a64b8551e1msonormal"/>
      </w:pPr>
      <w:r w:rsidRPr="003448DB">
        <w:t xml:space="preserve">убеждённость в значимости для личности и общества отечественного искусства, этнических культурных традиций и народного творчества,  в том числе русского фольклора; </w:t>
      </w:r>
    </w:p>
    <w:p w:rsidR="00D103CA" w:rsidRPr="003448DB" w:rsidRDefault="00D103CA" w:rsidP="003448DB">
      <w:pPr>
        <w:pStyle w:val="228bf8a64b8551e1msonormal"/>
      </w:pPr>
      <w:r w:rsidRPr="003448DB">
        <w:t xml:space="preserve">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родной (русской) литературе; </w:t>
      </w:r>
    </w:p>
    <w:p w:rsidR="00D103CA" w:rsidRPr="003448DB" w:rsidRDefault="00D103CA" w:rsidP="003448DB">
      <w:pPr>
        <w:pStyle w:val="228bf8a64b8551e1msonormal"/>
      </w:pPr>
      <w:r w:rsidRPr="003448DB">
        <w:t xml:space="preserve">5) физического воспитания: </w:t>
      </w:r>
    </w:p>
    <w:p w:rsidR="00D103CA" w:rsidRPr="003448DB" w:rsidRDefault="00D103CA" w:rsidP="003448DB">
      <w:pPr>
        <w:pStyle w:val="228bf8a64b8551e1msonormal"/>
      </w:pPr>
      <w:r w:rsidRPr="003448DB">
        <w:t xml:space="preserve">сформированность здорового и безопасного образа жизни, ответственного отношения к своему здоровью; </w:t>
      </w:r>
    </w:p>
    <w:p w:rsidR="00D103CA" w:rsidRPr="003448DB" w:rsidRDefault="00D103CA" w:rsidP="003448DB">
      <w:pPr>
        <w:pStyle w:val="228bf8a64b8551e1msonormal"/>
      </w:pPr>
      <w:r w:rsidRPr="003448DB">
        <w:t xml:space="preserve">потребность в физическом совершенствовании, занятиях  спортивно-оздоровительной деятельностью; </w:t>
      </w:r>
    </w:p>
    <w:p w:rsidR="00D103CA" w:rsidRPr="003448DB" w:rsidRDefault="00D103CA" w:rsidP="003448DB">
      <w:pPr>
        <w:pStyle w:val="228bf8a64b8551e1msonormal"/>
      </w:pPr>
      <w:r w:rsidRPr="003448DB">
        <w:t xml:space="preserve">активное неприятие вредных привычек и иных форм причинения вреда физическому и психическому здоровью, в том числе при оценке поведения  и поступков литературных героев; </w:t>
      </w:r>
    </w:p>
    <w:p w:rsidR="00D103CA" w:rsidRPr="003448DB" w:rsidRDefault="00D103CA" w:rsidP="003448DB">
      <w:pPr>
        <w:pStyle w:val="228bf8a64b8551e1msonormal"/>
      </w:pPr>
      <w:r w:rsidRPr="003448DB">
        <w:t xml:space="preserve">6) трудового воспитания: </w:t>
      </w:r>
    </w:p>
    <w:p w:rsidR="00D103CA" w:rsidRPr="003448DB" w:rsidRDefault="00D103CA" w:rsidP="003448DB">
      <w:pPr>
        <w:pStyle w:val="228bf8a64b8551e1msonormal"/>
      </w:pPr>
      <w:r w:rsidRPr="003448DB">
        <w:t xml:space="preserve">готовность к труду, осознание ценности мастерства, трудолюбие,  в том числе воспитанные на положительных примерах из художественной литературы; </w:t>
      </w:r>
    </w:p>
    <w:p w:rsidR="00D103CA" w:rsidRPr="003448DB" w:rsidRDefault="00D103CA" w:rsidP="003448DB">
      <w:pPr>
        <w:pStyle w:val="228bf8a64b8551e1msonormal"/>
      </w:pPr>
      <w:r w:rsidRPr="003448DB">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w:t>
      </w:r>
    </w:p>
    <w:p w:rsidR="00D103CA" w:rsidRPr="003448DB" w:rsidRDefault="00D103CA" w:rsidP="003448DB">
      <w:pPr>
        <w:pStyle w:val="228bf8a64b8551e1msonormal"/>
      </w:pPr>
      <w:r w:rsidRPr="003448DB">
        <w:lastRenderedPageBreak/>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профессиональный выбор  и поступки литературных героев;</w:t>
      </w:r>
    </w:p>
    <w:p w:rsidR="00D103CA" w:rsidRPr="003448DB" w:rsidRDefault="00D103CA" w:rsidP="003448DB">
      <w:pPr>
        <w:pStyle w:val="228bf8a64b8551e1msonormal"/>
      </w:pPr>
      <w:r w:rsidRPr="003448DB">
        <w:t>готовность и способность к образованию и самообразованию, к продуктивной читательской деятельности на протяжении всей жизни;</w:t>
      </w:r>
    </w:p>
    <w:p w:rsidR="00D103CA" w:rsidRPr="003448DB" w:rsidRDefault="00D103CA" w:rsidP="003448DB">
      <w:pPr>
        <w:pStyle w:val="228bf8a64b8551e1msonormal"/>
      </w:pPr>
      <w:r w:rsidRPr="003448DB">
        <w:t xml:space="preserve">7) экологического воспитания: </w:t>
      </w:r>
    </w:p>
    <w:p w:rsidR="00D103CA" w:rsidRPr="003448DB" w:rsidRDefault="00D103CA" w:rsidP="003448DB">
      <w:pPr>
        <w:pStyle w:val="228bf8a64b8551e1msonormal"/>
      </w:pPr>
      <w:r w:rsidRPr="003448DB">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в том числе на основе осмысления идейно-тематического содержания родной литературы (русской)  и литератур народов России; </w:t>
      </w:r>
    </w:p>
    <w:p w:rsidR="00D103CA" w:rsidRPr="003448DB" w:rsidRDefault="00D103CA" w:rsidP="003448DB">
      <w:pPr>
        <w:pStyle w:val="228bf8a64b8551e1msonormal"/>
      </w:pPr>
      <w:r w:rsidRPr="003448DB">
        <w:t xml:space="preserve">планирование и осуществление действий в окружающей среде на основе знания целей устойчивого развития человечества, в том числе на основе осмысления идейно-тематического содержания произведений родной литературы (русской); </w:t>
      </w:r>
    </w:p>
    <w:p w:rsidR="00D103CA" w:rsidRPr="003448DB" w:rsidRDefault="00D103CA" w:rsidP="003448DB">
      <w:pPr>
        <w:pStyle w:val="228bf8a64b8551e1msonormal"/>
      </w:pPr>
      <w:r w:rsidRPr="003448DB">
        <w:t xml:space="preserve">активное неприятие действий, приносящих вред окружающей среде,  в том числе на основе интерпретации литературных произведений; </w:t>
      </w:r>
    </w:p>
    <w:p w:rsidR="00D103CA" w:rsidRPr="003448DB" w:rsidRDefault="00D103CA" w:rsidP="003448DB">
      <w:pPr>
        <w:pStyle w:val="228bf8a64b8551e1msonormal"/>
      </w:pPr>
      <w:r w:rsidRPr="003448DB">
        <w:t xml:space="preserve">умение прогнозировать неблагоприятные экологические последствия предпринимаемых действий, предотвращать их; </w:t>
      </w:r>
    </w:p>
    <w:p w:rsidR="00D103CA" w:rsidRPr="003448DB" w:rsidRDefault="00D103CA" w:rsidP="003448DB">
      <w:pPr>
        <w:pStyle w:val="228bf8a64b8551e1msonormal"/>
      </w:pPr>
      <w:r w:rsidRPr="003448DB">
        <w:t xml:space="preserve">расширение опыта деятельности экологической направленности, представленной в произведениях родной литературы (русской); </w:t>
      </w:r>
    </w:p>
    <w:p w:rsidR="00D103CA" w:rsidRPr="003448DB" w:rsidRDefault="00D103CA" w:rsidP="003448DB">
      <w:pPr>
        <w:pStyle w:val="228bf8a64b8551e1msonormal"/>
      </w:pPr>
      <w:r w:rsidRPr="003448DB">
        <w:t>8) ценности научного познания:</w:t>
      </w:r>
    </w:p>
    <w:p w:rsidR="00D103CA" w:rsidRPr="003448DB" w:rsidRDefault="00D103CA" w:rsidP="003448DB">
      <w:pPr>
        <w:pStyle w:val="228bf8a64b8551e1msonormal"/>
      </w:pPr>
      <w:r w:rsidRPr="003448DB">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и литератур, способствующего осознанию своего места в поликультурном мире; </w:t>
      </w:r>
    </w:p>
    <w:p w:rsidR="00D103CA" w:rsidRPr="003448DB" w:rsidRDefault="00D103CA" w:rsidP="003448DB">
      <w:pPr>
        <w:pStyle w:val="228bf8a64b8551e1msonormal"/>
      </w:pPr>
      <w:r w:rsidRPr="003448DB">
        <w:t xml:space="preserve">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 </w:t>
      </w:r>
    </w:p>
    <w:p w:rsidR="00D103CA" w:rsidRPr="003448DB" w:rsidRDefault="00D103CA" w:rsidP="003448DB">
      <w:pPr>
        <w:pStyle w:val="228bf8a64b8551e1msonormal"/>
      </w:pPr>
      <w:r w:rsidRPr="003448DB">
        <w:t xml:space="preserve">осознание ценности научной деятельности, готовность осуществлять проектную и исследовательскую деятельность, в том числе на литературные темы, индивидуально и в группе. </w:t>
      </w:r>
    </w:p>
    <w:p w:rsidR="00D103CA" w:rsidRPr="003448DB" w:rsidRDefault="0028139A" w:rsidP="003448DB">
      <w:pPr>
        <w:pStyle w:val="228bf8a64b8551e1msonormal"/>
      </w:pPr>
      <w:r>
        <w:t>5</w:t>
      </w:r>
      <w:r w:rsidR="00D103CA" w:rsidRPr="003448DB">
        <w:t xml:space="preserve">.8.4. В процессе достижения личностных результатов освоения обучающимися программы по родной литературе (русской) на уровне среднего общего образования у обучающихся совершенствуется эмоциональный интеллект, предполагающий сформированность: </w:t>
      </w:r>
    </w:p>
    <w:p w:rsidR="00D103CA" w:rsidRPr="003448DB" w:rsidRDefault="00D103CA" w:rsidP="003448DB">
      <w:pPr>
        <w:pStyle w:val="228bf8a64b8551e1msonormal"/>
      </w:pPr>
      <w:r w:rsidRPr="003448DB">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D103CA" w:rsidRPr="003448DB" w:rsidRDefault="00D103CA" w:rsidP="003448DB">
      <w:pPr>
        <w:pStyle w:val="228bf8a64b8551e1msonormal"/>
      </w:pPr>
      <w:r w:rsidRPr="003448DB">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D103CA" w:rsidRPr="003448DB" w:rsidRDefault="00D103CA" w:rsidP="003448DB">
      <w:pPr>
        <w:pStyle w:val="228bf8a64b8551e1msonormal"/>
      </w:pPr>
      <w:r w:rsidRPr="003448DB">
        <w:lastRenderedPageBreak/>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D103CA" w:rsidRPr="003448DB" w:rsidRDefault="00D103CA" w:rsidP="003448DB">
      <w:pPr>
        <w:pStyle w:val="228bf8a64b8551e1msonormal"/>
      </w:pPr>
      <w:r w:rsidRPr="003448DB">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rsidR="00D103CA" w:rsidRPr="003448DB" w:rsidRDefault="00D103CA" w:rsidP="003448DB">
      <w:pPr>
        <w:pStyle w:val="228bf8a64b8551e1msonormal"/>
      </w:pPr>
      <w:r w:rsidRPr="003448DB">
        <w:t>социальных навыков, включающих способность выстраивать отношения  с другими людьми, заботиться, проявлять интерес и разрешать конфликты, учитывая собственный читательский опыт.</w:t>
      </w:r>
    </w:p>
    <w:p w:rsidR="00D103CA" w:rsidRPr="003448DB" w:rsidRDefault="0028139A" w:rsidP="003448DB">
      <w:pPr>
        <w:pStyle w:val="228bf8a64b8551e1msonormal"/>
      </w:pPr>
      <w:r>
        <w:t>5</w:t>
      </w:r>
      <w:r w:rsidR="00D103CA" w:rsidRPr="003448DB">
        <w:t xml:space="preserve">.8.5. В результате изучения родной литературы (русской)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103CA" w:rsidRPr="003448DB" w:rsidRDefault="0028139A" w:rsidP="003448DB">
      <w:pPr>
        <w:pStyle w:val="228bf8a64b8551e1msonormal"/>
      </w:pPr>
      <w:r>
        <w:t>5</w:t>
      </w:r>
      <w:r w:rsidR="00D103CA" w:rsidRPr="003448DB">
        <w:t>.8.5.1. У обучающегося будут сформированы следующие базовые логические действия как часть познавательных универсальных учебных действий:</w:t>
      </w:r>
    </w:p>
    <w:p w:rsidR="00D103CA" w:rsidRPr="003448DB" w:rsidRDefault="00D103CA" w:rsidP="003448DB">
      <w:pPr>
        <w:pStyle w:val="228bf8a64b8551e1msonormal"/>
      </w:pPr>
      <w:r w:rsidRPr="003448DB">
        <w:t xml:space="preserve">самостоятельно формулировать и актуализировать проблему в произведениях художественной литературы, рассматривать её всесторонне; </w:t>
      </w:r>
    </w:p>
    <w:p w:rsidR="00D103CA" w:rsidRPr="003448DB" w:rsidRDefault="00D103CA" w:rsidP="003448DB">
      <w:pPr>
        <w:pStyle w:val="228bf8a64b8551e1msonormal"/>
      </w:pPr>
      <w:r w:rsidRPr="003448DB">
        <w:t xml:space="preserve">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 </w:t>
      </w:r>
    </w:p>
    <w:p w:rsidR="00D103CA" w:rsidRPr="003448DB" w:rsidRDefault="00D103CA" w:rsidP="003448DB">
      <w:pPr>
        <w:pStyle w:val="228bf8a64b8551e1msonormal"/>
      </w:pPr>
      <w:r w:rsidRPr="003448DB">
        <w:t xml:space="preserve">определять цели деятельности, задавать параметры и критерии их достижения; </w:t>
      </w:r>
    </w:p>
    <w:p w:rsidR="00D103CA" w:rsidRPr="003448DB" w:rsidRDefault="00D103CA" w:rsidP="003448DB">
      <w:pPr>
        <w:pStyle w:val="228bf8a64b8551e1msonormal"/>
      </w:pPr>
      <w:r w:rsidRPr="003448DB">
        <w:t xml:space="preserve">выявлять закономерности и противоречия в рассматриваемых явлениях,  в том числе при изучении литературных произведений; </w:t>
      </w:r>
    </w:p>
    <w:p w:rsidR="00D103CA" w:rsidRPr="003448DB" w:rsidRDefault="00D103CA" w:rsidP="003448DB">
      <w:pPr>
        <w:pStyle w:val="228bf8a64b8551e1msonormal"/>
      </w:pPr>
      <w:r w:rsidRPr="003448DB">
        <w:t xml:space="preserve">разрабатывать план решения проблемы с учётом анализа имеющихся материальных и нематериальных ресурсов; </w:t>
      </w:r>
    </w:p>
    <w:p w:rsidR="00D103CA" w:rsidRPr="003448DB" w:rsidRDefault="00D103CA" w:rsidP="003448DB">
      <w:pPr>
        <w:pStyle w:val="228bf8a64b8551e1msonormal"/>
      </w:pPr>
      <w:r w:rsidRPr="003448DB">
        <w:t xml:space="preserve">вносить коррективы в деятельность, оценивать соответствие результатов целям, оценивать риски последствий деятельности; </w:t>
      </w:r>
    </w:p>
    <w:p w:rsidR="00D103CA" w:rsidRPr="003448DB" w:rsidRDefault="00D103CA" w:rsidP="003448DB">
      <w:pPr>
        <w:pStyle w:val="228bf8a64b8551e1msonormal"/>
      </w:pPr>
      <w:r w:rsidRPr="003448DB">
        <w:t xml:space="preserve">координировать и выполнять работу в условиях реального, виртуального  и комбинированного взаимодействия, в том числе при выполнении проектов  по родной (русской) литературе; </w:t>
      </w:r>
    </w:p>
    <w:p w:rsidR="00D103CA" w:rsidRPr="003448DB" w:rsidRDefault="00D103CA" w:rsidP="003448DB">
      <w:pPr>
        <w:pStyle w:val="228bf8a64b8551e1msonormal"/>
      </w:pPr>
      <w:r w:rsidRPr="003448DB">
        <w:t>развивать креативное мышление при решении жизненных проблем,  в том числе с использованием собственного читательского опыта.</w:t>
      </w:r>
    </w:p>
    <w:p w:rsidR="00D103CA" w:rsidRPr="003448DB" w:rsidRDefault="0028139A" w:rsidP="003448DB">
      <w:pPr>
        <w:pStyle w:val="228bf8a64b8551e1msonormal"/>
      </w:pPr>
      <w:r>
        <w:t>5</w:t>
      </w:r>
      <w:r w:rsidR="00D103CA" w:rsidRPr="003448DB">
        <w:t>.8.5.2. У обучающегося будут сформированы следующие базовые исследовательские действия как часть познавательных универсальных учебных действий:</w:t>
      </w:r>
    </w:p>
    <w:p w:rsidR="00D103CA" w:rsidRPr="003448DB" w:rsidRDefault="00D103CA" w:rsidP="003448DB">
      <w:pPr>
        <w:pStyle w:val="228bf8a64b8551e1msonormal"/>
      </w:pPr>
      <w:r w:rsidRPr="003448DB">
        <w:t xml:space="preserve">владеть навыками учебно-исследовательской и проектной деятельности  на основе материала по родной литературе (русской),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D103CA" w:rsidRPr="003448DB" w:rsidRDefault="00D103CA" w:rsidP="003448DB">
      <w:pPr>
        <w:pStyle w:val="228bf8a64b8551e1msonormal"/>
      </w:pPr>
      <w:r w:rsidRPr="003448DB">
        <w:lastRenderedPageBreak/>
        <w:t>осуществлять различные виды по получению нового знания по родной литературе (русской), его интерпретации, преобразованию и применению  в различных учебных ситуациях, в том числе при создании учебных и социальных проектов;</w:t>
      </w:r>
    </w:p>
    <w:p w:rsidR="00D103CA" w:rsidRPr="003448DB" w:rsidRDefault="00D103CA" w:rsidP="003448DB">
      <w:pPr>
        <w:pStyle w:val="228bf8a64b8551e1msonormal"/>
      </w:pPr>
      <w:r w:rsidRPr="003448DB">
        <w:t>владеть принципами научного типа мышления, научной терминологией, ключевыми понятиями и методами современного литературоведения;</w:t>
      </w:r>
    </w:p>
    <w:p w:rsidR="00D103CA" w:rsidRPr="003448DB" w:rsidRDefault="00D103CA" w:rsidP="003448DB">
      <w:pPr>
        <w:pStyle w:val="228bf8a64b8551e1msonormal"/>
      </w:pPr>
      <w:r w:rsidRPr="003448DB">
        <w:t xml:space="preserve">ставить и формулировать собственные задачи в образовательной деятельности и жизненных ситуациях с учётом собственного читательского опыта; </w:t>
      </w:r>
    </w:p>
    <w:p w:rsidR="00D103CA" w:rsidRPr="003448DB" w:rsidRDefault="00D103CA" w:rsidP="003448DB">
      <w:pPr>
        <w:pStyle w:val="228bf8a64b8551e1msonormal"/>
      </w:pPr>
      <w:r w:rsidRPr="003448DB">
        <w:t xml:space="preserve">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 </w:t>
      </w:r>
    </w:p>
    <w:p w:rsidR="00D103CA" w:rsidRPr="003448DB" w:rsidRDefault="00D103CA" w:rsidP="003448DB">
      <w:pPr>
        <w:pStyle w:val="228bf8a64b8551e1msonormal"/>
      </w:pPr>
      <w:r w:rsidRPr="003448DB">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D103CA" w:rsidRPr="003448DB" w:rsidRDefault="00D103CA" w:rsidP="003448DB">
      <w:pPr>
        <w:pStyle w:val="228bf8a64b8551e1msonormal"/>
      </w:pPr>
      <w:r w:rsidRPr="003448DB">
        <w:t xml:space="preserve">давать оценку новым ситуациям, оценивать приобретённый опыт, в том числе читательский; </w:t>
      </w:r>
    </w:p>
    <w:p w:rsidR="00D103CA" w:rsidRPr="003448DB" w:rsidRDefault="00D103CA" w:rsidP="003448DB">
      <w:pPr>
        <w:pStyle w:val="228bf8a64b8551e1msonormal"/>
      </w:pPr>
      <w:r w:rsidRPr="003448DB">
        <w:t xml:space="preserve">осуществлять целенаправленный поиск переноса средств и способов действия в профессиональную среду; </w:t>
      </w:r>
    </w:p>
    <w:p w:rsidR="00D103CA" w:rsidRPr="003448DB" w:rsidRDefault="00D103CA" w:rsidP="003448DB">
      <w:pPr>
        <w:pStyle w:val="228bf8a64b8551e1msonormal"/>
      </w:pPr>
      <w:r w:rsidRPr="003448DB">
        <w:t xml:space="preserve">уметь переносить знания, в том числе полученные в результате изучения произведений родной литературы (русской), в познавательную и практическую области жизнедеятельности; </w:t>
      </w:r>
    </w:p>
    <w:p w:rsidR="00D103CA" w:rsidRPr="003448DB" w:rsidRDefault="00D103CA" w:rsidP="003448DB">
      <w:pPr>
        <w:pStyle w:val="228bf8a64b8551e1msonormal"/>
      </w:pPr>
      <w:r w:rsidRPr="003448DB">
        <w:t>уметь интегрировать знания из разных предметных областей;</w:t>
      </w:r>
    </w:p>
    <w:p w:rsidR="00D103CA" w:rsidRPr="003448DB" w:rsidRDefault="00D103CA" w:rsidP="003448DB">
      <w:pPr>
        <w:pStyle w:val="228bf8a64b8551e1msonormal"/>
      </w:pPr>
      <w:r w:rsidRPr="003448DB">
        <w:t xml:space="preserve">выдвигать новые идеи, предлагать оригинальные подходы и решения; </w:t>
      </w:r>
    </w:p>
    <w:p w:rsidR="00D103CA" w:rsidRPr="003448DB" w:rsidRDefault="00D103CA" w:rsidP="003448DB">
      <w:pPr>
        <w:pStyle w:val="228bf8a64b8551e1msonormal"/>
      </w:pPr>
      <w:r w:rsidRPr="003448DB">
        <w:t>ставить проблемы и задачи, допускающие альтернативные решения.</w:t>
      </w:r>
    </w:p>
    <w:p w:rsidR="00D103CA" w:rsidRPr="003448DB" w:rsidRDefault="0028139A" w:rsidP="003448DB">
      <w:pPr>
        <w:pStyle w:val="228bf8a64b8551e1msonormal"/>
      </w:pPr>
      <w:r>
        <w:t>5</w:t>
      </w:r>
      <w:r w:rsidR="00D103CA" w:rsidRPr="003448DB">
        <w:t>.8.5.3. У обучающегося будут сформированы умения работать  с информацией как часть познавательных универсальных учебных действий:</w:t>
      </w:r>
    </w:p>
    <w:p w:rsidR="00D103CA" w:rsidRPr="003448DB" w:rsidRDefault="00D103CA" w:rsidP="003448DB">
      <w:pPr>
        <w:pStyle w:val="228bf8a64b8551e1msonormal"/>
      </w:pPr>
      <w:r w:rsidRPr="003448DB">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освоении программы курса родной литературы (русской); </w:t>
      </w:r>
    </w:p>
    <w:p w:rsidR="00D103CA" w:rsidRPr="003448DB" w:rsidRDefault="00D103CA" w:rsidP="003448DB">
      <w:pPr>
        <w:pStyle w:val="228bf8a64b8551e1msonormal"/>
      </w:pPr>
      <w:r w:rsidRPr="003448DB">
        <w:t xml:space="preserve">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 </w:t>
      </w:r>
    </w:p>
    <w:p w:rsidR="00D103CA" w:rsidRPr="003448DB" w:rsidRDefault="00D103CA" w:rsidP="003448DB">
      <w:pPr>
        <w:pStyle w:val="228bf8a64b8551e1msonormal"/>
      </w:pPr>
      <w:r w:rsidRPr="003448DB">
        <w:t xml:space="preserve">оценивать достоверность литературной и другой информации, её соответствие правовым и морально-этическим нормам; </w:t>
      </w:r>
    </w:p>
    <w:p w:rsidR="00D103CA" w:rsidRPr="003448DB" w:rsidRDefault="00D103CA" w:rsidP="003448DB">
      <w:pPr>
        <w:pStyle w:val="228bf8a64b8551e1msonormal"/>
      </w:pPr>
      <w:r w:rsidRPr="003448DB">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D103CA" w:rsidRPr="003448DB" w:rsidRDefault="00D103CA" w:rsidP="003448DB">
      <w:pPr>
        <w:pStyle w:val="228bf8a64b8551e1msonormal"/>
      </w:pPr>
      <w:r w:rsidRPr="003448DB">
        <w:t>владеть навыками распознавания и защиты информации, информационной безопасности личности.</w:t>
      </w:r>
    </w:p>
    <w:p w:rsidR="00D103CA" w:rsidRPr="003448DB" w:rsidRDefault="0028139A" w:rsidP="003448DB">
      <w:pPr>
        <w:pStyle w:val="228bf8a64b8551e1msonormal"/>
      </w:pPr>
      <w:r>
        <w:lastRenderedPageBreak/>
        <w:t>5</w:t>
      </w:r>
      <w:r w:rsidR="00D103CA" w:rsidRPr="003448DB">
        <w:t>.8.5.4. У обучающегося будут сформированы умения общения как часть коммуникативных универсальных учебных действий:</w:t>
      </w:r>
    </w:p>
    <w:p w:rsidR="00D103CA" w:rsidRPr="003448DB" w:rsidRDefault="00D103CA" w:rsidP="003448DB">
      <w:pPr>
        <w:pStyle w:val="228bf8a64b8551e1msonormal"/>
      </w:pPr>
      <w:r w:rsidRPr="003448DB">
        <w:t xml:space="preserve">осуществлять коммуникации во всех сферах жизни, в том числе на уроке родной литературы (русской) и во внеурочной деятельности по предмету; </w:t>
      </w:r>
    </w:p>
    <w:p w:rsidR="00D103CA" w:rsidRPr="003448DB" w:rsidRDefault="00D103CA" w:rsidP="003448DB">
      <w:pPr>
        <w:pStyle w:val="228bf8a64b8551e1msonormal"/>
      </w:pPr>
      <w:r w:rsidRPr="003448DB">
        <w:t xml:space="preserve">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 </w:t>
      </w:r>
    </w:p>
    <w:p w:rsidR="00D103CA" w:rsidRPr="003448DB" w:rsidRDefault="00D103CA" w:rsidP="003448DB">
      <w:pPr>
        <w:pStyle w:val="228bf8a64b8551e1msonormal"/>
      </w:pPr>
      <w:r w:rsidRPr="003448DB">
        <w:t>владеть различными способами общения и взаимодействия в парной  и групповой работе на уроках родной литературы (русской);</w:t>
      </w:r>
    </w:p>
    <w:p w:rsidR="00D103CA" w:rsidRPr="003448DB" w:rsidRDefault="00D103CA" w:rsidP="003448DB">
      <w:pPr>
        <w:pStyle w:val="228bf8a64b8551e1msonormal"/>
      </w:pPr>
      <w:r w:rsidRPr="003448DB">
        <w:t xml:space="preserve">аргументированно вести диалог, уметь смягчать конфликтные ситуации; </w:t>
      </w:r>
    </w:p>
    <w:p w:rsidR="00D103CA" w:rsidRPr="003448DB" w:rsidRDefault="00D103CA" w:rsidP="003448DB">
      <w:pPr>
        <w:pStyle w:val="228bf8a64b8551e1msonormal"/>
      </w:pPr>
      <w:r w:rsidRPr="003448DB">
        <w:t>развёрнуто и логично излагать свою точку зрения с использованием языковых средств в процессе анализа литературного произведения.</w:t>
      </w:r>
    </w:p>
    <w:p w:rsidR="00D103CA" w:rsidRPr="003448DB" w:rsidRDefault="0028139A" w:rsidP="003448DB">
      <w:pPr>
        <w:pStyle w:val="228bf8a64b8551e1msonormal"/>
      </w:pPr>
      <w:r>
        <w:t>5</w:t>
      </w:r>
      <w:r w:rsidR="00D103CA" w:rsidRPr="003448DB">
        <w:t>.8.5.5. У обучающегося будут сформированы умения самоорганизации как часть регулятивных универсальных учебных действий:</w:t>
      </w:r>
    </w:p>
    <w:p w:rsidR="00D103CA" w:rsidRPr="003448DB" w:rsidRDefault="00D103CA" w:rsidP="003448DB">
      <w:pPr>
        <w:pStyle w:val="228bf8a64b8551e1msonormal"/>
      </w:pPr>
      <w:r w:rsidRPr="003448DB">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освоение программы курса родной литературы (русской),  и в жизненных ситуациях;</w:t>
      </w:r>
    </w:p>
    <w:p w:rsidR="00D103CA" w:rsidRPr="003448DB" w:rsidRDefault="00D103CA" w:rsidP="003448DB">
      <w:pPr>
        <w:pStyle w:val="228bf8a64b8551e1msonormal"/>
      </w:pPr>
      <w:r w:rsidRPr="003448DB">
        <w:t xml:space="preserve">самостоятельно составлять план решения проблемы с учётом имеющихся ресурсов, читательского опыта, собственных возможностей и предпочтений; </w:t>
      </w:r>
    </w:p>
    <w:p w:rsidR="00D103CA" w:rsidRPr="003448DB" w:rsidRDefault="00D103CA" w:rsidP="003448DB">
      <w:pPr>
        <w:pStyle w:val="228bf8a64b8551e1msonormal"/>
      </w:pPr>
      <w:r w:rsidRPr="003448DB">
        <w:t xml:space="preserve">давать оценку новым ситуациям, в том числе отображённым  в художественном произведении; </w:t>
      </w:r>
    </w:p>
    <w:p w:rsidR="00D103CA" w:rsidRPr="003448DB" w:rsidRDefault="00D103CA" w:rsidP="003448DB">
      <w:pPr>
        <w:pStyle w:val="228bf8a64b8551e1msonormal"/>
      </w:pPr>
      <w:r w:rsidRPr="003448DB">
        <w:t xml:space="preserve">расширять рамки учебного предмета на основе личных предпочтений  с использованием читательского опыта; </w:t>
      </w:r>
    </w:p>
    <w:p w:rsidR="00D103CA" w:rsidRPr="003448DB" w:rsidRDefault="00D103CA" w:rsidP="003448DB">
      <w:pPr>
        <w:pStyle w:val="228bf8a64b8551e1msonormal"/>
      </w:pPr>
      <w:r w:rsidRPr="003448DB">
        <w:t xml:space="preserve">делать осознанный выбор, аргументировать его, брать ответственность  за решение; </w:t>
      </w:r>
    </w:p>
    <w:p w:rsidR="00D103CA" w:rsidRPr="003448DB" w:rsidRDefault="00D103CA" w:rsidP="003448DB">
      <w:pPr>
        <w:pStyle w:val="228bf8a64b8551e1msonormal"/>
      </w:pPr>
      <w:r w:rsidRPr="003448DB">
        <w:t xml:space="preserve">оценивать приобретённый опыт с учётом знаний по родной (русской) литературе; </w:t>
      </w:r>
    </w:p>
    <w:p w:rsidR="00D103CA" w:rsidRPr="003448DB" w:rsidRDefault="00D103CA" w:rsidP="003448DB">
      <w:pPr>
        <w:pStyle w:val="228bf8a64b8551e1msonormal"/>
      </w:pPr>
      <w:r w:rsidRPr="003448DB">
        <w:t>способствовать формированию и проявлению широкой эрудиции в разных областях знаний, в том числе при изучении родной (русской) литературы, постоянно повышать свой образовательный, культурный уровень.</w:t>
      </w:r>
    </w:p>
    <w:p w:rsidR="00D103CA" w:rsidRPr="003448DB" w:rsidRDefault="0028139A" w:rsidP="003448DB">
      <w:pPr>
        <w:pStyle w:val="228bf8a64b8551e1msonormal"/>
      </w:pPr>
      <w:r>
        <w:t>5</w:t>
      </w:r>
      <w:r w:rsidR="00D103CA" w:rsidRPr="003448DB">
        <w:t>.8.5.6. У обучающегося будут сформированы умения самоконтроля, принятия себя и других, эмоционального интеллекта как часть регулятивных универсальных учебных действий:</w:t>
      </w:r>
    </w:p>
    <w:p w:rsidR="00D103CA" w:rsidRPr="003448DB" w:rsidRDefault="00D103CA" w:rsidP="003448DB">
      <w:pPr>
        <w:pStyle w:val="228bf8a64b8551e1msonormal"/>
      </w:pPr>
      <w:r w:rsidRPr="003448DB">
        <w:t xml:space="preserve">давать оценку новых ситуаций, вносить коррективы в деятельность, оценивать соответствие результатов целям; </w:t>
      </w:r>
    </w:p>
    <w:p w:rsidR="00D103CA" w:rsidRPr="003448DB" w:rsidRDefault="00D103CA" w:rsidP="003448DB">
      <w:pPr>
        <w:pStyle w:val="228bf8a64b8551e1msonormal"/>
      </w:pPr>
      <w:r w:rsidRPr="003448DB">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D103CA" w:rsidRPr="003448DB" w:rsidRDefault="00D103CA" w:rsidP="003448DB">
      <w:pPr>
        <w:pStyle w:val="228bf8a64b8551e1msonormal"/>
      </w:pPr>
      <w:r w:rsidRPr="003448DB">
        <w:t xml:space="preserve">использовать приёмы рефлексии для оценки ситуации, выбора верного решения, опираясь на примеры из художественных произведений курса родной (русской) литературы; </w:t>
      </w:r>
    </w:p>
    <w:p w:rsidR="00D103CA" w:rsidRPr="003448DB" w:rsidRDefault="00D103CA" w:rsidP="003448DB">
      <w:pPr>
        <w:pStyle w:val="228bf8a64b8551e1msonormal"/>
      </w:pPr>
      <w:r w:rsidRPr="003448DB">
        <w:lastRenderedPageBreak/>
        <w:t>оценивать риски и своевременно принимать решения по их снижению;</w:t>
      </w:r>
    </w:p>
    <w:p w:rsidR="00D103CA" w:rsidRPr="003448DB" w:rsidRDefault="00D103CA" w:rsidP="003448DB">
      <w:pPr>
        <w:pStyle w:val="228bf8a64b8551e1msonormal"/>
      </w:pPr>
      <w:r w:rsidRPr="003448DB">
        <w:t>принимать мотивы и аргументы других при анализе результатов деятельности, в том числе на занятиях по родной литературе (русской);</w:t>
      </w:r>
    </w:p>
    <w:p w:rsidR="00D103CA" w:rsidRPr="003448DB" w:rsidRDefault="00D103CA" w:rsidP="003448DB">
      <w:pPr>
        <w:pStyle w:val="228bf8a64b8551e1msonormal"/>
      </w:pPr>
      <w:r w:rsidRPr="003448DB">
        <w:t xml:space="preserve">принимать себя, понимая свои недостатки и достоинства; </w:t>
      </w:r>
    </w:p>
    <w:p w:rsidR="00D103CA" w:rsidRPr="003448DB" w:rsidRDefault="00D103CA" w:rsidP="003448DB">
      <w:pPr>
        <w:pStyle w:val="228bf8a64b8551e1msonormal"/>
      </w:pPr>
      <w:r w:rsidRPr="003448DB">
        <w:t xml:space="preserve">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произведениях родной (русской) литературы; </w:t>
      </w:r>
    </w:p>
    <w:p w:rsidR="00D103CA" w:rsidRPr="003448DB" w:rsidRDefault="00D103CA" w:rsidP="003448DB">
      <w:pPr>
        <w:pStyle w:val="228bf8a64b8551e1msonormal"/>
      </w:pPr>
      <w:r w:rsidRPr="003448DB">
        <w:t xml:space="preserve">признавать своё право и право других на ошибку в дискуссиях  на литературные темы; </w:t>
      </w:r>
    </w:p>
    <w:p w:rsidR="00D103CA" w:rsidRPr="003448DB" w:rsidRDefault="00D103CA" w:rsidP="003448DB">
      <w:pPr>
        <w:pStyle w:val="228bf8a64b8551e1msonormal"/>
      </w:pPr>
      <w:r w:rsidRPr="003448DB">
        <w:t>развивать способность понимать мир с позиции другого человека, используя знания по родной литературе (русской).</w:t>
      </w:r>
    </w:p>
    <w:p w:rsidR="00D103CA" w:rsidRPr="003448DB" w:rsidRDefault="0028139A" w:rsidP="003448DB">
      <w:pPr>
        <w:pStyle w:val="228bf8a64b8551e1msonormal"/>
      </w:pPr>
      <w:bookmarkStart w:id="2" w:name="_Toc118709203"/>
      <w:bookmarkStart w:id="3" w:name="_Toc118709242"/>
      <w:bookmarkStart w:id="4" w:name="_Toc118709416"/>
      <w:r>
        <w:t>5</w:t>
      </w:r>
      <w:r w:rsidR="00D103CA" w:rsidRPr="003448DB">
        <w:t>.8.5.7. У обучающегося будут сформированы умения совместной деятельности:</w:t>
      </w:r>
    </w:p>
    <w:p w:rsidR="00D103CA" w:rsidRPr="003448DB" w:rsidRDefault="00D103CA" w:rsidP="003448DB">
      <w:pPr>
        <w:pStyle w:val="228bf8a64b8551e1msonormal"/>
      </w:pPr>
      <w:r w:rsidRPr="003448DB">
        <w:t xml:space="preserve">понимать и использовать преимущества командной и индивидуальной работы на уроке и во внеурочной деятельности по родной литературе (русской); </w:t>
      </w:r>
    </w:p>
    <w:p w:rsidR="00D103CA" w:rsidRPr="003448DB" w:rsidRDefault="00D103CA" w:rsidP="003448DB">
      <w:pPr>
        <w:pStyle w:val="228bf8a64b8551e1msonormal"/>
      </w:pPr>
      <w:r w:rsidRPr="003448DB">
        <w:t xml:space="preserve">выбирать тематику и методы совместных действий с учётом общих интересов, и возможностей каждого члена коллектива; </w:t>
      </w:r>
    </w:p>
    <w:p w:rsidR="00D103CA" w:rsidRPr="003448DB" w:rsidRDefault="00D103CA" w:rsidP="003448DB">
      <w:pPr>
        <w:pStyle w:val="228bf8a64b8551e1msonormal"/>
      </w:pPr>
      <w:r w:rsidRPr="003448DB">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и во внеурочной деятельности по предмету «Родная литература (русская)»; </w:t>
      </w:r>
    </w:p>
    <w:p w:rsidR="00D103CA" w:rsidRPr="003448DB" w:rsidRDefault="00D103CA" w:rsidP="003448DB">
      <w:pPr>
        <w:pStyle w:val="228bf8a64b8551e1msonormal"/>
      </w:pPr>
      <w:r w:rsidRPr="003448DB">
        <w:t xml:space="preserve">оценивать качество своего вклада и каждого участника команды в общий результат по разработанным критериям; </w:t>
      </w:r>
    </w:p>
    <w:p w:rsidR="00D103CA" w:rsidRPr="003448DB" w:rsidRDefault="00D103CA" w:rsidP="003448DB">
      <w:pPr>
        <w:pStyle w:val="228bf8a64b8551e1msonormal"/>
      </w:pPr>
      <w:r w:rsidRPr="003448DB">
        <w:t xml:space="preserve">предлагать новые проекты, в том числе литературные, оценивать идеи  с позиции новизны, оригинальности, практической значимости; </w:t>
      </w:r>
    </w:p>
    <w:p w:rsidR="00D103CA" w:rsidRPr="003448DB" w:rsidRDefault="00D103CA" w:rsidP="003448DB">
      <w:pPr>
        <w:pStyle w:val="228bf8a64b8551e1msonormal"/>
      </w:pPr>
      <w:r w:rsidRPr="003448DB">
        <w:t>осуществлять позитивное стратегическое поведение в различных ситуациях, проявлять творчество и воображение, быть инициативным.</w:t>
      </w:r>
    </w:p>
    <w:bookmarkEnd w:id="2"/>
    <w:bookmarkEnd w:id="3"/>
    <w:bookmarkEnd w:id="4"/>
    <w:p w:rsidR="00D103CA" w:rsidRPr="003448DB" w:rsidRDefault="0028139A" w:rsidP="003448DB">
      <w:pPr>
        <w:pStyle w:val="228bf8a64b8551e1msonormal"/>
      </w:pPr>
      <w:r>
        <w:t>5</w:t>
      </w:r>
      <w:r w:rsidR="00D103CA" w:rsidRPr="003448DB">
        <w:t xml:space="preserve">.8.6. Предметные результаты освоения программы по родной литературе (русской) должны отражать: </w:t>
      </w:r>
    </w:p>
    <w:p w:rsidR="00D103CA" w:rsidRPr="003448DB" w:rsidRDefault="00D103CA" w:rsidP="003448DB">
      <w:pPr>
        <w:pStyle w:val="228bf8a64b8551e1msonormal"/>
      </w:pPr>
      <w:r w:rsidRPr="003448DB">
        <w:t>сформированность представлений о роли и значении родной литературы  в жизни человека и общества, включение в культурно-языковое поле родной литературы и культуры, воспитание ценностного отношения к родному языку  и родной литературе как носителям культуры своего народа;</w:t>
      </w:r>
    </w:p>
    <w:p w:rsidR="00D103CA" w:rsidRPr="003448DB" w:rsidRDefault="00D103CA" w:rsidP="003448DB">
      <w:pPr>
        <w:pStyle w:val="228bf8a64b8551e1msonormal"/>
      </w:pPr>
      <w:r w:rsidRPr="003448DB">
        <w:t xml:space="preserve">осознание тесной связи между языковым, литературным, интеллектуальным, духовно-нравственным становлением личности, понимание родной литературы (русской) как художественного отражения традиционных духовно-нравственных российских и национально-культурных ценностей; </w:t>
      </w:r>
    </w:p>
    <w:p w:rsidR="00D103CA" w:rsidRPr="003448DB" w:rsidRDefault="00D103CA" w:rsidP="003448DB">
      <w:pPr>
        <w:pStyle w:val="228bf8a64b8551e1msonormal"/>
      </w:pPr>
      <w:r w:rsidRPr="003448DB">
        <w:lastRenderedPageBreak/>
        <w:t xml:space="preserve">сформированность устойчивой мотивации к систематическому чтению  как средству познания культуры своего народа и других культур на основе многоаспектного диалога, уважительного отношения к ним; как форме приобщения к литературному наследию и через него к сокровищам отечественной и мировой культуры; </w:t>
      </w:r>
    </w:p>
    <w:p w:rsidR="00D103CA" w:rsidRPr="003448DB" w:rsidRDefault="00D103CA" w:rsidP="003448DB">
      <w:pPr>
        <w:pStyle w:val="228bf8a64b8551e1msonormal"/>
      </w:pPr>
      <w:r w:rsidRPr="003448DB">
        <w:t>понимание родной литературы (русской) как особого способа познания жизни, культурной самоидентификации, сформированность чувства причастности  к истории, традициям своего народа, осознание исторической преемственности поколений;</w:t>
      </w:r>
    </w:p>
    <w:p w:rsidR="00D103CA" w:rsidRPr="003448DB" w:rsidRDefault="00D103CA" w:rsidP="003448DB">
      <w:pPr>
        <w:pStyle w:val="228bf8a64b8551e1msonormal"/>
      </w:pPr>
      <w:r w:rsidRPr="003448DB">
        <w:t xml:space="preserve">понимание ключевых проблем произведений родной литературы (русской), сопоставление их с текстами литератур народов России и зарубежной литературы, затрагивающими общие темы или проблемы; </w:t>
      </w:r>
    </w:p>
    <w:p w:rsidR="00D103CA" w:rsidRPr="003448DB" w:rsidRDefault="00D103CA" w:rsidP="003448DB">
      <w:pPr>
        <w:pStyle w:val="228bf8a64b8551e1msonormal"/>
      </w:pPr>
      <w:r w:rsidRPr="003448DB">
        <w:t>владение умениями филологического анализа художественного текста, выявления базовых концептов национального языка, создающих художественную картину мира: любовь, счастье, жизнь, детство, дом, семья, очаг и другие;</w:t>
      </w:r>
    </w:p>
    <w:p w:rsidR="00D103CA" w:rsidRPr="003448DB" w:rsidRDefault="00D103CA" w:rsidP="003448DB">
      <w:pPr>
        <w:pStyle w:val="228bf8a64b8551e1msonormal"/>
      </w:pPr>
      <w:r w:rsidRPr="003448DB">
        <w:t>сформированность представлений об изобразительно-выразительных возможностях языка родной литературы (русской), свободное использование понятийного аппарата теории литературы;</w:t>
      </w:r>
    </w:p>
    <w:p w:rsidR="00D103CA" w:rsidRPr="003448DB" w:rsidRDefault="00D103CA" w:rsidP="003448DB">
      <w:pPr>
        <w:pStyle w:val="228bf8a64b8551e1msonormal"/>
      </w:pPr>
      <w:r w:rsidRPr="003448DB">
        <w:t>сформированность умения интерпретировать изученные и самостоятельно прочитанные произведения родной литературы (русской) на историко-культурной основе, сопоставлять их с произведениями других видов искусств,  в том числе с использованием информационно-коммуникационных технологий;</w:t>
      </w:r>
    </w:p>
    <w:p w:rsidR="00D103CA" w:rsidRPr="003448DB" w:rsidRDefault="00D103CA" w:rsidP="003448DB">
      <w:pPr>
        <w:pStyle w:val="228bf8a64b8551e1msonormal"/>
      </w:pPr>
      <w:r w:rsidRPr="003448DB">
        <w:t>владение умением использовать словари и справочную литературу, опираясь на ресурсы традиционных библиотек и электронных библиотечных систем;</w:t>
      </w:r>
    </w:p>
    <w:p w:rsidR="00D103CA" w:rsidRPr="003448DB" w:rsidRDefault="00D103CA" w:rsidP="003448DB">
      <w:pPr>
        <w:pStyle w:val="228bf8a64b8551e1msonormal"/>
      </w:pPr>
      <w:r w:rsidRPr="003448DB">
        <w:t>владение умениями познавательной, учебной проектно-исследовательской деятельности, умением осуществлять литературоведческое исследование  историко- и теоретико-литературного характера с использованием первоисточников, научной и критической литературы, в том числе в электронном формате  с применением различных форм работы в медиапространстве;</w:t>
      </w:r>
    </w:p>
    <w:p w:rsidR="00D103CA" w:rsidRPr="003448DB" w:rsidRDefault="00D103CA" w:rsidP="003448DB">
      <w:pPr>
        <w:pStyle w:val="228bf8a64b8551e1msonormal"/>
      </w:pPr>
      <w:r w:rsidRPr="003448DB">
        <w:t>владение умениями творческой переработки художественных текстов, создания собственных высказываний, содержащих аргументированные суждения  и самостоятельную оценку прочитанного (развёрнутые ответы на вопросы, рецензии на самостоятельно прочитанные произведения, сочинения, эссе, доклады, рефераты и другие).</w:t>
      </w:r>
    </w:p>
    <w:p w:rsidR="00D103CA" w:rsidRPr="003448DB" w:rsidRDefault="0028139A" w:rsidP="003448DB">
      <w:pPr>
        <w:pStyle w:val="228bf8a64b8551e1msonormal"/>
      </w:pPr>
      <w:r>
        <w:t>5</w:t>
      </w:r>
      <w:r w:rsidR="00D103CA" w:rsidRPr="003448DB">
        <w:t>.8.7. Предметные результаты освоения программы по родной литературе (русской). К концу 10 класса обучающийся научится:</w:t>
      </w:r>
    </w:p>
    <w:p w:rsidR="00D103CA" w:rsidRPr="003448DB" w:rsidRDefault="00D103CA" w:rsidP="003448DB">
      <w:pPr>
        <w:pStyle w:val="228bf8a64b8551e1msonormal"/>
      </w:pPr>
      <w:r w:rsidRPr="003448DB">
        <w:t xml:space="preserve">осознавать причастность к отечественным традициям, к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w:t>
      </w:r>
    </w:p>
    <w:p w:rsidR="00D103CA" w:rsidRPr="003448DB" w:rsidRDefault="00D103CA" w:rsidP="003448DB">
      <w:pPr>
        <w:pStyle w:val="228bf8a64b8551e1msonormal"/>
      </w:pPr>
      <w:r w:rsidRPr="003448DB">
        <w:t xml:space="preserve">понимать взаимосвязь между языковым, литературным, интеллектуальным, духовно-нравственным развитием личности в контексте осмысления произведений родной (русской) литературы второй половины XIX – XXI вв. и собственным интеллектуально-нравственным ростом; </w:t>
      </w:r>
    </w:p>
    <w:p w:rsidR="00D103CA" w:rsidRPr="003448DB" w:rsidRDefault="00D103CA" w:rsidP="003448DB">
      <w:pPr>
        <w:pStyle w:val="228bf8a64b8551e1msonormal"/>
      </w:pPr>
      <w:r w:rsidRPr="003448DB">
        <w:lastRenderedPageBreak/>
        <w:t xml:space="preserve">иметь устойчивый интерес к чтению как средству познания отечественной  и других культур, проявлять уважительное отношение к ним; </w:t>
      </w:r>
    </w:p>
    <w:p w:rsidR="00D103CA" w:rsidRPr="003448DB" w:rsidRDefault="00D103CA" w:rsidP="003448DB">
      <w:pPr>
        <w:pStyle w:val="228bf8a64b8551e1msonormal"/>
      </w:pPr>
      <w:r w:rsidRPr="003448DB">
        <w:t>владеть умением внимательно читать, понимать и самостоятельно интерпретировать художественный текст;</w:t>
      </w:r>
    </w:p>
    <w:p w:rsidR="00D103CA" w:rsidRPr="003448DB" w:rsidRDefault="00D103CA" w:rsidP="003448DB">
      <w:pPr>
        <w:pStyle w:val="228bf8a64b8551e1msonormal"/>
      </w:pPr>
      <w:r w:rsidRPr="003448DB">
        <w:t xml:space="preserve">понимать содержание и ключевые проблемы произведений родной литературы (русской) второй половины XIX – XXI вв. в аспекте проблемно-тематических блоков «Времена не выбирают», «Тайны русской души», «В поисках счастья»; </w:t>
      </w:r>
    </w:p>
    <w:p w:rsidR="00D103CA" w:rsidRPr="003448DB" w:rsidRDefault="00D103CA" w:rsidP="003448DB">
      <w:pPr>
        <w:pStyle w:val="228bf8a64b8551e1msonormal"/>
      </w:pPr>
      <w:r w:rsidRPr="003448DB">
        <w:t xml:space="preserve">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 раскрывать конкретно-историческое  и общечеловеческое содержание литературных произведений; </w:t>
      </w:r>
    </w:p>
    <w:p w:rsidR="00D103CA" w:rsidRPr="003448DB" w:rsidRDefault="00D103CA" w:rsidP="003448DB">
      <w:pPr>
        <w:pStyle w:val="228bf8a64b8551e1msonormal"/>
      </w:pPr>
      <w:r w:rsidRPr="003448DB">
        <w:t xml:space="preserve">осмысливать художественную картину жизни, созданную автором в литературном произведении, выявлять в произведениях художественной литературы образы, темы, идеи, проблемы и выражать своё читательское отношение к ним в развёрнутых аргументированных устных и письменных высказываниях, участвовать в дискуссии на литературные темы; </w:t>
      </w:r>
    </w:p>
    <w:p w:rsidR="00D103CA" w:rsidRPr="003448DB" w:rsidRDefault="00D103CA" w:rsidP="003448DB">
      <w:pPr>
        <w:pStyle w:val="228bf8a64b8551e1msonormal"/>
      </w:pPr>
      <w:r w:rsidRPr="003448DB">
        <w:t xml:space="preserve">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 выявлять их роль  в произведении, уметь применять их в речевой практике; </w:t>
      </w:r>
    </w:p>
    <w:p w:rsidR="00D103CA" w:rsidRPr="003448DB" w:rsidRDefault="00D103CA" w:rsidP="003448DB">
      <w:pPr>
        <w:pStyle w:val="228bf8a64b8551e1msonormal"/>
      </w:pPr>
      <w:r w:rsidRPr="003448DB">
        <w:t>сопоставлять произведения родной литературы (русской)  с их художественными интерпретациями в других видах искусств (живопись, театр, кино, музыка и другие);</w:t>
      </w:r>
    </w:p>
    <w:p w:rsidR="00D103CA" w:rsidRPr="003448DB" w:rsidRDefault="00D103CA" w:rsidP="003448DB">
      <w:pPr>
        <w:pStyle w:val="228bf8a64b8551e1msonormal"/>
      </w:pPr>
      <w:r w:rsidRPr="003448DB">
        <w:t xml:space="preserve">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 (объём не менее 250 слов), умением редактировать и совершенствовать собственные письменные высказывания; </w:t>
      </w:r>
    </w:p>
    <w:p w:rsidR="00D103CA" w:rsidRPr="003448DB" w:rsidRDefault="00D103CA" w:rsidP="003448DB">
      <w:pPr>
        <w:pStyle w:val="228bf8a64b8551e1msonormal"/>
      </w:pPr>
      <w:r w:rsidRPr="003448DB">
        <w:t>осуществлять самостоятельную проектно-исследовательскую деятельность,  в том числе с разными информационными источниками, с использованием медиапространства и ресурсов традиционных библиотек и электронных библиотечных систем.</w:t>
      </w:r>
    </w:p>
    <w:p w:rsidR="00D103CA" w:rsidRPr="003448DB" w:rsidRDefault="0028139A" w:rsidP="003448DB">
      <w:pPr>
        <w:pStyle w:val="228bf8a64b8551e1msonormal"/>
      </w:pPr>
      <w:r>
        <w:t>5</w:t>
      </w:r>
      <w:r w:rsidR="00D103CA" w:rsidRPr="003448DB">
        <w:t>.8.8. Предметные результаты освоения программы по родной литературе (русской). К концу 11 класса обучающийся научится:</w:t>
      </w:r>
    </w:p>
    <w:p w:rsidR="00D103CA" w:rsidRPr="003448DB" w:rsidRDefault="00D103CA" w:rsidP="003448DB">
      <w:pPr>
        <w:pStyle w:val="228bf8a64b8551e1msonormal"/>
      </w:pPr>
      <w:r w:rsidRPr="003448DB">
        <w:t xml:space="preserve">осознавать причастность к отечественным традициям, уметь соотносить произведения родной (русской) литературы XX – начала XXI вв. с фактами общественной жизни и культуры, раскрывать роль литературы  как неотъемлемой части культуры в духовном и культурном развитии общества; </w:t>
      </w:r>
    </w:p>
    <w:p w:rsidR="00D103CA" w:rsidRPr="003448DB" w:rsidRDefault="00D103CA" w:rsidP="003448DB">
      <w:pPr>
        <w:pStyle w:val="228bf8a64b8551e1msonormal"/>
      </w:pPr>
      <w:r w:rsidRPr="003448DB">
        <w:t>осознавать взаимосвязи между языковым, литературным, интеллектуальным, духовно-нравственным развитием личности в контексте осмысления произведений родной литературы (русской) и собственного интеллектуально-нравственного роста;</w:t>
      </w:r>
    </w:p>
    <w:p w:rsidR="00D103CA" w:rsidRPr="003448DB" w:rsidRDefault="00D103CA" w:rsidP="003448DB">
      <w:pPr>
        <w:pStyle w:val="228bf8a64b8551e1msonormal"/>
      </w:pPr>
      <w:r w:rsidRPr="003448DB">
        <w:t xml:space="preserve">понимать содержание и ключевые проблемы произведений родной литературы (русской) ХХ – начала XXI вв. в аспекте проблемно-тематических блоков «Человек в круговороте истории», «Загадочная русская душа», «Существует  ли формула счастья?»; </w:t>
      </w:r>
    </w:p>
    <w:p w:rsidR="00D103CA" w:rsidRPr="003448DB" w:rsidRDefault="00D103CA" w:rsidP="003448DB">
      <w:pPr>
        <w:pStyle w:val="228bf8a64b8551e1msonormal"/>
      </w:pPr>
      <w:r w:rsidRPr="003448DB">
        <w:lastRenderedPageBreak/>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 раскрывать конкретно-историческое  и общечеловеческое содержание литературных произведений, выявлять «сквозные темы» и ключевые проблемы родной литературы (русской);</w:t>
      </w:r>
    </w:p>
    <w:p w:rsidR="00D103CA" w:rsidRPr="003448DB" w:rsidRDefault="00D103CA" w:rsidP="003448DB">
      <w:pPr>
        <w:pStyle w:val="228bf8a64b8551e1msonormal"/>
      </w:pPr>
      <w:r w:rsidRPr="003448DB">
        <w:t xml:space="preserve">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свободно владеть устной и письменной речью, участвовать в дискуссии на литературные темы; </w:t>
      </w:r>
    </w:p>
    <w:p w:rsidR="00D103CA" w:rsidRPr="003448DB" w:rsidRDefault="00D103CA" w:rsidP="003448DB">
      <w:pPr>
        <w:pStyle w:val="228bf8a64b8551e1msonormal"/>
      </w:pPr>
      <w:r w:rsidRPr="003448DB">
        <w:t xml:space="preserve">самостоятельного 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 </w:t>
      </w:r>
    </w:p>
    <w:p w:rsidR="00D103CA" w:rsidRPr="003448DB" w:rsidRDefault="00D103CA" w:rsidP="003448DB">
      <w:pPr>
        <w:pStyle w:val="228bf8a64b8551e1msonormal"/>
      </w:pPr>
      <w:r w:rsidRPr="003448DB">
        <w:t>самостоятельно сопоставлять произведения родной литературы (русской) с их художественными интерпретациями в других видах искусств (живопись, театр, кино, музыка и другие);</w:t>
      </w:r>
    </w:p>
    <w:p w:rsidR="00D103CA" w:rsidRPr="003448DB" w:rsidRDefault="00D103CA" w:rsidP="003448DB">
      <w:pPr>
        <w:pStyle w:val="228bf8a64b8551e1msonormal"/>
      </w:pPr>
      <w:r w:rsidRPr="003448DB">
        <w:t xml:space="preserve">осознавать литературное произведение как явление словесного искусства, язык художественной литературы в его эстетической функции, определять изобразительно-выразительные средства русского языка и комментировать их роль в художественных текстах; </w:t>
      </w:r>
    </w:p>
    <w:p w:rsidR="00D103CA" w:rsidRPr="003448DB" w:rsidRDefault="00D103CA" w:rsidP="003448DB">
      <w:pPr>
        <w:pStyle w:val="228bf8a64b8551e1msonormal"/>
      </w:pPr>
      <w:r w:rsidRPr="003448DB">
        <w:t xml:space="preserve">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 (объём не менее 250 слов), умением редактировать и совершенствовать собственные письменные высказывания; </w:t>
      </w:r>
    </w:p>
    <w:p w:rsidR="00D103CA" w:rsidRPr="003448DB" w:rsidRDefault="00D103CA" w:rsidP="003448DB">
      <w:pPr>
        <w:pStyle w:val="228bf8a64b8551e1msonormal"/>
      </w:pPr>
      <w:r w:rsidRPr="003448DB">
        <w:t>осуществлять самостоятельную проектно-исследовательскую деятельность, работая с разными информационными источниками, в том числе с использованием медиапространства и ресурсов традиционных библиотек и электронных библиотечных систем.</w:t>
      </w:r>
    </w:p>
    <w:p w:rsidR="00633EA3" w:rsidRPr="0028139A" w:rsidRDefault="0028139A" w:rsidP="003448DB">
      <w:pPr>
        <w:pStyle w:val="228bf8a64b8551e1msonormal"/>
        <w:rPr>
          <w:b/>
        </w:rPr>
      </w:pPr>
      <w:r w:rsidRPr="0028139A">
        <w:rPr>
          <w:b/>
        </w:rPr>
        <w:t>6</w:t>
      </w:r>
      <w:r w:rsidR="00633EA3" w:rsidRPr="0028139A">
        <w:rPr>
          <w:b/>
        </w:rPr>
        <w:t xml:space="preserve">. </w:t>
      </w:r>
      <w:r w:rsidRPr="0028139A">
        <w:rPr>
          <w:b/>
        </w:rPr>
        <w:t>Р</w:t>
      </w:r>
      <w:r w:rsidR="00633EA3" w:rsidRPr="0028139A">
        <w:rPr>
          <w:b/>
        </w:rPr>
        <w:t xml:space="preserve">абочая программа по учебному предмету «Иностранный (английский) язык (базовый уровень)» </w:t>
      </w:r>
    </w:p>
    <w:p w:rsidR="00633EA3" w:rsidRPr="003448DB" w:rsidRDefault="00633EA3" w:rsidP="003448DB">
      <w:pPr>
        <w:pStyle w:val="228bf8a64b8551e1msonormal"/>
      </w:pPr>
      <w:r w:rsidRPr="003448DB">
        <w:t>6.1. Федеральная рабочая программа по учебному предмету «Иностранный (английский) язык (базовый уровень)» (предметная область «Иностранные языки») (далее соответственно – программа по английскому языку, английский язык) включает пояснительную записку, содержание обучения, планируемые результаты освоения программы по английскому языку.</w:t>
      </w:r>
    </w:p>
    <w:p w:rsidR="00633EA3" w:rsidRPr="003448DB" w:rsidRDefault="00633EA3" w:rsidP="003448DB">
      <w:pPr>
        <w:pStyle w:val="228bf8a64b8551e1msonormal"/>
      </w:pPr>
      <w:r w:rsidRPr="003448DB">
        <w:t>6.2. Пояснительная записка отражает общие цели и задачи изучения английского языка, характеристику психологических предпосылок к его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633EA3" w:rsidRPr="003448DB" w:rsidRDefault="00633EA3" w:rsidP="003448DB">
      <w:pPr>
        <w:pStyle w:val="228bf8a64b8551e1msonormal"/>
      </w:pPr>
      <w:r w:rsidRPr="003448DB">
        <w:t xml:space="preserve">6.3. В программе по английскому языку раскрываются содержательные линии, которые предлагаются для обязательного изучения в каждом классе  на уровне среднего общего образования. </w:t>
      </w:r>
    </w:p>
    <w:p w:rsidR="00633EA3" w:rsidRPr="003448DB" w:rsidRDefault="00633EA3" w:rsidP="003448DB">
      <w:pPr>
        <w:pStyle w:val="228bf8a64b8551e1msonormal"/>
      </w:pPr>
      <w:r w:rsidRPr="003448DB">
        <w:t>6.4. Планируемые результаты освоения программы по английскому языку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633EA3" w:rsidRPr="003448DB" w:rsidRDefault="00633EA3" w:rsidP="003448DB">
      <w:pPr>
        <w:pStyle w:val="228bf8a64b8551e1msonormal"/>
      </w:pPr>
      <w:r w:rsidRPr="003448DB">
        <w:lastRenderedPageBreak/>
        <w:t>6.5. Пояснительная записка.</w:t>
      </w:r>
    </w:p>
    <w:p w:rsidR="00633EA3" w:rsidRPr="003448DB" w:rsidRDefault="00633EA3" w:rsidP="003448DB">
      <w:pPr>
        <w:pStyle w:val="228bf8a64b8551e1msonormal"/>
      </w:pPr>
      <w:r w:rsidRPr="003448DB">
        <w:t>6.5.1. Программа по английскому языку (базовый уровень) на уровне среднего общего образования разработана на основе ФГОС СОО.</w:t>
      </w:r>
    </w:p>
    <w:p w:rsidR="00633EA3" w:rsidRPr="003448DB" w:rsidRDefault="00633EA3" w:rsidP="003448DB">
      <w:pPr>
        <w:pStyle w:val="228bf8a64b8551e1msonormal"/>
      </w:pPr>
      <w:r w:rsidRPr="003448DB">
        <w:t xml:space="preserve">6.5.2. Программа по английскому языку является ориентиром  для составления рабочих программ по предмету: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базовом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rsidR="00633EA3" w:rsidRPr="003448DB" w:rsidRDefault="00633EA3" w:rsidP="003448DB">
      <w:pPr>
        <w:pStyle w:val="228bf8a64b8551e1msonormal"/>
      </w:pPr>
      <w:r w:rsidRPr="003448DB">
        <w:t>6.5.3. Программа по английскому языку устанавливает распределение обязательного предметного содержания по годам обучения, предусматривает примерный ресурс учебного времени, выделяемого на изучение тем/разделов курса, учитывает особенности изучения английского языка, исходя из его лингвистических особенностей и структуры родного (русского) языка обучающихся, межпредметных связей иностранного (английского) языка с содержанием других учебных предметов, изучаемых в 10–11 классах, а также с учётом возрастных особенностей обучающихся. Содержание программы по английскому языку для уровня среднего общего образования имеет особенности, обусловленные задачами развития, обучения и воспитания, обучающихся заданными социальными требованиями  к уровню развития их личностных и познавательных качеств, предметным содержанием системы среднего общего образования, а также возрастными психологическими особенностями обучающихся 16 –17 лет.</w:t>
      </w:r>
    </w:p>
    <w:p w:rsidR="00633EA3" w:rsidRPr="003448DB" w:rsidRDefault="00633EA3" w:rsidP="003448DB">
      <w:pPr>
        <w:pStyle w:val="228bf8a64b8551e1msonormal"/>
      </w:pPr>
      <w:r w:rsidRPr="003448DB">
        <w:t>6.5.4. Личностные, метапредметные и предметные результаты представлены в программе по английскому языку с учётом особенностей преподавания английского языка на уровне среднего общего образования на базовом уровне  на основе отечественных методических традиций построения школьного курса английского языка и в соответствии с новыми реалиями и тенденциями развития общего образования.</w:t>
      </w:r>
    </w:p>
    <w:p w:rsidR="00633EA3" w:rsidRPr="003448DB" w:rsidRDefault="00633EA3" w:rsidP="003448DB">
      <w:pPr>
        <w:pStyle w:val="228bf8a64b8551e1msonormal"/>
      </w:pPr>
      <w:r w:rsidRPr="003448DB">
        <w:t>6.5.5. Учебному предмету «Иностранный (английский) язык» принадлежит важное место в системе среднего общего 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rsidR="00633EA3" w:rsidRPr="003448DB" w:rsidRDefault="00633EA3" w:rsidP="003448DB">
      <w:pPr>
        <w:pStyle w:val="228bf8a64b8551e1msonormal"/>
      </w:pPr>
      <w:r w:rsidRPr="003448DB">
        <w:t>6.5.6. Предметные знания и способы деятельности, осваиваемые обучающимися при изучении иностранного языка, находят применение  в образовательном процессе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rsidR="00633EA3" w:rsidRPr="003448DB" w:rsidRDefault="00633EA3" w:rsidP="003448DB">
      <w:pPr>
        <w:pStyle w:val="228bf8a64b8551e1msonormal"/>
      </w:pPr>
      <w:r w:rsidRPr="003448DB">
        <w:t xml:space="preserve">6.5.7. 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w:t>
      </w:r>
      <w:r w:rsidRPr="003448DB">
        <w:lastRenderedPageBreak/>
        <w:t>средств социализации, самовыражения и успешной профессиональной деятельности выпускника общеобразовательной организации.</w:t>
      </w:r>
    </w:p>
    <w:p w:rsidR="00633EA3" w:rsidRPr="003448DB" w:rsidRDefault="00633EA3" w:rsidP="003448DB">
      <w:pPr>
        <w:pStyle w:val="228bf8a64b8551e1msonormal"/>
        <w:rPr>
          <w:color w:val="000000"/>
          <w:spacing w:val="2"/>
        </w:rPr>
      </w:pPr>
      <w:r w:rsidRPr="003448DB">
        <w:rPr>
          <w:color w:val="000000"/>
        </w:rPr>
        <w:t>6.5.8</w:t>
      </w:r>
      <w:r w:rsidRPr="003448DB">
        <w:rPr>
          <w:color w:val="000000"/>
          <w:spacing w:val="2"/>
        </w:rPr>
        <w:t xml:space="preserve"> 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rsidR="00633EA3" w:rsidRPr="003448DB" w:rsidRDefault="00633EA3" w:rsidP="003448DB">
      <w:pPr>
        <w:pStyle w:val="228bf8a64b8551e1msonormal"/>
      </w:pPr>
      <w:r w:rsidRPr="003448DB">
        <w:t>6.5.9. Возрастание значимости владения иностранными языками приводит  к переосмыслению целей и содержания обучения предмету.</w:t>
      </w:r>
    </w:p>
    <w:p w:rsidR="00633EA3" w:rsidRPr="003448DB" w:rsidRDefault="00633EA3" w:rsidP="003448DB">
      <w:pPr>
        <w:pStyle w:val="228bf8a64b8551e1msonormal"/>
        <w:rPr>
          <w:color w:val="000000"/>
        </w:rPr>
      </w:pPr>
      <w:r w:rsidRPr="003448DB">
        <w:rPr>
          <w:color w:val="000000"/>
        </w:rPr>
        <w:t>6.5.10. 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rsidR="00633EA3" w:rsidRPr="003448DB" w:rsidRDefault="00633EA3" w:rsidP="003448DB">
      <w:pPr>
        <w:pStyle w:val="228bf8a64b8551e1msonormal"/>
        <w:rPr>
          <w:color w:val="000000"/>
        </w:rPr>
      </w:pPr>
      <w:r w:rsidRPr="003448DB">
        <w:rPr>
          <w:color w:val="000000"/>
        </w:rPr>
        <w:t>6.5.11. На прагматическом уровне целью иноязычного образования (базовый уровень владения английским языком)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rsidR="00633EA3" w:rsidRPr="003448DB" w:rsidRDefault="00633EA3" w:rsidP="003448DB">
      <w:pPr>
        <w:pStyle w:val="228bf8a64b8551e1msonormal"/>
      </w:pPr>
      <w:r w:rsidRPr="003448DB">
        <w:t xml:space="preserve">речевая компетенция – развитие коммуникативных умений в четырёх основных видах речевой деятельности (говорении, аудировании, чтении, письменной речи); </w:t>
      </w:r>
    </w:p>
    <w:p w:rsidR="00633EA3" w:rsidRPr="003448DB" w:rsidRDefault="00633EA3" w:rsidP="003448DB">
      <w:pPr>
        <w:pStyle w:val="228bf8a64b8551e1msonormal"/>
      </w:pPr>
      <w:r w:rsidRPr="003448DB">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rsidR="00633EA3" w:rsidRPr="003448DB" w:rsidRDefault="00633EA3" w:rsidP="003448DB">
      <w:pPr>
        <w:pStyle w:val="228bf8a64b8551e1msonormal"/>
      </w:pPr>
      <w:r w:rsidRPr="003448DB">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уровне среднего общего образования, формирование умения представлять свою страну, её культуру  в условиях межкультурного общения;</w:t>
      </w:r>
    </w:p>
    <w:p w:rsidR="00633EA3" w:rsidRPr="003448DB" w:rsidRDefault="00633EA3" w:rsidP="003448DB">
      <w:pPr>
        <w:pStyle w:val="228bf8a64b8551e1msonormal"/>
      </w:pPr>
      <w:r w:rsidRPr="003448DB">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rsidR="00633EA3" w:rsidRPr="003448DB" w:rsidRDefault="00633EA3" w:rsidP="003448DB">
      <w:pPr>
        <w:pStyle w:val="228bf8a64b8551e1msonormal"/>
      </w:pPr>
      <w:r w:rsidRPr="003448DB">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rsidR="00633EA3" w:rsidRPr="003448DB" w:rsidRDefault="00633EA3" w:rsidP="003448DB">
      <w:pPr>
        <w:pStyle w:val="228bf8a64b8551e1msonormal"/>
      </w:pPr>
      <w:r w:rsidRPr="003448DB">
        <w:t xml:space="preserve">6.5.12. Наряду с иноязычной коммуникативной компетенцией в процессе овладения иностранным языком формируются ключевые универсальные учебные компетенции, </w:t>
      </w:r>
      <w:r w:rsidRPr="003448DB">
        <w:lastRenderedPageBreak/>
        <w:t xml:space="preserve">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rsidR="00633EA3" w:rsidRPr="003448DB" w:rsidRDefault="00633EA3" w:rsidP="003448DB">
      <w:pPr>
        <w:pStyle w:val="228bf8a64b8551e1msonormal"/>
      </w:pPr>
      <w:r w:rsidRPr="003448DB">
        <w:t>6.5.13. 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на уровне среднего общего образования, добиться достижения планируемых результатов в рамках содержания обучения, отобранного для данного уровня общего образования при использовании новых педагогических технологий и возможностей цифровой образовательной среды.</w:t>
      </w:r>
    </w:p>
    <w:p w:rsidR="00633EA3" w:rsidRPr="003448DB" w:rsidRDefault="00633EA3" w:rsidP="003448DB">
      <w:pPr>
        <w:pStyle w:val="228bf8a64b8551e1msonormal"/>
      </w:pPr>
      <w:r w:rsidRPr="003448DB">
        <w:t>6.5.14. «Иностранный язык» входит в предметную область «Иностранные языки» наряду с предметом «Второй иностранный язык», изучение которого происходит при наличии потребности у обучающихся и при условии, что у образовательной организации имеется достаточная кадровая, техническая и материальная обеспеченность, позволяющая достигнуть предметных результатов, заявленных в ФГОС СОО.</w:t>
      </w:r>
    </w:p>
    <w:p w:rsidR="00633EA3" w:rsidRPr="003448DB" w:rsidRDefault="00633EA3" w:rsidP="003448DB">
      <w:pPr>
        <w:pStyle w:val="228bf8a64b8551e1msonormal"/>
      </w:pPr>
      <w:r w:rsidRPr="003448DB">
        <w:t xml:space="preserve">6.5.16. Требования к предметным результатам для среднего общего образования констатируют необходимость к окончанию 11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пороговом уровне. </w:t>
      </w:r>
    </w:p>
    <w:p w:rsidR="00633EA3" w:rsidRPr="003448DB" w:rsidRDefault="00633EA3" w:rsidP="003448DB">
      <w:pPr>
        <w:pStyle w:val="228bf8a64b8551e1msonormal"/>
      </w:pPr>
      <w:r w:rsidRPr="003448DB">
        <w:t xml:space="preserve">6.5.17. Базовый (пороговый) уровень усвоения учебного предмета «Иностранный (английский) язык» ориентирован на создание общеобразовательной и общекультурной подготовки, на формирование целостных представлений обучающихся о мире, об общечеловеческих ценностях, о важности общения с целью достижения взаимопонимания в целом и о языке как средстве межличностного и межкультурного общения в частности. Достижение порогового уровня владения иностранным (английским) языком позволяет выпускникам российской школы использовать его для общения в устной и письменной форме как с носителями изучаемого иностранного (английского) языка, так и с представителями других стран, использующими данный язык как средство общения. Кроме того, пороговый уровень владения иностранным (английским) языком позволяет использовать иностранный (английский) язык как средство для поиска, получения и обработки информации из иноязычных источников в образовательных и самообразовательных целях, использовать словари и справочники на иностранном языке, в том числе информационно-справочные системы в электронной форме. </w:t>
      </w:r>
    </w:p>
    <w:p w:rsidR="00633EA3" w:rsidRPr="003448DB" w:rsidRDefault="00633EA3" w:rsidP="003448DB">
      <w:pPr>
        <w:pStyle w:val="228bf8a64b8551e1msonormal"/>
      </w:pPr>
      <w:r w:rsidRPr="003448DB">
        <w:t>6.6. Содержание обучения в 10 классе.</w:t>
      </w:r>
    </w:p>
    <w:p w:rsidR="00633EA3" w:rsidRPr="003448DB" w:rsidRDefault="00633EA3" w:rsidP="003448DB">
      <w:pPr>
        <w:pStyle w:val="228bf8a64b8551e1msonormal"/>
      </w:pPr>
      <w:r w:rsidRPr="003448DB">
        <w:t>6.6.1. Коммуникативные умения.</w:t>
      </w:r>
    </w:p>
    <w:p w:rsidR="00633EA3" w:rsidRPr="003448DB" w:rsidRDefault="00633EA3" w:rsidP="003448DB">
      <w:pPr>
        <w:pStyle w:val="228bf8a64b8551e1msonormal"/>
      </w:pPr>
      <w:r w:rsidRPr="003448DB">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633EA3" w:rsidRPr="003448DB" w:rsidRDefault="00633EA3" w:rsidP="003448DB">
      <w:pPr>
        <w:pStyle w:val="228bf8a64b8551e1msonormal"/>
      </w:pPr>
      <w:r w:rsidRPr="003448DB">
        <w:t>Повседневная жизнь семьи. Межличностные отношения в семье, с друзьями и знакомыми. Конфликтные ситуации, их предупреждение и разрешение.</w:t>
      </w:r>
    </w:p>
    <w:p w:rsidR="00633EA3" w:rsidRPr="003448DB" w:rsidRDefault="00633EA3" w:rsidP="003448DB">
      <w:pPr>
        <w:pStyle w:val="228bf8a64b8551e1msonormal"/>
      </w:pPr>
      <w:r w:rsidRPr="003448DB">
        <w:t xml:space="preserve">Внешность и характеристика человека, литературного персонажа. </w:t>
      </w:r>
    </w:p>
    <w:p w:rsidR="00633EA3" w:rsidRPr="003448DB" w:rsidRDefault="00633EA3" w:rsidP="003448DB">
      <w:pPr>
        <w:pStyle w:val="228bf8a64b8551e1msonormal"/>
      </w:pPr>
      <w:r w:rsidRPr="003448DB">
        <w:t>Здоровый образ жизни и забота о здоровье: режим труда и отдыха, спорт, сбалансированное питание, посещение врача. Отказ от вредных привычек.</w:t>
      </w:r>
    </w:p>
    <w:p w:rsidR="00633EA3" w:rsidRPr="003448DB" w:rsidRDefault="00633EA3" w:rsidP="003448DB">
      <w:pPr>
        <w:pStyle w:val="228bf8a64b8551e1msonormal"/>
      </w:pPr>
      <w:r w:rsidRPr="003448DB">
        <w:lastRenderedPageBreak/>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rsidR="00633EA3" w:rsidRPr="003448DB" w:rsidRDefault="00633EA3" w:rsidP="003448DB">
      <w:pPr>
        <w:pStyle w:val="228bf8a64b8551e1msonormal"/>
      </w:pPr>
      <w:r w:rsidRPr="003448DB">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rsidR="00633EA3" w:rsidRPr="003448DB" w:rsidRDefault="00633EA3" w:rsidP="003448DB">
      <w:pPr>
        <w:pStyle w:val="228bf8a64b8551e1msonormal"/>
      </w:pPr>
      <w:r w:rsidRPr="003448DB">
        <w:t>Молодёжь в современном обществе. Досуг молодёжи: чтение, кино, театр, музыка, музеи, Интернет, компьютерные игры. Любовь и дружба.</w:t>
      </w:r>
    </w:p>
    <w:p w:rsidR="00633EA3" w:rsidRPr="003448DB" w:rsidRDefault="00633EA3" w:rsidP="003448DB">
      <w:pPr>
        <w:pStyle w:val="228bf8a64b8551e1msonormal"/>
      </w:pPr>
      <w:r w:rsidRPr="003448DB">
        <w:t xml:space="preserve">Покупки: одежда, обувь и продукты питания. Карманные деньги. Молодёжная мода. </w:t>
      </w:r>
    </w:p>
    <w:p w:rsidR="00633EA3" w:rsidRPr="003448DB" w:rsidRDefault="00633EA3" w:rsidP="003448DB">
      <w:pPr>
        <w:pStyle w:val="228bf8a64b8551e1msonormal"/>
      </w:pPr>
      <w:r w:rsidRPr="003448DB">
        <w:t>Туризм. Виды отдыха. Путешествия по России и зарубежным странам.</w:t>
      </w:r>
    </w:p>
    <w:p w:rsidR="00633EA3" w:rsidRPr="003448DB" w:rsidRDefault="00633EA3" w:rsidP="003448DB">
      <w:pPr>
        <w:pStyle w:val="228bf8a64b8551e1msonormal"/>
      </w:pPr>
      <w:r w:rsidRPr="003448DB">
        <w:t>Проблемы экологии. Защита окружающей среды. Стихийные бедствия.</w:t>
      </w:r>
    </w:p>
    <w:p w:rsidR="00633EA3" w:rsidRPr="003448DB" w:rsidRDefault="00633EA3" w:rsidP="003448DB">
      <w:pPr>
        <w:pStyle w:val="228bf8a64b8551e1msonormal"/>
      </w:pPr>
      <w:r w:rsidRPr="003448DB">
        <w:t>Условия проживания в городской/сельской местности.</w:t>
      </w:r>
    </w:p>
    <w:p w:rsidR="00633EA3" w:rsidRPr="003448DB" w:rsidRDefault="00633EA3" w:rsidP="003448DB">
      <w:pPr>
        <w:pStyle w:val="228bf8a64b8551e1msonormal"/>
      </w:pPr>
      <w:r w:rsidRPr="003448DB">
        <w:t>Технический прогресс: перспективы и последствия. Современные средства связи (мобильные телефоны, смартфоны, планшеты, компьютеры).</w:t>
      </w:r>
    </w:p>
    <w:p w:rsidR="00633EA3" w:rsidRPr="003448DB" w:rsidRDefault="00633EA3" w:rsidP="003448DB">
      <w:pPr>
        <w:pStyle w:val="228bf8a64b8551e1msonormal"/>
      </w:pPr>
      <w:r w:rsidRPr="003448DB">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rsidR="00633EA3" w:rsidRPr="003448DB" w:rsidRDefault="00633EA3" w:rsidP="003448DB">
      <w:pPr>
        <w:pStyle w:val="228bf8a64b8551e1msonormal"/>
      </w:pPr>
      <w:r w:rsidRPr="003448DB">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rsidR="00633EA3" w:rsidRPr="003448DB" w:rsidRDefault="00633EA3" w:rsidP="003448DB">
      <w:pPr>
        <w:pStyle w:val="228bf8a64b8551e1msonormal"/>
      </w:pPr>
      <w:r w:rsidRPr="003448DB">
        <w:t>6.6.1.1. Говорение.</w:t>
      </w:r>
    </w:p>
    <w:p w:rsidR="00633EA3" w:rsidRPr="003448DB" w:rsidRDefault="00633EA3" w:rsidP="003448DB">
      <w:pPr>
        <w:pStyle w:val="228bf8a64b8551e1msonormal"/>
      </w:pPr>
      <w:r w:rsidRPr="003448DB">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rsidR="00633EA3" w:rsidRPr="003448DB" w:rsidRDefault="00633EA3" w:rsidP="003448DB">
      <w:pPr>
        <w:pStyle w:val="228bf8a64b8551e1msonormal"/>
      </w:pPr>
      <w:r w:rsidRPr="003448DB">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rsidR="00633EA3" w:rsidRPr="003448DB" w:rsidRDefault="00633EA3" w:rsidP="003448DB">
      <w:pPr>
        <w:pStyle w:val="228bf8a64b8551e1msonormal"/>
      </w:pPr>
      <w:r w:rsidRPr="003448DB">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rsidR="00633EA3" w:rsidRPr="003448DB" w:rsidRDefault="00633EA3" w:rsidP="003448DB">
      <w:pPr>
        <w:pStyle w:val="228bf8a64b8551e1msonormal"/>
      </w:pPr>
      <w:r w:rsidRPr="003448DB">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633EA3" w:rsidRPr="003448DB" w:rsidRDefault="00633EA3" w:rsidP="003448DB">
      <w:pPr>
        <w:pStyle w:val="228bf8a64b8551e1msonormal"/>
      </w:pPr>
      <w:r w:rsidRPr="003448DB">
        <w:lastRenderedPageBreak/>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rsidR="00633EA3" w:rsidRPr="003448DB" w:rsidRDefault="00633EA3" w:rsidP="003448DB">
      <w:pPr>
        <w:pStyle w:val="228bf8a64b8551e1msonormal"/>
      </w:pPr>
      <w:r w:rsidRPr="003448DB">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rsidR="00633EA3" w:rsidRPr="003448DB" w:rsidRDefault="00633EA3" w:rsidP="003448DB">
      <w:pPr>
        <w:pStyle w:val="228bf8a64b8551e1msonormal"/>
      </w:pPr>
      <w:r w:rsidRPr="003448DB">
        <w:t xml:space="preserve">Объём диалога – 8 реплик со стороны каждого собеседника. </w:t>
      </w:r>
    </w:p>
    <w:p w:rsidR="00633EA3" w:rsidRPr="003448DB" w:rsidRDefault="00633EA3" w:rsidP="003448DB">
      <w:pPr>
        <w:pStyle w:val="228bf8a64b8551e1msonormal"/>
      </w:pPr>
      <w:r w:rsidRPr="003448DB">
        <w:t xml:space="preserve">Развитие коммуникативных умений монологической речи на базе умений, сформированных </w:t>
      </w:r>
      <w:r w:rsidRPr="003448DB">
        <w:rPr>
          <w:rFonts w:eastAsia="SchoolBookSanPin"/>
        </w:rPr>
        <w:t>на уровне основного общего образования</w:t>
      </w:r>
      <w:r w:rsidRPr="003448DB">
        <w:t xml:space="preserve">: </w:t>
      </w:r>
    </w:p>
    <w:p w:rsidR="00633EA3" w:rsidRPr="003448DB" w:rsidRDefault="00633EA3" w:rsidP="003448DB">
      <w:pPr>
        <w:pStyle w:val="228bf8a64b8551e1msonormal"/>
      </w:pPr>
      <w:r w:rsidRPr="003448DB">
        <w:t xml:space="preserve">создание устных связных монологических высказываний с использованием основных коммуникативных типов речи: </w:t>
      </w:r>
    </w:p>
    <w:p w:rsidR="00633EA3" w:rsidRPr="003448DB" w:rsidRDefault="00633EA3" w:rsidP="003448DB">
      <w:pPr>
        <w:pStyle w:val="228bf8a64b8551e1msonormal"/>
      </w:pPr>
      <w:r w:rsidRPr="003448DB">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rsidR="00633EA3" w:rsidRPr="003448DB" w:rsidRDefault="00633EA3" w:rsidP="003448DB">
      <w:pPr>
        <w:pStyle w:val="228bf8a64b8551e1msonormal"/>
      </w:pPr>
      <w:r w:rsidRPr="003448DB">
        <w:t xml:space="preserve">повествование/сообщение; </w:t>
      </w:r>
    </w:p>
    <w:p w:rsidR="00633EA3" w:rsidRPr="003448DB" w:rsidRDefault="00633EA3" w:rsidP="003448DB">
      <w:pPr>
        <w:pStyle w:val="228bf8a64b8551e1msonormal"/>
      </w:pPr>
      <w:r w:rsidRPr="003448DB">
        <w:t>рассуждение;</w:t>
      </w:r>
    </w:p>
    <w:p w:rsidR="00633EA3" w:rsidRPr="003448DB" w:rsidRDefault="00633EA3" w:rsidP="003448DB">
      <w:pPr>
        <w:pStyle w:val="228bf8a64b8551e1msonormal"/>
      </w:pPr>
      <w:r w:rsidRPr="003448DB">
        <w:t>пересказ основного содержания, прочитанного/прослушанного текста с выражением своего отношения к событиям и фактам, изложенным в тексте;</w:t>
      </w:r>
    </w:p>
    <w:p w:rsidR="00633EA3" w:rsidRPr="003448DB" w:rsidRDefault="00633EA3" w:rsidP="003448DB">
      <w:pPr>
        <w:pStyle w:val="228bf8a64b8551e1msonormal"/>
      </w:pPr>
      <w:r w:rsidRPr="003448DB">
        <w:t>устное представление (презентация) результатов выполненной проектной работы.</w:t>
      </w:r>
    </w:p>
    <w:p w:rsidR="00633EA3" w:rsidRPr="003448DB" w:rsidRDefault="00633EA3" w:rsidP="003448DB">
      <w:pPr>
        <w:pStyle w:val="228bf8a64b8551e1msonormal"/>
      </w:pPr>
      <w:r w:rsidRPr="003448DB">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rsidR="00633EA3" w:rsidRPr="003448DB" w:rsidRDefault="00633EA3" w:rsidP="003448DB">
      <w:pPr>
        <w:pStyle w:val="228bf8a64b8551e1msonormal"/>
      </w:pPr>
      <w:r w:rsidRPr="003448DB">
        <w:t>Объём монологического высказывания – до 14 фраз.</w:t>
      </w:r>
    </w:p>
    <w:p w:rsidR="00633EA3" w:rsidRPr="003448DB" w:rsidRDefault="00633EA3" w:rsidP="003448DB">
      <w:pPr>
        <w:pStyle w:val="228bf8a64b8551e1msonormal"/>
      </w:pPr>
      <w:r w:rsidRPr="003448DB">
        <w:t>6.6.1.2. Аудирование.</w:t>
      </w:r>
    </w:p>
    <w:p w:rsidR="00633EA3" w:rsidRPr="003448DB" w:rsidRDefault="00633EA3" w:rsidP="003448DB">
      <w:pPr>
        <w:pStyle w:val="228bf8a64b8551e1msonormal"/>
      </w:pPr>
      <w:r w:rsidRPr="003448DB">
        <w:t xml:space="preserve">Развитие коммуникативных умений аудирования на базе умений, сформированных </w:t>
      </w:r>
      <w:r w:rsidRPr="003448DB">
        <w:rPr>
          <w:rFonts w:eastAsia="SchoolBookSanPin"/>
        </w:rPr>
        <w:t>на уровне основного общего образования</w:t>
      </w:r>
      <w:r w:rsidRPr="003448DB">
        <w:t xml:space="preserve">: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rsidR="00633EA3" w:rsidRPr="003448DB" w:rsidRDefault="00633EA3" w:rsidP="003448DB">
      <w:pPr>
        <w:pStyle w:val="228bf8a64b8551e1msonormal"/>
      </w:pPr>
      <w:r w:rsidRPr="003448DB">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633EA3" w:rsidRPr="003448DB" w:rsidRDefault="00633EA3" w:rsidP="003448DB">
      <w:pPr>
        <w:pStyle w:val="228bf8a64b8551e1msonormal"/>
      </w:pPr>
      <w:r w:rsidRPr="003448DB">
        <w:lastRenderedPageBreak/>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rsidR="00633EA3" w:rsidRPr="003448DB" w:rsidRDefault="00633EA3" w:rsidP="003448DB">
      <w:pPr>
        <w:pStyle w:val="228bf8a64b8551e1msonormal"/>
      </w:pPr>
      <w:r w:rsidRPr="003448DB">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rsidR="00633EA3" w:rsidRPr="003448DB" w:rsidRDefault="00633EA3" w:rsidP="003448DB">
      <w:pPr>
        <w:pStyle w:val="228bf8a64b8551e1msonormal"/>
      </w:pPr>
      <w:r w:rsidRPr="003448DB">
        <w:t>Время звучания текста/текстов для аудирования – до 2,5 минуты.</w:t>
      </w:r>
    </w:p>
    <w:p w:rsidR="00633EA3" w:rsidRPr="003448DB" w:rsidRDefault="00633EA3" w:rsidP="003448DB">
      <w:pPr>
        <w:pStyle w:val="228bf8a64b8551e1msonormal"/>
      </w:pPr>
      <w:r w:rsidRPr="003448DB">
        <w:t>6.6.1.3. Смысловое чтение.</w:t>
      </w:r>
    </w:p>
    <w:p w:rsidR="00633EA3" w:rsidRPr="003448DB" w:rsidRDefault="00633EA3" w:rsidP="003448DB">
      <w:pPr>
        <w:pStyle w:val="228bf8a64b8551e1msonormal"/>
      </w:pPr>
      <w:r w:rsidRPr="003448DB">
        <w:t xml:space="preserve">Развитие сформированных </w:t>
      </w:r>
      <w:r w:rsidRPr="003448DB">
        <w:rPr>
          <w:rFonts w:eastAsia="SchoolBookSanPin"/>
        </w:rPr>
        <w:t>на уровне основного общего образования</w:t>
      </w:r>
      <w:r w:rsidRPr="003448DB">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rsidR="00633EA3" w:rsidRPr="003448DB" w:rsidRDefault="00633EA3" w:rsidP="003448DB">
      <w:pPr>
        <w:pStyle w:val="228bf8a64b8551e1msonormal"/>
      </w:pPr>
      <w:r w:rsidRPr="003448DB">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rsidR="00633EA3" w:rsidRPr="003448DB" w:rsidRDefault="00633EA3" w:rsidP="003448DB">
      <w:pPr>
        <w:pStyle w:val="228bf8a64b8551e1msonormal"/>
      </w:pPr>
      <w:r w:rsidRPr="003448DB">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rsidR="00633EA3" w:rsidRPr="003448DB" w:rsidRDefault="00633EA3" w:rsidP="003448DB">
      <w:pPr>
        <w:pStyle w:val="228bf8a64b8551e1msonormal"/>
      </w:pPr>
      <w:r w:rsidRPr="003448DB">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rsidR="00633EA3" w:rsidRPr="003448DB" w:rsidRDefault="00633EA3" w:rsidP="003448DB">
      <w:pPr>
        <w:pStyle w:val="228bf8a64b8551e1msonormal"/>
      </w:pPr>
      <w:r w:rsidRPr="003448DB">
        <w:t xml:space="preserve">Чтение несплошных текстов (таблиц, диаграмм, графиков и другие) и понимание представленной в них информации. </w:t>
      </w:r>
    </w:p>
    <w:p w:rsidR="00633EA3" w:rsidRPr="003448DB" w:rsidRDefault="00633EA3" w:rsidP="003448DB">
      <w:pPr>
        <w:pStyle w:val="228bf8a64b8551e1msonormal"/>
      </w:pPr>
      <w:r w:rsidRPr="003448DB">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rsidR="00633EA3" w:rsidRPr="003448DB" w:rsidRDefault="00633EA3" w:rsidP="003448DB">
      <w:pPr>
        <w:pStyle w:val="228bf8a64b8551e1msonormal"/>
      </w:pPr>
      <w:r w:rsidRPr="003448DB">
        <w:t>Объём текста/текстов для чтения – 500–700 слов.</w:t>
      </w:r>
    </w:p>
    <w:p w:rsidR="00633EA3" w:rsidRPr="003448DB" w:rsidRDefault="00633EA3" w:rsidP="003448DB">
      <w:pPr>
        <w:pStyle w:val="228bf8a64b8551e1msonormal"/>
      </w:pPr>
      <w:r w:rsidRPr="003448DB">
        <w:t>6.6.1.4. Письменная речь.</w:t>
      </w:r>
    </w:p>
    <w:p w:rsidR="00633EA3" w:rsidRPr="003448DB" w:rsidRDefault="00633EA3" w:rsidP="003448DB">
      <w:pPr>
        <w:pStyle w:val="228bf8a64b8551e1msonormal"/>
        <w:rPr>
          <w:rFonts w:eastAsia="SchoolBookSanPin"/>
        </w:rPr>
      </w:pPr>
      <w:r w:rsidRPr="003448DB">
        <w:t xml:space="preserve">Развитие умений письменной речи на базе умений, сформированных </w:t>
      </w:r>
      <w:r w:rsidRPr="003448DB">
        <w:rPr>
          <w:rFonts w:eastAsia="SchoolBookSanPin"/>
        </w:rPr>
        <w:t>на уровне основного общего образования:</w:t>
      </w:r>
    </w:p>
    <w:p w:rsidR="00633EA3" w:rsidRPr="003448DB" w:rsidRDefault="00633EA3" w:rsidP="003448DB">
      <w:pPr>
        <w:pStyle w:val="228bf8a64b8551e1msonormal"/>
      </w:pPr>
      <w:r w:rsidRPr="003448DB">
        <w:t xml:space="preserve">заполнение анкет и формуляров в соответствии с нормами, принятыми в стране/странах изучаемого языка; </w:t>
      </w:r>
    </w:p>
    <w:p w:rsidR="00633EA3" w:rsidRPr="003448DB" w:rsidRDefault="00633EA3" w:rsidP="003448DB">
      <w:pPr>
        <w:pStyle w:val="228bf8a64b8551e1msonormal"/>
      </w:pPr>
      <w:r w:rsidRPr="003448DB">
        <w:lastRenderedPageBreak/>
        <w:t xml:space="preserve">написание резюме (CV) с сообщением основных сведений о себе в соответствии с нормами, принятыми в стране/странах изучаемого языка; </w:t>
      </w:r>
    </w:p>
    <w:p w:rsidR="00633EA3" w:rsidRPr="003448DB" w:rsidRDefault="00633EA3" w:rsidP="003448DB">
      <w:pPr>
        <w:pStyle w:val="228bf8a64b8551e1msonormal"/>
      </w:pPr>
      <w:r w:rsidRPr="003448DB">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rsidR="00633EA3" w:rsidRPr="003448DB" w:rsidRDefault="00633EA3" w:rsidP="003448DB">
      <w:pPr>
        <w:pStyle w:val="228bf8a64b8551e1msonormal"/>
      </w:pPr>
      <w:r w:rsidRPr="003448DB">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rsidR="00633EA3" w:rsidRPr="003448DB" w:rsidRDefault="00633EA3" w:rsidP="003448DB">
      <w:pPr>
        <w:pStyle w:val="228bf8a64b8551e1msonormal"/>
      </w:pPr>
      <w:r w:rsidRPr="003448DB">
        <w:t xml:space="preserve">заполнение таблицы: краткая фиксация содержания, прочитанного/ прослушанного текста или дополнение информации в таблице; </w:t>
      </w:r>
    </w:p>
    <w:p w:rsidR="00633EA3" w:rsidRPr="003448DB" w:rsidRDefault="00633EA3" w:rsidP="003448DB">
      <w:pPr>
        <w:pStyle w:val="228bf8a64b8551e1msonormal"/>
      </w:pPr>
      <w:r w:rsidRPr="003448DB">
        <w:t>письменное предоставление результатов выполненной проектной работы, в том числе в форме презентации, объём – до 150 слов.</w:t>
      </w:r>
    </w:p>
    <w:p w:rsidR="00633EA3" w:rsidRPr="003448DB" w:rsidRDefault="0028139A" w:rsidP="003448DB">
      <w:pPr>
        <w:pStyle w:val="228bf8a64b8551e1msonormal"/>
      </w:pPr>
      <w:r>
        <w:t>9</w:t>
      </w:r>
      <w:r w:rsidR="00633EA3" w:rsidRPr="003448DB">
        <w:t>.6.2. Языковые знания и навыки.</w:t>
      </w:r>
    </w:p>
    <w:p w:rsidR="00633EA3" w:rsidRPr="003448DB" w:rsidRDefault="00633EA3" w:rsidP="003448DB">
      <w:pPr>
        <w:pStyle w:val="228bf8a64b8551e1msonormal"/>
      </w:pPr>
      <w:r w:rsidRPr="003448DB">
        <w:t>6.6.2.1. Фонетическая сторона речи.</w:t>
      </w:r>
    </w:p>
    <w:p w:rsidR="00633EA3" w:rsidRPr="003448DB" w:rsidRDefault="00633EA3" w:rsidP="003448DB">
      <w:pPr>
        <w:pStyle w:val="228bf8a64b8551e1msonormal"/>
      </w:pPr>
      <w:r w:rsidRPr="003448DB">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rsidR="00633EA3" w:rsidRPr="003448DB" w:rsidRDefault="00633EA3" w:rsidP="003448DB">
      <w:pPr>
        <w:pStyle w:val="228bf8a64b8551e1msonormal"/>
      </w:pPr>
      <w:r w:rsidRPr="003448DB">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rsidR="00633EA3" w:rsidRPr="003448DB" w:rsidRDefault="00633EA3" w:rsidP="003448DB">
      <w:pPr>
        <w:pStyle w:val="228bf8a64b8551e1msonormal"/>
      </w:pPr>
      <w:r w:rsidRPr="003448DB">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rsidR="00633EA3" w:rsidRPr="003448DB" w:rsidRDefault="00633EA3" w:rsidP="003448DB">
      <w:pPr>
        <w:pStyle w:val="228bf8a64b8551e1msonormal"/>
      </w:pPr>
      <w:r w:rsidRPr="003448DB">
        <w:t>6.6.2.2. Орфография и пунктуация.</w:t>
      </w:r>
    </w:p>
    <w:p w:rsidR="00633EA3" w:rsidRPr="003448DB" w:rsidRDefault="00633EA3" w:rsidP="003448DB">
      <w:pPr>
        <w:pStyle w:val="228bf8a64b8551e1msonormal"/>
      </w:pPr>
      <w:r w:rsidRPr="003448DB">
        <w:t>Правильное написание изученных слов.</w:t>
      </w:r>
    </w:p>
    <w:p w:rsidR="00633EA3" w:rsidRPr="003448DB" w:rsidRDefault="00633EA3" w:rsidP="003448DB">
      <w:pPr>
        <w:pStyle w:val="228bf8a64b8551e1msonormal"/>
      </w:pPr>
      <w:r w:rsidRPr="003448DB">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rsidR="00633EA3" w:rsidRPr="003448DB" w:rsidRDefault="00633EA3" w:rsidP="003448DB">
      <w:pPr>
        <w:pStyle w:val="228bf8a64b8551e1msonormal"/>
      </w:pPr>
      <w:r w:rsidRPr="003448DB">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rsidR="00633EA3" w:rsidRPr="003448DB" w:rsidRDefault="00633EA3" w:rsidP="003448DB">
      <w:pPr>
        <w:pStyle w:val="228bf8a64b8551e1msonormal"/>
      </w:pPr>
      <w:r w:rsidRPr="003448DB">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rsidR="00633EA3" w:rsidRPr="003448DB" w:rsidRDefault="00633EA3" w:rsidP="003448DB">
      <w:pPr>
        <w:pStyle w:val="228bf8a64b8551e1msonormal"/>
      </w:pPr>
      <w:r w:rsidRPr="003448DB">
        <w:t>6.6.2.3. Лексическая сторона речи.</w:t>
      </w:r>
    </w:p>
    <w:p w:rsidR="00633EA3" w:rsidRPr="003448DB" w:rsidRDefault="00633EA3" w:rsidP="003448DB">
      <w:pPr>
        <w:pStyle w:val="228bf8a64b8551e1msonormal"/>
      </w:pPr>
      <w:r w:rsidRPr="003448DB">
        <w:lastRenderedPageBreak/>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rsidR="00633EA3" w:rsidRPr="003448DB" w:rsidRDefault="00633EA3" w:rsidP="003448DB">
      <w:pPr>
        <w:pStyle w:val="228bf8a64b8551e1msonormal"/>
      </w:pPr>
      <w:r w:rsidRPr="003448DB">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rsidR="00633EA3" w:rsidRPr="003448DB" w:rsidRDefault="00633EA3" w:rsidP="003448DB">
      <w:pPr>
        <w:pStyle w:val="228bf8a64b8551e1msonormal"/>
      </w:pPr>
      <w:r w:rsidRPr="003448DB">
        <w:t xml:space="preserve">Основные способы словообразования: </w:t>
      </w:r>
    </w:p>
    <w:p w:rsidR="00633EA3" w:rsidRPr="003448DB" w:rsidRDefault="00633EA3" w:rsidP="003448DB">
      <w:pPr>
        <w:pStyle w:val="228bf8a64b8551e1msonormal"/>
      </w:pPr>
      <w:r w:rsidRPr="003448DB">
        <w:t xml:space="preserve">аффиксация: </w:t>
      </w:r>
    </w:p>
    <w:p w:rsidR="00633EA3" w:rsidRPr="003448DB" w:rsidRDefault="00633EA3" w:rsidP="003448DB">
      <w:pPr>
        <w:pStyle w:val="228bf8a64b8551e1msonormal"/>
      </w:pPr>
      <w:r w:rsidRPr="003448DB">
        <w:t xml:space="preserve">образование глаголов при помощи префиксов dis-, mis-, re-, over-, under-  и суффикса -ise/-ize; </w:t>
      </w:r>
    </w:p>
    <w:p w:rsidR="00633EA3" w:rsidRPr="003448DB" w:rsidRDefault="00633EA3" w:rsidP="003448DB">
      <w:pPr>
        <w:pStyle w:val="228bf8a64b8551e1msonormal"/>
      </w:pPr>
      <w:r w:rsidRPr="003448DB">
        <w:t xml:space="preserve">образование имён существительных при помощи префиксов un-, in-/im-  и суффиксов -ance/-ence, -er/-or, -ing, -ist, -ity, -ment, -ness, -sion/-tion, -ship; </w:t>
      </w:r>
    </w:p>
    <w:p w:rsidR="00633EA3" w:rsidRPr="003448DB" w:rsidRDefault="00633EA3" w:rsidP="003448DB">
      <w:pPr>
        <w:pStyle w:val="228bf8a64b8551e1msonormal"/>
      </w:pPr>
      <w:r w:rsidRPr="003448DB">
        <w:t>образование имён прилагательных при помощи префиксов un-, in-/im-, inter-, non- и суффиксов -able/-ible, -al, -ed, -ese, -ful, -ian/-an, -ing, -ish, -ive, -less, -ly, -ous,  -y;</w:t>
      </w:r>
    </w:p>
    <w:p w:rsidR="00633EA3" w:rsidRPr="003448DB" w:rsidRDefault="00633EA3" w:rsidP="003448DB">
      <w:pPr>
        <w:pStyle w:val="228bf8a64b8551e1msonormal"/>
      </w:pPr>
      <w:r w:rsidRPr="003448DB">
        <w:t xml:space="preserve">образование наречий при помощи префиксов un-, in-/im- и суффикса -ly; </w:t>
      </w:r>
    </w:p>
    <w:p w:rsidR="00633EA3" w:rsidRPr="003448DB" w:rsidRDefault="00633EA3" w:rsidP="003448DB">
      <w:pPr>
        <w:pStyle w:val="228bf8a64b8551e1msonormal"/>
      </w:pPr>
      <w:r w:rsidRPr="003448DB">
        <w:t>образование числительных при помощи суффиксов -teen, -ty, -th;</w:t>
      </w:r>
    </w:p>
    <w:p w:rsidR="00633EA3" w:rsidRPr="003448DB" w:rsidRDefault="00633EA3" w:rsidP="003448DB">
      <w:pPr>
        <w:pStyle w:val="228bf8a64b8551e1msonormal"/>
      </w:pPr>
      <w:r w:rsidRPr="003448DB">
        <w:t xml:space="preserve">словосложение: </w:t>
      </w:r>
    </w:p>
    <w:p w:rsidR="00633EA3" w:rsidRPr="003448DB" w:rsidRDefault="00633EA3" w:rsidP="003448DB">
      <w:pPr>
        <w:pStyle w:val="228bf8a64b8551e1msonormal"/>
      </w:pPr>
      <w:r w:rsidRPr="003448DB">
        <w:t>образование сложных существительных путём соединения основ существительных (football);</w:t>
      </w:r>
    </w:p>
    <w:p w:rsidR="00633EA3" w:rsidRPr="003448DB" w:rsidRDefault="00633EA3" w:rsidP="003448DB">
      <w:pPr>
        <w:pStyle w:val="228bf8a64b8551e1msonormal"/>
      </w:pPr>
      <w:r w:rsidRPr="003448DB">
        <w:t xml:space="preserve">образование сложных существительных путём соединения основы прилагательного с основой существительного (blackboard); </w:t>
      </w:r>
    </w:p>
    <w:p w:rsidR="00633EA3" w:rsidRPr="003448DB" w:rsidRDefault="00633EA3" w:rsidP="003448DB">
      <w:pPr>
        <w:pStyle w:val="228bf8a64b8551e1msonormal"/>
      </w:pPr>
      <w:r w:rsidRPr="003448DB">
        <w:t xml:space="preserve">образование сложных существительных путём соединения основ существительных с предлогом (father-in-law); </w:t>
      </w:r>
    </w:p>
    <w:p w:rsidR="00633EA3" w:rsidRPr="003448DB" w:rsidRDefault="00633EA3" w:rsidP="003448DB">
      <w:pPr>
        <w:pStyle w:val="228bf8a64b8551e1msonormal"/>
      </w:pPr>
      <w:r w:rsidRPr="003448DB">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rsidR="00633EA3" w:rsidRPr="003448DB" w:rsidRDefault="00633EA3" w:rsidP="003448DB">
      <w:pPr>
        <w:pStyle w:val="228bf8a64b8551e1msonormal"/>
      </w:pPr>
      <w:r w:rsidRPr="003448DB">
        <w:t>образование сложных прилагательных путём соединения наречия с основой причасти</w:t>
      </w:r>
    </w:p>
    <w:p w:rsidR="00633EA3" w:rsidRPr="003448DB" w:rsidRDefault="00633EA3" w:rsidP="003448DB">
      <w:pPr>
        <w:pStyle w:val="228bf8a64b8551e1msonormal"/>
      </w:pPr>
      <w:r w:rsidRPr="003448DB">
        <w:t>я II (well-behaved);</w:t>
      </w:r>
    </w:p>
    <w:p w:rsidR="00633EA3" w:rsidRPr="003448DB" w:rsidRDefault="00633EA3" w:rsidP="003448DB">
      <w:pPr>
        <w:pStyle w:val="228bf8a64b8551e1msonormal"/>
      </w:pPr>
      <w:r w:rsidRPr="003448DB">
        <w:t>образование сложных прилагательных путём соединения основы прилагательного с основой причастия I (nice-looking);</w:t>
      </w:r>
    </w:p>
    <w:p w:rsidR="00633EA3" w:rsidRPr="003448DB" w:rsidRDefault="00633EA3" w:rsidP="003448DB">
      <w:pPr>
        <w:pStyle w:val="228bf8a64b8551e1msonormal"/>
      </w:pPr>
      <w:r w:rsidRPr="003448DB">
        <w:t xml:space="preserve">конверсия: </w:t>
      </w:r>
    </w:p>
    <w:p w:rsidR="00633EA3" w:rsidRPr="003448DB" w:rsidRDefault="00633EA3" w:rsidP="003448DB">
      <w:pPr>
        <w:pStyle w:val="228bf8a64b8551e1msonormal"/>
      </w:pPr>
      <w:r w:rsidRPr="003448DB">
        <w:t xml:space="preserve">образование имён существительных от неопределённой формы глаголов (to run – a run); </w:t>
      </w:r>
    </w:p>
    <w:p w:rsidR="00633EA3" w:rsidRPr="003448DB" w:rsidRDefault="00633EA3" w:rsidP="003448DB">
      <w:pPr>
        <w:pStyle w:val="228bf8a64b8551e1msonormal"/>
      </w:pPr>
      <w:r w:rsidRPr="003448DB">
        <w:t>образование имён существительных от имён прилагательных (rich people – the rich);</w:t>
      </w:r>
    </w:p>
    <w:p w:rsidR="00633EA3" w:rsidRPr="003448DB" w:rsidRDefault="00633EA3" w:rsidP="003448DB">
      <w:pPr>
        <w:pStyle w:val="228bf8a64b8551e1msonormal"/>
      </w:pPr>
      <w:r w:rsidRPr="003448DB">
        <w:t xml:space="preserve">образование глаголов от имён существительных (a hand – to hand); </w:t>
      </w:r>
    </w:p>
    <w:p w:rsidR="00633EA3" w:rsidRPr="003448DB" w:rsidRDefault="00633EA3" w:rsidP="003448DB">
      <w:pPr>
        <w:pStyle w:val="228bf8a64b8551e1msonormal"/>
      </w:pPr>
      <w:r w:rsidRPr="003448DB">
        <w:lastRenderedPageBreak/>
        <w:t xml:space="preserve">образование глаголов от имён прилагательных (cool – to cool). </w:t>
      </w:r>
    </w:p>
    <w:p w:rsidR="00633EA3" w:rsidRPr="003448DB" w:rsidRDefault="00633EA3" w:rsidP="003448DB">
      <w:pPr>
        <w:pStyle w:val="228bf8a64b8551e1msonormal"/>
      </w:pPr>
      <w:r w:rsidRPr="003448DB">
        <w:t>Имена прилагательные на -ed и -ing (excited – exciting).</w:t>
      </w:r>
    </w:p>
    <w:p w:rsidR="00633EA3" w:rsidRPr="003448DB" w:rsidRDefault="00633EA3" w:rsidP="003448DB">
      <w:pPr>
        <w:pStyle w:val="228bf8a64b8551e1msonormal"/>
      </w:pPr>
      <w:r w:rsidRPr="003448DB">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rsidR="00633EA3" w:rsidRPr="003448DB" w:rsidRDefault="00633EA3" w:rsidP="003448DB">
      <w:pPr>
        <w:pStyle w:val="228bf8a64b8551e1msonormal"/>
      </w:pPr>
      <w:r w:rsidRPr="003448DB">
        <w:t xml:space="preserve">Различные средства связи для обеспечения целостности и логичности устного/письменного высказывания. </w:t>
      </w:r>
    </w:p>
    <w:p w:rsidR="00633EA3" w:rsidRPr="003448DB" w:rsidRDefault="00633EA3" w:rsidP="003448DB">
      <w:pPr>
        <w:pStyle w:val="228bf8a64b8551e1msonormal"/>
      </w:pPr>
      <w:r w:rsidRPr="003448DB">
        <w:t>6.6.2.4. Грамматическая сторона речи.</w:t>
      </w:r>
    </w:p>
    <w:p w:rsidR="00633EA3" w:rsidRPr="003448DB" w:rsidRDefault="00633EA3" w:rsidP="003448DB">
      <w:pPr>
        <w:pStyle w:val="228bf8a64b8551e1msonormal"/>
      </w:pPr>
      <w:r w:rsidRPr="003448DB">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rsidR="00633EA3" w:rsidRPr="003448DB" w:rsidRDefault="00633EA3" w:rsidP="003448DB">
      <w:pPr>
        <w:pStyle w:val="228bf8a64b8551e1msonormal"/>
      </w:pPr>
      <w:r w:rsidRPr="003448DB">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rsidR="00633EA3" w:rsidRPr="003448DB" w:rsidRDefault="00633EA3" w:rsidP="003448DB">
      <w:pPr>
        <w:pStyle w:val="228bf8a64b8551e1msonormal"/>
      </w:pPr>
      <w:r w:rsidRPr="003448DB">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rsidR="00633EA3" w:rsidRPr="003448DB" w:rsidRDefault="00633EA3" w:rsidP="003448DB">
      <w:pPr>
        <w:pStyle w:val="228bf8a64b8551e1msonormal"/>
      </w:pPr>
      <w:r w:rsidRPr="003448DB">
        <w:t xml:space="preserve">Предложения с начальным It. </w:t>
      </w:r>
    </w:p>
    <w:p w:rsidR="00633EA3" w:rsidRPr="003448DB" w:rsidRDefault="00633EA3" w:rsidP="003448DB">
      <w:pPr>
        <w:pStyle w:val="228bf8a64b8551e1msonormal"/>
      </w:pPr>
      <w:r w:rsidRPr="003448DB">
        <w:t xml:space="preserve">Предложения с начальным There + to be. </w:t>
      </w:r>
    </w:p>
    <w:p w:rsidR="00633EA3" w:rsidRPr="0090191D" w:rsidRDefault="00633EA3" w:rsidP="003448DB">
      <w:pPr>
        <w:pStyle w:val="228bf8a64b8551e1msonormal"/>
        <w:rPr>
          <w:lang w:val="en-US"/>
        </w:rPr>
      </w:pPr>
      <w:r w:rsidRPr="003448DB">
        <w:t>Предложениясглагольнымиконструкциями</w:t>
      </w:r>
      <w:r w:rsidRPr="0090191D">
        <w:rPr>
          <w:lang w:val="en-US"/>
        </w:rPr>
        <w:t xml:space="preserve">, </w:t>
      </w:r>
      <w:r w:rsidRPr="003448DB">
        <w:t>содержащимиглаголы</w:t>
      </w:r>
      <w:r w:rsidRPr="0090191D">
        <w:rPr>
          <w:lang w:val="en-US"/>
        </w:rPr>
        <w:t>-</w:t>
      </w:r>
      <w:r w:rsidRPr="003448DB">
        <w:t>связки</w:t>
      </w:r>
      <w:r w:rsidRPr="0090191D">
        <w:rPr>
          <w:lang w:val="en-US"/>
        </w:rPr>
        <w:t xml:space="preserve">  to be, to look, to seem, to feel (He looks/seems/feels happy.). </w:t>
      </w:r>
    </w:p>
    <w:p w:rsidR="00633EA3" w:rsidRPr="0090191D" w:rsidRDefault="00633EA3" w:rsidP="003448DB">
      <w:pPr>
        <w:pStyle w:val="228bf8a64b8551e1msonormal"/>
        <w:rPr>
          <w:lang w:val="en-US"/>
        </w:rPr>
      </w:pPr>
      <w:r w:rsidRPr="003448DB">
        <w:t>Предложения</w:t>
      </w:r>
      <w:r w:rsidRPr="0090191D">
        <w:rPr>
          <w:lang w:val="en-US"/>
        </w:rPr>
        <w:t xml:space="preserve"> c</w:t>
      </w:r>
      <w:r w:rsidRPr="003448DB">
        <w:t>осложнымдополнением</w:t>
      </w:r>
      <w:r w:rsidRPr="0090191D">
        <w:rPr>
          <w:lang w:val="en-US"/>
        </w:rPr>
        <w:t xml:space="preserve"> – Complex Object (I want you to help me. I saw her cross/crossing the road. I want to have my hair cut.). </w:t>
      </w:r>
    </w:p>
    <w:p w:rsidR="00633EA3" w:rsidRPr="003448DB" w:rsidRDefault="00633EA3" w:rsidP="003448DB">
      <w:pPr>
        <w:pStyle w:val="228bf8a64b8551e1msonormal"/>
      </w:pPr>
      <w:r w:rsidRPr="003448DB">
        <w:t>Сложносочинённые предложения с сочинительными союзами and, but, or.</w:t>
      </w:r>
    </w:p>
    <w:p w:rsidR="00633EA3" w:rsidRPr="003448DB" w:rsidRDefault="00633EA3" w:rsidP="003448DB">
      <w:pPr>
        <w:pStyle w:val="228bf8a64b8551e1msonormal"/>
      </w:pPr>
      <w:r w:rsidRPr="003448DB">
        <w:t>Сложноподчинённые предложения с союзами и союзными словами because, if, when, where, what, why, how.</w:t>
      </w:r>
    </w:p>
    <w:p w:rsidR="00633EA3" w:rsidRPr="003448DB" w:rsidRDefault="00633EA3" w:rsidP="003448DB">
      <w:pPr>
        <w:pStyle w:val="228bf8a64b8551e1msonormal"/>
      </w:pPr>
      <w:r w:rsidRPr="003448DB">
        <w:t>Сложноподчинённые предложения с определительными придаточными с союзными словами who, which, that.</w:t>
      </w:r>
    </w:p>
    <w:p w:rsidR="00633EA3" w:rsidRPr="003448DB" w:rsidRDefault="00633EA3" w:rsidP="003448DB">
      <w:pPr>
        <w:pStyle w:val="228bf8a64b8551e1msonormal"/>
      </w:pPr>
      <w:r w:rsidRPr="003448DB">
        <w:t xml:space="preserve">Сложноподчинённые предложения с союзными словами whoever, whatever, however, whenever. </w:t>
      </w:r>
    </w:p>
    <w:p w:rsidR="00633EA3" w:rsidRPr="003448DB" w:rsidRDefault="00633EA3" w:rsidP="003448DB">
      <w:pPr>
        <w:pStyle w:val="228bf8a64b8551e1msonormal"/>
      </w:pPr>
      <w:r w:rsidRPr="003448DB">
        <w:t>Условные предложения с глаголами в изъявительном наклонении (Conditional 0, Conditional I) и с глаголами в сослагательном наклонении (Conditional II).</w:t>
      </w:r>
    </w:p>
    <w:p w:rsidR="00633EA3" w:rsidRPr="0090191D" w:rsidRDefault="00633EA3" w:rsidP="003448DB">
      <w:pPr>
        <w:pStyle w:val="228bf8a64b8551e1msonormal"/>
        <w:rPr>
          <w:lang w:val="en-US"/>
        </w:rPr>
      </w:pPr>
      <w:r w:rsidRPr="003448DB">
        <w:t>Всетипывопросительныхпредложений</w:t>
      </w:r>
      <w:r w:rsidRPr="0090191D">
        <w:rPr>
          <w:lang w:val="en-US"/>
        </w:rPr>
        <w:t xml:space="preserve"> (</w:t>
      </w:r>
      <w:r w:rsidRPr="003448DB">
        <w:t>общий</w:t>
      </w:r>
      <w:r w:rsidRPr="0090191D">
        <w:rPr>
          <w:lang w:val="en-US"/>
        </w:rPr>
        <w:t xml:space="preserve">, </w:t>
      </w:r>
      <w:r w:rsidRPr="003448DB">
        <w:t>специальный</w:t>
      </w:r>
      <w:r w:rsidRPr="0090191D">
        <w:rPr>
          <w:lang w:val="en-US"/>
        </w:rPr>
        <w:t xml:space="preserve">, </w:t>
      </w:r>
      <w:r w:rsidRPr="003448DB">
        <w:t>альтернативный</w:t>
      </w:r>
      <w:r w:rsidRPr="0090191D">
        <w:rPr>
          <w:lang w:val="en-US"/>
        </w:rPr>
        <w:t xml:space="preserve">, </w:t>
      </w:r>
      <w:r w:rsidRPr="003448DB">
        <w:t>разделительныйвопросыв</w:t>
      </w:r>
      <w:r w:rsidRPr="0090191D">
        <w:rPr>
          <w:lang w:val="en-US"/>
        </w:rPr>
        <w:t xml:space="preserve"> Present/Past/Future Simple Tense, Present/Past Continuous Tense, Present/Past Perfect Tense, Present Perfect Continuous Tense). </w:t>
      </w:r>
    </w:p>
    <w:p w:rsidR="00633EA3" w:rsidRPr="003448DB" w:rsidRDefault="00633EA3" w:rsidP="003448DB">
      <w:pPr>
        <w:pStyle w:val="228bf8a64b8551e1msonormal"/>
      </w:pPr>
      <w:r w:rsidRPr="003448DB">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633EA3" w:rsidRPr="003448DB" w:rsidRDefault="00633EA3" w:rsidP="003448DB">
      <w:pPr>
        <w:pStyle w:val="228bf8a64b8551e1msonormal"/>
      </w:pPr>
      <w:r w:rsidRPr="003448DB">
        <w:lastRenderedPageBreak/>
        <w:t xml:space="preserve">Модальные глаголы в косвенной речи в настоящем и прошедшем времени. </w:t>
      </w:r>
    </w:p>
    <w:p w:rsidR="00633EA3" w:rsidRPr="0090191D" w:rsidRDefault="00633EA3" w:rsidP="003448DB">
      <w:pPr>
        <w:pStyle w:val="228bf8a64b8551e1msonormal"/>
        <w:rPr>
          <w:lang w:val="en-US"/>
        </w:rPr>
      </w:pPr>
      <w:r w:rsidRPr="003448DB">
        <w:t>Предложениясконструкциями</w:t>
      </w:r>
      <w:r w:rsidRPr="0090191D">
        <w:rPr>
          <w:lang w:val="en-US"/>
        </w:rPr>
        <w:t xml:space="preserve"> as … as, not so … as, both … and …, either … or, neither … nor. </w:t>
      </w:r>
    </w:p>
    <w:p w:rsidR="00633EA3" w:rsidRPr="003448DB" w:rsidRDefault="00633EA3" w:rsidP="003448DB">
      <w:pPr>
        <w:pStyle w:val="228bf8a64b8551e1msonormal"/>
      </w:pPr>
      <w:r w:rsidRPr="003448DB">
        <w:t xml:space="preserve">Предложения с I wish… </w:t>
      </w:r>
    </w:p>
    <w:p w:rsidR="00633EA3" w:rsidRPr="003448DB" w:rsidRDefault="00633EA3" w:rsidP="003448DB">
      <w:pPr>
        <w:pStyle w:val="228bf8a64b8551e1msonormal"/>
      </w:pPr>
      <w:r w:rsidRPr="003448DB">
        <w:t>Конструкции с глаголами на -ing: to love/hate doing smth.</w:t>
      </w:r>
    </w:p>
    <w:p w:rsidR="00633EA3" w:rsidRPr="0090191D" w:rsidRDefault="00633EA3" w:rsidP="003448DB">
      <w:pPr>
        <w:pStyle w:val="228bf8a64b8551e1msonormal"/>
        <w:rPr>
          <w:lang w:val="en-US"/>
        </w:rPr>
      </w:pPr>
      <w:r w:rsidRPr="003448DB">
        <w:t>Конструкции</w:t>
      </w:r>
      <w:r w:rsidRPr="0090191D">
        <w:rPr>
          <w:lang w:val="en-US"/>
        </w:rPr>
        <w:t xml:space="preserve"> c </w:t>
      </w:r>
      <w:r w:rsidRPr="003448DB">
        <w:t>глаголами</w:t>
      </w:r>
      <w:r w:rsidRPr="0090191D">
        <w:rPr>
          <w:lang w:val="en-US"/>
        </w:rPr>
        <w:t xml:space="preserve"> to stop, to remember, to forget (</w:t>
      </w:r>
      <w:r w:rsidRPr="003448DB">
        <w:t>разницавзначении</w:t>
      </w:r>
      <w:r w:rsidRPr="0090191D">
        <w:rPr>
          <w:lang w:val="en-US"/>
        </w:rPr>
        <w:t xml:space="preserve"> to stop doing smth</w:t>
      </w:r>
      <w:r w:rsidRPr="003448DB">
        <w:t>и</w:t>
      </w:r>
      <w:r w:rsidRPr="0090191D">
        <w:rPr>
          <w:lang w:val="en-US"/>
        </w:rPr>
        <w:t xml:space="preserve"> to stop to do smth). </w:t>
      </w:r>
    </w:p>
    <w:p w:rsidR="00633EA3" w:rsidRPr="0090191D" w:rsidRDefault="00633EA3" w:rsidP="003448DB">
      <w:pPr>
        <w:pStyle w:val="228bf8a64b8551e1msonormal"/>
        <w:rPr>
          <w:lang w:val="en-US"/>
        </w:rPr>
      </w:pPr>
      <w:r w:rsidRPr="003448DB">
        <w:t>Конструкция</w:t>
      </w:r>
      <w:r w:rsidRPr="0090191D">
        <w:rPr>
          <w:lang w:val="en-US"/>
        </w:rPr>
        <w:t xml:space="preserve"> It takes me … to do smth. </w:t>
      </w:r>
    </w:p>
    <w:p w:rsidR="00633EA3" w:rsidRPr="003448DB" w:rsidRDefault="00633EA3" w:rsidP="003448DB">
      <w:pPr>
        <w:pStyle w:val="228bf8a64b8551e1msonormal"/>
      </w:pPr>
      <w:r w:rsidRPr="003448DB">
        <w:t xml:space="preserve">Конструкция used to + инфинитив глагола. </w:t>
      </w:r>
    </w:p>
    <w:p w:rsidR="00633EA3" w:rsidRPr="0090191D" w:rsidRDefault="00633EA3" w:rsidP="003448DB">
      <w:pPr>
        <w:pStyle w:val="228bf8a64b8551e1msonormal"/>
        <w:rPr>
          <w:lang w:val="en-US"/>
        </w:rPr>
      </w:pPr>
      <w:r w:rsidRPr="003448DB">
        <w:t>Конструкции</w:t>
      </w:r>
      <w:r w:rsidRPr="0090191D">
        <w:rPr>
          <w:lang w:val="en-US"/>
        </w:rPr>
        <w:t xml:space="preserve">be/get used to smth, be/get used to doing smth. </w:t>
      </w:r>
    </w:p>
    <w:p w:rsidR="00633EA3" w:rsidRPr="0090191D" w:rsidRDefault="00633EA3" w:rsidP="003448DB">
      <w:pPr>
        <w:pStyle w:val="228bf8a64b8551e1msonormal"/>
        <w:rPr>
          <w:lang w:val="en-US"/>
        </w:rPr>
      </w:pPr>
      <w:r w:rsidRPr="003448DB">
        <w:t>Конструкции</w:t>
      </w:r>
      <w:r w:rsidRPr="0090191D">
        <w:rPr>
          <w:lang w:val="en-US"/>
        </w:rPr>
        <w:t xml:space="preserve"> I prefer, I’d prefer, I’d rather prefer, </w:t>
      </w:r>
      <w:r w:rsidRPr="003448DB">
        <w:t>выражающиепредпочтение</w:t>
      </w:r>
      <w:r w:rsidRPr="0090191D">
        <w:rPr>
          <w:lang w:val="en-US"/>
        </w:rPr>
        <w:t xml:space="preserve">, </w:t>
      </w:r>
      <w:r w:rsidRPr="003448DB">
        <w:t>атакжеконструкции</w:t>
      </w:r>
      <w:r w:rsidRPr="0090191D">
        <w:rPr>
          <w:lang w:val="en-US"/>
        </w:rPr>
        <w:t xml:space="preserve"> I’d rather, You’d better. </w:t>
      </w:r>
    </w:p>
    <w:p w:rsidR="00633EA3" w:rsidRPr="003448DB" w:rsidRDefault="00633EA3" w:rsidP="003448DB">
      <w:pPr>
        <w:pStyle w:val="228bf8a64b8551e1msonormal"/>
      </w:pPr>
      <w:r w:rsidRPr="003448DB">
        <w:t xml:space="preserve">Подлежащее, выраженное собирательным существительным (family, police),  и его согласование со сказуемым. </w:t>
      </w:r>
    </w:p>
    <w:p w:rsidR="00633EA3" w:rsidRPr="003448DB" w:rsidRDefault="00633EA3" w:rsidP="003448DB">
      <w:pPr>
        <w:pStyle w:val="228bf8a64b8551e1msonormal"/>
      </w:pPr>
      <w:r w:rsidRPr="003448DB">
        <w:t xml:space="preserve">Глаголы (правильные и неправильные) в видовременных формах действительного залога в изъявительном наклонении (Present/Past/Future Simple Tense, Present/Past Continuous Tense, Present/Past Perfect Tense, Present Perfect Continuous Tense, Future-in-the-Past Tense) и наиболее употребительных формах страдательного залога (Present/Past Simple Passive, Present Perfect Passive). </w:t>
      </w:r>
    </w:p>
    <w:p w:rsidR="00633EA3" w:rsidRPr="0090191D" w:rsidRDefault="00633EA3" w:rsidP="003448DB">
      <w:pPr>
        <w:pStyle w:val="228bf8a64b8551e1msonormal"/>
        <w:rPr>
          <w:lang w:val="en-US"/>
        </w:rPr>
      </w:pPr>
      <w:r w:rsidRPr="003448DB">
        <w:t>Конструкция</w:t>
      </w:r>
      <w:r w:rsidRPr="0090191D">
        <w:rPr>
          <w:lang w:val="en-US"/>
        </w:rPr>
        <w:t xml:space="preserve"> to be going to, </w:t>
      </w:r>
      <w:r w:rsidRPr="003448DB">
        <w:t>формы</w:t>
      </w:r>
      <w:r w:rsidRPr="0090191D">
        <w:rPr>
          <w:lang w:val="en-US"/>
        </w:rPr>
        <w:t xml:space="preserve"> Future Simple Tense </w:t>
      </w:r>
      <w:r w:rsidRPr="003448DB">
        <w:t>и</w:t>
      </w:r>
      <w:r w:rsidRPr="0090191D">
        <w:rPr>
          <w:lang w:val="en-US"/>
        </w:rPr>
        <w:t xml:space="preserve"> Present Continuous Tense </w:t>
      </w:r>
      <w:r w:rsidRPr="003448DB">
        <w:t>длявыражениябудущегодействия</w:t>
      </w:r>
      <w:r w:rsidRPr="0090191D">
        <w:rPr>
          <w:lang w:val="en-US"/>
        </w:rPr>
        <w:t xml:space="preserve">. </w:t>
      </w:r>
    </w:p>
    <w:p w:rsidR="00633EA3" w:rsidRPr="0090191D" w:rsidRDefault="00633EA3" w:rsidP="003448DB">
      <w:pPr>
        <w:pStyle w:val="228bf8a64b8551e1msonormal"/>
        <w:rPr>
          <w:lang w:val="en-US"/>
        </w:rPr>
      </w:pPr>
      <w:r w:rsidRPr="003448DB">
        <w:t>Модальныеглаголыиихэквиваленты</w:t>
      </w:r>
      <w:r w:rsidRPr="0090191D">
        <w:rPr>
          <w:lang w:val="en-US"/>
        </w:rPr>
        <w:t xml:space="preserve"> (can/be able to, could, must/have to, may, might, should, shall, would, will, need). </w:t>
      </w:r>
    </w:p>
    <w:p w:rsidR="00633EA3" w:rsidRPr="0090191D" w:rsidRDefault="00633EA3" w:rsidP="003448DB">
      <w:pPr>
        <w:pStyle w:val="228bf8a64b8551e1msonormal"/>
        <w:rPr>
          <w:lang w:val="en-US"/>
        </w:rPr>
      </w:pPr>
      <w:r w:rsidRPr="003448DB">
        <w:t>Неличныеформыглагола</w:t>
      </w:r>
      <w:r w:rsidRPr="0090191D">
        <w:rPr>
          <w:lang w:val="en-US"/>
        </w:rPr>
        <w:t xml:space="preserve"> – </w:t>
      </w:r>
      <w:r w:rsidRPr="003448DB">
        <w:t>инфинитив</w:t>
      </w:r>
      <w:r w:rsidRPr="0090191D">
        <w:rPr>
          <w:lang w:val="en-US"/>
        </w:rPr>
        <w:t xml:space="preserve">, </w:t>
      </w:r>
      <w:r w:rsidRPr="003448DB">
        <w:t>герундий</w:t>
      </w:r>
      <w:r w:rsidRPr="0090191D">
        <w:rPr>
          <w:lang w:val="en-US"/>
        </w:rPr>
        <w:t xml:space="preserve">, </w:t>
      </w:r>
      <w:r w:rsidRPr="003448DB">
        <w:t>причастие</w:t>
      </w:r>
      <w:r w:rsidRPr="0090191D">
        <w:rPr>
          <w:lang w:val="en-US"/>
        </w:rPr>
        <w:t xml:space="preserve"> (Participle I </w:t>
      </w:r>
      <w:r w:rsidRPr="003448DB">
        <w:t>и</w:t>
      </w:r>
      <w:r w:rsidRPr="0090191D">
        <w:rPr>
          <w:lang w:val="en-US"/>
        </w:rPr>
        <w:t xml:space="preserve"> Participle II), </w:t>
      </w:r>
      <w:r w:rsidRPr="003448DB">
        <w:t>причастиявфункцииопределения</w:t>
      </w:r>
      <w:r w:rsidRPr="0090191D">
        <w:rPr>
          <w:lang w:val="en-US"/>
        </w:rPr>
        <w:t xml:space="preserve"> (Participle I – a playing child, Participle II – a written text).</w:t>
      </w:r>
    </w:p>
    <w:p w:rsidR="00633EA3" w:rsidRPr="003448DB" w:rsidRDefault="00633EA3" w:rsidP="003448DB">
      <w:pPr>
        <w:pStyle w:val="228bf8a64b8551e1msonormal"/>
      </w:pPr>
      <w:r w:rsidRPr="003448DB">
        <w:t xml:space="preserve">Определённый, неопределённый и нулевой артикли. </w:t>
      </w:r>
    </w:p>
    <w:p w:rsidR="00633EA3" w:rsidRPr="003448DB" w:rsidRDefault="00633EA3" w:rsidP="003448DB">
      <w:pPr>
        <w:pStyle w:val="228bf8a64b8551e1msonormal"/>
      </w:pPr>
      <w:r w:rsidRPr="003448DB">
        <w:t xml:space="preserve">Имена существительные во множественном числе, образованных по правилу, и исключения. </w:t>
      </w:r>
    </w:p>
    <w:p w:rsidR="00633EA3" w:rsidRPr="003448DB" w:rsidRDefault="00633EA3" w:rsidP="003448DB">
      <w:pPr>
        <w:pStyle w:val="228bf8a64b8551e1msonormal"/>
      </w:pPr>
      <w:r w:rsidRPr="003448DB">
        <w:t xml:space="preserve">Неисчисляемые имена существительные, имеющие форму только множественного числа. </w:t>
      </w:r>
    </w:p>
    <w:p w:rsidR="00633EA3" w:rsidRPr="003448DB" w:rsidRDefault="00633EA3" w:rsidP="003448DB">
      <w:pPr>
        <w:pStyle w:val="228bf8a64b8551e1msonormal"/>
      </w:pPr>
      <w:r w:rsidRPr="003448DB">
        <w:t>Притяжательный падеж имён существительных.</w:t>
      </w:r>
    </w:p>
    <w:p w:rsidR="00633EA3" w:rsidRPr="003448DB" w:rsidRDefault="00633EA3" w:rsidP="003448DB">
      <w:pPr>
        <w:pStyle w:val="228bf8a64b8551e1msonormal"/>
      </w:pPr>
      <w:r w:rsidRPr="003448DB">
        <w:t xml:space="preserve">Имена прилагательные и наречия в положительной, сравнительной и превосходной степенях, образованные по правилу, и исключения. </w:t>
      </w:r>
    </w:p>
    <w:p w:rsidR="00633EA3" w:rsidRPr="003448DB" w:rsidRDefault="00633EA3" w:rsidP="003448DB">
      <w:pPr>
        <w:pStyle w:val="228bf8a64b8551e1msonormal"/>
      </w:pPr>
      <w:r w:rsidRPr="003448DB">
        <w:t>Порядок следования нескольких прилагательных (мнение – размер – возраст – цвет – происхождение).</w:t>
      </w:r>
    </w:p>
    <w:p w:rsidR="00633EA3" w:rsidRPr="0090191D" w:rsidRDefault="00633EA3" w:rsidP="003448DB">
      <w:pPr>
        <w:pStyle w:val="228bf8a64b8551e1msonormal"/>
        <w:rPr>
          <w:lang w:val="en-US"/>
        </w:rPr>
      </w:pPr>
      <w:r w:rsidRPr="003448DB">
        <w:lastRenderedPageBreak/>
        <w:t>Слова</w:t>
      </w:r>
      <w:r w:rsidRPr="0090191D">
        <w:rPr>
          <w:lang w:val="en-US"/>
        </w:rPr>
        <w:t xml:space="preserve">, </w:t>
      </w:r>
      <w:r w:rsidRPr="003448DB">
        <w:t>выражающиеколичество</w:t>
      </w:r>
      <w:r w:rsidRPr="0090191D">
        <w:rPr>
          <w:lang w:val="en-US"/>
        </w:rPr>
        <w:t xml:space="preserve"> (many/much, little/a little, few/a few, a lot of). </w:t>
      </w:r>
    </w:p>
    <w:p w:rsidR="00633EA3" w:rsidRPr="003448DB" w:rsidRDefault="00633EA3" w:rsidP="003448DB">
      <w:pPr>
        <w:pStyle w:val="228bf8a64b8551e1msonormal"/>
      </w:pPr>
      <w:r w:rsidRPr="003448DB">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rsidR="00633EA3" w:rsidRPr="003448DB" w:rsidRDefault="00633EA3" w:rsidP="003448DB">
      <w:pPr>
        <w:pStyle w:val="228bf8a64b8551e1msonormal"/>
      </w:pPr>
      <w:r w:rsidRPr="003448DB">
        <w:t xml:space="preserve">Количественные и порядковые числительные. </w:t>
      </w:r>
    </w:p>
    <w:p w:rsidR="00633EA3" w:rsidRPr="003448DB" w:rsidRDefault="00633EA3" w:rsidP="003448DB">
      <w:pPr>
        <w:pStyle w:val="228bf8a64b8551e1msonormal"/>
      </w:pPr>
      <w:r w:rsidRPr="003448DB">
        <w:t xml:space="preserve">Предлоги места, времени, направления, предлоги, употребляемые с глаголами в страдательном залоге. </w:t>
      </w:r>
    </w:p>
    <w:p w:rsidR="00633EA3" w:rsidRPr="003448DB" w:rsidRDefault="00633EA3" w:rsidP="003448DB">
      <w:pPr>
        <w:pStyle w:val="228bf8a64b8551e1msonormal"/>
      </w:pPr>
      <w:r w:rsidRPr="003448DB">
        <w:t>6.6.3. Социокультурные знания и умения.</w:t>
      </w:r>
    </w:p>
    <w:p w:rsidR="00633EA3" w:rsidRPr="003448DB" w:rsidRDefault="00633EA3" w:rsidP="003448DB">
      <w:pPr>
        <w:pStyle w:val="228bf8a64b8551e1msonormal"/>
      </w:pPr>
      <w:r w:rsidRPr="003448DB">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w:t>
      </w:r>
    </w:p>
    <w:p w:rsidR="00633EA3" w:rsidRPr="003448DB" w:rsidRDefault="00633EA3" w:rsidP="003448DB">
      <w:pPr>
        <w:pStyle w:val="228bf8a64b8551e1msonormal"/>
      </w:pPr>
      <w:r w:rsidRPr="003448DB">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rsidR="00633EA3" w:rsidRPr="003448DB" w:rsidRDefault="00633EA3" w:rsidP="003448DB">
      <w:pPr>
        <w:pStyle w:val="228bf8a64b8551e1msonormal"/>
      </w:pPr>
      <w:r w:rsidRPr="003448DB">
        <w:t xml:space="preserve">Владение основными сведениями о социокультурном портрете и культурном наследии страны/стран, говорящих на английском языке. </w:t>
      </w:r>
    </w:p>
    <w:p w:rsidR="00633EA3" w:rsidRPr="003448DB" w:rsidRDefault="00633EA3" w:rsidP="003448DB">
      <w:pPr>
        <w:pStyle w:val="228bf8a64b8551e1msonormal"/>
      </w:pPr>
      <w:r w:rsidRPr="003448DB">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rsidR="00633EA3" w:rsidRPr="003448DB" w:rsidRDefault="00633EA3" w:rsidP="003448DB">
      <w:pPr>
        <w:pStyle w:val="228bf8a64b8551e1msonormal"/>
      </w:pPr>
      <w:r w:rsidRPr="003448DB">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rsidR="00633EA3" w:rsidRPr="003448DB" w:rsidRDefault="00633EA3" w:rsidP="003448DB">
      <w:pPr>
        <w:pStyle w:val="228bf8a64b8551e1msonormal"/>
      </w:pPr>
      <w:r w:rsidRPr="003448DB">
        <w:t>6.6.4. Компенсаторные умения.</w:t>
      </w:r>
    </w:p>
    <w:p w:rsidR="00633EA3" w:rsidRPr="003448DB" w:rsidRDefault="00633EA3" w:rsidP="003448DB">
      <w:pPr>
        <w:pStyle w:val="228bf8a64b8551e1msonormal"/>
      </w:pPr>
      <w:r w:rsidRPr="003448DB">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rsidR="00633EA3" w:rsidRPr="003448DB" w:rsidRDefault="00633EA3" w:rsidP="003448DB">
      <w:pPr>
        <w:pStyle w:val="228bf8a64b8551e1msonormal"/>
      </w:pPr>
      <w:r w:rsidRPr="003448DB">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rsidR="00633EA3" w:rsidRPr="003448DB" w:rsidRDefault="00633EA3" w:rsidP="003448DB">
      <w:pPr>
        <w:pStyle w:val="228bf8a64b8551e1msonormal"/>
      </w:pPr>
      <w:r w:rsidRPr="003448DB">
        <w:t>6.7. Содержание обучения в 11 классе.</w:t>
      </w:r>
    </w:p>
    <w:p w:rsidR="00633EA3" w:rsidRPr="003448DB" w:rsidRDefault="00633EA3" w:rsidP="003448DB">
      <w:pPr>
        <w:pStyle w:val="228bf8a64b8551e1msonormal"/>
      </w:pPr>
      <w:r w:rsidRPr="003448DB">
        <w:t>6.7.1. Коммуникативные умения.</w:t>
      </w:r>
    </w:p>
    <w:p w:rsidR="00633EA3" w:rsidRPr="003448DB" w:rsidRDefault="00633EA3" w:rsidP="003448DB">
      <w:pPr>
        <w:pStyle w:val="228bf8a64b8551e1msonormal"/>
      </w:pPr>
      <w:r w:rsidRPr="003448DB">
        <w:lastRenderedPageBreak/>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633EA3" w:rsidRPr="003448DB" w:rsidRDefault="00633EA3" w:rsidP="003448DB">
      <w:pPr>
        <w:pStyle w:val="228bf8a64b8551e1msonormal"/>
      </w:pPr>
      <w:r w:rsidRPr="003448DB">
        <w:t>Повседневная жизнь семьи. Межличностные отношения в семье, с друзьями и знакомыми. Конфликтные ситуации, их предупреждение и разрешение.</w:t>
      </w:r>
    </w:p>
    <w:p w:rsidR="00633EA3" w:rsidRPr="003448DB" w:rsidRDefault="00633EA3" w:rsidP="003448DB">
      <w:pPr>
        <w:pStyle w:val="228bf8a64b8551e1msonormal"/>
      </w:pPr>
      <w:r w:rsidRPr="003448DB">
        <w:t xml:space="preserve">Внешность и характеристика человека, литературного персонажа. </w:t>
      </w:r>
    </w:p>
    <w:p w:rsidR="00633EA3" w:rsidRPr="003448DB" w:rsidRDefault="00633EA3" w:rsidP="003448DB">
      <w:pPr>
        <w:pStyle w:val="228bf8a64b8551e1msonormal"/>
      </w:pPr>
      <w:r w:rsidRPr="003448DB">
        <w:t>Здоровый образ жизни и забота о здоровье: режим труда и отдыха, спорт, сбалансированное питание, посещение врача. Отказ от вредных привычек.</w:t>
      </w:r>
    </w:p>
    <w:p w:rsidR="00633EA3" w:rsidRPr="003448DB" w:rsidRDefault="00633EA3" w:rsidP="003448DB">
      <w:pPr>
        <w:pStyle w:val="228bf8a64b8551e1msonormal"/>
      </w:pPr>
      <w:r w:rsidRPr="003448DB">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rsidR="00633EA3" w:rsidRPr="003448DB" w:rsidRDefault="00633EA3" w:rsidP="003448DB">
      <w:pPr>
        <w:pStyle w:val="228bf8a64b8551e1msonormal"/>
      </w:pPr>
      <w:r w:rsidRPr="003448DB">
        <w:t>Место иностранного языка в повседневной жизни и профессиональной деятельности в современном мире.</w:t>
      </w:r>
    </w:p>
    <w:p w:rsidR="00633EA3" w:rsidRPr="003448DB" w:rsidRDefault="00633EA3" w:rsidP="003448DB">
      <w:pPr>
        <w:pStyle w:val="228bf8a64b8551e1msonormal"/>
      </w:pPr>
      <w:r w:rsidRPr="003448DB">
        <w:t>Молодёжь в современном обществе. Ценностные ориентиры. Участие молодёжи в жизни общества. Досуг молодёжи: увлечения и интересы. Любовь и дружба.</w:t>
      </w:r>
    </w:p>
    <w:p w:rsidR="00633EA3" w:rsidRPr="003448DB" w:rsidRDefault="00633EA3" w:rsidP="003448DB">
      <w:pPr>
        <w:pStyle w:val="228bf8a64b8551e1msonormal"/>
      </w:pPr>
      <w:r w:rsidRPr="003448DB">
        <w:t>Роль спорта в современной жизни: виды спорта, экстремальный спорт, спортивные соревнования, Олимпийские игры.</w:t>
      </w:r>
    </w:p>
    <w:p w:rsidR="00633EA3" w:rsidRPr="003448DB" w:rsidRDefault="00633EA3" w:rsidP="003448DB">
      <w:pPr>
        <w:pStyle w:val="228bf8a64b8551e1msonormal"/>
      </w:pPr>
      <w:r w:rsidRPr="003448DB">
        <w:t>Туризм. Виды отдыха. Экотуризм. Путешествия по России и зарубежным странам.</w:t>
      </w:r>
    </w:p>
    <w:p w:rsidR="00633EA3" w:rsidRPr="003448DB" w:rsidRDefault="00633EA3" w:rsidP="003448DB">
      <w:pPr>
        <w:pStyle w:val="228bf8a64b8551e1msonormal"/>
      </w:pPr>
      <w:r w:rsidRPr="003448DB">
        <w:t>Вселенная и человек. Природа. Проблемы экологии. Защита окружающей среды. Проживание в городской/сельской местности.</w:t>
      </w:r>
    </w:p>
    <w:p w:rsidR="00633EA3" w:rsidRPr="003448DB" w:rsidRDefault="00633EA3" w:rsidP="003448DB">
      <w:pPr>
        <w:pStyle w:val="228bf8a64b8551e1msonormal"/>
      </w:pPr>
      <w:r w:rsidRPr="003448DB">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rsidR="00633EA3" w:rsidRPr="003448DB" w:rsidRDefault="00633EA3" w:rsidP="003448DB">
      <w:pPr>
        <w:pStyle w:val="228bf8a64b8551e1msonormal"/>
      </w:pPr>
      <w:r w:rsidRPr="003448DB">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rsidR="00633EA3" w:rsidRPr="003448DB" w:rsidRDefault="00633EA3" w:rsidP="003448DB">
      <w:pPr>
        <w:pStyle w:val="228bf8a64b8551e1msonormal"/>
      </w:pPr>
      <w:r w:rsidRPr="003448DB">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p w:rsidR="00633EA3" w:rsidRPr="003448DB" w:rsidRDefault="00633EA3" w:rsidP="003448DB">
      <w:pPr>
        <w:pStyle w:val="228bf8a64b8551e1msonormal"/>
      </w:pPr>
      <w:r w:rsidRPr="003448DB">
        <w:t>6.7.1.1. Говорение.</w:t>
      </w:r>
    </w:p>
    <w:p w:rsidR="00633EA3" w:rsidRPr="003448DB" w:rsidRDefault="00633EA3" w:rsidP="003448DB">
      <w:pPr>
        <w:pStyle w:val="228bf8a64b8551e1msonormal"/>
      </w:pPr>
      <w:r w:rsidRPr="003448DB">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rsidR="00633EA3" w:rsidRPr="003448DB" w:rsidRDefault="00633EA3" w:rsidP="003448DB">
      <w:pPr>
        <w:pStyle w:val="228bf8a64b8551e1msonormal"/>
      </w:pPr>
      <w:r w:rsidRPr="003448DB">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rsidR="00633EA3" w:rsidRPr="003448DB" w:rsidRDefault="00633EA3" w:rsidP="003448DB">
      <w:pPr>
        <w:pStyle w:val="228bf8a64b8551e1msonormal"/>
      </w:pPr>
      <w:r w:rsidRPr="003448DB">
        <w:lastRenderedPageBreak/>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rsidR="00633EA3" w:rsidRPr="003448DB" w:rsidRDefault="00633EA3" w:rsidP="003448DB">
      <w:pPr>
        <w:pStyle w:val="228bf8a64b8551e1msonormal"/>
      </w:pPr>
      <w:r w:rsidRPr="003448DB">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rsidR="00633EA3" w:rsidRPr="003448DB" w:rsidRDefault="00633EA3" w:rsidP="003448DB">
      <w:pPr>
        <w:pStyle w:val="228bf8a64b8551e1msonormal"/>
      </w:pPr>
      <w:r w:rsidRPr="003448DB">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rsidR="00633EA3" w:rsidRPr="003448DB" w:rsidRDefault="00633EA3" w:rsidP="003448DB">
      <w:pPr>
        <w:pStyle w:val="228bf8a64b8551e1msonormal"/>
      </w:pPr>
      <w:r w:rsidRPr="003448DB">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rsidR="00633EA3" w:rsidRPr="003448DB" w:rsidRDefault="00633EA3" w:rsidP="003448DB">
      <w:pPr>
        <w:pStyle w:val="228bf8a64b8551e1msonormal"/>
      </w:pPr>
      <w:r w:rsidRPr="003448DB">
        <w:t>Объём диалога – до 9 реплик со стороны каждого собеседника.</w:t>
      </w:r>
    </w:p>
    <w:p w:rsidR="00633EA3" w:rsidRPr="003448DB" w:rsidRDefault="00633EA3" w:rsidP="003448DB">
      <w:pPr>
        <w:pStyle w:val="228bf8a64b8551e1msonormal"/>
      </w:pPr>
      <w:r w:rsidRPr="003448DB">
        <w:t>Развитие коммуникативных умений монологической речи:</w:t>
      </w:r>
    </w:p>
    <w:p w:rsidR="00633EA3" w:rsidRPr="003448DB" w:rsidRDefault="00633EA3" w:rsidP="003448DB">
      <w:pPr>
        <w:pStyle w:val="228bf8a64b8551e1msonormal"/>
      </w:pPr>
      <w:r w:rsidRPr="003448DB">
        <w:t xml:space="preserve">создание устных связных монологических высказываний с использованием основных коммуникативных типов речи: </w:t>
      </w:r>
    </w:p>
    <w:p w:rsidR="00633EA3" w:rsidRPr="003448DB" w:rsidRDefault="00633EA3" w:rsidP="003448DB">
      <w:pPr>
        <w:pStyle w:val="228bf8a64b8551e1msonormal"/>
      </w:pPr>
      <w:r w:rsidRPr="003448DB">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rsidR="00633EA3" w:rsidRPr="003448DB" w:rsidRDefault="00633EA3" w:rsidP="003448DB">
      <w:pPr>
        <w:pStyle w:val="228bf8a64b8551e1msonormal"/>
      </w:pPr>
      <w:r w:rsidRPr="003448DB">
        <w:t xml:space="preserve">повествование/сообщение; </w:t>
      </w:r>
    </w:p>
    <w:p w:rsidR="00633EA3" w:rsidRPr="003448DB" w:rsidRDefault="00633EA3" w:rsidP="003448DB">
      <w:pPr>
        <w:pStyle w:val="228bf8a64b8551e1msonormal"/>
      </w:pPr>
      <w:r w:rsidRPr="003448DB">
        <w:t xml:space="preserve">рассуждение; </w:t>
      </w:r>
    </w:p>
    <w:p w:rsidR="00633EA3" w:rsidRPr="003448DB" w:rsidRDefault="00633EA3" w:rsidP="003448DB">
      <w:pPr>
        <w:pStyle w:val="228bf8a64b8551e1msonormal"/>
      </w:pPr>
      <w:r w:rsidRPr="003448DB">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rsidR="00633EA3" w:rsidRPr="003448DB" w:rsidRDefault="00633EA3" w:rsidP="003448DB">
      <w:pPr>
        <w:pStyle w:val="228bf8a64b8551e1msonormal"/>
      </w:pPr>
      <w:r w:rsidRPr="003448DB">
        <w:t>устное представление (презентация) результатов выполненной проектной работы.</w:t>
      </w:r>
    </w:p>
    <w:p w:rsidR="00633EA3" w:rsidRPr="003448DB" w:rsidRDefault="00633EA3" w:rsidP="003448DB">
      <w:pPr>
        <w:pStyle w:val="228bf8a64b8551e1msonormal"/>
      </w:pPr>
      <w:r w:rsidRPr="003448DB">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rsidR="00633EA3" w:rsidRPr="003448DB" w:rsidRDefault="00633EA3" w:rsidP="003448DB">
      <w:pPr>
        <w:pStyle w:val="228bf8a64b8551e1msonormal"/>
      </w:pPr>
      <w:r w:rsidRPr="003448DB">
        <w:t>Объём монологического высказывания – 14–15 фраз.</w:t>
      </w:r>
    </w:p>
    <w:p w:rsidR="00633EA3" w:rsidRPr="003448DB" w:rsidRDefault="00633EA3" w:rsidP="003448DB">
      <w:pPr>
        <w:pStyle w:val="228bf8a64b8551e1msonormal"/>
      </w:pPr>
      <w:r w:rsidRPr="003448DB">
        <w:t>6.7.1.2. Аудирование.</w:t>
      </w:r>
    </w:p>
    <w:p w:rsidR="00633EA3" w:rsidRPr="003448DB" w:rsidRDefault="00633EA3" w:rsidP="003448DB">
      <w:pPr>
        <w:pStyle w:val="228bf8a64b8551e1msonormal"/>
      </w:pPr>
      <w:r w:rsidRPr="003448DB">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rsidR="00633EA3" w:rsidRPr="003448DB" w:rsidRDefault="00633EA3" w:rsidP="003448DB">
      <w:pPr>
        <w:pStyle w:val="228bf8a64b8551e1msonormal"/>
      </w:pPr>
      <w:r w:rsidRPr="003448DB">
        <w:lastRenderedPageBreak/>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633EA3" w:rsidRPr="003448DB" w:rsidRDefault="00633EA3" w:rsidP="003448DB">
      <w:pPr>
        <w:pStyle w:val="228bf8a64b8551e1msonormal"/>
      </w:pPr>
      <w:r w:rsidRPr="003448DB">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rsidR="00633EA3" w:rsidRPr="003448DB" w:rsidRDefault="00633EA3" w:rsidP="003448DB">
      <w:pPr>
        <w:pStyle w:val="228bf8a64b8551e1msonormal"/>
      </w:pPr>
      <w:r w:rsidRPr="003448DB">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rsidR="00633EA3" w:rsidRPr="003448DB" w:rsidRDefault="00633EA3" w:rsidP="003448DB">
      <w:pPr>
        <w:pStyle w:val="228bf8a64b8551e1msonormal"/>
      </w:pPr>
      <w:r w:rsidRPr="003448DB">
        <w:t>Языковая сложность текстов для аудирования должна соответствовать пороговому уровню (В1 – пороговый уровень по общеевропейской шкале).</w:t>
      </w:r>
    </w:p>
    <w:p w:rsidR="00633EA3" w:rsidRPr="003448DB" w:rsidRDefault="00633EA3" w:rsidP="003448DB">
      <w:pPr>
        <w:pStyle w:val="228bf8a64b8551e1msonormal"/>
      </w:pPr>
      <w:r w:rsidRPr="003448DB">
        <w:t>Время звучания текста/текстов для аудирования – до 2,5 минуты.</w:t>
      </w:r>
    </w:p>
    <w:p w:rsidR="00633EA3" w:rsidRPr="003448DB" w:rsidRDefault="00633EA3" w:rsidP="003448DB">
      <w:pPr>
        <w:pStyle w:val="228bf8a64b8551e1msonormal"/>
      </w:pPr>
      <w:r w:rsidRPr="003448DB">
        <w:t>6.7.1.3. Смысловое чтение.</w:t>
      </w:r>
    </w:p>
    <w:p w:rsidR="00633EA3" w:rsidRPr="003448DB" w:rsidRDefault="00633EA3" w:rsidP="003448DB">
      <w:pPr>
        <w:pStyle w:val="228bf8a64b8551e1msonormal"/>
      </w:pPr>
      <w:r w:rsidRPr="003448DB">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rsidR="00633EA3" w:rsidRPr="003448DB" w:rsidRDefault="00633EA3" w:rsidP="003448DB">
      <w:pPr>
        <w:pStyle w:val="228bf8a64b8551e1msonormal"/>
      </w:pPr>
      <w:r w:rsidRPr="003448DB">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rsidR="00633EA3" w:rsidRPr="003448DB" w:rsidRDefault="00633EA3" w:rsidP="003448DB">
      <w:pPr>
        <w:pStyle w:val="228bf8a64b8551e1msonormal"/>
      </w:pPr>
      <w:r w:rsidRPr="003448DB">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rsidR="00633EA3" w:rsidRPr="003448DB" w:rsidRDefault="00633EA3" w:rsidP="003448DB">
      <w:pPr>
        <w:pStyle w:val="228bf8a64b8551e1msonormal"/>
      </w:pPr>
      <w:r w:rsidRPr="003448DB">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rsidR="00633EA3" w:rsidRPr="003448DB" w:rsidRDefault="00633EA3" w:rsidP="003448DB">
      <w:pPr>
        <w:pStyle w:val="228bf8a64b8551e1msonormal"/>
      </w:pPr>
      <w:r w:rsidRPr="003448DB">
        <w:t xml:space="preserve">Чтение несплошных текстов (таблиц, диаграмм, графиков и других) и понимание представленной в них информации. </w:t>
      </w:r>
    </w:p>
    <w:p w:rsidR="00633EA3" w:rsidRPr="003448DB" w:rsidRDefault="00633EA3" w:rsidP="003448DB">
      <w:pPr>
        <w:pStyle w:val="228bf8a64b8551e1msonormal"/>
      </w:pPr>
      <w:r w:rsidRPr="003448DB">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rsidR="00633EA3" w:rsidRPr="003448DB" w:rsidRDefault="00633EA3" w:rsidP="003448DB">
      <w:pPr>
        <w:pStyle w:val="228bf8a64b8551e1msonormal"/>
      </w:pPr>
      <w:r w:rsidRPr="003448DB">
        <w:t>Языковая сложность текстов для чтения должна соответствовать пороговому уровню (В1 – пороговый уровень по общеевропейской шкале).</w:t>
      </w:r>
    </w:p>
    <w:p w:rsidR="00633EA3" w:rsidRPr="003448DB" w:rsidRDefault="00633EA3" w:rsidP="003448DB">
      <w:pPr>
        <w:pStyle w:val="228bf8a64b8551e1msonormal"/>
      </w:pPr>
      <w:r w:rsidRPr="003448DB">
        <w:lastRenderedPageBreak/>
        <w:t>Объём текста/текстов для чтения – до 600–800 слов.</w:t>
      </w:r>
    </w:p>
    <w:p w:rsidR="00633EA3" w:rsidRPr="003448DB" w:rsidRDefault="00633EA3" w:rsidP="003448DB">
      <w:pPr>
        <w:pStyle w:val="228bf8a64b8551e1msonormal"/>
      </w:pPr>
      <w:r w:rsidRPr="003448DB">
        <w:t>6.7.1.4. Письменная речь.</w:t>
      </w:r>
    </w:p>
    <w:p w:rsidR="00633EA3" w:rsidRPr="003448DB" w:rsidRDefault="00633EA3" w:rsidP="003448DB">
      <w:pPr>
        <w:pStyle w:val="228bf8a64b8551e1msonormal"/>
      </w:pPr>
      <w:r w:rsidRPr="003448DB">
        <w:t>Развитие умений письменной речи:</w:t>
      </w:r>
    </w:p>
    <w:p w:rsidR="00633EA3" w:rsidRPr="003448DB" w:rsidRDefault="00633EA3" w:rsidP="003448DB">
      <w:pPr>
        <w:pStyle w:val="228bf8a64b8551e1msonormal"/>
      </w:pPr>
      <w:r w:rsidRPr="003448DB">
        <w:t xml:space="preserve">заполнение анкет и формуляров в соответствии с нормами, принятыми в стране/странах изучаемого языка; </w:t>
      </w:r>
    </w:p>
    <w:p w:rsidR="00633EA3" w:rsidRPr="003448DB" w:rsidRDefault="00633EA3" w:rsidP="003448DB">
      <w:pPr>
        <w:pStyle w:val="228bf8a64b8551e1msonormal"/>
      </w:pPr>
      <w:r w:rsidRPr="003448DB">
        <w:t xml:space="preserve">написание резюме (CV) с сообщением основных сведений о себе в соответствии с нормами, принятыми в стране/странах изучаемого языка; </w:t>
      </w:r>
    </w:p>
    <w:p w:rsidR="00633EA3" w:rsidRPr="003448DB" w:rsidRDefault="00633EA3" w:rsidP="003448DB">
      <w:pPr>
        <w:pStyle w:val="228bf8a64b8551e1msonormal"/>
      </w:pPr>
      <w:r w:rsidRPr="003448DB">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rsidR="00633EA3" w:rsidRPr="003448DB" w:rsidRDefault="00633EA3" w:rsidP="003448DB">
      <w:pPr>
        <w:pStyle w:val="228bf8a64b8551e1msonormal"/>
      </w:pPr>
      <w:r w:rsidRPr="003448DB">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rsidR="00633EA3" w:rsidRPr="003448DB" w:rsidRDefault="00633EA3" w:rsidP="003448DB">
      <w:pPr>
        <w:pStyle w:val="228bf8a64b8551e1msonormal"/>
      </w:pPr>
      <w:r w:rsidRPr="003448DB">
        <w:t xml:space="preserve">заполнение таблицы: краткая фиксация содержания прочитанного/ прослушанного текста или дополнение информации в таблице; </w:t>
      </w:r>
    </w:p>
    <w:p w:rsidR="00633EA3" w:rsidRPr="003448DB" w:rsidRDefault="00633EA3" w:rsidP="003448DB">
      <w:pPr>
        <w:pStyle w:val="228bf8a64b8551e1msonormal"/>
      </w:pPr>
      <w:r w:rsidRPr="003448DB">
        <w:t>письменное предоставление результатов выполненной проектной работы, в том числе в форме презентации, объём – до 180 слов.</w:t>
      </w:r>
    </w:p>
    <w:p w:rsidR="00633EA3" w:rsidRPr="003448DB" w:rsidRDefault="00633EA3" w:rsidP="003448DB">
      <w:pPr>
        <w:pStyle w:val="228bf8a64b8551e1msonormal"/>
      </w:pPr>
      <w:r w:rsidRPr="003448DB">
        <w:t>6.7.2. Языковые знания и навыки.</w:t>
      </w:r>
    </w:p>
    <w:p w:rsidR="00633EA3" w:rsidRPr="003448DB" w:rsidRDefault="00633EA3" w:rsidP="003448DB">
      <w:pPr>
        <w:pStyle w:val="228bf8a64b8551e1msonormal"/>
      </w:pPr>
      <w:r w:rsidRPr="003448DB">
        <w:t>6.7.2.1. Фонетическая сторона речи.</w:t>
      </w:r>
    </w:p>
    <w:p w:rsidR="00633EA3" w:rsidRPr="003448DB" w:rsidRDefault="00633EA3" w:rsidP="003448DB">
      <w:pPr>
        <w:pStyle w:val="228bf8a64b8551e1msonormal"/>
      </w:pPr>
      <w:r w:rsidRPr="003448DB">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rsidR="00633EA3" w:rsidRPr="003448DB" w:rsidRDefault="00633EA3" w:rsidP="003448DB">
      <w:pPr>
        <w:pStyle w:val="228bf8a64b8551e1msonormal"/>
      </w:pPr>
      <w:r w:rsidRPr="003448DB">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rsidR="00633EA3" w:rsidRPr="003448DB" w:rsidRDefault="00633EA3" w:rsidP="003448DB">
      <w:pPr>
        <w:pStyle w:val="228bf8a64b8551e1msonormal"/>
      </w:pPr>
      <w:r w:rsidRPr="003448DB">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rsidR="00633EA3" w:rsidRPr="003448DB" w:rsidRDefault="00633EA3" w:rsidP="003448DB">
      <w:pPr>
        <w:pStyle w:val="228bf8a64b8551e1msonormal"/>
      </w:pPr>
      <w:r w:rsidRPr="003448DB">
        <w:t>6.7.2.2. Орфография и пунктуация.</w:t>
      </w:r>
    </w:p>
    <w:p w:rsidR="00633EA3" w:rsidRPr="003448DB" w:rsidRDefault="00633EA3" w:rsidP="003448DB">
      <w:pPr>
        <w:pStyle w:val="228bf8a64b8551e1msonormal"/>
      </w:pPr>
      <w:r w:rsidRPr="003448DB">
        <w:t>Правильное написание изученных слов.</w:t>
      </w:r>
    </w:p>
    <w:p w:rsidR="00633EA3" w:rsidRPr="003448DB" w:rsidRDefault="00633EA3" w:rsidP="003448DB">
      <w:pPr>
        <w:pStyle w:val="228bf8a64b8551e1msonormal"/>
      </w:pPr>
      <w:r w:rsidRPr="003448DB">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rsidR="00633EA3" w:rsidRPr="003448DB" w:rsidRDefault="00633EA3" w:rsidP="003448DB">
      <w:pPr>
        <w:pStyle w:val="228bf8a64b8551e1msonormal"/>
      </w:pPr>
      <w:r w:rsidRPr="003448DB">
        <w:lastRenderedPageBreak/>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rsidR="00633EA3" w:rsidRPr="003448DB" w:rsidRDefault="00633EA3" w:rsidP="003448DB">
      <w:pPr>
        <w:pStyle w:val="228bf8a64b8551e1msonormal"/>
      </w:pPr>
      <w:r w:rsidRPr="003448DB">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rsidR="00633EA3" w:rsidRPr="003448DB" w:rsidRDefault="00633EA3" w:rsidP="003448DB">
      <w:pPr>
        <w:pStyle w:val="228bf8a64b8551e1msonormal"/>
      </w:pPr>
      <w:r w:rsidRPr="003448DB">
        <w:t>6.7.2.3. Лексическая сторона речи.</w:t>
      </w:r>
    </w:p>
    <w:p w:rsidR="00633EA3" w:rsidRPr="003448DB" w:rsidRDefault="00633EA3" w:rsidP="003448DB">
      <w:pPr>
        <w:pStyle w:val="228bf8a64b8551e1msonormal"/>
      </w:pPr>
      <w:r w:rsidRPr="003448DB">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633EA3" w:rsidRPr="003448DB" w:rsidRDefault="00633EA3" w:rsidP="003448DB">
      <w:pPr>
        <w:pStyle w:val="228bf8a64b8551e1msonormal"/>
      </w:pPr>
      <w:r w:rsidRPr="003448DB">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rsidR="00633EA3" w:rsidRPr="003448DB" w:rsidRDefault="00633EA3" w:rsidP="003448DB">
      <w:pPr>
        <w:pStyle w:val="228bf8a64b8551e1msonormal"/>
      </w:pPr>
      <w:r w:rsidRPr="003448DB">
        <w:t xml:space="preserve">Основные способы словообразования: </w:t>
      </w:r>
    </w:p>
    <w:p w:rsidR="00633EA3" w:rsidRPr="003448DB" w:rsidRDefault="00633EA3" w:rsidP="003448DB">
      <w:pPr>
        <w:pStyle w:val="228bf8a64b8551e1msonormal"/>
      </w:pPr>
      <w:r w:rsidRPr="003448DB">
        <w:t xml:space="preserve">аффиксация: </w:t>
      </w:r>
    </w:p>
    <w:p w:rsidR="00633EA3" w:rsidRPr="003448DB" w:rsidRDefault="00633EA3" w:rsidP="003448DB">
      <w:pPr>
        <w:pStyle w:val="228bf8a64b8551e1msonormal"/>
      </w:pPr>
      <w:r w:rsidRPr="003448DB">
        <w:t xml:space="preserve">образование глаголов при помощи префиксов dis-, mis-, re-, over-, under-  и суффиксов -ise/-ize, -en; </w:t>
      </w:r>
    </w:p>
    <w:p w:rsidR="00633EA3" w:rsidRPr="003448DB" w:rsidRDefault="00633EA3" w:rsidP="003448DB">
      <w:pPr>
        <w:pStyle w:val="228bf8a64b8551e1msonormal"/>
      </w:pPr>
      <w:r w:rsidRPr="003448DB">
        <w:t xml:space="preserve">образование имён существительных при помощи префиксов un-, in-/im-, il-/ir- и суффиксов -ance/-ence, -er/-or, -ing, -ist, -ity, -ment, -ness, -sion/-tion, -ship; </w:t>
      </w:r>
    </w:p>
    <w:p w:rsidR="00633EA3" w:rsidRPr="003448DB" w:rsidRDefault="00633EA3" w:rsidP="003448DB">
      <w:pPr>
        <w:pStyle w:val="228bf8a64b8551e1msonormal"/>
      </w:pPr>
      <w:r w:rsidRPr="003448DB">
        <w:t>образование имён прилагательных при помощи префиксов un-, in-/im-, il-/ir-, inter-, non-, post-, pre- и суффиксов -able/-ible, -al, -ed, -ese, -ful, -ian/-an, -ical, -ing,  -ish, -ive, -less, -ly, -ous, -y;</w:t>
      </w:r>
    </w:p>
    <w:p w:rsidR="00633EA3" w:rsidRPr="003448DB" w:rsidRDefault="00633EA3" w:rsidP="003448DB">
      <w:pPr>
        <w:pStyle w:val="228bf8a64b8551e1msonormal"/>
      </w:pPr>
      <w:r w:rsidRPr="003448DB">
        <w:t xml:space="preserve">образование наречий при помощи префиксов un-, in-/im-, il-/ir- и суффикса -ly; </w:t>
      </w:r>
    </w:p>
    <w:p w:rsidR="00633EA3" w:rsidRPr="003448DB" w:rsidRDefault="00633EA3" w:rsidP="003448DB">
      <w:pPr>
        <w:pStyle w:val="228bf8a64b8551e1msonormal"/>
      </w:pPr>
      <w:r w:rsidRPr="003448DB">
        <w:t xml:space="preserve">образование числительных при помощи суффиксов -teen, -ty, -th; </w:t>
      </w:r>
    </w:p>
    <w:p w:rsidR="00633EA3" w:rsidRPr="003448DB" w:rsidRDefault="00633EA3" w:rsidP="003448DB">
      <w:pPr>
        <w:pStyle w:val="228bf8a64b8551e1msonormal"/>
      </w:pPr>
      <w:r w:rsidRPr="003448DB">
        <w:t xml:space="preserve">словосложение: </w:t>
      </w:r>
    </w:p>
    <w:p w:rsidR="00633EA3" w:rsidRPr="003448DB" w:rsidRDefault="00633EA3" w:rsidP="003448DB">
      <w:pPr>
        <w:pStyle w:val="228bf8a64b8551e1msonormal"/>
      </w:pPr>
      <w:r w:rsidRPr="003448DB">
        <w:t>образование сложных существительных путём соединения основ существительных (football);</w:t>
      </w:r>
    </w:p>
    <w:p w:rsidR="00633EA3" w:rsidRPr="003448DB" w:rsidRDefault="00633EA3" w:rsidP="003448DB">
      <w:pPr>
        <w:pStyle w:val="228bf8a64b8551e1msonormal"/>
      </w:pPr>
      <w:r w:rsidRPr="003448DB">
        <w:t xml:space="preserve">образование сложных существительных путём соединения основы прилагательного с основой существительного (blue-bell); </w:t>
      </w:r>
    </w:p>
    <w:p w:rsidR="00633EA3" w:rsidRPr="003448DB" w:rsidRDefault="00633EA3" w:rsidP="003448DB">
      <w:pPr>
        <w:pStyle w:val="228bf8a64b8551e1msonormal"/>
      </w:pPr>
      <w:r w:rsidRPr="003448DB">
        <w:t xml:space="preserve">образование сложных существительных путём соединения основ существительных с предлогом (father-in-law); </w:t>
      </w:r>
    </w:p>
    <w:p w:rsidR="00633EA3" w:rsidRPr="003448DB" w:rsidRDefault="00633EA3" w:rsidP="003448DB">
      <w:pPr>
        <w:pStyle w:val="228bf8a64b8551e1msonormal"/>
      </w:pPr>
      <w:r w:rsidRPr="003448DB">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rsidR="00633EA3" w:rsidRPr="003448DB" w:rsidRDefault="00633EA3" w:rsidP="003448DB">
      <w:pPr>
        <w:pStyle w:val="228bf8a64b8551e1msonormal"/>
      </w:pPr>
      <w:r w:rsidRPr="003448DB">
        <w:t>образование сложных прилагательных путём соединения наречия с основой причастия II (well-behaved);</w:t>
      </w:r>
    </w:p>
    <w:p w:rsidR="00633EA3" w:rsidRPr="003448DB" w:rsidRDefault="00633EA3" w:rsidP="003448DB">
      <w:pPr>
        <w:pStyle w:val="228bf8a64b8551e1msonormal"/>
      </w:pPr>
      <w:r w:rsidRPr="003448DB">
        <w:lastRenderedPageBreak/>
        <w:t>образование сложных прилагательных путём соединения основы прилагательного с основой причастия I (nice-looking);</w:t>
      </w:r>
    </w:p>
    <w:p w:rsidR="00633EA3" w:rsidRPr="003448DB" w:rsidRDefault="00633EA3" w:rsidP="003448DB">
      <w:pPr>
        <w:pStyle w:val="228bf8a64b8551e1msonormal"/>
      </w:pPr>
      <w:r w:rsidRPr="003448DB">
        <w:t xml:space="preserve">конверсия: </w:t>
      </w:r>
    </w:p>
    <w:p w:rsidR="00633EA3" w:rsidRPr="003448DB" w:rsidRDefault="00633EA3" w:rsidP="003448DB">
      <w:pPr>
        <w:pStyle w:val="228bf8a64b8551e1msonormal"/>
      </w:pPr>
      <w:r w:rsidRPr="003448DB">
        <w:t>образование образование имён существительных от неопределённой формы глаголов (to run – a run);</w:t>
      </w:r>
    </w:p>
    <w:p w:rsidR="00633EA3" w:rsidRPr="003448DB" w:rsidRDefault="00633EA3" w:rsidP="003448DB">
      <w:pPr>
        <w:pStyle w:val="228bf8a64b8551e1msonormal"/>
      </w:pPr>
      <w:r w:rsidRPr="003448DB">
        <w:t>образование имён существительных от прилагательных (rich people – the rich);</w:t>
      </w:r>
    </w:p>
    <w:p w:rsidR="00633EA3" w:rsidRPr="003448DB" w:rsidRDefault="00633EA3" w:rsidP="003448DB">
      <w:pPr>
        <w:pStyle w:val="228bf8a64b8551e1msonormal"/>
      </w:pPr>
      <w:r w:rsidRPr="003448DB">
        <w:t>образование глаголов от имён существительных (a hand – to hand);</w:t>
      </w:r>
    </w:p>
    <w:p w:rsidR="00633EA3" w:rsidRPr="003448DB" w:rsidRDefault="00633EA3" w:rsidP="003448DB">
      <w:pPr>
        <w:pStyle w:val="228bf8a64b8551e1msonormal"/>
      </w:pPr>
      <w:r w:rsidRPr="003448DB">
        <w:t>образование глаголов от имён прилагательных (cool – to cool).</w:t>
      </w:r>
    </w:p>
    <w:p w:rsidR="00633EA3" w:rsidRPr="003448DB" w:rsidRDefault="00633EA3" w:rsidP="003448DB">
      <w:pPr>
        <w:pStyle w:val="228bf8a64b8551e1msonormal"/>
      </w:pPr>
      <w:r w:rsidRPr="003448DB">
        <w:t>Имена прилагательные на -ed и -ing (excited – exciting).</w:t>
      </w:r>
    </w:p>
    <w:p w:rsidR="00633EA3" w:rsidRPr="003448DB" w:rsidRDefault="00633EA3" w:rsidP="003448DB">
      <w:pPr>
        <w:pStyle w:val="228bf8a64b8551e1msonormal"/>
      </w:pPr>
      <w:r w:rsidRPr="003448DB">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633EA3" w:rsidRPr="003448DB" w:rsidRDefault="00633EA3" w:rsidP="003448DB">
      <w:pPr>
        <w:pStyle w:val="228bf8a64b8551e1msonormal"/>
      </w:pPr>
      <w:r w:rsidRPr="003448DB">
        <w:t xml:space="preserve">Различные средства связи для обеспечения целостности и логичности устного/письменного высказывания. </w:t>
      </w:r>
    </w:p>
    <w:p w:rsidR="00633EA3" w:rsidRPr="003448DB" w:rsidRDefault="00633EA3" w:rsidP="003448DB">
      <w:pPr>
        <w:pStyle w:val="228bf8a64b8551e1msonormal"/>
      </w:pPr>
      <w:r w:rsidRPr="003448DB">
        <w:t>6.7.2.4. Грамматическая сторона речи.</w:t>
      </w:r>
    </w:p>
    <w:p w:rsidR="00633EA3" w:rsidRPr="003448DB" w:rsidRDefault="00633EA3" w:rsidP="003448DB">
      <w:pPr>
        <w:pStyle w:val="228bf8a64b8551e1msonormal"/>
      </w:pPr>
      <w:r w:rsidRPr="003448DB">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rsidR="00633EA3" w:rsidRPr="003448DB" w:rsidRDefault="00633EA3" w:rsidP="003448DB">
      <w:pPr>
        <w:pStyle w:val="228bf8a64b8551e1msonormal"/>
      </w:pPr>
      <w:r w:rsidRPr="003448DB">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rsidR="00633EA3" w:rsidRPr="003448DB" w:rsidRDefault="00633EA3" w:rsidP="003448DB">
      <w:pPr>
        <w:pStyle w:val="228bf8a64b8551e1msonormal"/>
      </w:pPr>
      <w:r w:rsidRPr="003448DB">
        <w:t>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w:t>
      </w:r>
    </w:p>
    <w:p w:rsidR="00633EA3" w:rsidRPr="003448DB" w:rsidRDefault="00633EA3" w:rsidP="003448DB">
      <w:pPr>
        <w:pStyle w:val="228bf8a64b8551e1msonormal"/>
      </w:pPr>
      <w:r w:rsidRPr="003448DB">
        <w:t xml:space="preserve">Предложения с начальным It. </w:t>
      </w:r>
    </w:p>
    <w:p w:rsidR="00633EA3" w:rsidRPr="003448DB" w:rsidRDefault="00633EA3" w:rsidP="003448DB">
      <w:pPr>
        <w:pStyle w:val="228bf8a64b8551e1msonormal"/>
      </w:pPr>
      <w:r w:rsidRPr="003448DB">
        <w:t xml:space="preserve">Предложения с начальным There + to be. </w:t>
      </w:r>
    </w:p>
    <w:p w:rsidR="00633EA3" w:rsidRPr="0090191D" w:rsidRDefault="00633EA3" w:rsidP="003448DB">
      <w:pPr>
        <w:pStyle w:val="228bf8a64b8551e1msonormal"/>
        <w:rPr>
          <w:lang w:val="en-US"/>
        </w:rPr>
      </w:pPr>
      <w:r w:rsidRPr="003448DB">
        <w:t>Предложениясглагольнымиконструкциями</w:t>
      </w:r>
      <w:r w:rsidRPr="0090191D">
        <w:rPr>
          <w:lang w:val="en-US"/>
        </w:rPr>
        <w:t xml:space="preserve">, </w:t>
      </w:r>
      <w:r w:rsidRPr="003448DB">
        <w:t>содержащимиглаголы</w:t>
      </w:r>
      <w:r w:rsidRPr="0090191D">
        <w:rPr>
          <w:lang w:val="en-US"/>
        </w:rPr>
        <w:t>-</w:t>
      </w:r>
      <w:r w:rsidRPr="003448DB">
        <w:t>связки</w:t>
      </w:r>
      <w:r w:rsidRPr="0090191D">
        <w:rPr>
          <w:lang w:val="en-US"/>
        </w:rPr>
        <w:t xml:space="preserve">  to be, to look, to seem, to feel (He looks/seems/feels happy.). </w:t>
      </w:r>
    </w:p>
    <w:p w:rsidR="00633EA3" w:rsidRPr="003448DB" w:rsidRDefault="00633EA3" w:rsidP="003448DB">
      <w:pPr>
        <w:pStyle w:val="228bf8a64b8551e1msonormal"/>
      </w:pPr>
      <w:r w:rsidRPr="003448DB">
        <w:t>Предложения cо сложным подлежащим – Complex Subject.</w:t>
      </w:r>
    </w:p>
    <w:p w:rsidR="00633EA3" w:rsidRPr="0090191D" w:rsidRDefault="00633EA3" w:rsidP="003448DB">
      <w:pPr>
        <w:pStyle w:val="228bf8a64b8551e1msonormal"/>
        <w:rPr>
          <w:lang w:val="en-US"/>
        </w:rPr>
      </w:pPr>
      <w:r w:rsidRPr="003448DB">
        <w:t>Предложения</w:t>
      </w:r>
      <w:r w:rsidRPr="0090191D">
        <w:rPr>
          <w:lang w:val="en-US"/>
        </w:rPr>
        <w:t xml:space="preserve"> c</w:t>
      </w:r>
      <w:r w:rsidRPr="003448DB">
        <w:t>осложнымдополнением</w:t>
      </w:r>
      <w:r w:rsidRPr="0090191D">
        <w:rPr>
          <w:lang w:val="en-US"/>
        </w:rPr>
        <w:t xml:space="preserve"> – Complex Object (I want you to help me. I saw her cross/crossing the road. I want to have my hair cut.).</w:t>
      </w:r>
    </w:p>
    <w:p w:rsidR="00633EA3" w:rsidRPr="003448DB" w:rsidRDefault="00633EA3" w:rsidP="003448DB">
      <w:pPr>
        <w:pStyle w:val="228bf8a64b8551e1msonormal"/>
      </w:pPr>
      <w:r w:rsidRPr="003448DB">
        <w:t>Сложносочинённые предложения с сочинительными союзами and, but, or.</w:t>
      </w:r>
    </w:p>
    <w:p w:rsidR="00633EA3" w:rsidRPr="003448DB" w:rsidRDefault="00633EA3" w:rsidP="003448DB">
      <w:pPr>
        <w:pStyle w:val="228bf8a64b8551e1msonormal"/>
      </w:pPr>
      <w:r w:rsidRPr="003448DB">
        <w:t>Сложноподчинённые предложения с союзами и союзными словами because, if, when, where, what, why, how.</w:t>
      </w:r>
    </w:p>
    <w:p w:rsidR="00633EA3" w:rsidRPr="003448DB" w:rsidRDefault="00633EA3" w:rsidP="003448DB">
      <w:pPr>
        <w:pStyle w:val="228bf8a64b8551e1msonormal"/>
      </w:pPr>
      <w:r w:rsidRPr="003448DB">
        <w:lastRenderedPageBreak/>
        <w:t>Сложноподчинённые предложения с определительными придаточными с союзными словами who, which, that.</w:t>
      </w:r>
    </w:p>
    <w:p w:rsidR="00633EA3" w:rsidRPr="003448DB" w:rsidRDefault="00633EA3" w:rsidP="003448DB">
      <w:pPr>
        <w:pStyle w:val="228bf8a64b8551e1msonormal"/>
      </w:pPr>
      <w:r w:rsidRPr="003448DB">
        <w:t xml:space="preserve">Сложноподчинённые предложения с союзными словами whoever, whatever, however, whenever. </w:t>
      </w:r>
    </w:p>
    <w:p w:rsidR="00633EA3" w:rsidRPr="003448DB" w:rsidRDefault="00633EA3" w:rsidP="003448DB">
      <w:pPr>
        <w:pStyle w:val="228bf8a64b8551e1msonormal"/>
      </w:pPr>
      <w:r w:rsidRPr="003448DB">
        <w:t>Условные предложения с глаголами в изъявительном наклонении (Conditional 0, Conditional I) и с глаголами в сослагательном наклонении (Conditional II).</w:t>
      </w:r>
    </w:p>
    <w:p w:rsidR="00633EA3" w:rsidRPr="0090191D" w:rsidRDefault="00633EA3" w:rsidP="003448DB">
      <w:pPr>
        <w:pStyle w:val="228bf8a64b8551e1msonormal"/>
        <w:rPr>
          <w:lang w:val="en-US"/>
        </w:rPr>
      </w:pPr>
      <w:r w:rsidRPr="003448DB">
        <w:t>Всетипывопросительныхпредложений</w:t>
      </w:r>
      <w:r w:rsidRPr="0090191D">
        <w:rPr>
          <w:lang w:val="en-US"/>
        </w:rPr>
        <w:t xml:space="preserve"> (</w:t>
      </w:r>
      <w:r w:rsidRPr="003448DB">
        <w:t>общий</w:t>
      </w:r>
      <w:r w:rsidRPr="0090191D">
        <w:rPr>
          <w:lang w:val="en-US"/>
        </w:rPr>
        <w:t xml:space="preserve">, </w:t>
      </w:r>
      <w:r w:rsidRPr="003448DB">
        <w:t>специальный</w:t>
      </w:r>
      <w:r w:rsidRPr="0090191D">
        <w:rPr>
          <w:lang w:val="en-US"/>
        </w:rPr>
        <w:t xml:space="preserve">, </w:t>
      </w:r>
      <w:r w:rsidRPr="003448DB">
        <w:t>альтернативный</w:t>
      </w:r>
      <w:r w:rsidRPr="0090191D">
        <w:rPr>
          <w:lang w:val="en-US"/>
        </w:rPr>
        <w:t xml:space="preserve">, </w:t>
      </w:r>
      <w:r w:rsidRPr="003448DB">
        <w:t>разделительныйвопросыв</w:t>
      </w:r>
      <w:r w:rsidRPr="0090191D">
        <w:rPr>
          <w:lang w:val="en-US"/>
        </w:rPr>
        <w:t xml:space="preserve"> Present/Past/Future Simple Tense, Present/Past Continuous Tense, Present/Past Perfect Tense, Present Perfect Continuous Tense). </w:t>
      </w:r>
    </w:p>
    <w:p w:rsidR="00633EA3" w:rsidRPr="003448DB" w:rsidRDefault="00633EA3" w:rsidP="003448DB">
      <w:pPr>
        <w:pStyle w:val="228bf8a64b8551e1msonormal"/>
      </w:pPr>
      <w:r w:rsidRPr="003448DB">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633EA3" w:rsidRPr="003448DB" w:rsidRDefault="00633EA3" w:rsidP="003448DB">
      <w:pPr>
        <w:pStyle w:val="228bf8a64b8551e1msonormal"/>
      </w:pPr>
      <w:r w:rsidRPr="003448DB">
        <w:t xml:space="preserve">Модальные глаголы в косвенной речи в настоящем и прошедшем времени. </w:t>
      </w:r>
    </w:p>
    <w:p w:rsidR="00633EA3" w:rsidRPr="0090191D" w:rsidRDefault="00633EA3" w:rsidP="003448DB">
      <w:pPr>
        <w:pStyle w:val="228bf8a64b8551e1msonormal"/>
        <w:rPr>
          <w:lang w:val="en-US"/>
        </w:rPr>
      </w:pPr>
      <w:r w:rsidRPr="003448DB">
        <w:t>Предложениясконструкциями</w:t>
      </w:r>
      <w:r w:rsidRPr="0090191D">
        <w:rPr>
          <w:lang w:val="en-US"/>
        </w:rPr>
        <w:t xml:space="preserve"> as … as, not so … as, both … and …, either … or, neither … nor. </w:t>
      </w:r>
    </w:p>
    <w:p w:rsidR="00633EA3" w:rsidRPr="003448DB" w:rsidRDefault="00633EA3" w:rsidP="003448DB">
      <w:pPr>
        <w:pStyle w:val="228bf8a64b8551e1msonormal"/>
      </w:pPr>
      <w:r w:rsidRPr="003448DB">
        <w:t xml:space="preserve">Предложения с I wish… </w:t>
      </w:r>
    </w:p>
    <w:p w:rsidR="00633EA3" w:rsidRPr="003448DB" w:rsidRDefault="00633EA3" w:rsidP="003448DB">
      <w:pPr>
        <w:pStyle w:val="228bf8a64b8551e1msonormal"/>
      </w:pPr>
      <w:r w:rsidRPr="003448DB">
        <w:t>Конструкции с глаголами на -ing: to love/hate doing smth.</w:t>
      </w:r>
    </w:p>
    <w:p w:rsidR="00633EA3" w:rsidRPr="0090191D" w:rsidRDefault="00633EA3" w:rsidP="003448DB">
      <w:pPr>
        <w:pStyle w:val="228bf8a64b8551e1msonormal"/>
        <w:rPr>
          <w:lang w:val="en-US"/>
        </w:rPr>
      </w:pPr>
      <w:r w:rsidRPr="003448DB">
        <w:t>Конструкции</w:t>
      </w:r>
      <w:r w:rsidRPr="0090191D">
        <w:rPr>
          <w:lang w:val="en-US"/>
        </w:rPr>
        <w:t xml:space="preserve"> c </w:t>
      </w:r>
      <w:r w:rsidRPr="003448DB">
        <w:t>глаголами</w:t>
      </w:r>
      <w:r w:rsidRPr="0090191D">
        <w:rPr>
          <w:lang w:val="en-US"/>
        </w:rPr>
        <w:t xml:space="preserve"> to stop, to remember, to forget (</w:t>
      </w:r>
      <w:r w:rsidRPr="003448DB">
        <w:t>разницавзначении</w:t>
      </w:r>
      <w:r w:rsidRPr="0090191D">
        <w:rPr>
          <w:lang w:val="en-US"/>
        </w:rPr>
        <w:t xml:space="preserve"> to stop doing smth</w:t>
      </w:r>
      <w:r w:rsidRPr="003448DB">
        <w:t>и</w:t>
      </w:r>
      <w:r w:rsidRPr="0090191D">
        <w:rPr>
          <w:lang w:val="en-US"/>
        </w:rPr>
        <w:t xml:space="preserve"> to stop to do smth). </w:t>
      </w:r>
    </w:p>
    <w:p w:rsidR="00633EA3" w:rsidRPr="0090191D" w:rsidRDefault="00633EA3" w:rsidP="003448DB">
      <w:pPr>
        <w:pStyle w:val="228bf8a64b8551e1msonormal"/>
        <w:rPr>
          <w:lang w:val="en-US"/>
        </w:rPr>
      </w:pPr>
      <w:r w:rsidRPr="003448DB">
        <w:t>Конструкция</w:t>
      </w:r>
      <w:r w:rsidRPr="0090191D">
        <w:rPr>
          <w:lang w:val="en-US"/>
        </w:rPr>
        <w:t xml:space="preserve"> It takes me … to do smth. </w:t>
      </w:r>
    </w:p>
    <w:p w:rsidR="00633EA3" w:rsidRPr="003448DB" w:rsidRDefault="00633EA3" w:rsidP="003448DB">
      <w:pPr>
        <w:pStyle w:val="228bf8a64b8551e1msonormal"/>
      </w:pPr>
      <w:r w:rsidRPr="003448DB">
        <w:t xml:space="preserve">Конструкция used to + инфинитив глагола. </w:t>
      </w:r>
    </w:p>
    <w:p w:rsidR="00633EA3" w:rsidRPr="0090191D" w:rsidRDefault="00633EA3" w:rsidP="003448DB">
      <w:pPr>
        <w:pStyle w:val="228bf8a64b8551e1msonormal"/>
        <w:rPr>
          <w:lang w:val="en-US"/>
        </w:rPr>
      </w:pPr>
      <w:r w:rsidRPr="003448DB">
        <w:t>Конструкции</w:t>
      </w:r>
      <w:r w:rsidRPr="0090191D">
        <w:rPr>
          <w:lang w:val="en-US"/>
        </w:rPr>
        <w:t xml:space="preserve">be/get used to smth, be/get used to doing smth. </w:t>
      </w:r>
    </w:p>
    <w:p w:rsidR="00633EA3" w:rsidRPr="0090191D" w:rsidRDefault="00633EA3" w:rsidP="003448DB">
      <w:pPr>
        <w:pStyle w:val="228bf8a64b8551e1msonormal"/>
        <w:rPr>
          <w:lang w:val="en-US"/>
        </w:rPr>
      </w:pPr>
      <w:r w:rsidRPr="003448DB">
        <w:t>Конструкции</w:t>
      </w:r>
      <w:r w:rsidRPr="0090191D">
        <w:rPr>
          <w:lang w:val="en-US"/>
        </w:rPr>
        <w:t xml:space="preserve"> I prefer, I’d prefer, I’d rather prefer, </w:t>
      </w:r>
      <w:r w:rsidRPr="003448DB">
        <w:t>выражающиепредпочтение</w:t>
      </w:r>
      <w:r w:rsidRPr="0090191D">
        <w:rPr>
          <w:lang w:val="en-US"/>
        </w:rPr>
        <w:t xml:space="preserve">, </w:t>
      </w:r>
      <w:r w:rsidRPr="003448DB">
        <w:t>атакжеконструкции</w:t>
      </w:r>
      <w:r w:rsidRPr="0090191D">
        <w:rPr>
          <w:lang w:val="en-US"/>
        </w:rPr>
        <w:t xml:space="preserve"> I’d rather, You’d better. </w:t>
      </w:r>
    </w:p>
    <w:p w:rsidR="00633EA3" w:rsidRPr="003448DB" w:rsidRDefault="00633EA3" w:rsidP="003448DB">
      <w:pPr>
        <w:pStyle w:val="228bf8a64b8551e1msonormal"/>
      </w:pPr>
      <w:r w:rsidRPr="003448DB">
        <w:t xml:space="preserve">Подлежащее, выраженное собирательным существительным (family, police), и его согласование со сказуемым. </w:t>
      </w:r>
    </w:p>
    <w:p w:rsidR="00633EA3" w:rsidRPr="003448DB" w:rsidRDefault="00633EA3" w:rsidP="003448DB">
      <w:pPr>
        <w:pStyle w:val="228bf8a64b8551e1msonormal"/>
      </w:pPr>
      <w:r w:rsidRPr="003448DB">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rsidR="00633EA3" w:rsidRPr="0090191D" w:rsidRDefault="00633EA3" w:rsidP="003448DB">
      <w:pPr>
        <w:pStyle w:val="228bf8a64b8551e1msonormal"/>
        <w:rPr>
          <w:lang w:val="en-US"/>
        </w:rPr>
      </w:pPr>
      <w:r w:rsidRPr="003448DB">
        <w:t>Конструкция</w:t>
      </w:r>
      <w:r w:rsidRPr="0090191D">
        <w:rPr>
          <w:lang w:val="en-US"/>
        </w:rPr>
        <w:t xml:space="preserve"> to be going to, </w:t>
      </w:r>
      <w:r w:rsidRPr="003448DB">
        <w:t>формы</w:t>
      </w:r>
      <w:r w:rsidRPr="0090191D">
        <w:rPr>
          <w:lang w:val="en-US"/>
        </w:rPr>
        <w:t xml:space="preserve"> Future Simple Tense </w:t>
      </w:r>
      <w:r w:rsidRPr="003448DB">
        <w:t>и</w:t>
      </w:r>
      <w:r w:rsidRPr="0090191D">
        <w:rPr>
          <w:lang w:val="en-US"/>
        </w:rPr>
        <w:t xml:space="preserve"> Present Continuous Tense </w:t>
      </w:r>
      <w:r w:rsidRPr="003448DB">
        <w:t>длявыражениябудущегодействия</w:t>
      </w:r>
      <w:r w:rsidRPr="0090191D">
        <w:rPr>
          <w:lang w:val="en-US"/>
        </w:rPr>
        <w:t xml:space="preserve">. </w:t>
      </w:r>
    </w:p>
    <w:p w:rsidR="00633EA3" w:rsidRPr="0090191D" w:rsidRDefault="00633EA3" w:rsidP="003448DB">
      <w:pPr>
        <w:pStyle w:val="228bf8a64b8551e1msonormal"/>
        <w:rPr>
          <w:lang w:val="en-US"/>
        </w:rPr>
      </w:pPr>
      <w:r w:rsidRPr="003448DB">
        <w:t>Модальныеглаголыиихэквиваленты</w:t>
      </w:r>
      <w:r w:rsidRPr="0090191D">
        <w:rPr>
          <w:lang w:val="en-US"/>
        </w:rPr>
        <w:t xml:space="preserve"> (can/be able to, could, must/have to, may, might, should, shall, would, will, need). </w:t>
      </w:r>
    </w:p>
    <w:p w:rsidR="00633EA3" w:rsidRPr="0090191D" w:rsidRDefault="00633EA3" w:rsidP="003448DB">
      <w:pPr>
        <w:pStyle w:val="228bf8a64b8551e1msonormal"/>
        <w:rPr>
          <w:lang w:val="en-US"/>
        </w:rPr>
      </w:pPr>
      <w:r w:rsidRPr="003448DB">
        <w:t>Неличныеформыглагола</w:t>
      </w:r>
      <w:r w:rsidRPr="0090191D">
        <w:rPr>
          <w:lang w:val="en-US"/>
        </w:rPr>
        <w:t xml:space="preserve"> – </w:t>
      </w:r>
      <w:r w:rsidRPr="003448DB">
        <w:t>инфинитив</w:t>
      </w:r>
      <w:r w:rsidRPr="0090191D">
        <w:rPr>
          <w:lang w:val="en-US"/>
        </w:rPr>
        <w:t xml:space="preserve">, </w:t>
      </w:r>
      <w:r w:rsidRPr="003448DB">
        <w:t>герундий</w:t>
      </w:r>
      <w:r w:rsidRPr="0090191D">
        <w:rPr>
          <w:lang w:val="en-US"/>
        </w:rPr>
        <w:t xml:space="preserve">, </w:t>
      </w:r>
      <w:r w:rsidRPr="003448DB">
        <w:t>причастие</w:t>
      </w:r>
      <w:r w:rsidRPr="0090191D">
        <w:rPr>
          <w:lang w:val="en-US"/>
        </w:rPr>
        <w:t xml:space="preserve"> (Participle  I </w:t>
      </w:r>
      <w:r w:rsidRPr="003448DB">
        <w:t>и</w:t>
      </w:r>
      <w:r w:rsidRPr="0090191D">
        <w:rPr>
          <w:lang w:val="en-US"/>
        </w:rPr>
        <w:t xml:space="preserve"> Participle II), </w:t>
      </w:r>
      <w:r w:rsidRPr="003448DB">
        <w:t>причастиявфункцииопределения</w:t>
      </w:r>
      <w:r w:rsidRPr="0090191D">
        <w:rPr>
          <w:lang w:val="en-US"/>
        </w:rPr>
        <w:t xml:space="preserve"> (Participle I – a playing child, Participle II – a written text).</w:t>
      </w:r>
    </w:p>
    <w:p w:rsidR="00633EA3" w:rsidRPr="003448DB" w:rsidRDefault="00633EA3" w:rsidP="003448DB">
      <w:pPr>
        <w:pStyle w:val="228bf8a64b8551e1msonormal"/>
      </w:pPr>
      <w:r w:rsidRPr="003448DB">
        <w:lastRenderedPageBreak/>
        <w:t xml:space="preserve">Определённый, неопределённый и нулевой артикли. </w:t>
      </w:r>
    </w:p>
    <w:p w:rsidR="00633EA3" w:rsidRPr="003448DB" w:rsidRDefault="00633EA3" w:rsidP="003448DB">
      <w:pPr>
        <w:pStyle w:val="228bf8a64b8551e1msonormal"/>
      </w:pPr>
      <w:r w:rsidRPr="003448DB">
        <w:t xml:space="preserve">Имена существительные во множественном числе, образованных по правилу, и исключения. </w:t>
      </w:r>
    </w:p>
    <w:p w:rsidR="00633EA3" w:rsidRPr="003448DB" w:rsidRDefault="00633EA3" w:rsidP="003448DB">
      <w:pPr>
        <w:pStyle w:val="228bf8a64b8551e1msonormal"/>
      </w:pPr>
      <w:r w:rsidRPr="003448DB">
        <w:t xml:space="preserve">Неисчисляемые имена существительные, имеющие форму только множественного числа. </w:t>
      </w:r>
    </w:p>
    <w:p w:rsidR="00633EA3" w:rsidRPr="003448DB" w:rsidRDefault="00633EA3" w:rsidP="003448DB">
      <w:pPr>
        <w:pStyle w:val="228bf8a64b8551e1msonormal"/>
      </w:pPr>
      <w:r w:rsidRPr="003448DB">
        <w:t>Притяжательный падеж имён существительных.</w:t>
      </w:r>
    </w:p>
    <w:p w:rsidR="00633EA3" w:rsidRPr="003448DB" w:rsidRDefault="00633EA3" w:rsidP="003448DB">
      <w:pPr>
        <w:pStyle w:val="228bf8a64b8551e1msonormal"/>
      </w:pPr>
      <w:r w:rsidRPr="003448DB">
        <w:t xml:space="preserve">Имена прилагательные и наречия в положительной, сравнительной и превосходной степенях, образованных по правилу, и исключения. </w:t>
      </w:r>
    </w:p>
    <w:p w:rsidR="00633EA3" w:rsidRPr="003448DB" w:rsidRDefault="00633EA3" w:rsidP="003448DB">
      <w:pPr>
        <w:pStyle w:val="228bf8a64b8551e1msonormal"/>
      </w:pPr>
      <w:r w:rsidRPr="003448DB">
        <w:t>Порядок следования нескольких прилагательных (мнение – размер – возраст – цвет – происхождение).</w:t>
      </w:r>
    </w:p>
    <w:p w:rsidR="00633EA3" w:rsidRPr="0090191D" w:rsidRDefault="00633EA3" w:rsidP="003448DB">
      <w:pPr>
        <w:pStyle w:val="228bf8a64b8551e1msonormal"/>
        <w:rPr>
          <w:lang w:val="en-US"/>
        </w:rPr>
      </w:pPr>
      <w:r w:rsidRPr="003448DB">
        <w:t>Слова</w:t>
      </w:r>
      <w:r w:rsidRPr="0090191D">
        <w:rPr>
          <w:lang w:val="en-US"/>
        </w:rPr>
        <w:t xml:space="preserve">, </w:t>
      </w:r>
      <w:r w:rsidRPr="003448DB">
        <w:t>выражающиеколичество</w:t>
      </w:r>
      <w:r w:rsidRPr="0090191D">
        <w:rPr>
          <w:lang w:val="en-US"/>
        </w:rPr>
        <w:t xml:space="preserve"> (many/much, little/a little, few/a few, a lot of). </w:t>
      </w:r>
    </w:p>
    <w:p w:rsidR="00633EA3" w:rsidRPr="003448DB" w:rsidRDefault="00633EA3" w:rsidP="003448DB">
      <w:pPr>
        <w:pStyle w:val="228bf8a64b8551e1msonormal"/>
      </w:pPr>
      <w:r w:rsidRPr="003448DB">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rsidR="00633EA3" w:rsidRPr="003448DB" w:rsidRDefault="00633EA3" w:rsidP="003448DB">
      <w:pPr>
        <w:pStyle w:val="228bf8a64b8551e1msonormal"/>
      </w:pPr>
      <w:r w:rsidRPr="003448DB">
        <w:t xml:space="preserve">Количественные и порядковые числительные. </w:t>
      </w:r>
    </w:p>
    <w:p w:rsidR="00633EA3" w:rsidRPr="003448DB" w:rsidRDefault="00633EA3" w:rsidP="003448DB">
      <w:pPr>
        <w:pStyle w:val="228bf8a64b8551e1msonormal"/>
      </w:pPr>
      <w:r w:rsidRPr="003448DB">
        <w:t xml:space="preserve">Предлоги места, времени, направления, предлоги, употребляемые с глаголами в страдательном залоге. </w:t>
      </w:r>
    </w:p>
    <w:p w:rsidR="00633EA3" w:rsidRPr="003448DB" w:rsidRDefault="00633EA3" w:rsidP="003448DB">
      <w:pPr>
        <w:pStyle w:val="228bf8a64b8551e1msonormal"/>
      </w:pPr>
      <w:r w:rsidRPr="003448DB">
        <w:t>6.7.3. Социокультурные знания и умения.</w:t>
      </w:r>
    </w:p>
    <w:p w:rsidR="00633EA3" w:rsidRPr="003448DB" w:rsidRDefault="00633EA3" w:rsidP="003448DB">
      <w:pPr>
        <w:pStyle w:val="228bf8a64b8551e1msonormal"/>
      </w:pPr>
      <w:r w:rsidRPr="003448DB">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11 класса.</w:t>
      </w:r>
    </w:p>
    <w:p w:rsidR="00633EA3" w:rsidRPr="003448DB" w:rsidRDefault="00633EA3" w:rsidP="003448DB">
      <w:pPr>
        <w:pStyle w:val="228bf8a64b8551e1msonormal"/>
      </w:pPr>
      <w:r w:rsidRPr="003448DB">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rsidR="00633EA3" w:rsidRPr="003448DB" w:rsidRDefault="00633EA3" w:rsidP="003448DB">
      <w:pPr>
        <w:pStyle w:val="228bf8a64b8551e1msonormal"/>
      </w:pPr>
      <w:r w:rsidRPr="003448DB">
        <w:t xml:space="preserve">Владение основными сведениями о социокультурном портрете и культурном наследии страны/стран, говорящих на английском языке. </w:t>
      </w:r>
    </w:p>
    <w:p w:rsidR="00633EA3" w:rsidRPr="003448DB" w:rsidRDefault="00633EA3" w:rsidP="003448DB">
      <w:pPr>
        <w:pStyle w:val="228bf8a64b8551e1msonormal"/>
      </w:pPr>
      <w:r w:rsidRPr="003448DB">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rsidR="00633EA3" w:rsidRPr="003448DB" w:rsidRDefault="00633EA3" w:rsidP="003448DB">
      <w:pPr>
        <w:pStyle w:val="228bf8a64b8551e1msonormal"/>
      </w:pPr>
      <w:r w:rsidRPr="003448DB">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rsidR="00633EA3" w:rsidRPr="003448DB" w:rsidRDefault="00633EA3" w:rsidP="003448DB">
      <w:pPr>
        <w:pStyle w:val="228bf8a64b8551e1msonormal"/>
      </w:pPr>
      <w:r w:rsidRPr="003448DB">
        <w:t>6.7.4. Компенсаторные умения.</w:t>
      </w:r>
    </w:p>
    <w:p w:rsidR="00633EA3" w:rsidRPr="003448DB" w:rsidRDefault="00633EA3" w:rsidP="003448DB">
      <w:pPr>
        <w:pStyle w:val="228bf8a64b8551e1msonormal"/>
      </w:pPr>
      <w:r w:rsidRPr="003448DB">
        <w:lastRenderedPageBreak/>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rsidR="00633EA3" w:rsidRPr="003448DB" w:rsidRDefault="00633EA3" w:rsidP="003448DB">
      <w:pPr>
        <w:pStyle w:val="228bf8a64b8551e1msonormal"/>
      </w:pPr>
      <w:r w:rsidRPr="003448DB">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rsidR="00633EA3" w:rsidRPr="003448DB" w:rsidRDefault="00633EA3" w:rsidP="003448DB">
      <w:pPr>
        <w:pStyle w:val="228bf8a64b8551e1msonormal"/>
      </w:pPr>
      <w:r w:rsidRPr="003448DB">
        <w:t>96.8. Планируемые результаты освоения программы по английскому языку  на уровне среднего общего образования.</w:t>
      </w:r>
    </w:p>
    <w:p w:rsidR="00633EA3" w:rsidRPr="003448DB" w:rsidRDefault="00633EA3" w:rsidP="003448DB">
      <w:pPr>
        <w:pStyle w:val="228bf8a64b8551e1msonormal"/>
      </w:pPr>
      <w:r w:rsidRPr="003448DB">
        <w:t>6.8.1. 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633EA3" w:rsidRPr="003448DB" w:rsidRDefault="00633EA3" w:rsidP="003448DB">
      <w:pPr>
        <w:pStyle w:val="228bf8a64b8551e1msonormal"/>
      </w:pPr>
      <w:r w:rsidRPr="003448DB">
        <w:t>96.8.2. 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rsidR="00633EA3" w:rsidRPr="003448DB" w:rsidRDefault="00633EA3" w:rsidP="003448DB">
      <w:pPr>
        <w:pStyle w:val="228bf8a64b8551e1msonormal"/>
      </w:pPr>
      <w:r w:rsidRPr="003448DB">
        <w:t xml:space="preserve">6.8.3. 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rsidR="00633EA3" w:rsidRPr="003448DB" w:rsidRDefault="00633EA3" w:rsidP="003448DB">
      <w:pPr>
        <w:pStyle w:val="228bf8a64b8551e1msonormal"/>
      </w:pPr>
      <w:r w:rsidRPr="003448DB">
        <w:t>1) гражданского воспитания:</w:t>
      </w:r>
    </w:p>
    <w:p w:rsidR="00633EA3" w:rsidRPr="003448DB" w:rsidRDefault="00633EA3" w:rsidP="003448DB">
      <w:pPr>
        <w:pStyle w:val="228bf8a64b8551e1msonormal"/>
      </w:pPr>
      <w:r w:rsidRPr="003448DB">
        <w:t>сформированность гражданской позиции обучающегося как активного и ответственного члена российского общества;</w:t>
      </w:r>
    </w:p>
    <w:p w:rsidR="00633EA3" w:rsidRPr="003448DB" w:rsidRDefault="00633EA3" w:rsidP="003448DB">
      <w:pPr>
        <w:pStyle w:val="228bf8a64b8551e1msonormal"/>
      </w:pPr>
      <w:r w:rsidRPr="003448DB">
        <w:t>осознание своих конституционных прав и обязанностей, уважение закона и правопорядка;</w:t>
      </w:r>
    </w:p>
    <w:p w:rsidR="00633EA3" w:rsidRPr="003448DB" w:rsidRDefault="00633EA3" w:rsidP="003448DB">
      <w:pPr>
        <w:pStyle w:val="228bf8a64b8551e1msonormal"/>
      </w:pPr>
      <w:r w:rsidRPr="003448DB">
        <w:t xml:space="preserve">принятие традиционных национальных, общечеловеческих гуманистических и демократических ценностей; </w:t>
      </w:r>
    </w:p>
    <w:p w:rsidR="00633EA3" w:rsidRPr="003448DB" w:rsidRDefault="00633EA3" w:rsidP="003448DB">
      <w:pPr>
        <w:pStyle w:val="228bf8a64b8551e1msonormal"/>
      </w:pPr>
      <w:r w:rsidRPr="003448DB">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633EA3" w:rsidRPr="003448DB" w:rsidRDefault="00633EA3" w:rsidP="003448DB">
      <w:pPr>
        <w:pStyle w:val="228bf8a64b8551e1msonormal"/>
      </w:pPr>
      <w:r w:rsidRPr="003448DB">
        <w:t>готовность вести совместную деятельность в интересах гражданского общества, участвовать в самоуправлении в образовательной организации;</w:t>
      </w:r>
    </w:p>
    <w:p w:rsidR="00633EA3" w:rsidRPr="003448DB" w:rsidRDefault="00633EA3" w:rsidP="003448DB">
      <w:pPr>
        <w:pStyle w:val="228bf8a64b8551e1msonormal"/>
      </w:pPr>
      <w:r w:rsidRPr="003448DB">
        <w:t>умение взаимодействовать с социальными институтами в соответствии с их функциями и назначением;</w:t>
      </w:r>
    </w:p>
    <w:p w:rsidR="00633EA3" w:rsidRPr="003448DB" w:rsidRDefault="00633EA3" w:rsidP="003448DB">
      <w:pPr>
        <w:pStyle w:val="228bf8a64b8551e1msonormal"/>
      </w:pPr>
      <w:r w:rsidRPr="003448DB">
        <w:lastRenderedPageBreak/>
        <w:t>готовность к гуманитарной и волонтёрской деятельности;</w:t>
      </w:r>
    </w:p>
    <w:p w:rsidR="00633EA3" w:rsidRPr="003448DB" w:rsidRDefault="00633EA3" w:rsidP="003448DB">
      <w:pPr>
        <w:pStyle w:val="228bf8a64b8551e1msonormal"/>
      </w:pPr>
      <w:r w:rsidRPr="003448DB">
        <w:t>2) патриотического воспитания:</w:t>
      </w:r>
    </w:p>
    <w:p w:rsidR="00633EA3" w:rsidRPr="003448DB" w:rsidRDefault="00633EA3" w:rsidP="003448DB">
      <w:pPr>
        <w:pStyle w:val="228bf8a64b8551e1msonormal"/>
      </w:pPr>
      <w:r w:rsidRPr="003448DB">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rsidR="00633EA3" w:rsidRPr="003448DB" w:rsidRDefault="00633EA3" w:rsidP="003448DB">
      <w:pPr>
        <w:pStyle w:val="228bf8a64b8551e1msonormal"/>
      </w:pPr>
      <w:r w:rsidRPr="003448DB">
        <w:t xml:space="preserve">ценностное отношение к государственным символам, историческому 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rsidR="00633EA3" w:rsidRPr="003448DB" w:rsidRDefault="00633EA3" w:rsidP="003448DB">
      <w:pPr>
        <w:pStyle w:val="228bf8a64b8551e1msonormal"/>
      </w:pPr>
      <w:r w:rsidRPr="003448DB">
        <w:t>идейная убеждённость, готовность к служению и защите Отечества, ответственность за его судьбу;</w:t>
      </w:r>
    </w:p>
    <w:p w:rsidR="00633EA3" w:rsidRPr="003448DB" w:rsidRDefault="00633EA3" w:rsidP="003448DB">
      <w:pPr>
        <w:pStyle w:val="228bf8a64b8551e1msonormal"/>
      </w:pPr>
      <w:r w:rsidRPr="003448DB">
        <w:t>3) духовно-нравственного воспитания:</w:t>
      </w:r>
    </w:p>
    <w:p w:rsidR="00633EA3" w:rsidRPr="003448DB" w:rsidRDefault="00633EA3" w:rsidP="003448DB">
      <w:pPr>
        <w:pStyle w:val="228bf8a64b8551e1msonormal"/>
      </w:pPr>
      <w:r w:rsidRPr="003448DB">
        <w:t>осознание духовных ценностей российского народа;</w:t>
      </w:r>
    </w:p>
    <w:p w:rsidR="00633EA3" w:rsidRPr="003448DB" w:rsidRDefault="00633EA3" w:rsidP="003448DB">
      <w:pPr>
        <w:pStyle w:val="228bf8a64b8551e1msonormal"/>
      </w:pPr>
      <w:r w:rsidRPr="003448DB">
        <w:t xml:space="preserve">сформированность нравственного сознания, этического поведения; </w:t>
      </w:r>
    </w:p>
    <w:p w:rsidR="00633EA3" w:rsidRPr="003448DB" w:rsidRDefault="00633EA3" w:rsidP="003448DB">
      <w:pPr>
        <w:pStyle w:val="228bf8a64b8551e1msonormal"/>
      </w:pPr>
      <w:r w:rsidRPr="003448DB">
        <w:t>способность оценивать ситуацию и принимать осознанные решения, ориентируясь на морально-нравственные нормы и ценности;</w:t>
      </w:r>
    </w:p>
    <w:p w:rsidR="00633EA3" w:rsidRPr="003448DB" w:rsidRDefault="00633EA3" w:rsidP="003448DB">
      <w:pPr>
        <w:pStyle w:val="228bf8a64b8551e1msonormal"/>
      </w:pPr>
      <w:r w:rsidRPr="003448DB">
        <w:t>осознание личного вклада в построение устойчивого будущего;</w:t>
      </w:r>
    </w:p>
    <w:p w:rsidR="00633EA3" w:rsidRPr="003448DB" w:rsidRDefault="00633EA3" w:rsidP="003448DB">
      <w:pPr>
        <w:pStyle w:val="228bf8a64b8551e1msonormal"/>
      </w:pPr>
      <w:r w:rsidRPr="003448DB">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633EA3" w:rsidRPr="003448DB" w:rsidRDefault="00633EA3" w:rsidP="003448DB">
      <w:pPr>
        <w:pStyle w:val="228bf8a64b8551e1msonormal"/>
      </w:pPr>
      <w:r w:rsidRPr="003448DB">
        <w:t>4) эстетического воспитания:</w:t>
      </w:r>
    </w:p>
    <w:p w:rsidR="00633EA3" w:rsidRPr="003448DB" w:rsidRDefault="00633EA3" w:rsidP="003448DB">
      <w:pPr>
        <w:pStyle w:val="228bf8a64b8551e1msonormal"/>
      </w:pPr>
      <w:r w:rsidRPr="003448DB">
        <w:t>эстетическое отношение к миру, включая эстетику быта, научного и технического творчества, спорта, труда, общественных отношений;</w:t>
      </w:r>
    </w:p>
    <w:p w:rsidR="00633EA3" w:rsidRPr="003448DB" w:rsidRDefault="00633EA3" w:rsidP="003448DB">
      <w:pPr>
        <w:pStyle w:val="228bf8a64b8551e1msonormal"/>
      </w:pPr>
      <w:r w:rsidRPr="003448DB">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(английском) языке, ощущать эмоциональное воздействие искусства;</w:t>
      </w:r>
    </w:p>
    <w:p w:rsidR="00633EA3" w:rsidRPr="003448DB" w:rsidRDefault="00633EA3" w:rsidP="003448DB">
      <w:pPr>
        <w:pStyle w:val="228bf8a64b8551e1msonormal"/>
      </w:pPr>
      <w:r w:rsidRPr="003448DB">
        <w:t>убеждённость в значимости для личности и общества отечественного и мирового искусства, этнических культурных традиций и народного творчества;</w:t>
      </w:r>
    </w:p>
    <w:p w:rsidR="00633EA3" w:rsidRPr="003448DB" w:rsidRDefault="00633EA3" w:rsidP="003448DB">
      <w:pPr>
        <w:pStyle w:val="228bf8a64b8551e1msonormal"/>
      </w:pPr>
      <w:r w:rsidRPr="003448DB">
        <w:t>стремление к лучшему осознанию культуры своего народа и готовность содействовать ознакомлению с ней представителей других стран;</w:t>
      </w:r>
    </w:p>
    <w:p w:rsidR="00633EA3" w:rsidRPr="003448DB" w:rsidRDefault="00633EA3" w:rsidP="003448DB">
      <w:pPr>
        <w:pStyle w:val="228bf8a64b8551e1msonormal"/>
      </w:pPr>
      <w:r w:rsidRPr="003448DB">
        <w:t>готовность к самовыражению в разных видах искусства, стремление проявлять качества творческой личности;</w:t>
      </w:r>
    </w:p>
    <w:p w:rsidR="00633EA3" w:rsidRPr="003448DB" w:rsidRDefault="00633EA3" w:rsidP="003448DB">
      <w:pPr>
        <w:pStyle w:val="228bf8a64b8551e1msonormal"/>
      </w:pPr>
      <w:r w:rsidRPr="003448DB">
        <w:t>5) физического воспитания:</w:t>
      </w:r>
    </w:p>
    <w:p w:rsidR="00633EA3" w:rsidRPr="003448DB" w:rsidRDefault="00633EA3" w:rsidP="003448DB">
      <w:pPr>
        <w:pStyle w:val="228bf8a64b8551e1msonormal"/>
      </w:pPr>
      <w:r w:rsidRPr="003448DB">
        <w:t>сформированность здорового и безопасного образа жизни, ответственного отношения к своему здоровью;</w:t>
      </w:r>
    </w:p>
    <w:p w:rsidR="00633EA3" w:rsidRPr="003448DB" w:rsidRDefault="00633EA3" w:rsidP="003448DB">
      <w:pPr>
        <w:pStyle w:val="228bf8a64b8551e1msonormal"/>
      </w:pPr>
      <w:r w:rsidRPr="003448DB">
        <w:lastRenderedPageBreak/>
        <w:t>потребность в физическом совершенствовании, занятиях спортивно-оздоровительной деятельностью;</w:t>
      </w:r>
    </w:p>
    <w:p w:rsidR="00633EA3" w:rsidRPr="003448DB" w:rsidRDefault="00633EA3" w:rsidP="003448DB">
      <w:pPr>
        <w:pStyle w:val="228bf8a64b8551e1msonormal"/>
      </w:pPr>
      <w:r w:rsidRPr="003448DB">
        <w:t>активное неприятие вредных привычек и иных форм причинения вреда физическому и психическому здоровью;</w:t>
      </w:r>
    </w:p>
    <w:p w:rsidR="00633EA3" w:rsidRPr="003448DB" w:rsidRDefault="00633EA3" w:rsidP="003448DB">
      <w:pPr>
        <w:pStyle w:val="228bf8a64b8551e1msonormal"/>
      </w:pPr>
      <w:r w:rsidRPr="003448DB">
        <w:t>6) трудового воспитания:</w:t>
      </w:r>
    </w:p>
    <w:p w:rsidR="00633EA3" w:rsidRPr="003448DB" w:rsidRDefault="00633EA3" w:rsidP="003448DB">
      <w:pPr>
        <w:pStyle w:val="228bf8a64b8551e1msonormal"/>
      </w:pPr>
      <w:r w:rsidRPr="003448DB">
        <w:t>готовность к труду, осознание ценности мастерства, трудолюбие;</w:t>
      </w:r>
    </w:p>
    <w:p w:rsidR="00633EA3" w:rsidRPr="003448DB" w:rsidRDefault="00633EA3" w:rsidP="003448DB">
      <w:pPr>
        <w:pStyle w:val="228bf8a64b8551e1msonormal"/>
      </w:pPr>
      <w:r w:rsidRPr="003448DB">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633EA3" w:rsidRPr="003448DB" w:rsidRDefault="00633EA3" w:rsidP="003448DB">
      <w:pPr>
        <w:pStyle w:val="228bf8a64b8551e1msonormal"/>
      </w:pPr>
      <w:r w:rsidRPr="003448DB">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осознание возможностей самореализации средствами иностранного (английского) языка;</w:t>
      </w:r>
    </w:p>
    <w:p w:rsidR="00633EA3" w:rsidRPr="003448DB" w:rsidRDefault="00633EA3" w:rsidP="003448DB">
      <w:pPr>
        <w:pStyle w:val="228bf8a64b8551e1msonormal"/>
      </w:pPr>
      <w:r w:rsidRPr="003448DB">
        <w:t>готовность и способность к образованию и самообразованию на протяжении всей жизни, в том числе с использованием изучаемого иностранного языка;</w:t>
      </w:r>
    </w:p>
    <w:p w:rsidR="00633EA3" w:rsidRPr="003448DB" w:rsidRDefault="00633EA3" w:rsidP="003448DB">
      <w:pPr>
        <w:pStyle w:val="228bf8a64b8551e1msonormal"/>
      </w:pPr>
      <w:r w:rsidRPr="003448DB">
        <w:t>7) экологического воспитания:</w:t>
      </w:r>
    </w:p>
    <w:p w:rsidR="00633EA3" w:rsidRPr="003448DB" w:rsidRDefault="00633EA3" w:rsidP="003448DB">
      <w:pPr>
        <w:pStyle w:val="228bf8a64b8551e1msonormal"/>
      </w:pPr>
      <w:r w:rsidRPr="003448DB">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rsidR="00633EA3" w:rsidRPr="003448DB" w:rsidRDefault="00633EA3" w:rsidP="003448DB">
      <w:pPr>
        <w:pStyle w:val="228bf8a64b8551e1msonormal"/>
      </w:pPr>
      <w:r w:rsidRPr="003448DB">
        <w:t xml:space="preserve">планирование и осуществление действий в окружающей среде на основе знания целей устойчивого развития человечества; </w:t>
      </w:r>
    </w:p>
    <w:p w:rsidR="00633EA3" w:rsidRPr="003448DB" w:rsidRDefault="00633EA3" w:rsidP="003448DB">
      <w:pPr>
        <w:pStyle w:val="228bf8a64b8551e1msonormal"/>
      </w:pPr>
      <w:r w:rsidRPr="003448DB">
        <w:t xml:space="preserve">активное неприятие действий, приносящих вред окружающей среде; </w:t>
      </w:r>
    </w:p>
    <w:p w:rsidR="00633EA3" w:rsidRPr="003448DB" w:rsidRDefault="00633EA3" w:rsidP="003448DB">
      <w:pPr>
        <w:pStyle w:val="228bf8a64b8551e1msonormal"/>
      </w:pPr>
      <w:r w:rsidRPr="003448DB">
        <w:t>умение прогнозировать неблагоприятные экологические последствия предпринимаемых действий, предотвращать их;</w:t>
      </w:r>
    </w:p>
    <w:p w:rsidR="00633EA3" w:rsidRPr="003448DB" w:rsidRDefault="00633EA3" w:rsidP="003448DB">
      <w:pPr>
        <w:pStyle w:val="228bf8a64b8551e1msonormal"/>
      </w:pPr>
      <w:r w:rsidRPr="003448DB">
        <w:t>расширение опыта деятельности экологической направленности;</w:t>
      </w:r>
    </w:p>
    <w:p w:rsidR="00633EA3" w:rsidRPr="003448DB" w:rsidRDefault="00633EA3" w:rsidP="003448DB">
      <w:pPr>
        <w:pStyle w:val="228bf8a64b8551e1msonormal"/>
      </w:pPr>
      <w:r w:rsidRPr="003448DB">
        <w:t>8) ценности научного познания:</w:t>
      </w:r>
    </w:p>
    <w:p w:rsidR="00633EA3" w:rsidRPr="003448DB" w:rsidRDefault="00633EA3" w:rsidP="003448DB">
      <w:pPr>
        <w:pStyle w:val="228bf8a64b8551e1msonormal"/>
      </w:pPr>
      <w:r w:rsidRPr="003448DB">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633EA3" w:rsidRPr="003448DB" w:rsidRDefault="00633EA3" w:rsidP="003448DB">
      <w:pPr>
        <w:pStyle w:val="228bf8a64b8551e1msonormal"/>
      </w:pPr>
      <w:r w:rsidRPr="003448DB">
        <w:t>совершенствование языковой и читательской культуры как средства взаимодействия между людьми и познания мира;</w:t>
      </w:r>
    </w:p>
    <w:p w:rsidR="00633EA3" w:rsidRPr="003448DB" w:rsidRDefault="00633EA3" w:rsidP="003448DB">
      <w:pPr>
        <w:pStyle w:val="228bf8a64b8551e1msonormal"/>
      </w:pPr>
      <w:r w:rsidRPr="003448DB">
        <w:t xml:space="preserve">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rsidR="00633EA3" w:rsidRPr="003448DB" w:rsidRDefault="00633EA3" w:rsidP="003448DB">
      <w:pPr>
        <w:pStyle w:val="228bf8a64b8551e1msonormal"/>
      </w:pPr>
      <w:r w:rsidRPr="003448DB">
        <w:t>96.8.4. 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 предполагающий сформированность:</w:t>
      </w:r>
    </w:p>
    <w:p w:rsidR="00633EA3" w:rsidRPr="003448DB" w:rsidRDefault="00633EA3" w:rsidP="003448DB">
      <w:pPr>
        <w:pStyle w:val="228bf8a64b8551e1msonormal"/>
      </w:pPr>
      <w:r w:rsidRPr="003448DB">
        <w:lastRenderedPageBreak/>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633EA3" w:rsidRPr="003448DB" w:rsidRDefault="00633EA3" w:rsidP="003448DB">
      <w:pPr>
        <w:pStyle w:val="228bf8a64b8551e1msonormal"/>
      </w:pPr>
      <w:r w:rsidRPr="003448DB">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633EA3" w:rsidRPr="003448DB" w:rsidRDefault="00633EA3" w:rsidP="003448DB">
      <w:pPr>
        <w:pStyle w:val="228bf8a64b8551e1msonormal"/>
      </w:pPr>
      <w:r w:rsidRPr="003448DB">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633EA3" w:rsidRPr="003448DB" w:rsidRDefault="00633EA3" w:rsidP="003448DB">
      <w:pPr>
        <w:pStyle w:val="228bf8a64b8551e1msonormal"/>
      </w:pPr>
      <w:r w:rsidRPr="003448DB">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633EA3" w:rsidRPr="003448DB" w:rsidRDefault="00633EA3" w:rsidP="003448DB">
      <w:pPr>
        <w:pStyle w:val="228bf8a64b8551e1msonormal"/>
      </w:pPr>
      <w:r w:rsidRPr="003448DB">
        <w:t>социальных навыков, включающих способность выстраивать отношения с другими людьми, в том числе с представителями страны/стран изучаемого языка, заботиться, проявлять интерес и разрешать конфликты.</w:t>
      </w:r>
    </w:p>
    <w:p w:rsidR="00633EA3" w:rsidRPr="003448DB" w:rsidRDefault="00633EA3" w:rsidP="003448DB">
      <w:pPr>
        <w:pStyle w:val="228bf8a64b8551e1msonormal"/>
      </w:pPr>
      <w:r w:rsidRPr="003448DB">
        <w:t xml:space="preserve">6.8.5. 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633EA3" w:rsidRPr="003448DB" w:rsidRDefault="00633EA3" w:rsidP="003448DB">
      <w:pPr>
        <w:pStyle w:val="228bf8a64b8551e1msonormal"/>
      </w:pPr>
      <w:r w:rsidRPr="003448DB">
        <w:t>6.8.5.1. У обучающегося будут сформированы следующие базовые логические действия как часть познавательных универсальных учебных действий:</w:t>
      </w:r>
    </w:p>
    <w:p w:rsidR="00633EA3" w:rsidRPr="003448DB" w:rsidRDefault="00633EA3" w:rsidP="003448DB">
      <w:pPr>
        <w:pStyle w:val="228bf8a64b8551e1msonormal"/>
      </w:pPr>
      <w:r w:rsidRPr="003448DB">
        <w:t xml:space="preserve">самостоятельно формулировать и актуализировать проблему, рассматривать её всесторонне; </w:t>
      </w:r>
    </w:p>
    <w:p w:rsidR="00633EA3" w:rsidRPr="003448DB" w:rsidRDefault="00633EA3" w:rsidP="003448DB">
      <w:pPr>
        <w:pStyle w:val="228bf8a64b8551e1msonormal"/>
      </w:pPr>
      <w:r w:rsidRPr="003448DB">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rsidR="00633EA3" w:rsidRPr="003448DB" w:rsidRDefault="00633EA3" w:rsidP="003448DB">
      <w:pPr>
        <w:pStyle w:val="228bf8a64b8551e1msonormal"/>
      </w:pPr>
      <w:r w:rsidRPr="003448DB">
        <w:t>определять цели деятельности, задавать параметры и критерии их достижения;</w:t>
      </w:r>
    </w:p>
    <w:p w:rsidR="00633EA3" w:rsidRPr="003448DB" w:rsidRDefault="00633EA3" w:rsidP="003448DB">
      <w:pPr>
        <w:pStyle w:val="228bf8a64b8551e1msonormal"/>
      </w:pPr>
      <w:r w:rsidRPr="003448DB">
        <w:t xml:space="preserve">выявлять закономерности в языковых явлениях изучаемого иностранного (английского) языка; </w:t>
      </w:r>
    </w:p>
    <w:p w:rsidR="00633EA3" w:rsidRPr="003448DB" w:rsidRDefault="00633EA3" w:rsidP="003448DB">
      <w:pPr>
        <w:pStyle w:val="228bf8a64b8551e1msonormal"/>
      </w:pPr>
      <w:r w:rsidRPr="003448DB">
        <w:t>разрабатывать план решения проблемы с учётом анализа имеющихся материальных и нематериальных ресурсов;</w:t>
      </w:r>
    </w:p>
    <w:p w:rsidR="00633EA3" w:rsidRPr="003448DB" w:rsidRDefault="00633EA3" w:rsidP="003448DB">
      <w:pPr>
        <w:pStyle w:val="228bf8a64b8551e1msonormal"/>
      </w:pPr>
      <w:r w:rsidRPr="003448DB">
        <w:t xml:space="preserve">вносить коррективы в деятельность, оценивать соответствие результатов целям, оценивать риски последствий деятельности; </w:t>
      </w:r>
    </w:p>
    <w:p w:rsidR="00633EA3" w:rsidRPr="003448DB" w:rsidRDefault="00633EA3" w:rsidP="003448DB">
      <w:pPr>
        <w:pStyle w:val="228bf8a64b8551e1msonormal"/>
      </w:pPr>
      <w:r w:rsidRPr="003448DB">
        <w:t>координировать и выполнять работу в условиях реального, виртуального  и комбинированного взаимодействия;</w:t>
      </w:r>
    </w:p>
    <w:p w:rsidR="00633EA3" w:rsidRPr="003448DB" w:rsidRDefault="00633EA3" w:rsidP="003448DB">
      <w:pPr>
        <w:pStyle w:val="228bf8a64b8551e1msonormal"/>
      </w:pPr>
      <w:r w:rsidRPr="003448DB">
        <w:t>развивать креативное мышление при решении жизненных проблем.</w:t>
      </w:r>
    </w:p>
    <w:p w:rsidR="00633EA3" w:rsidRPr="003448DB" w:rsidRDefault="00633EA3" w:rsidP="003448DB">
      <w:pPr>
        <w:pStyle w:val="228bf8a64b8551e1msonormal"/>
      </w:pPr>
      <w:r w:rsidRPr="003448DB">
        <w:t>6.8.5.2. У обучающегося будут сформированы следующие базовые исследовательские действия как часть познавательных универсальных учебных действий:</w:t>
      </w:r>
    </w:p>
    <w:p w:rsidR="00633EA3" w:rsidRPr="003448DB" w:rsidRDefault="00633EA3" w:rsidP="003448DB">
      <w:pPr>
        <w:pStyle w:val="228bf8a64b8551e1msonormal"/>
      </w:pPr>
      <w:r w:rsidRPr="003448DB">
        <w:t xml:space="preserve">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633EA3" w:rsidRPr="003448DB" w:rsidRDefault="00633EA3" w:rsidP="003448DB">
      <w:pPr>
        <w:pStyle w:val="228bf8a64b8551e1msonormal"/>
      </w:pPr>
      <w:r w:rsidRPr="003448DB">
        <w:lastRenderedPageBreak/>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633EA3" w:rsidRPr="003448DB" w:rsidRDefault="00633EA3" w:rsidP="003448DB">
      <w:pPr>
        <w:pStyle w:val="228bf8a64b8551e1msonormal"/>
      </w:pPr>
      <w:r w:rsidRPr="003448DB">
        <w:t>владеть научной лингвистической терминологией и ключевыми понятиями;</w:t>
      </w:r>
    </w:p>
    <w:p w:rsidR="00633EA3" w:rsidRPr="003448DB" w:rsidRDefault="00633EA3" w:rsidP="003448DB">
      <w:pPr>
        <w:pStyle w:val="228bf8a64b8551e1msonormal"/>
      </w:pPr>
      <w:r w:rsidRPr="003448DB">
        <w:t>ставить и формулировать собственные задачи в образовательной деятельности и жизненных ситуациях;</w:t>
      </w:r>
    </w:p>
    <w:p w:rsidR="00633EA3" w:rsidRPr="003448DB" w:rsidRDefault="00633EA3" w:rsidP="003448DB">
      <w:pPr>
        <w:pStyle w:val="228bf8a64b8551e1msonormal"/>
      </w:pPr>
      <w:r w:rsidRPr="003448DB">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633EA3" w:rsidRPr="003448DB" w:rsidRDefault="00633EA3" w:rsidP="003448DB">
      <w:pPr>
        <w:pStyle w:val="228bf8a64b8551e1msonormal"/>
      </w:pPr>
      <w:r w:rsidRPr="003448DB">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633EA3" w:rsidRPr="003448DB" w:rsidRDefault="00633EA3" w:rsidP="003448DB">
      <w:pPr>
        <w:pStyle w:val="228bf8a64b8551e1msonormal"/>
      </w:pPr>
      <w:r w:rsidRPr="003448DB">
        <w:t>давать оценку новым ситуациям, оценивать приобретённый опыт;</w:t>
      </w:r>
    </w:p>
    <w:p w:rsidR="00633EA3" w:rsidRPr="003448DB" w:rsidRDefault="00633EA3" w:rsidP="003448DB">
      <w:pPr>
        <w:pStyle w:val="228bf8a64b8551e1msonormal"/>
      </w:pPr>
      <w:r w:rsidRPr="003448DB">
        <w:t>осуществлять целенаправленный поиск переноса средств и способов действия в профессиональную среду;</w:t>
      </w:r>
    </w:p>
    <w:p w:rsidR="00633EA3" w:rsidRPr="003448DB" w:rsidRDefault="00633EA3" w:rsidP="003448DB">
      <w:pPr>
        <w:pStyle w:val="228bf8a64b8551e1msonormal"/>
      </w:pPr>
      <w:r w:rsidRPr="003448DB">
        <w:t>уметь переносить знания в познавательную и практическую области жизнедеятельности;</w:t>
      </w:r>
    </w:p>
    <w:p w:rsidR="00633EA3" w:rsidRPr="003448DB" w:rsidRDefault="00633EA3" w:rsidP="003448DB">
      <w:pPr>
        <w:pStyle w:val="228bf8a64b8551e1msonormal"/>
      </w:pPr>
      <w:r w:rsidRPr="003448DB">
        <w:t xml:space="preserve">уметь интегрировать знания из разных предметных областей; </w:t>
      </w:r>
    </w:p>
    <w:p w:rsidR="00633EA3" w:rsidRPr="003448DB" w:rsidRDefault="00633EA3" w:rsidP="003448DB">
      <w:pPr>
        <w:pStyle w:val="228bf8a64b8551e1msonormal"/>
      </w:pPr>
      <w:r w:rsidRPr="003448DB">
        <w:t xml:space="preserve">выдвигать новые идеи, предлагать оригинальные подходы и решения; </w:t>
      </w:r>
    </w:p>
    <w:p w:rsidR="00633EA3" w:rsidRPr="003448DB" w:rsidRDefault="00633EA3" w:rsidP="003448DB">
      <w:pPr>
        <w:pStyle w:val="228bf8a64b8551e1msonormal"/>
      </w:pPr>
      <w:r w:rsidRPr="003448DB">
        <w:t>ставить проблемы и задачи, допускающие альтернативных решений.</w:t>
      </w:r>
    </w:p>
    <w:p w:rsidR="00633EA3" w:rsidRPr="003448DB" w:rsidRDefault="00633EA3" w:rsidP="003448DB">
      <w:pPr>
        <w:pStyle w:val="228bf8a64b8551e1msonormal"/>
      </w:pPr>
      <w:r w:rsidRPr="003448DB">
        <w:t>6.8.5.3. У обучающегося будут сформированы умения работать с информацией как часть познавательных универсальных учебных действий:</w:t>
      </w:r>
    </w:p>
    <w:p w:rsidR="00633EA3" w:rsidRPr="003448DB" w:rsidRDefault="00633EA3" w:rsidP="003448DB">
      <w:pPr>
        <w:pStyle w:val="228bf8a64b8551e1msonormal"/>
      </w:pPr>
      <w:r w:rsidRPr="003448DB">
        <w:t>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интерпретацию информации различных видов  и форм представления;</w:t>
      </w:r>
    </w:p>
    <w:p w:rsidR="00633EA3" w:rsidRPr="003448DB" w:rsidRDefault="00633EA3" w:rsidP="003448DB">
      <w:pPr>
        <w:pStyle w:val="228bf8a64b8551e1msonormal"/>
      </w:pPr>
      <w:r w:rsidRPr="003448DB">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rsidR="00633EA3" w:rsidRPr="003448DB" w:rsidRDefault="00633EA3" w:rsidP="003448DB">
      <w:pPr>
        <w:pStyle w:val="228bf8a64b8551e1msonormal"/>
      </w:pPr>
      <w:r w:rsidRPr="003448DB">
        <w:t xml:space="preserve">оценивать достоверность информации, её соответствие морально-этическим нормам; </w:t>
      </w:r>
    </w:p>
    <w:p w:rsidR="00633EA3" w:rsidRPr="003448DB" w:rsidRDefault="00633EA3" w:rsidP="003448DB">
      <w:pPr>
        <w:pStyle w:val="228bf8a64b8551e1msonormal"/>
      </w:pPr>
      <w:r w:rsidRPr="003448DB">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633EA3" w:rsidRPr="003448DB" w:rsidRDefault="00633EA3" w:rsidP="003448DB">
      <w:pPr>
        <w:pStyle w:val="228bf8a64b8551e1msonormal"/>
      </w:pPr>
      <w:r w:rsidRPr="003448DB">
        <w:t>владеть навыками распознавания и защиты информации, информационной безопасности личности.</w:t>
      </w:r>
    </w:p>
    <w:p w:rsidR="00633EA3" w:rsidRPr="003448DB" w:rsidRDefault="00633EA3" w:rsidP="003448DB">
      <w:pPr>
        <w:pStyle w:val="228bf8a64b8551e1msonormal"/>
      </w:pPr>
      <w:r w:rsidRPr="003448DB">
        <w:t>6.8.5.4. У обучающегося будут сформированы умения общения как часть коммуникативных универсальных учебных действий:</w:t>
      </w:r>
    </w:p>
    <w:p w:rsidR="00633EA3" w:rsidRPr="003448DB" w:rsidRDefault="00633EA3" w:rsidP="003448DB">
      <w:pPr>
        <w:pStyle w:val="228bf8a64b8551e1msonormal"/>
      </w:pPr>
      <w:r w:rsidRPr="003448DB">
        <w:lastRenderedPageBreak/>
        <w:t>осуществлять коммуникации во всех сферах жизни;</w:t>
      </w:r>
    </w:p>
    <w:p w:rsidR="00633EA3" w:rsidRPr="003448DB" w:rsidRDefault="00633EA3" w:rsidP="003448DB">
      <w:pPr>
        <w:pStyle w:val="228bf8a64b8551e1msonormal"/>
      </w:pPr>
      <w:r w:rsidRPr="003448DB">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633EA3" w:rsidRPr="003448DB" w:rsidRDefault="00633EA3" w:rsidP="003448DB">
      <w:pPr>
        <w:pStyle w:val="228bf8a64b8551e1msonormal"/>
      </w:pPr>
      <w:r w:rsidRPr="003448DB">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rsidR="00633EA3" w:rsidRPr="003448DB" w:rsidRDefault="00633EA3" w:rsidP="003448DB">
      <w:pPr>
        <w:pStyle w:val="228bf8a64b8551e1msonormal"/>
      </w:pPr>
      <w:r w:rsidRPr="003448DB">
        <w:t>развёрнуто и логично излагать свою точку зрения с использованием языковых средств.</w:t>
      </w:r>
    </w:p>
    <w:p w:rsidR="00633EA3" w:rsidRPr="003448DB" w:rsidRDefault="00633EA3" w:rsidP="003448DB">
      <w:pPr>
        <w:pStyle w:val="228bf8a64b8551e1msonormal"/>
      </w:pPr>
      <w:r w:rsidRPr="003448DB">
        <w:t>6.8.5.5. У обучающегося будут сформированы умения самоорганизации как часть регулятивных универсальных учебных действий:</w:t>
      </w:r>
    </w:p>
    <w:p w:rsidR="00633EA3" w:rsidRPr="003448DB" w:rsidRDefault="00633EA3" w:rsidP="003448DB">
      <w:pPr>
        <w:pStyle w:val="228bf8a64b8551e1msonormal"/>
      </w:pPr>
      <w:r w:rsidRPr="003448DB">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633EA3" w:rsidRPr="003448DB" w:rsidRDefault="00633EA3" w:rsidP="003448DB">
      <w:pPr>
        <w:pStyle w:val="228bf8a64b8551e1msonormal"/>
      </w:pPr>
      <w:r w:rsidRPr="003448DB">
        <w:t>самостоятельно составлять план решения проблемы с учётом имеющихся ресурсов, собственных возможностей и предпочтений;</w:t>
      </w:r>
    </w:p>
    <w:p w:rsidR="00633EA3" w:rsidRPr="003448DB" w:rsidRDefault="00633EA3" w:rsidP="003448DB">
      <w:pPr>
        <w:pStyle w:val="228bf8a64b8551e1msonormal"/>
      </w:pPr>
      <w:r w:rsidRPr="003448DB">
        <w:t>давать оценку новым ситуациям;</w:t>
      </w:r>
    </w:p>
    <w:p w:rsidR="00633EA3" w:rsidRPr="003448DB" w:rsidRDefault="00633EA3" w:rsidP="003448DB">
      <w:pPr>
        <w:pStyle w:val="228bf8a64b8551e1msonormal"/>
      </w:pPr>
      <w:r w:rsidRPr="003448DB">
        <w:t>делать осознанный выбор, аргументировать его, брать ответственность за решение;</w:t>
      </w:r>
    </w:p>
    <w:p w:rsidR="00633EA3" w:rsidRPr="003448DB" w:rsidRDefault="00633EA3" w:rsidP="003448DB">
      <w:pPr>
        <w:pStyle w:val="228bf8a64b8551e1msonormal"/>
      </w:pPr>
      <w:r w:rsidRPr="003448DB">
        <w:t>оценивать приобретённый опыт;</w:t>
      </w:r>
    </w:p>
    <w:p w:rsidR="00633EA3" w:rsidRPr="003448DB" w:rsidRDefault="00633EA3" w:rsidP="003448DB">
      <w:pPr>
        <w:pStyle w:val="228bf8a64b8551e1msonormal"/>
      </w:pPr>
      <w:r w:rsidRPr="003448DB">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633EA3" w:rsidRPr="003448DB" w:rsidRDefault="00633EA3" w:rsidP="003448DB">
      <w:pPr>
        <w:pStyle w:val="228bf8a64b8551e1msonormal"/>
      </w:pPr>
      <w:r w:rsidRPr="003448DB">
        <w:t>6.8.5.6. У обучающегося будут сформированы умения самоконтроля, принятия себя и других как часть регулятивных универсальных учебных действий:</w:t>
      </w:r>
    </w:p>
    <w:p w:rsidR="00633EA3" w:rsidRPr="003448DB" w:rsidRDefault="00633EA3" w:rsidP="003448DB">
      <w:pPr>
        <w:pStyle w:val="228bf8a64b8551e1msonormal"/>
      </w:pPr>
      <w:r w:rsidRPr="003448DB">
        <w:t xml:space="preserve">давать оценку новым ситуациям; </w:t>
      </w:r>
    </w:p>
    <w:p w:rsidR="00633EA3" w:rsidRPr="003448DB" w:rsidRDefault="00633EA3" w:rsidP="003448DB">
      <w:pPr>
        <w:pStyle w:val="228bf8a64b8551e1msonormal"/>
      </w:pPr>
      <w:r w:rsidRPr="003448DB">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633EA3" w:rsidRPr="003448DB" w:rsidRDefault="00633EA3" w:rsidP="003448DB">
      <w:pPr>
        <w:pStyle w:val="228bf8a64b8551e1msonormal"/>
      </w:pPr>
      <w:r w:rsidRPr="003448DB">
        <w:t>использовать приёмы рефлексии для оценки ситуации, выбора верного решения;</w:t>
      </w:r>
    </w:p>
    <w:p w:rsidR="00633EA3" w:rsidRPr="003448DB" w:rsidRDefault="00633EA3" w:rsidP="003448DB">
      <w:pPr>
        <w:pStyle w:val="228bf8a64b8551e1msonormal"/>
      </w:pPr>
      <w:r w:rsidRPr="003448DB">
        <w:t xml:space="preserve">оценивать соответствие создаваемого устного/письменного текста на иностранном (английском) языке выполняемой коммуникативной задаче; </w:t>
      </w:r>
    </w:p>
    <w:p w:rsidR="00633EA3" w:rsidRPr="003448DB" w:rsidRDefault="00633EA3" w:rsidP="003448DB">
      <w:pPr>
        <w:pStyle w:val="228bf8a64b8551e1msonormal"/>
      </w:pPr>
      <w:r w:rsidRPr="003448DB">
        <w:t xml:space="preserve">вносить коррективы в созданный речевой продукт в случае необходимости; </w:t>
      </w:r>
    </w:p>
    <w:p w:rsidR="00633EA3" w:rsidRPr="003448DB" w:rsidRDefault="00633EA3" w:rsidP="003448DB">
      <w:pPr>
        <w:pStyle w:val="228bf8a64b8551e1msonormal"/>
      </w:pPr>
      <w:r w:rsidRPr="003448DB">
        <w:t>оценивать риски и своевременно принимать решения по их снижению;</w:t>
      </w:r>
    </w:p>
    <w:p w:rsidR="00633EA3" w:rsidRPr="003448DB" w:rsidRDefault="00633EA3" w:rsidP="003448DB">
      <w:pPr>
        <w:pStyle w:val="228bf8a64b8551e1msonormal"/>
      </w:pPr>
      <w:r w:rsidRPr="003448DB">
        <w:t>принимать мотивы и аргументы других при анализе результатов деятельности;</w:t>
      </w:r>
    </w:p>
    <w:p w:rsidR="00633EA3" w:rsidRPr="003448DB" w:rsidRDefault="00633EA3" w:rsidP="003448DB">
      <w:pPr>
        <w:pStyle w:val="228bf8a64b8551e1msonormal"/>
      </w:pPr>
      <w:r w:rsidRPr="003448DB">
        <w:t>принимать себя, понимая свои недостатки и достоинства;</w:t>
      </w:r>
    </w:p>
    <w:p w:rsidR="00633EA3" w:rsidRPr="003448DB" w:rsidRDefault="00633EA3" w:rsidP="003448DB">
      <w:pPr>
        <w:pStyle w:val="228bf8a64b8551e1msonormal"/>
      </w:pPr>
      <w:r w:rsidRPr="003448DB">
        <w:t>принимать мотивы и аргументы других при анализе результатов деятельности;</w:t>
      </w:r>
    </w:p>
    <w:p w:rsidR="00633EA3" w:rsidRPr="003448DB" w:rsidRDefault="00633EA3" w:rsidP="003448DB">
      <w:pPr>
        <w:pStyle w:val="228bf8a64b8551e1msonormal"/>
      </w:pPr>
      <w:r w:rsidRPr="003448DB">
        <w:t>признавать своё право и право других на ошибку;</w:t>
      </w:r>
    </w:p>
    <w:p w:rsidR="00633EA3" w:rsidRPr="003448DB" w:rsidRDefault="00633EA3" w:rsidP="003448DB">
      <w:pPr>
        <w:pStyle w:val="228bf8a64b8551e1msonormal"/>
      </w:pPr>
      <w:r w:rsidRPr="003448DB">
        <w:lastRenderedPageBreak/>
        <w:t>развивать способность понимать мир с позиции другого человека.</w:t>
      </w:r>
    </w:p>
    <w:p w:rsidR="00633EA3" w:rsidRPr="003448DB" w:rsidRDefault="00633EA3" w:rsidP="003448DB">
      <w:pPr>
        <w:pStyle w:val="228bf8a64b8551e1msonormal"/>
      </w:pPr>
      <w:r w:rsidRPr="003448DB">
        <w:t>6.8.5.7. У обучающегося будут сформированы умения совместной деятельности:</w:t>
      </w:r>
    </w:p>
    <w:p w:rsidR="00633EA3" w:rsidRPr="003448DB" w:rsidRDefault="00633EA3" w:rsidP="003448DB">
      <w:pPr>
        <w:pStyle w:val="228bf8a64b8551e1msonormal"/>
      </w:pPr>
      <w:r w:rsidRPr="003448DB">
        <w:t>понимать и использовать преимущества командной и индивидуальной работы;</w:t>
      </w:r>
    </w:p>
    <w:p w:rsidR="00633EA3" w:rsidRPr="003448DB" w:rsidRDefault="00633EA3" w:rsidP="003448DB">
      <w:pPr>
        <w:pStyle w:val="228bf8a64b8551e1msonormal"/>
      </w:pPr>
      <w:r w:rsidRPr="003448DB">
        <w:t xml:space="preserve">выбирать тематику и методы совместных действий с учётом общих интересов, и возможностей каждого члена коллектива; </w:t>
      </w:r>
    </w:p>
    <w:p w:rsidR="00633EA3" w:rsidRPr="003448DB" w:rsidRDefault="00633EA3" w:rsidP="003448DB">
      <w:pPr>
        <w:pStyle w:val="228bf8a64b8551e1msonormal"/>
      </w:pPr>
      <w:r w:rsidRPr="003448DB">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633EA3" w:rsidRPr="003448DB" w:rsidRDefault="00633EA3" w:rsidP="003448DB">
      <w:pPr>
        <w:pStyle w:val="228bf8a64b8551e1msonormal"/>
      </w:pPr>
      <w:r w:rsidRPr="003448DB">
        <w:t>оценивать качество своего вклада и каждого участника команды в общий результат по разработанным критериям;</w:t>
      </w:r>
    </w:p>
    <w:p w:rsidR="00633EA3" w:rsidRPr="003448DB" w:rsidRDefault="00633EA3" w:rsidP="003448DB">
      <w:pPr>
        <w:pStyle w:val="228bf8a64b8551e1msonormal"/>
      </w:pPr>
      <w:r w:rsidRPr="003448DB">
        <w:t>предлагать новые проекты, оценивать идеи с позиции новизны, оригинальности, практической значимости.</w:t>
      </w:r>
    </w:p>
    <w:p w:rsidR="00633EA3" w:rsidRPr="003448DB" w:rsidRDefault="00633EA3" w:rsidP="003448DB">
      <w:pPr>
        <w:pStyle w:val="228bf8a64b8551e1msonormal"/>
      </w:pPr>
      <w:r w:rsidRPr="003448DB">
        <w:t>96.8.6. Предметные результаты по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её составляющих – речевой, языковой, социокультурной, компенсаторной, метапредметной.</w:t>
      </w:r>
    </w:p>
    <w:p w:rsidR="00633EA3" w:rsidRPr="003448DB" w:rsidRDefault="00633EA3" w:rsidP="003448DB">
      <w:pPr>
        <w:pStyle w:val="228bf8a64b8551e1msonormal"/>
      </w:pPr>
      <w:r w:rsidRPr="003448DB">
        <w:t>6.8.7. Предметные результаты освоения программы по английскому языку.  К концу 10 класса обучающийся научится:</w:t>
      </w:r>
    </w:p>
    <w:p w:rsidR="00633EA3" w:rsidRPr="003448DB" w:rsidRDefault="00633EA3" w:rsidP="003448DB">
      <w:pPr>
        <w:pStyle w:val="228bf8a64b8551e1msonormal"/>
      </w:pPr>
      <w:r w:rsidRPr="003448DB">
        <w:t>владеть основными видами речевой деятельности:</w:t>
      </w:r>
    </w:p>
    <w:p w:rsidR="00633EA3" w:rsidRPr="003448DB" w:rsidRDefault="00633EA3" w:rsidP="003448DB">
      <w:pPr>
        <w:pStyle w:val="228bf8a64b8551e1msonormal"/>
      </w:pPr>
      <w:r w:rsidRPr="003448DB">
        <w:t xml:space="preserve">говорение: </w:t>
      </w:r>
    </w:p>
    <w:p w:rsidR="00633EA3" w:rsidRPr="003448DB" w:rsidRDefault="00633EA3" w:rsidP="003448DB">
      <w:pPr>
        <w:pStyle w:val="228bf8a64b8551e1msonormal"/>
      </w:pPr>
      <w:r w:rsidRPr="003448DB">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w:t>
      </w:r>
    </w:p>
    <w:p w:rsidR="00633EA3" w:rsidRPr="003448DB" w:rsidRDefault="00633EA3" w:rsidP="003448DB">
      <w:pPr>
        <w:pStyle w:val="228bf8a64b8551e1msonormal"/>
      </w:pPr>
      <w:r w:rsidRPr="003448DB">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rsidR="00633EA3" w:rsidRPr="003448DB" w:rsidRDefault="00633EA3" w:rsidP="003448DB">
      <w:pPr>
        <w:pStyle w:val="228bf8a64b8551e1msonormal"/>
      </w:pPr>
      <w:r w:rsidRPr="003448DB">
        <w:t xml:space="preserve">излагать основное содержание прочитанного/прослушанного текста с выражением своего отношения (объём монологического высказывания – до 14 фраз); </w:t>
      </w:r>
    </w:p>
    <w:p w:rsidR="00633EA3" w:rsidRPr="003448DB" w:rsidRDefault="00633EA3" w:rsidP="003448DB">
      <w:pPr>
        <w:pStyle w:val="228bf8a64b8551e1msonormal"/>
      </w:pPr>
      <w:r w:rsidRPr="003448DB">
        <w:t xml:space="preserve">устно излагать результаты выполненной проектной работы (объём – до 14 фраз); </w:t>
      </w:r>
    </w:p>
    <w:p w:rsidR="00633EA3" w:rsidRPr="003448DB" w:rsidRDefault="00633EA3" w:rsidP="003448DB">
      <w:pPr>
        <w:pStyle w:val="228bf8a64b8551e1msonormal"/>
      </w:pPr>
      <w:r w:rsidRPr="003448DB">
        <w:t xml:space="preserve">аудирование: </w:t>
      </w:r>
    </w:p>
    <w:p w:rsidR="00633EA3" w:rsidRPr="003448DB" w:rsidRDefault="00633EA3" w:rsidP="003448DB">
      <w:pPr>
        <w:pStyle w:val="228bf8a64b8551e1msonormal"/>
      </w:pPr>
      <w:r w:rsidRPr="003448DB">
        <w:t xml:space="preserve">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w:t>
      </w:r>
      <w:r w:rsidRPr="003448DB">
        <w:lastRenderedPageBreak/>
        <w:t xml:space="preserve">основного содержания, с пониманием нужной/интересующей/запрашиваемой информации (время звучания текста/текстов для аудирования – до 2,5 минут); </w:t>
      </w:r>
    </w:p>
    <w:p w:rsidR="00633EA3" w:rsidRPr="003448DB" w:rsidRDefault="00633EA3" w:rsidP="003448DB">
      <w:pPr>
        <w:pStyle w:val="228bf8a64b8551e1msonormal"/>
      </w:pPr>
      <w:r w:rsidRPr="003448DB">
        <w:t xml:space="preserve">смысловое чтение: </w:t>
      </w:r>
    </w:p>
    <w:p w:rsidR="00633EA3" w:rsidRPr="003448DB" w:rsidRDefault="00633EA3" w:rsidP="003448DB">
      <w:pPr>
        <w:pStyle w:val="228bf8a64b8551e1msonormal"/>
      </w:pPr>
      <w:r w:rsidRPr="003448DB">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500–700 слов); </w:t>
      </w:r>
    </w:p>
    <w:p w:rsidR="00633EA3" w:rsidRPr="003448DB" w:rsidRDefault="00633EA3" w:rsidP="003448DB">
      <w:pPr>
        <w:pStyle w:val="228bf8a64b8551e1msonormal"/>
      </w:pPr>
      <w:r w:rsidRPr="003448DB">
        <w:t xml:space="preserve">читать про себя и устанавливать причинно-следственную взаимосвязь изложенных в тексте фактов и событий; </w:t>
      </w:r>
    </w:p>
    <w:p w:rsidR="00633EA3" w:rsidRPr="003448DB" w:rsidRDefault="00633EA3" w:rsidP="003448DB">
      <w:pPr>
        <w:pStyle w:val="228bf8a64b8551e1msonormal"/>
      </w:pPr>
      <w:r w:rsidRPr="003448DB">
        <w:t xml:space="preserve">читать про себя несплошные тексты (таблицы, диаграммы, графики и другие) и понимать представленную в них информацию; </w:t>
      </w:r>
    </w:p>
    <w:p w:rsidR="00633EA3" w:rsidRPr="003448DB" w:rsidRDefault="00633EA3" w:rsidP="003448DB">
      <w:pPr>
        <w:pStyle w:val="228bf8a64b8551e1msonormal"/>
      </w:pPr>
      <w:r w:rsidRPr="003448DB">
        <w:t xml:space="preserve">письменная речь: </w:t>
      </w:r>
    </w:p>
    <w:p w:rsidR="00633EA3" w:rsidRPr="003448DB" w:rsidRDefault="00633EA3" w:rsidP="003448DB">
      <w:pPr>
        <w:pStyle w:val="228bf8a64b8551e1msonormal"/>
      </w:pPr>
      <w:r w:rsidRPr="003448DB">
        <w:t xml:space="preserve">заполнять анкеты и формуляры, сообщая о себе основные сведения, в соответствии с нормами, принятыми в стране/странах изучаемого языка; </w:t>
      </w:r>
    </w:p>
    <w:p w:rsidR="00633EA3" w:rsidRPr="003448DB" w:rsidRDefault="00633EA3" w:rsidP="003448DB">
      <w:pPr>
        <w:pStyle w:val="228bf8a64b8551e1msonormal"/>
      </w:pPr>
      <w:r w:rsidRPr="003448DB">
        <w:t xml:space="preserve">писать резюме (CV) с сообщением основных сведений о себе в соответствии с нормами, принятыми в стране/странах изучаемого языка; </w:t>
      </w:r>
    </w:p>
    <w:p w:rsidR="00633EA3" w:rsidRPr="003448DB" w:rsidRDefault="00633EA3" w:rsidP="003448DB">
      <w:pPr>
        <w:pStyle w:val="228bf8a64b8551e1msonormal"/>
      </w:pPr>
      <w:r w:rsidRPr="003448DB">
        <w:t>писать электронное сообщение личного характера, соблюдая речевой этикет, принятый в стране/странах изучаемого языка (объём сообщения – до 130 слов);</w:t>
      </w:r>
    </w:p>
    <w:p w:rsidR="00633EA3" w:rsidRPr="003448DB" w:rsidRDefault="00633EA3" w:rsidP="003448DB">
      <w:pPr>
        <w:pStyle w:val="228bf8a64b8551e1msonormal"/>
      </w:pPr>
      <w:r w:rsidRPr="003448DB">
        <w:t xml:space="preserve">создавать письменные высказывания на основе плана, иллюстрации, таблицы, диаграммы и/или прочитанного/прослушанного текста с использованием образца (объём высказывания – до 150 слов); </w:t>
      </w:r>
    </w:p>
    <w:p w:rsidR="00633EA3" w:rsidRPr="003448DB" w:rsidRDefault="00633EA3" w:rsidP="003448DB">
      <w:pPr>
        <w:pStyle w:val="228bf8a64b8551e1msonormal"/>
      </w:pPr>
      <w:r w:rsidRPr="003448DB">
        <w:t xml:space="preserve">заполнять таблицу, кратко фиксируя содержание прочитанного/ прослушанного текста или дополняя информацию в таблице, письменно представлять результаты выполненной проектной работы (объём – до 150 слов); </w:t>
      </w:r>
    </w:p>
    <w:p w:rsidR="00633EA3" w:rsidRPr="003448DB" w:rsidRDefault="00633EA3" w:rsidP="003448DB">
      <w:pPr>
        <w:pStyle w:val="228bf8a64b8551e1msonormal"/>
      </w:pPr>
      <w:r w:rsidRPr="003448DB">
        <w:t xml:space="preserve">владеть фонетическими навыками: </w:t>
      </w:r>
    </w:p>
    <w:p w:rsidR="00633EA3" w:rsidRPr="003448DB" w:rsidRDefault="00633EA3" w:rsidP="003448DB">
      <w:pPr>
        <w:pStyle w:val="228bf8a64b8551e1msonormal"/>
      </w:pPr>
      <w:r w:rsidRPr="003448DB">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rsidR="00633EA3" w:rsidRPr="003448DB" w:rsidRDefault="00633EA3" w:rsidP="003448DB">
      <w:pPr>
        <w:pStyle w:val="228bf8a64b8551e1msonormal"/>
      </w:pPr>
      <w:r w:rsidRPr="003448DB">
        <w:t xml:space="preserve">выразительно читать вслух небольшие тексты объёмом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rsidR="00633EA3" w:rsidRPr="003448DB" w:rsidRDefault="00633EA3" w:rsidP="003448DB">
      <w:pPr>
        <w:pStyle w:val="228bf8a64b8551e1msonormal"/>
      </w:pPr>
      <w:r w:rsidRPr="003448DB">
        <w:t>владеть орфографическими навыками: правильно писать изученные слова;</w:t>
      </w:r>
    </w:p>
    <w:p w:rsidR="00633EA3" w:rsidRPr="003448DB" w:rsidRDefault="00633EA3" w:rsidP="003448DB">
      <w:pPr>
        <w:pStyle w:val="228bf8a64b8551e1msonormal"/>
      </w:pPr>
      <w:r w:rsidRPr="003448DB">
        <w:t xml:space="preserve">владеть пунктуационными навыками: </w:t>
      </w:r>
    </w:p>
    <w:p w:rsidR="00633EA3" w:rsidRPr="003448DB" w:rsidRDefault="00633EA3" w:rsidP="003448DB">
      <w:pPr>
        <w:pStyle w:val="228bf8a64b8551e1msonormal"/>
      </w:pPr>
      <w:r w:rsidRPr="003448DB">
        <w:t xml:space="preserve">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w:t>
      </w:r>
      <w:r w:rsidRPr="003448DB">
        <w:lastRenderedPageBreak/>
        <w:t xml:space="preserve">пунктуационно правильно оформлять прямую речь; пунктуационно правильно оформлять электронное сообщение личного характера; </w:t>
      </w:r>
    </w:p>
    <w:p w:rsidR="00633EA3" w:rsidRPr="003448DB" w:rsidRDefault="00633EA3" w:rsidP="003448DB">
      <w:pPr>
        <w:pStyle w:val="228bf8a64b8551e1msonormal"/>
      </w:pPr>
      <w:r w:rsidRPr="003448DB">
        <w:t>распознавать в устной речи и письменном тексте 1400 лексических единиц (слов, фразовых глаголов, словосочетаний, речевых клише, средств логической 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633EA3" w:rsidRPr="003448DB" w:rsidRDefault="00633EA3" w:rsidP="003448DB">
      <w:pPr>
        <w:pStyle w:val="228bf8a64b8551e1msonormal"/>
      </w:pPr>
      <w:r w:rsidRPr="003448DB">
        <w:t>распознавать и употреблять в устной и письменной речи:</w:t>
      </w:r>
    </w:p>
    <w:p w:rsidR="00633EA3" w:rsidRPr="003448DB" w:rsidRDefault="00633EA3" w:rsidP="003448DB">
      <w:pPr>
        <w:pStyle w:val="228bf8a64b8551e1msonormal"/>
      </w:pPr>
      <w:r w:rsidRPr="003448DB">
        <w:t>родственные слова, образованные с использованием аффиксации:</w:t>
      </w:r>
    </w:p>
    <w:p w:rsidR="00633EA3" w:rsidRPr="003448DB" w:rsidRDefault="00633EA3" w:rsidP="003448DB">
      <w:pPr>
        <w:pStyle w:val="228bf8a64b8551e1msonormal"/>
      </w:pPr>
      <w:r w:rsidRPr="003448DB">
        <w:t xml:space="preserve">глаголы при помощи префиксов dis-, mis-, re-, over-, under- и суффиксов -ise/-ize; </w:t>
      </w:r>
    </w:p>
    <w:p w:rsidR="00633EA3" w:rsidRPr="0090191D" w:rsidRDefault="00633EA3" w:rsidP="003448DB">
      <w:pPr>
        <w:pStyle w:val="228bf8a64b8551e1msonormal"/>
        <w:rPr>
          <w:lang w:val="en-US"/>
        </w:rPr>
      </w:pPr>
      <w:r w:rsidRPr="003448DB">
        <w:t>именасуществительныеприпомощипрефиксов</w:t>
      </w:r>
      <w:r w:rsidRPr="0090191D">
        <w:rPr>
          <w:lang w:val="en-US"/>
        </w:rPr>
        <w:t xml:space="preserve"> un-, in-/im- </w:t>
      </w:r>
      <w:r w:rsidRPr="003448DB">
        <w:t>исуффиксов</w:t>
      </w:r>
      <w:r w:rsidRPr="0090191D">
        <w:rPr>
          <w:lang w:val="en-US"/>
        </w:rPr>
        <w:t xml:space="preserve"> -ance/-ence, -er/-or, -ing, -ist, -ity, -ment, -ness, -sion/-tion, -ship; </w:t>
      </w:r>
    </w:p>
    <w:p w:rsidR="00633EA3" w:rsidRPr="0090191D" w:rsidRDefault="00633EA3" w:rsidP="003448DB">
      <w:pPr>
        <w:pStyle w:val="228bf8a64b8551e1msonormal"/>
        <w:rPr>
          <w:lang w:val="en-US"/>
        </w:rPr>
      </w:pPr>
      <w:r w:rsidRPr="003448DB">
        <w:t>именаприлагательныеприпомощипрефиксов</w:t>
      </w:r>
      <w:r w:rsidRPr="0090191D">
        <w:rPr>
          <w:lang w:val="en-US"/>
        </w:rPr>
        <w:t xml:space="preserve"> un-, in-/im-, inter-, non- </w:t>
      </w:r>
      <w:r w:rsidRPr="003448DB">
        <w:t>исуффиксов</w:t>
      </w:r>
      <w:r w:rsidRPr="0090191D">
        <w:rPr>
          <w:lang w:val="en-US"/>
        </w:rPr>
        <w:t xml:space="preserve"> -able/-ible, -al, -ed, -ese, -ful, -ian/-an, -ing, -ish, -ive, -less, -ly, -ous, -y;</w:t>
      </w:r>
    </w:p>
    <w:p w:rsidR="00633EA3" w:rsidRPr="003448DB" w:rsidRDefault="00633EA3" w:rsidP="003448DB">
      <w:pPr>
        <w:pStyle w:val="228bf8a64b8551e1msonormal"/>
      </w:pPr>
      <w:r w:rsidRPr="003448DB">
        <w:t xml:space="preserve">наречия при помощи префиксов un-, in-/im-, и суффикса -ly; </w:t>
      </w:r>
    </w:p>
    <w:p w:rsidR="00633EA3" w:rsidRPr="003448DB" w:rsidRDefault="00633EA3" w:rsidP="003448DB">
      <w:pPr>
        <w:pStyle w:val="228bf8a64b8551e1msonormal"/>
      </w:pPr>
      <w:r w:rsidRPr="003448DB">
        <w:t xml:space="preserve">числительные при помощи суффиксов -teen, -ty, -th; </w:t>
      </w:r>
    </w:p>
    <w:p w:rsidR="00633EA3" w:rsidRPr="003448DB" w:rsidRDefault="00633EA3" w:rsidP="003448DB">
      <w:pPr>
        <w:pStyle w:val="228bf8a64b8551e1msonormal"/>
      </w:pPr>
      <w:r w:rsidRPr="003448DB">
        <w:t xml:space="preserve">с использованием словосложения: </w:t>
      </w:r>
    </w:p>
    <w:p w:rsidR="00633EA3" w:rsidRPr="003448DB" w:rsidRDefault="00633EA3" w:rsidP="003448DB">
      <w:pPr>
        <w:pStyle w:val="228bf8a64b8551e1msonormal"/>
      </w:pPr>
      <w:r w:rsidRPr="003448DB">
        <w:t xml:space="preserve">сложные существительные путём соединения основ существительных (football); </w:t>
      </w:r>
    </w:p>
    <w:p w:rsidR="00633EA3" w:rsidRPr="003448DB" w:rsidRDefault="00633EA3" w:rsidP="003448DB">
      <w:pPr>
        <w:pStyle w:val="228bf8a64b8551e1msonormal"/>
      </w:pPr>
      <w:r w:rsidRPr="003448DB">
        <w:t xml:space="preserve">сложные существительные путём соединения основы прилагательного с основой существительного (bluebell); </w:t>
      </w:r>
    </w:p>
    <w:p w:rsidR="00633EA3" w:rsidRPr="003448DB" w:rsidRDefault="00633EA3" w:rsidP="003448DB">
      <w:pPr>
        <w:pStyle w:val="228bf8a64b8551e1msonormal"/>
      </w:pPr>
      <w:r w:rsidRPr="003448DB">
        <w:t xml:space="preserve">сложные существительные путём соединения основ существительных с предлогом (father-in-law); </w:t>
      </w:r>
    </w:p>
    <w:p w:rsidR="00633EA3" w:rsidRPr="003448DB" w:rsidRDefault="00633EA3" w:rsidP="003448DB">
      <w:pPr>
        <w:pStyle w:val="228bf8a64b8551e1msonormal"/>
      </w:pPr>
      <w:r w:rsidRPr="003448DB">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rsidR="00633EA3" w:rsidRPr="003448DB" w:rsidRDefault="00633EA3" w:rsidP="003448DB">
      <w:pPr>
        <w:pStyle w:val="228bf8a64b8551e1msonormal"/>
      </w:pPr>
      <w:r w:rsidRPr="003448DB">
        <w:t xml:space="preserve">сложных прилагательные путём соединения наречия с основой причастия II (well-behaved); </w:t>
      </w:r>
    </w:p>
    <w:p w:rsidR="00633EA3" w:rsidRPr="003448DB" w:rsidRDefault="00633EA3" w:rsidP="003448DB">
      <w:pPr>
        <w:pStyle w:val="228bf8a64b8551e1msonormal"/>
      </w:pPr>
      <w:r w:rsidRPr="003448DB">
        <w:t xml:space="preserve">сложные прилагательные путём соединения основы прилагательного с основой причастия I (nice-looking); </w:t>
      </w:r>
    </w:p>
    <w:p w:rsidR="00633EA3" w:rsidRPr="003448DB" w:rsidRDefault="00633EA3" w:rsidP="003448DB">
      <w:pPr>
        <w:pStyle w:val="228bf8a64b8551e1msonormal"/>
      </w:pPr>
      <w:r w:rsidRPr="003448DB">
        <w:t>с использованием конверсии:</w:t>
      </w:r>
    </w:p>
    <w:p w:rsidR="00633EA3" w:rsidRPr="003448DB" w:rsidRDefault="00633EA3" w:rsidP="003448DB">
      <w:pPr>
        <w:pStyle w:val="228bf8a64b8551e1msonormal"/>
      </w:pPr>
      <w:r w:rsidRPr="003448DB">
        <w:t xml:space="preserve">образование имён существительных от неопределённых форм глаголов (to run – a run); </w:t>
      </w:r>
    </w:p>
    <w:p w:rsidR="00633EA3" w:rsidRPr="003448DB" w:rsidRDefault="00633EA3" w:rsidP="003448DB">
      <w:pPr>
        <w:pStyle w:val="228bf8a64b8551e1msonormal"/>
      </w:pPr>
      <w:r w:rsidRPr="003448DB">
        <w:t xml:space="preserve">имён существительных от прилагательных (rich people – the rich); </w:t>
      </w:r>
    </w:p>
    <w:p w:rsidR="00633EA3" w:rsidRPr="003448DB" w:rsidRDefault="00633EA3" w:rsidP="003448DB">
      <w:pPr>
        <w:pStyle w:val="228bf8a64b8551e1msonormal"/>
      </w:pPr>
      <w:r w:rsidRPr="003448DB">
        <w:t xml:space="preserve">глаголов от имён существительных (a hand – to hand); </w:t>
      </w:r>
    </w:p>
    <w:p w:rsidR="00633EA3" w:rsidRPr="003448DB" w:rsidRDefault="00633EA3" w:rsidP="003448DB">
      <w:pPr>
        <w:pStyle w:val="228bf8a64b8551e1msonormal"/>
      </w:pPr>
      <w:r w:rsidRPr="003448DB">
        <w:t>глаголов от имён прилагательных (cool – to cool);</w:t>
      </w:r>
    </w:p>
    <w:p w:rsidR="00633EA3" w:rsidRPr="003448DB" w:rsidRDefault="00633EA3" w:rsidP="003448DB">
      <w:pPr>
        <w:pStyle w:val="228bf8a64b8551e1msonormal"/>
      </w:pPr>
      <w:r w:rsidRPr="003448DB">
        <w:lastRenderedPageBreak/>
        <w:t>распознавать и употреблять в устной и письменной речи имена прилагательные на -ed и -ing (excited – exciting);</w:t>
      </w:r>
    </w:p>
    <w:p w:rsidR="00633EA3" w:rsidRPr="003448DB" w:rsidRDefault="00633EA3" w:rsidP="003448DB">
      <w:pPr>
        <w:pStyle w:val="228bf8a64b8551e1msonormal"/>
      </w:pPr>
      <w:r w:rsidRPr="003448DB">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rsidR="00633EA3" w:rsidRPr="003448DB" w:rsidRDefault="00633EA3" w:rsidP="003448DB">
      <w:pPr>
        <w:pStyle w:val="228bf8a64b8551e1msonormal"/>
      </w:pPr>
      <w:r w:rsidRPr="003448DB">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rsidR="00633EA3" w:rsidRPr="003448DB" w:rsidRDefault="00633EA3" w:rsidP="003448DB">
      <w:pPr>
        <w:pStyle w:val="228bf8a64b8551e1msonormal"/>
      </w:pPr>
      <w:r w:rsidRPr="003448DB">
        <w:t>знать и понимать особенности структуры простых и сложных предложений и различных коммуникативных типов предложений английского языка;</w:t>
      </w:r>
    </w:p>
    <w:p w:rsidR="00633EA3" w:rsidRPr="003448DB" w:rsidRDefault="00633EA3" w:rsidP="003448DB">
      <w:pPr>
        <w:pStyle w:val="228bf8a64b8551e1msonormal"/>
      </w:pPr>
      <w:r w:rsidRPr="003448DB">
        <w:t>распознавать и употреблять в устной и письменной речи:</w:t>
      </w:r>
    </w:p>
    <w:p w:rsidR="00633EA3" w:rsidRPr="003448DB" w:rsidRDefault="00633EA3" w:rsidP="003448DB">
      <w:pPr>
        <w:pStyle w:val="228bf8a64b8551e1msonormal"/>
      </w:pPr>
      <w:r w:rsidRPr="003448DB">
        <w:t xml:space="preserve">предложения, в том числе с несколькими обстоятельствами, следующими в определённом порядке; </w:t>
      </w:r>
    </w:p>
    <w:p w:rsidR="00633EA3" w:rsidRPr="003448DB" w:rsidRDefault="00633EA3" w:rsidP="003448DB">
      <w:pPr>
        <w:pStyle w:val="228bf8a64b8551e1msonormal"/>
      </w:pPr>
      <w:r w:rsidRPr="003448DB">
        <w:t xml:space="preserve">предложения с начальным It; </w:t>
      </w:r>
    </w:p>
    <w:p w:rsidR="00633EA3" w:rsidRPr="003448DB" w:rsidRDefault="00633EA3" w:rsidP="003448DB">
      <w:pPr>
        <w:pStyle w:val="228bf8a64b8551e1msonormal"/>
      </w:pPr>
      <w:r w:rsidRPr="003448DB">
        <w:t xml:space="preserve">предложения с начальным There + to be; </w:t>
      </w:r>
    </w:p>
    <w:p w:rsidR="00633EA3" w:rsidRPr="003448DB" w:rsidRDefault="00633EA3" w:rsidP="003448DB">
      <w:pPr>
        <w:pStyle w:val="228bf8a64b8551e1msonormal"/>
      </w:pPr>
      <w:r w:rsidRPr="003448DB">
        <w:t xml:space="preserve">предложения с глагольными конструкциями, содержащими глаголы-связки to be, to look, to seem, to feel; </w:t>
      </w:r>
    </w:p>
    <w:p w:rsidR="00633EA3" w:rsidRPr="003448DB" w:rsidRDefault="00633EA3" w:rsidP="003448DB">
      <w:pPr>
        <w:pStyle w:val="228bf8a64b8551e1msonormal"/>
      </w:pPr>
      <w:r w:rsidRPr="003448DB">
        <w:t xml:space="preserve">предложения cо сложным дополнением – Complex Object; </w:t>
      </w:r>
    </w:p>
    <w:p w:rsidR="00633EA3" w:rsidRPr="003448DB" w:rsidRDefault="00633EA3" w:rsidP="003448DB">
      <w:pPr>
        <w:pStyle w:val="228bf8a64b8551e1msonormal"/>
      </w:pPr>
      <w:r w:rsidRPr="003448DB">
        <w:t>сложносочинённые предложения с сочинительными союзами and, but, or;</w:t>
      </w:r>
    </w:p>
    <w:p w:rsidR="00633EA3" w:rsidRPr="003448DB" w:rsidRDefault="00633EA3" w:rsidP="003448DB">
      <w:pPr>
        <w:pStyle w:val="228bf8a64b8551e1msonormal"/>
      </w:pPr>
      <w:r w:rsidRPr="003448DB">
        <w:t>сложноподчинённые предложения с союзами и союзными словами because, if, when, where, what, why, how;</w:t>
      </w:r>
    </w:p>
    <w:p w:rsidR="00633EA3" w:rsidRPr="003448DB" w:rsidRDefault="00633EA3" w:rsidP="003448DB">
      <w:pPr>
        <w:pStyle w:val="228bf8a64b8551e1msonormal"/>
      </w:pPr>
      <w:r w:rsidRPr="003448DB">
        <w:t>сложноподчинённые предложения с определительными придаточными с союзными словами who, which, that;</w:t>
      </w:r>
    </w:p>
    <w:p w:rsidR="00633EA3" w:rsidRPr="003448DB" w:rsidRDefault="00633EA3" w:rsidP="003448DB">
      <w:pPr>
        <w:pStyle w:val="228bf8a64b8551e1msonormal"/>
      </w:pPr>
      <w:r w:rsidRPr="003448DB">
        <w:t>сложноподчинённые предложения с союзными словами whoever, whatever, however, whenever;</w:t>
      </w:r>
    </w:p>
    <w:p w:rsidR="00633EA3" w:rsidRPr="003448DB" w:rsidRDefault="00633EA3" w:rsidP="003448DB">
      <w:pPr>
        <w:pStyle w:val="228bf8a64b8551e1msonormal"/>
      </w:pPr>
      <w:r w:rsidRPr="003448DB">
        <w:t>условные предложения с глаголами в изъявительном наклонении (Conditional 0, Conditional I) и с глаголами в сослагательном наклонении  (Conditional II);</w:t>
      </w:r>
    </w:p>
    <w:p w:rsidR="00633EA3" w:rsidRPr="0090191D" w:rsidRDefault="00633EA3" w:rsidP="003448DB">
      <w:pPr>
        <w:pStyle w:val="228bf8a64b8551e1msonormal"/>
        <w:rPr>
          <w:lang w:val="en-US"/>
        </w:rPr>
      </w:pPr>
      <w:r w:rsidRPr="003448DB">
        <w:t>всетипывопросительныхпредложений</w:t>
      </w:r>
      <w:r w:rsidRPr="0090191D">
        <w:rPr>
          <w:lang w:val="en-US"/>
        </w:rPr>
        <w:t xml:space="preserve"> (</w:t>
      </w:r>
      <w:r w:rsidRPr="003448DB">
        <w:t>общий</w:t>
      </w:r>
      <w:r w:rsidRPr="0090191D">
        <w:rPr>
          <w:lang w:val="en-US"/>
        </w:rPr>
        <w:t xml:space="preserve">, </w:t>
      </w:r>
      <w:r w:rsidRPr="003448DB">
        <w:t>специальный</w:t>
      </w:r>
      <w:r w:rsidRPr="0090191D">
        <w:rPr>
          <w:lang w:val="en-US"/>
        </w:rPr>
        <w:t xml:space="preserve">, </w:t>
      </w:r>
      <w:r w:rsidRPr="003448DB">
        <w:t>альтернативный</w:t>
      </w:r>
      <w:r w:rsidRPr="0090191D">
        <w:rPr>
          <w:lang w:val="en-US"/>
        </w:rPr>
        <w:t xml:space="preserve">, </w:t>
      </w:r>
      <w:r w:rsidRPr="003448DB">
        <w:t>разделительныйвопросыв</w:t>
      </w:r>
      <w:r w:rsidRPr="0090191D">
        <w:rPr>
          <w:lang w:val="en-US"/>
        </w:rPr>
        <w:t xml:space="preserve"> Present/Past/Future Simple Tense, Present/Past Continuous Tense, Present/Past Perfect Tense, Present Perfect Continuous Tense); </w:t>
      </w:r>
    </w:p>
    <w:p w:rsidR="00633EA3" w:rsidRPr="003448DB" w:rsidRDefault="00633EA3" w:rsidP="003448DB">
      <w:pPr>
        <w:pStyle w:val="228bf8a64b8551e1msonormal"/>
      </w:pPr>
      <w:r w:rsidRPr="003448DB">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633EA3" w:rsidRPr="003448DB" w:rsidRDefault="00633EA3" w:rsidP="003448DB">
      <w:pPr>
        <w:pStyle w:val="228bf8a64b8551e1msonormal"/>
      </w:pPr>
      <w:r w:rsidRPr="003448DB">
        <w:t xml:space="preserve">модальные глаголы в косвенной речи в настоящем и прошедшем времени; </w:t>
      </w:r>
    </w:p>
    <w:p w:rsidR="00633EA3" w:rsidRPr="0090191D" w:rsidRDefault="00633EA3" w:rsidP="003448DB">
      <w:pPr>
        <w:pStyle w:val="228bf8a64b8551e1msonormal"/>
        <w:rPr>
          <w:lang w:val="en-US"/>
        </w:rPr>
      </w:pPr>
      <w:r w:rsidRPr="003448DB">
        <w:t>предложениясконструкциями</w:t>
      </w:r>
      <w:r w:rsidRPr="0090191D">
        <w:rPr>
          <w:lang w:val="en-US"/>
        </w:rPr>
        <w:t xml:space="preserve"> as … as, not so … as, both … and …, either … or, neither … nor; </w:t>
      </w:r>
    </w:p>
    <w:p w:rsidR="00633EA3" w:rsidRPr="003448DB" w:rsidRDefault="00633EA3" w:rsidP="003448DB">
      <w:pPr>
        <w:pStyle w:val="228bf8a64b8551e1msonormal"/>
      </w:pPr>
      <w:r w:rsidRPr="003448DB">
        <w:t xml:space="preserve">предложения с I wish; </w:t>
      </w:r>
    </w:p>
    <w:p w:rsidR="00633EA3" w:rsidRPr="003448DB" w:rsidRDefault="00633EA3" w:rsidP="003448DB">
      <w:pPr>
        <w:pStyle w:val="228bf8a64b8551e1msonormal"/>
      </w:pPr>
      <w:r w:rsidRPr="003448DB">
        <w:lastRenderedPageBreak/>
        <w:t>конструкции с глаголами на -ing: to love/hate doing smth;</w:t>
      </w:r>
    </w:p>
    <w:p w:rsidR="00633EA3" w:rsidRPr="0090191D" w:rsidRDefault="00633EA3" w:rsidP="003448DB">
      <w:pPr>
        <w:pStyle w:val="228bf8a64b8551e1msonormal"/>
        <w:rPr>
          <w:lang w:val="en-US"/>
        </w:rPr>
      </w:pPr>
      <w:r w:rsidRPr="003448DB">
        <w:t>конструкции</w:t>
      </w:r>
      <w:r w:rsidRPr="0090191D">
        <w:rPr>
          <w:lang w:val="en-US"/>
        </w:rPr>
        <w:t xml:space="preserve"> c </w:t>
      </w:r>
      <w:r w:rsidRPr="003448DB">
        <w:t>глаголами</w:t>
      </w:r>
      <w:r w:rsidRPr="0090191D">
        <w:rPr>
          <w:lang w:val="en-US"/>
        </w:rPr>
        <w:t xml:space="preserve"> to stop, to remember, to forget (</w:t>
      </w:r>
      <w:r w:rsidRPr="003448DB">
        <w:t>разницавзначении</w:t>
      </w:r>
      <w:r w:rsidRPr="0090191D">
        <w:rPr>
          <w:lang w:val="en-US"/>
        </w:rPr>
        <w:t xml:space="preserve"> to stop doing smth</w:t>
      </w:r>
      <w:r w:rsidRPr="003448DB">
        <w:t>и</w:t>
      </w:r>
      <w:r w:rsidRPr="0090191D">
        <w:rPr>
          <w:lang w:val="en-US"/>
        </w:rPr>
        <w:t xml:space="preserve"> to stop to do smth); </w:t>
      </w:r>
    </w:p>
    <w:p w:rsidR="00633EA3" w:rsidRPr="0090191D" w:rsidRDefault="00633EA3" w:rsidP="003448DB">
      <w:pPr>
        <w:pStyle w:val="228bf8a64b8551e1msonormal"/>
        <w:rPr>
          <w:lang w:val="en-US"/>
        </w:rPr>
      </w:pPr>
      <w:r w:rsidRPr="003448DB">
        <w:t>конструкция</w:t>
      </w:r>
      <w:r w:rsidRPr="0090191D">
        <w:rPr>
          <w:lang w:val="en-US"/>
        </w:rPr>
        <w:t xml:space="preserve"> It takes me … to do smth;</w:t>
      </w:r>
    </w:p>
    <w:p w:rsidR="00633EA3" w:rsidRPr="003448DB" w:rsidRDefault="00633EA3" w:rsidP="003448DB">
      <w:pPr>
        <w:pStyle w:val="228bf8a64b8551e1msonormal"/>
      </w:pPr>
      <w:r w:rsidRPr="003448DB">
        <w:t>конструкция used to + инфинитив глагола;</w:t>
      </w:r>
    </w:p>
    <w:p w:rsidR="00633EA3" w:rsidRPr="0090191D" w:rsidRDefault="00633EA3" w:rsidP="003448DB">
      <w:pPr>
        <w:pStyle w:val="228bf8a64b8551e1msonormal"/>
        <w:rPr>
          <w:lang w:val="en-US"/>
        </w:rPr>
      </w:pPr>
      <w:r w:rsidRPr="003448DB">
        <w:t>конструкции</w:t>
      </w:r>
      <w:r w:rsidRPr="0090191D">
        <w:rPr>
          <w:lang w:val="en-US"/>
        </w:rPr>
        <w:t xml:space="preserve">be/get used to smth, be/get used to doing smth; </w:t>
      </w:r>
    </w:p>
    <w:p w:rsidR="00633EA3" w:rsidRPr="0090191D" w:rsidRDefault="00633EA3" w:rsidP="003448DB">
      <w:pPr>
        <w:pStyle w:val="228bf8a64b8551e1msonormal"/>
        <w:rPr>
          <w:lang w:val="en-US"/>
        </w:rPr>
      </w:pPr>
      <w:r w:rsidRPr="003448DB">
        <w:t>конструкции</w:t>
      </w:r>
      <w:r w:rsidRPr="0090191D">
        <w:rPr>
          <w:lang w:val="en-US"/>
        </w:rPr>
        <w:t xml:space="preserve"> I prefer, I’d prefer, I’d rather prefer, </w:t>
      </w:r>
      <w:r w:rsidRPr="003448DB">
        <w:t>выражающиепредпочтение</w:t>
      </w:r>
      <w:r w:rsidRPr="0090191D">
        <w:rPr>
          <w:lang w:val="en-US"/>
        </w:rPr>
        <w:t xml:space="preserve">, </w:t>
      </w:r>
      <w:r w:rsidRPr="003448DB">
        <w:t>атакжеконструкций</w:t>
      </w:r>
      <w:r w:rsidRPr="0090191D">
        <w:rPr>
          <w:lang w:val="en-US"/>
        </w:rPr>
        <w:t xml:space="preserve"> I’d rather, You’d better; </w:t>
      </w:r>
    </w:p>
    <w:p w:rsidR="00633EA3" w:rsidRPr="003448DB" w:rsidRDefault="00633EA3" w:rsidP="003448DB">
      <w:pPr>
        <w:pStyle w:val="228bf8a64b8551e1msonormal"/>
      </w:pPr>
      <w:r w:rsidRPr="003448DB">
        <w:t xml:space="preserve">подлежащее, выраженное собирательным существительным (family, police), и его согласование со сказуемым; </w:t>
      </w:r>
    </w:p>
    <w:p w:rsidR="00633EA3" w:rsidRPr="003448DB" w:rsidRDefault="00633EA3" w:rsidP="003448DB">
      <w:pPr>
        <w:pStyle w:val="228bf8a64b8551e1msonormal"/>
      </w:pPr>
      <w:r w:rsidRPr="003448DB">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rsidR="00633EA3" w:rsidRPr="0090191D" w:rsidRDefault="00633EA3" w:rsidP="003448DB">
      <w:pPr>
        <w:pStyle w:val="228bf8a64b8551e1msonormal"/>
        <w:rPr>
          <w:lang w:val="en-US"/>
        </w:rPr>
      </w:pPr>
      <w:r w:rsidRPr="003448DB">
        <w:t>конструкция</w:t>
      </w:r>
      <w:r w:rsidRPr="0090191D">
        <w:rPr>
          <w:lang w:val="en-US"/>
        </w:rPr>
        <w:t xml:space="preserve"> to be going to, </w:t>
      </w:r>
      <w:r w:rsidRPr="003448DB">
        <w:t>формы</w:t>
      </w:r>
      <w:r w:rsidRPr="0090191D">
        <w:rPr>
          <w:lang w:val="en-US"/>
        </w:rPr>
        <w:t xml:space="preserve"> Future Simple Tense </w:t>
      </w:r>
      <w:r w:rsidRPr="003448DB">
        <w:t>и</w:t>
      </w:r>
      <w:r w:rsidRPr="0090191D">
        <w:rPr>
          <w:lang w:val="en-US"/>
        </w:rPr>
        <w:t xml:space="preserve"> Present Continuous Tense </w:t>
      </w:r>
      <w:r w:rsidRPr="003448DB">
        <w:t>длявыражениябудущегодействия</w:t>
      </w:r>
      <w:r w:rsidRPr="0090191D">
        <w:rPr>
          <w:lang w:val="en-US"/>
        </w:rPr>
        <w:t xml:space="preserve">; </w:t>
      </w:r>
    </w:p>
    <w:p w:rsidR="00633EA3" w:rsidRPr="0090191D" w:rsidRDefault="00633EA3" w:rsidP="003448DB">
      <w:pPr>
        <w:pStyle w:val="228bf8a64b8551e1msonormal"/>
        <w:rPr>
          <w:lang w:val="en-US"/>
        </w:rPr>
      </w:pPr>
      <w:r w:rsidRPr="003448DB">
        <w:t>модальныеглаголыиихэквиваленты</w:t>
      </w:r>
      <w:r w:rsidRPr="0090191D">
        <w:rPr>
          <w:lang w:val="en-US"/>
        </w:rPr>
        <w:t xml:space="preserve"> (can/be able to, could, must/have to, may, might, should, shall, would, will, need); </w:t>
      </w:r>
    </w:p>
    <w:p w:rsidR="00633EA3" w:rsidRPr="0090191D" w:rsidRDefault="00633EA3" w:rsidP="003448DB">
      <w:pPr>
        <w:pStyle w:val="228bf8a64b8551e1msonormal"/>
        <w:rPr>
          <w:lang w:val="en-US"/>
        </w:rPr>
      </w:pPr>
      <w:r w:rsidRPr="003448DB">
        <w:t>неличныеформыглагола</w:t>
      </w:r>
      <w:r w:rsidRPr="0090191D">
        <w:rPr>
          <w:lang w:val="en-US"/>
        </w:rPr>
        <w:t xml:space="preserve"> – </w:t>
      </w:r>
      <w:r w:rsidRPr="003448DB">
        <w:t>инфинитив</w:t>
      </w:r>
      <w:r w:rsidRPr="0090191D">
        <w:rPr>
          <w:lang w:val="en-US"/>
        </w:rPr>
        <w:t xml:space="preserve">, </w:t>
      </w:r>
      <w:r w:rsidRPr="003448DB">
        <w:t>герундий</w:t>
      </w:r>
      <w:r w:rsidRPr="0090191D">
        <w:rPr>
          <w:lang w:val="en-US"/>
        </w:rPr>
        <w:t xml:space="preserve">, </w:t>
      </w:r>
      <w:r w:rsidRPr="003448DB">
        <w:t>причастие</w:t>
      </w:r>
      <w:r w:rsidRPr="0090191D">
        <w:rPr>
          <w:lang w:val="en-US"/>
        </w:rPr>
        <w:t xml:space="preserve"> (Participle  I </w:t>
      </w:r>
      <w:r w:rsidRPr="003448DB">
        <w:t>и</w:t>
      </w:r>
      <w:r w:rsidRPr="0090191D">
        <w:rPr>
          <w:lang w:val="en-US"/>
        </w:rPr>
        <w:t xml:space="preserve"> Participle II), </w:t>
      </w:r>
      <w:r w:rsidRPr="003448DB">
        <w:t>причастиявфункцииопределения</w:t>
      </w:r>
      <w:r w:rsidRPr="0090191D">
        <w:rPr>
          <w:lang w:val="en-US"/>
        </w:rPr>
        <w:t xml:space="preserve"> (Participle I – a playing child, Participle II – a written text);</w:t>
      </w:r>
    </w:p>
    <w:p w:rsidR="00633EA3" w:rsidRPr="003448DB" w:rsidRDefault="00633EA3" w:rsidP="003448DB">
      <w:pPr>
        <w:pStyle w:val="228bf8a64b8551e1msonormal"/>
      </w:pPr>
      <w:r w:rsidRPr="003448DB">
        <w:t xml:space="preserve">определённый, неопределённый и нулевой артикли; </w:t>
      </w:r>
    </w:p>
    <w:p w:rsidR="00633EA3" w:rsidRPr="003448DB" w:rsidRDefault="00633EA3" w:rsidP="003448DB">
      <w:pPr>
        <w:pStyle w:val="228bf8a64b8551e1msonormal"/>
      </w:pPr>
      <w:r w:rsidRPr="003448DB">
        <w:t xml:space="preserve">имена существительные во множественном числе, образованных по правилу, и исключения; </w:t>
      </w:r>
    </w:p>
    <w:p w:rsidR="00633EA3" w:rsidRPr="003448DB" w:rsidRDefault="00633EA3" w:rsidP="003448DB">
      <w:pPr>
        <w:pStyle w:val="228bf8a64b8551e1msonormal"/>
      </w:pPr>
      <w:r w:rsidRPr="003448DB">
        <w:t xml:space="preserve">неисчисляемые имена существительные, имеющие форму только множественного числа; </w:t>
      </w:r>
    </w:p>
    <w:p w:rsidR="00633EA3" w:rsidRPr="003448DB" w:rsidRDefault="00633EA3" w:rsidP="003448DB">
      <w:pPr>
        <w:pStyle w:val="228bf8a64b8551e1msonormal"/>
      </w:pPr>
      <w:r w:rsidRPr="003448DB">
        <w:t>притяжательный падеж имён существительных;</w:t>
      </w:r>
    </w:p>
    <w:p w:rsidR="00633EA3" w:rsidRPr="003448DB" w:rsidRDefault="00633EA3" w:rsidP="003448DB">
      <w:pPr>
        <w:pStyle w:val="228bf8a64b8551e1msonormal"/>
      </w:pPr>
      <w:r w:rsidRPr="003448DB">
        <w:t>имена прилагательные и наречия в положительной, сравнительной и превосходной степенях, образованных по правилу, и исключения;</w:t>
      </w:r>
    </w:p>
    <w:p w:rsidR="00633EA3" w:rsidRPr="003448DB" w:rsidRDefault="00633EA3" w:rsidP="003448DB">
      <w:pPr>
        <w:pStyle w:val="228bf8a64b8551e1msonormal"/>
      </w:pPr>
      <w:r w:rsidRPr="003448DB">
        <w:t xml:space="preserve">порядок следования нескольких прилагательных (мнение – размер – возраст – цвет – происхождение); </w:t>
      </w:r>
    </w:p>
    <w:p w:rsidR="00633EA3" w:rsidRPr="0090191D" w:rsidRDefault="00633EA3" w:rsidP="003448DB">
      <w:pPr>
        <w:pStyle w:val="228bf8a64b8551e1msonormal"/>
        <w:rPr>
          <w:lang w:val="en-US"/>
        </w:rPr>
      </w:pPr>
      <w:r w:rsidRPr="003448DB">
        <w:t>слова</w:t>
      </w:r>
      <w:r w:rsidRPr="0090191D">
        <w:rPr>
          <w:lang w:val="en-US"/>
        </w:rPr>
        <w:t xml:space="preserve">, </w:t>
      </w:r>
      <w:r w:rsidRPr="003448DB">
        <w:t>выражающиеколичество</w:t>
      </w:r>
      <w:r w:rsidRPr="0090191D">
        <w:rPr>
          <w:lang w:val="en-US"/>
        </w:rPr>
        <w:t xml:space="preserve"> (many/much, little/a little, few/a few, a lot of);</w:t>
      </w:r>
    </w:p>
    <w:p w:rsidR="00633EA3" w:rsidRPr="003448DB" w:rsidRDefault="00633EA3" w:rsidP="003448DB">
      <w:pPr>
        <w:pStyle w:val="228bf8a64b8551e1msonormal"/>
      </w:pPr>
      <w:r w:rsidRPr="003448DB">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rsidR="00633EA3" w:rsidRPr="003448DB" w:rsidRDefault="00633EA3" w:rsidP="003448DB">
      <w:pPr>
        <w:pStyle w:val="228bf8a64b8551e1msonormal"/>
      </w:pPr>
      <w:r w:rsidRPr="003448DB">
        <w:lastRenderedPageBreak/>
        <w:t>неопределённые местоимения и их производные, отрицательные местоимения none, no и производные последнего (nobody, nothing, и другие);</w:t>
      </w:r>
    </w:p>
    <w:p w:rsidR="00633EA3" w:rsidRPr="003448DB" w:rsidRDefault="00633EA3" w:rsidP="003448DB">
      <w:pPr>
        <w:pStyle w:val="228bf8a64b8551e1msonormal"/>
      </w:pPr>
      <w:r w:rsidRPr="003448DB">
        <w:t xml:space="preserve">количественные и порядковые числительные; </w:t>
      </w:r>
    </w:p>
    <w:p w:rsidR="00633EA3" w:rsidRPr="003448DB" w:rsidRDefault="00633EA3" w:rsidP="003448DB">
      <w:pPr>
        <w:pStyle w:val="228bf8a64b8551e1msonormal"/>
      </w:pPr>
      <w:r w:rsidRPr="003448DB">
        <w:t xml:space="preserve">предлоги места, времени, направления, предлоги, употребляемые с глаголами в страдательном залоге; </w:t>
      </w:r>
    </w:p>
    <w:p w:rsidR="00633EA3" w:rsidRPr="003448DB" w:rsidRDefault="00633EA3" w:rsidP="003448DB">
      <w:pPr>
        <w:pStyle w:val="228bf8a64b8551e1msonormal"/>
      </w:pPr>
      <w:r w:rsidRPr="003448DB">
        <w:t>владеть социокультурными знаниями и умениями:</w:t>
      </w:r>
    </w:p>
    <w:p w:rsidR="00633EA3" w:rsidRPr="003448DB" w:rsidRDefault="00633EA3" w:rsidP="003448DB">
      <w:pPr>
        <w:pStyle w:val="228bf8a64b8551e1msonormal"/>
      </w:pPr>
      <w:r w:rsidRPr="003448DB">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rsidR="00633EA3" w:rsidRPr="003448DB" w:rsidRDefault="00633EA3" w:rsidP="003448DB">
      <w:pPr>
        <w:pStyle w:val="228bf8a64b8551e1msonormal"/>
      </w:pPr>
      <w:r w:rsidRPr="003448DB">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rsidR="00633EA3" w:rsidRPr="003448DB" w:rsidRDefault="00633EA3" w:rsidP="003448DB">
      <w:pPr>
        <w:pStyle w:val="228bf8a64b8551e1msonormal"/>
      </w:pPr>
      <w:r w:rsidRPr="003448DB">
        <w:t xml:space="preserve">иметь базовые знания о социокультурном портрете и культурном наследии родной страны и страны/стран изучаемого языка; </w:t>
      </w:r>
    </w:p>
    <w:p w:rsidR="00633EA3" w:rsidRPr="003448DB" w:rsidRDefault="00633EA3" w:rsidP="003448DB">
      <w:pPr>
        <w:pStyle w:val="228bf8a64b8551e1msonormal"/>
      </w:pPr>
      <w:r w:rsidRPr="003448DB">
        <w:t xml:space="preserve">представлять родную страну и её культуру на иностранном языке; </w:t>
      </w:r>
    </w:p>
    <w:p w:rsidR="00633EA3" w:rsidRPr="003448DB" w:rsidRDefault="00633EA3" w:rsidP="003448DB">
      <w:pPr>
        <w:pStyle w:val="228bf8a64b8551e1msonormal"/>
      </w:pPr>
      <w:r w:rsidRPr="003448DB">
        <w:t xml:space="preserve">проявлять уважение к иной культуре, соблюдать нормы вежливости в межкультурном общении; </w:t>
      </w:r>
    </w:p>
    <w:p w:rsidR="00633EA3" w:rsidRPr="003448DB" w:rsidRDefault="00633EA3" w:rsidP="003448DB">
      <w:pPr>
        <w:pStyle w:val="228bf8a64b8551e1msonormal"/>
      </w:pPr>
      <w:r w:rsidRPr="003448DB">
        <w:t xml:space="preserve">владеть компенсаторными умениями, позволяющими в случае сбоя коммуникации, а также в условиях дефицита языковых средств: </w:t>
      </w:r>
    </w:p>
    <w:p w:rsidR="00633EA3" w:rsidRPr="003448DB" w:rsidRDefault="00633EA3" w:rsidP="003448DB">
      <w:pPr>
        <w:pStyle w:val="228bf8a64b8551e1msonormal"/>
      </w:pPr>
      <w:r w:rsidRPr="003448DB">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rsidR="00633EA3" w:rsidRPr="003448DB" w:rsidRDefault="00633EA3" w:rsidP="003448DB">
      <w:pPr>
        <w:pStyle w:val="228bf8a64b8551e1msonormal"/>
      </w:pPr>
      <w:r w:rsidRPr="003448DB">
        <w:t xml:space="preserve">владеть метапредметными умениями, позволяющими: </w:t>
      </w:r>
    </w:p>
    <w:p w:rsidR="00633EA3" w:rsidRPr="003448DB" w:rsidRDefault="00633EA3" w:rsidP="003448DB">
      <w:pPr>
        <w:pStyle w:val="228bf8a64b8551e1msonormal"/>
      </w:pPr>
      <w:r w:rsidRPr="003448DB">
        <w:t>совершенствовать учебную деятельность по овладению иностранным языком;</w:t>
      </w:r>
    </w:p>
    <w:p w:rsidR="00633EA3" w:rsidRPr="003448DB" w:rsidRDefault="00633EA3" w:rsidP="003448DB">
      <w:pPr>
        <w:pStyle w:val="228bf8a64b8551e1msonormal"/>
      </w:pPr>
      <w:r w:rsidRPr="003448DB">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rsidR="00633EA3" w:rsidRPr="003448DB" w:rsidRDefault="00633EA3" w:rsidP="003448DB">
      <w:pPr>
        <w:pStyle w:val="228bf8a64b8551e1msonormal"/>
      </w:pPr>
      <w:r w:rsidRPr="003448DB">
        <w:t xml:space="preserve">использовать иноязычные словари и справочники, в том числе информационно-справочные системы в электронной̆ форме; </w:t>
      </w:r>
    </w:p>
    <w:p w:rsidR="00633EA3" w:rsidRPr="003448DB" w:rsidRDefault="00633EA3" w:rsidP="003448DB">
      <w:pPr>
        <w:pStyle w:val="228bf8a64b8551e1msonormal"/>
      </w:pPr>
      <w:r w:rsidRPr="003448DB">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rsidR="00633EA3" w:rsidRPr="003448DB" w:rsidRDefault="00633EA3" w:rsidP="003448DB">
      <w:pPr>
        <w:pStyle w:val="228bf8a64b8551e1msonormal"/>
      </w:pPr>
      <w:r w:rsidRPr="003448DB">
        <w:t xml:space="preserve">соблюдать правила информационной безопасности в ситуациях повседневной жизни и при работе в сети Интернет. </w:t>
      </w:r>
    </w:p>
    <w:p w:rsidR="00633EA3" w:rsidRPr="003448DB" w:rsidRDefault="00633EA3" w:rsidP="003448DB">
      <w:pPr>
        <w:pStyle w:val="228bf8a64b8551e1msonormal"/>
      </w:pPr>
      <w:r w:rsidRPr="003448DB">
        <w:t>96.8.8. Предметные результаты освоения программы по английскому языку.  К концу 11 класса обучающийся научится:</w:t>
      </w:r>
    </w:p>
    <w:p w:rsidR="00633EA3" w:rsidRPr="003448DB" w:rsidRDefault="00633EA3" w:rsidP="003448DB">
      <w:pPr>
        <w:pStyle w:val="228bf8a64b8551e1msonormal"/>
      </w:pPr>
      <w:r w:rsidRPr="003448DB">
        <w:lastRenderedPageBreak/>
        <w:t>владеть основными видами речевой деятельности:</w:t>
      </w:r>
    </w:p>
    <w:p w:rsidR="00633EA3" w:rsidRPr="003448DB" w:rsidRDefault="00633EA3" w:rsidP="003448DB">
      <w:pPr>
        <w:pStyle w:val="228bf8a64b8551e1msonormal"/>
      </w:pPr>
      <w:r w:rsidRPr="003448DB">
        <w:t xml:space="preserve">говорение: </w:t>
      </w:r>
    </w:p>
    <w:p w:rsidR="00633EA3" w:rsidRPr="003448DB" w:rsidRDefault="00633EA3" w:rsidP="003448DB">
      <w:pPr>
        <w:pStyle w:val="228bf8a64b8551e1msonormal"/>
      </w:pPr>
      <w:r w:rsidRPr="003448DB">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(до 9 реплик со стороны каждого собеседника);</w:t>
      </w:r>
    </w:p>
    <w:p w:rsidR="00633EA3" w:rsidRPr="003448DB" w:rsidRDefault="00633EA3" w:rsidP="003448DB">
      <w:pPr>
        <w:pStyle w:val="228bf8a64b8551e1msonormal"/>
      </w:pPr>
      <w:r w:rsidRPr="003448DB">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rsidR="00633EA3" w:rsidRPr="003448DB" w:rsidRDefault="00633EA3" w:rsidP="003448DB">
      <w:pPr>
        <w:pStyle w:val="228bf8a64b8551e1msonormal"/>
      </w:pPr>
      <w:r w:rsidRPr="003448DB">
        <w:t xml:space="preserve">излагать основное содержание прочитанного/прослушанного текста с выражением своего отношения без вербальных опор (объём монологического высказывания – 14–15 фраз); </w:t>
      </w:r>
    </w:p>
    <w:p w:rsidR="00633EA3" w:rsidRPr="003448DB" w:rsidRDefault="00633EA3" w:rsidP="003448DB">
      <w:pPr>
        <w:pStyle w:val="228bf8a64b8551e1msonormal"/>
      </w:pPr>
      <w:r w:rsidRPr="003448DB">
        <w:t xml:space="preserve">устно излагать результаты выполненной проектной работы (объём – 14–15 фраз); </w:t>
      </w:r>
    </w:p>
    <w:p w:rsidR="00633EA3" w:rsidRPr="003448DB" w:rsidRDefault="00633EA3" w:rsidP="003448DB">
      <w:pPr>
        <w:pStyle w:val="228bf8a64b8551e1msonormal"/>
      </w:pPr>
      <w:r w:rsidRPr="003448DB">
        <w:t xml:space="preserve">аудирование: </w:t>
      </w:r>
    </w:p>
    <w:p w:rsidR="00633EA3" w:rsidRPr="003448DB" w:rsidRDefault="00633EA3" w:rsidP="003448DB">
      <w:pPr>
        <w:pStyle w:val="228bf8a64b8551e1msonormal"/>
      </w:pPr>
      <w:r w:rsidRPr="003448DB">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rsidR="00633EA3" w:rsidRPr="003448DB" w:rsidRDefault="00633EA3" w:rsidP="003448DB">
      <w:pPr>
        <w:pStyle w:val="228bf8a64b8551e1msonormal"/>
      </w:pPr>
      <w:r w:rsidRPr="003448DB">
        <w:t xml:space="preserve">смысловое чтение: </w:t>
      </w:r>
    </w:p>
    <w:p w:rsidR="00633EA3" w:rsidRPr="003448DB" w:rsidRDefault="00633EA3" w:rsidP="003448DB">
      <w:pPr>
        <w:pStyle w:val="228bf8a64b8551e1msonormal"/>
      </w:pPr>
      <w:r w:rsidRPr="003448DB">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rsidR="00633EA3" w:rsidRPr="003448DB" w:rsidRDefault="00633EA3" w:rsidP="003448DB">
      <w:pPr>
        <w:pStyle w:val="228bf8a64b8551e1msonormal"/>
      </w:pPr>
      <w:r w:rsidRPr="003448DB">
        <w:t xml:space="preserve">читать про себя несплошные тексты (таблицы, диаграммы, графики) и понимать представленную в них информацию; </w:t>
      </w:r>
    </w:p>
    <w:p w:rsidR="00633EA3" w:rsidRPr="003448DB" w:rsidRDefault="00633EA3" w:rsidP="003448DB">
      <w:pPr>
        <w:pStyle w:val="228bf8a64b8551e1msonormal"/>
      </w:pPr>
      <w:r w:rsidRPr="003448DB">
        <w:t xml:space="preserve">письменная речь: </w:t>
      </w:r>
    </w:p>
    <w:p w:rsidR="00633EA3" w:rsidRPr="003448DB" w:rsidRDefault="00633EA3" w:rsidP="003448DB">
      <w:pPr>
        <w:pStyle w:val="228bf8a64b8551e1msonormal"/>
      </w:pPr>
      <w:r w:rsidRPr="003448DB">
        <w:t xml:space="preserve">заполнять анкеты и формуляры, сообщая о себе основные сведения, в соответствии с нормами, принятыми в стране/странах изучаемого языка; </w:t>
      </w:r>
    </w:p>
    <w:p w:rsidR="00633EA3" w:rsidRPr="003448DB" w:rsidRDefault="00633EA3" w:rsidP="003448DB">
      <w:pPr>
        <w:pStyle w:val="228bf8a64b8551e1msonormal"/>
      </w:pPr>
      <w:r w:rsidRPr="003448DB">
        <w:t xml:space="preserve">писать резюме (CV) с сообщением основных сведений о себе в соответствии с нормами, принятыми в стране/странах изучаемого языка; </w:t>
      </w:r>
    </w:p>
    <w:p w:rsidR="00633EA3" w:rsidRPr="003448DB" w:rsidRDefault="00633EA3" w:rsidP="003448DB">
      <w:pPr>
        <w:pStyle w:val="228bf8a64b8551e1msonormal"/>
      </w:pPr>
      <w:r w:rsidRPr="003448DB">
        <w:t>писать электронное сообщение личного характера, соблюдая речевой этикет, принятый в стране/странах изучаемого языка (объём сообщения – до 140 слов);</w:t>
      </w:r>
    </w:p>
    <w:p w:rsidR="00633EA3" w:rsidRPr="003448DB" w:rsidRDefault="00633EA3" w:rsidP="003448DB">
      <w:pPr>
        <w:pStyle w:val="228bf8a64b8551e1msonormal"/>
      </w:pPr>
      <w:r w:rsidRPr="003448DB">
        <w:t xml:space="preserve">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rsidR="00633EA3" w:rsidRPr="003448DB" w:rsidRDefault="00633EA3" w:rsidP="003448DB">
      <w:pPr>
        <w:pStyle w:val="228bf8a64b8551e1msonormal"/>
      </w:pPr>
      <w:r w:rsidRPr="003448DB">
        <w:lastRenderedPageBreak/>
        <w:t xml:space="preserve">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 </w:t>
      </w:r>
    </w:p>
    <w:p w:rsidR="00633EA3" w:rsidRPr="003448DB" w:rsidRDefault="00633EA3" w:rsidP="003448DB">
      <w:pPr>
        <w:pStyle w:val="228bf8a64b8551e1msonormal"/>
      </w:pPr>
      <w:r w:rsidRPr="003448DB">
        <w:t xml:space="preserve">владеть фонетическими навыками: </w:t>
      </w:r>
    </w:p>
    <w:p w:rsidR="00633EA3" w:rsidRPr="003448DB" w:rsidRDefault="00633EA3" w:rsidP="003448DB">
      <w:pPr>
        <w:pStyle w:val="228bf8a64b8551e1msonormal"/>
      </w:pPr>
      <w:r w:rsidRPr="003448DB">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rsidR="00633EA3" w:rsidRPr="003448DB" w:rsidRDefault="00633EA3" w:rsidP="003448DB">
      <w:pPr>
        <w:pStyle w:val="228bf8a64b8551e1msonormal"/>
      </w:pPr>
      <w:r w:rsidRPr="003448DB">
        <w:t xml:space="preserve">выразительно читать вслух небольшие тексты объёмом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rsidR="00633EA3" w:rsidRPr="003448DB" w:rsidRDefault="00633EA3" w:rsidP="003448DB">
      <w:pPr>
        <w:pStyle w:val="228bf8a64b8551e1msonormal"/>
      </w:pPr>
      <w:r w:rsidRPr="003448DB">
        <w:t>владеть орфографическими навыками: правильно писать изученные слова;</w:t>
      </w:r>
    </w:p>
    <w:p w:rsidR="00633EA3" w:rsidRPr="003448DB" w:rsidRDefault="00633EA3" w:rsidP="003448DB">
      <w:pPr>
        <w:pStyle w:val="228bf8a64b8551e1msonormal"/>
      </w:pPr>
      <w:r w:rsidRPr="003448DB">
        <w:t xml:space="preserve">владеть пунктуационными навыками: использовать запятую при перечислении, обращении и при выделении вводных слов; </w:t>
      </w:r>
    </w:p>
    <w:p w:rsidR="00633EA3" w:rsidRPr="003448DB" w:rsidRDefault="00633EA3" w:rsidP="003448DB">
      <w:pPr>
        <w:pStyle w:val="228bf8a64b8551e1msonormal"/>
      </w:pPr>
      <w:r w:rsidRPr="003448DB">
        <w:t xml:space="preserve">апостроф, точку, вопросительный и восклицательный знаки; </w:t>
      </w:r>
    </w:p>
    <w:p w:rsidR="00633EA3" w:rsidRPr="003448DB" w:rsidRDefault="00633EA3" w:rsidP="003448DB">
      <w:pPr>
        <w:pStyle w:val="228bf8a64b8551e1msonormal"/>
      </w:pPr>
      <w:r w:rsidRPr="003448DB">
        <w:t xml:space="preserve">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rsidR="00633EA3" w:rsidRPr="003448DB" w:rsidRDefault="00633EA3" w:rsidP="003448DB">
      <w:pPr>
        <w:pStyle w:val="228bf8a64b8551e1msonormal"/>
      </w:pPr>
      <w:r w:rsidRPr="003448DB">
        <w:t>распознавать в устной речи и письменном тексте 1500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633EA3" w:rsidRPr="003448DB" w:rsidRDefault="00633EA3" w:rsidP="003448DB">
      <w:pPr>
        <w:pStyle w:val="228bf8a64b8551e1msonormal"/>
      </w:pPr>
      <w:r w:rsidRPr="003448DB">
        <w:t>распознавать и употреблять в устной и письменной речи:</w:t>
      </w:r>
    </w:p>
    <w:p w:rsidR="00633EA3" w:rsidRPr="003448DB" w:rsidRDefault="00633EA3" w:rsidP="003448DB">
      <w:pPr>
        <w:pStyle w:val="228bf8a64b8551e1msonormal"/>
      </w:pPr>
      <w:r w:rsidRPr="003448DB">
        <w:t>родственные слова, образованные с использованием аффиксации:</w:t>
      </w:r>
    </w:p>
    <w:p w:rsidR="00633EA3" w:rsidRPr="003448DB" w:rsidRDefault="00633EA3" w:rsidP="003448DB">
      <w:pPr>
        <w:pStyle w:val="228bf8a64b8551e1msonormal"/>
      </w:pPr>
      <w:r w:rsidRPr="003448DB">
        <w:t xml:space="preserve">глаголы при помощи префиксов dis-, mis-, re-, over-, under- и суффиксов -ise/-ize, -en; </w:t>
      </w:r>
    </w:p>
    <w:p w:rsidR="00633EA3" w:rsidRPr="0090191D" w:rsidRDefault="00633EA3" w:rsidP="003448DB">
      <w:pPr>
        <w:pStyle w:val="228bf8a64b8551e1msonormal"/>
        <w:rPr>
          <w:lang w:val="en-US"/>
        </w:rPr>
      </w:pPr>
      <w:r w:rsidRPr="003448DB">
        <w:t>именасуществительныеприпомощипрефиксов</w:t>
      </w:r>
      <w:r w:rsidRPr="0090191D">
        <w:rPr>
          <w:lang w:val="en-US"/>
        </w:rPr>
        <w:t xml:space="preserve"> un-, in-/im-, il-/ir- </w:t>
      </w:r>
      <w:r w:rsidRPr="003448DB">
        <w:t>исуффиксов</w:t>
      </w:r>
      <w:r w:rsidRPr="0090191D">
        <w:rPr>
          <w:lang w:val="en-US"/>
        </w:rPr>
        <w:t xml:space="preserve"> -ance/-ence, -er/-or, -ing, -ist, -ity, -ment, -ness, -sion/-tion, -ship; </w:t>
      </w:r>
    </w:p>
    <w:p w:rsidR="00633EA3" w:rsidRPr="0090191D" w:rsidRDefault="00633EA3" w:rsidP="003448DB">
      <w:pPr>
        <w:pStyle w:val="228bf8a64b8551e1msonormal"/>
        <w:rPr>
          <w:lang w:val="en-US"/>
        </w:rPr>
      </w:pPr>
      <w:r w:rsidRPr="003448DB">
        <w:t>именаприлагательныеприпомощипрефиксов</w:t>
      </w:r>
      <w:r w:rsidRPr="0090191D">
        <w:rPr>
          <w:lang w:val="en-US"/>
        </w:rPr>
        <w:t xml:space="preserve"> un-, in-/im-, il-/ir-, inter-, non-, post-, pre- </w:t>
      </w:r>
      <w:r w:rsidRPr="003448DB">
        <w:t>исуффиксов</w:t>
      </w:r>
      <w:r w:rsidRPr="0090191D">
        <w:rPr>
          <w:lang w:val="en-US"/>
        </w:rPr>
        <w:t xml:space="preserve"> -able/-ible, -al, -ed, -ese, -ful, -ian/ -an, -ical, -ing, -ish, -ive,  -less, -ly, -ous, -y; </w:t>
      </w:r>
    </w:p>
    <w:p w:rsidR="00633EA3" w:rsidRPr="003448DB" w:rsidRDefault="00633EA3" w:rsidP="003448DB">
      <w:pPr>
        <w:pStyle w:val="228bf8a64b8551e1msonormal"/>
      </w:pPr>
      <w:r w:rsidRPr="003448DB">
        <w:t>наречия при помощи префиксов un-, in-/im-, il-/ir- и суффикса -ly;</w:t>
      </w:r>
    </w:p>
    <w:p w:rsidR="00633EA3" w:rsidRPr="003448DB" w:rsidRDefault="00633EA3" w:rsidP="003448DB">
      <w:pPr>
        <w:pStyle w:val="228bf8a64b8551e1msonormal"/>
      </w:pPr>
      <w:r w:rsidRPr="003448DB">
        <w:t xml:space="preserve">числительные при помощи суффиксов -teen, -ty, -th; </w:t>
      </w:r>
    </w:p>
    <w:p w:rsidR="00633EA3" w:rsidRPr="003448DB" w:rsidRDefault="00633EA3" w:rsidP="003448DB">
      <w:pPr>
        <w:pStyle w:val="228bf8a64b8551e1msonormal"/>
      </w:pPr>
      <w:r w:rsidRPr="003448DB">
        <w:t xml:space="preserve">с использованием словосложения: </w:t>
      </w:r>
    </w:p>
    <w:p w:rsidR="00633EA3" w:rsidRPr="003448DB" w:rsidRDefault="00633EA3" w:rsidP="003448DB">
      <w:pPr>
        <w:pStyle w:val="228bf8a64b8551e1msonormal"/>
      </w:pPr>
      <w:r w:rsidRPr="003448DB">
        <w:t xml:space="preserve">сложные существительные путём соединения основ существительных (football); </w:t>
      </w:r>
    </w:p>
    <w:p w:rsidR="00633EA3" w:rsidRPr="003448DB" w:rsidRDefault="00633EA3" w:rsidP="003448DB">
      <w:pPr>
        <w:pStyle w:val="228bf8a64b8551e1msonormal"/>
      </w:pPr>
      <w:r w:rsidRPr="003448DB">
        <w:t xml:space="preserve">сложные существительные путём соединения основы прилагательного с основой существительного (bluebell); </w:t>
      </w:r>
    </w:p>
    <w:p w:rsidR="00633EA3" w:rsidRPr="003448DB" w:rsidRDefault="00633EA3" w:rsidP="003448DB">
      <w:pPr>
        <w:pStyle w:val="228bf8a64b8551e1msonormal"/>
      </w:pPr>
      <w:r w:rsidRPr="003448DB">
        <w:lastRenderedPageBreak/>
        <w:t xml:space="preserve">сложные существительные путём соединения основ существительных с предлогом (father-in-law); </w:t>
      </w:r>
    </w:p>
    <w:p w:rsidR="00633EA3" w:rsidRPr="003448DB" w:rsidRDefault="00633EA3" w:rsidP="003448DB">
      <w:pPr>
        <w:pStyle w:val="228bf8a64b8551e1msonormal"/>
      </w:pPr>
      <w:r w:rsidRPr="003448DB">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rsidR="00633EA3" w:rsidRPr="003448DB" w:rsidRDefault="00633EA3" w:rsidP="003448DB">
      <w:pPr>
        <w:pStyle w:val="228bf8a64b8551e1msonormal"/>
      </w:pPr>
      <w:r w:rsidRPr="003448DB">
        <w:t xml:space="preserve">сложные прилагательные путём соединения наречия с основой причастия II (well-behaved); </w:t>
      </w:r>
    </w:p>
    <w:p w:rsidR="00633EA3" w:rsidRPr="003448DB" w:rsidRDefault="00633EA3" w:rsidP="003448DB">
      <w:pPr>
        <w:pStyle w:val="228bf8a64b8551e1msonormal"/>
      </w:pPr>
      <w:r w:rsidRPr="003448DB">
        <w:t xml:space="preserve">сложные прилагательные путём соединения основы прилагательного с основой причастия I (nice-looking); </w:t>
      </w:r>
    </w:p>
    <w:p w:rsidR="00633EA3" w:rsidRPr="003448DB" w:rsidRDefault="00633EA3" w:rsidP="003448DB">
      <w:pPr>
        <w:pStyle w:val="228bf8a64b8551e1msonormal"/>
      </w:pPr>
      <w:r w:rsidRPr="003448DB">
        <w:t>с использованием конверсии:</w:t>
      </w:r>
    </w:p>
    <w:p w:rsidR="00633EA3" w:rsidRPr="003448DB" w:rsidRDefault="00633EA3" w:rsidP="003448DB">
      <w:pPr>
        <w:pStyle w:val="228bf8a64b8551e1msonormal"/>
      </w:pPr>
      <w:r w:rsidRPr="003448DB">
        <w:t xml:space="preserve">образование имён существительных от неопределённых форм глаголов (to run – a run); </w:t>
      </w:r>
    </w:p>
    <w:p w:rsidR="00633EA3" w:rsidRPr="003448DB" w:rsidRDefault="00633EA3" w:rsidP="003448DB">
      <w:pPr>
        <w:pStyle w:val="228bf8a64b8551e1msonormal"/>
      </w:pPr>
      <w:r w:rsidRPr="003448DB">
        <w:t xml:space="preserve">имён существительных от прилагательных (rich people – the rich); </w:t>
      </w:r>
    </w:p>
    <w:p w:rsidR="00633EA3" w:rsidRPr="003448DB" w:rsidRDefault="00633EA3" w:rsidP="003448DB">
      <w:pPr>
        <w:pStyle w:val="228bf8a64b8551e1msonormal"/>
      </w:pPr>
      <w:r w:rsidRPr="003448DB">
        <w:t xml:space="preserve">глаголов от имён существительных (a hand – to hand); </w:t>
      </w:r>
    </w:p>
    <w:p w:rsidR="00633EA3" w:rsidRPr="003448DB" w:rsidRDefault="00633EA3" w:rsidP="003448DB">
      <w:pPr>
        <w:pStyle w:val="228bf8a64b8551e1msonormal"/>
      </w:pPr>
      <w:r w:rsidRPr="003448DB">
        <w:t>глаголов от имён прилагательных (cool – to cool);</w:t>
      </w:r>
    </w:p>
    <w:p w:rsidR="00633EA3" w:rsidRPr="003448DB" w:rsidRDefault="00633EA3" w:rsidP="003448DB">
      <w:pPr>
        <w:pStyle w:val="228bf8a64b8551e1msonormal"/>
      </w:pPr>
      <w:r w:rsidRPr="003448DB">
        <w:t>распознавать и употреблять в устной и письменной речи имена прилагательные на -ed и -ing (excited – exciting);</w:t>
      </w:r>
    </w:p>
    <w:p w:rsidR="00633EA3" w:rsidRPr="003448DB" w:rsidRDefault="00633EA3" w:rsidP="003448DB">
      <w:pPr>
        <w:pStyle w:val="228bf8a64b8551e1msonormal"/>
      </w:pPr>
      <w:r w:rsidRPr="003448DB">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rsidR="00633EA3" w:rsidRPr="003448DB" w:rsidRDefault="00633EA3" w:rsidP="003448DB">
      <w:pPr>
        <w:pStyle w:val="228bf8a64b8551e1msonormal"/>
      </w:pPr>
      <w:r w:rsidRPr="003448DB">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rsidR="00633EA3" w:rsidRPr="003448DB" w:rsidRDefault="00633EA3" w:rsidP="003448DB">
      <w:pPr>
        <w:pStyle w:val="228bf8a64b8551e1msonormal"/>
      </w:pPr>
      <w:r w:rsidRPr="003448DB">
        <w:t>знать и понимать особенности структуры простых и сложных предложений и различных коммуникативных типов предложений английского языка;</w:t>
      </w:r>
    </w:p>
    <w:p w:rsidR="00633EA3" w:rsidRPr="003448DB" w:rsidRDefault="00633EA3" w:rsidP="003448DB">
      <w:pPr>
        <w:pStyle w:val="228bf8a64b8551e1msonormal"/>
      </w:pPr>
      <w:r w:rsidRPr="003448DB">
        <w:t>распознавать и употреблять в устной и письменной речи:</w:t>
      </w:r>
    </w:p>
    <w:p w:rsidR="00633EA3" w:rsidRPr="003448DB" w:rsidRDefault="00633EA3" w:rsidP="003448DB">
      <w:pPr>
        <w:pStyle w:val="228bf8a64b8551e1msonormal"/>
      </w:pPr>
      <w:r w:rsidRPr="003448DB">
        <w:t xml:space="preserve">предложения, в том числе с несколькими обстоятельствами, следующими в определённом порядке; </w:t>
      </w:r>
    </w:p>
    <w:p w:rsidR="00633EA3" w:rsidRPr="003448DB" w:rsidRDefault="00633EA3" w:rsidP="003448DB">
      <w:pPr>
        <w:pStyle w:val="228bf8a64b8551e1msonormal"/>
      </w:pPr>
      <w:r w:rsidRPr="003448DB">
        <w:t xml:space="preserve">предложения с начальным It; </w:t>
      </w:r>
    </w:p>
    <w:p w:rsidR="00633EA3" w:rsidRPr="003448DB" w:rsidRDefault="00633EA3" w:rsidP="003448DB">
      <w:pPr>
        <w:pStyle w:val="228bf8a64b8551e1msonormal"/>
      </w:pPr>
      <w:r w:rsidRPr="003448DB">
        <w:t xml:space="preserve">предложения с начальным There + to be; </w:t>
      </w:r>
    </w:p>
    <w:p w:rsidR="00633EA3" w:rsidRPr="003448DB" w:rsidRDefault="00633EA3" w:rsidP="003448DB">
      <w:pPr>
        <w:pStyle w:val="228bf8a64b8551e1msonormal"/>
      </w:pPr>
      <w:r w:rsidRPr="003448DB">
        <w:t xml:space="preserve">предложения с глагольными конструкциями, содержащими глаголы-связки to be, to look, to seem, to feel; </w:t>
      </w:r>
    </w:p>
    <w:p w:rsidR="00633EA3" w:rsidRPr="003448DB" w:rsidRDefault="00633EA3" w:rsidP="003448DB">
      <w:pPr>
        <w:pStyle w:val="228bf8a64b8551e1msonormal"/>
      </w:pPr>
      <w:r w:rsidRPr="003448DB">
        <w:t>предложения cо сложным подлежащим – Complex Subject;</w:t>
      </w:r>
    </w:p>
    <w:p w:rsidR="00633EA3" w:rsidRPr="003448DB" w:rsidRDefault="00633EA3" w:rsidP="003448DB">
      <w:pPr>
        <w:pStyle w:val="228bf8a64b8551e1msonormal"/>
      </w:pPr>
      <w:r w:rsidRPr="003448DB">
        <w:t xml:space="preserve">предложения cо сложным дополнением – Complex Object; </w:t>
      </w:r>
    </w:p>
    <w:p w:rsidR="00633EA3" w:rsidRPr="003448DB" w:rsidRDefault="00633EA3" w:rsidP="003448DB">
      <w:pPr>
        <w:pStyle w:val="228bf8a64b8551e1msonormal"/>
      </w:pPr>
      <w:r w:rsidRPr="003448DB">
        <w:t>сложносочинённые предложения с сочинительными союзами and, but, or;</w:t>
      </w:r>
    </w:p>
    <w:p w:rsidR="00633EA3" w:rsidRPr="003448DB" w:rsidRDefault="00633EA3" w:rsidP="003448DB">
      <w:pPr>
        <w:pStyle w:val="228bf8a64b8551e1msonormal"/>
      </w:pPr>
      <w:r w:rsidRPr="003448DB">
        <w:lastRenderedPageBreak/>
        <w:t>сложноподчинённые предложения с союзами и союзными словами because, if, when, where, what, why, how;</w:t>
      </w:r>
    </w:p>
    <w:p w:rsidR="00633EA3" w:rsidRPr="003448DB" w:rsidRDefault="00633EA3" w:rsidP="003448DB">
      <w:pPr>
        <w:pStyle w:val="228bf8a64b8551e1msonormal"/>
      </w:pPr>
      <w:r w:rsidRPr="003448DB">
        <w:t>сложноподчинённые предложения с определительными придаточными с союзными словами who, which, that;</w:t>
      </w:r>
    </w:p>
    <w:p w:rsidR="00633EA3" w:rsidRPr="003448DB" w:rsidRDefault="00633EA3" w:rsidP="003448DB">
      <w:pPr>
        <w:pStyle w:val="228bf8a64b8551e1msonormal"/>
      </w:pPr>
      <w:r w:rsidRPr="003448DB">
        <w:t>сложноподчинённые предложения с союзными словами whoever, whatever, however, whenever;</w:t>
      </w:r>
    </w:p>
    <w:p w:rsidR="00633EA3" w:rsidRPr="003448DB" w:rsidRDefault="00633EA3" w:rsidP="003448DB">
      <w:pPr>
        <w:pStyle w:val="228bf8a64b8551e1msonormal"/>
      </w:pPr>
      <w:r w:rsidRPr="003448DB">
        <w:t>условные предложения с глаголами в изъявительном наклонении (Conditional 0, Conditional I) и с глаголами в сослагательном наклонении (Conditional II);</w:t>
      </w:r>
    </w:p>
    <w:p w:rsidR="00633EA3" w:rsidRPr="0090191D" w:rsidRDefault="00633EA3" w:rsidP="003448DB">
      <w:pPr>
        <w:pStyle w:val="228bf8a64b8551e1msonormal"/>
        <w:rPr>
          <w:lang w:val="en-US"/>
        </w:rPr>
      </w:pPr>
      <w:r w:rsidRPr="003448DB">
        <w:t>всетипывопросительныхпредложений</w:t>
      </w:r>
      <w:r w:rsidRPr="0090191D">
        <w:rPr>
          <w:lang w:val="en-US"/>
        </w:rPr>
        <w:t xml:space="preserve"> (</w:t>
      </w:r>
      <w:r w:rsidRPr="003448DB">
        <w:t>общий</w:t>
      </w:r>
      <w:r w:rsidRPr="0090191D">
        <w:rPr>
          <w:lang w:val="en-US"/>
        </w:rPr>
        <w:t xml:space="preserve">, </w:t>
      </w:r>
      <w:r w:rsidRPr="003448DB">
        <w:t>специальный</w:t>
      </w:r>
      <w:r w:rsidRPr="0090191D">
        <w:rPr>
          <w:lang w:val="en-US"/>
        </w:rPr>
        <w:t xml:space="preserve">, </w:t>
      </w:r>
      <w:r w:rsidRPr="003448DB">
        <w:t>альтернативный</w:t>
      </w:r>
      <w:r w:rsidRPr="0090191D">
        <w:rPr>
          <w:lang w:val="en-US"/>
        </w:rPr>
        <w:t xml:space="preserve">, </w:t>
      </w:r>
      <w:r w:rsidRPr="003448DB">
        <w:t>разделительныйвопросыв</w:t>
      </w:r>
      <w:r w:rsidRPr="0090191D">
        <w:rPr>
          <w:lang w:val="en-US"/>
        </w:rPr>
        <w:t xml:space="preserve"> Present/Past/Future Simple Tense, Present/Past Continuous Tense, Present/Past Perfect Tense, Present Perfect Continuous Tense); </w:t>
      </w:r>
    </w:p>
    <w:p w:rsidR="00633EA3" w:rsidRPr="003448DB" w:rsidRDefault="00633EA3" w:rsidP="003448DB">
      <w:pPr>
        <w:pStyle w:val="228bf8a64b8551e1msonormal"/>
      </w:pPr>
      <w:r w:rsidRPr="003448DB">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rsidR="00633EA3" w:rsidRPr="003448DB" w:rsidRDefault="00633EA3" w:rsidP="003448DB">
      <w:pPr>
        <w:pStyle w:val="228bf8a64b8551e1msonormal"/>
      </w:pPr>
      <w:r w:rsidRPr="003448DB">
        <w:t xml:space="preserve">модальные глаголы в косвенной речи в настоящем и прошедшем времени; </w:t>
      </w:r>
    </w:p>
    <w:p w:rsidR="00633EA3" w:rsidRPr="0090191D" w:rsidRDefault="00633EA3" w:rsidP="003448DB">
      <w:pPr>
        <w:pStyle w:val="228bf8a64b8551e1msonormal"/>
        <w:rPr>
          <w:lang w:val="en-US"/>
        </w:rPr>
      </w:pPr>
      <w:r w:rsidRPr="003448DB">
        <w:t>предложениясконструкциями</w:t>
      </w:r>
      <w:r w:rsidRPr="0090191D">
        <w:rPr>
          <w:lang w:val="en-US"/>
        </w:rPr>
        <w:t xml:space="preserve"> as … as, not so … as, both … and …, either … or, neither … nor; </w:t>
      </w:r>
    </w:p>
    <w:p w:rsidR="00633EA3" w:rsidRPr="003448DB" w:rsidRDefault="00633EA3" w:rsidP="003448DB">
      <w:pPr>
        <w:pStyle w:val="228bf8a64b8551e1msonormal"/>
      </w:pPr>
      <w:r w:rsidRPr="003448DB">
        <w:t xml:space="preserve">предложения с I wish; </w:t>
      </w:r>
    </w:p>
    <w:p w:rsidR="00633EA3" w:rsidRPr="003448DB" w:rsidRDefault="00633EA3" w:rsidP="003448DB">
      <w:pPr>
        <w:pStyle w:val="228bf8a64b8551e1msonormal"/>
      </w:pPr>
      <w:r w:rsidRPr="003448DB">
        <w:t>конструкции с глаголами на -ing: to love/hate doing smth;</w:t>
      </w:r>
    </w:p>
    <w:p w:rsidR="00633EA3" w:rsidRPr="0090191D" w:rsidRDefault="00633EA3" w:rsidP="003448DB">
      <w:pPr>
        <w:pStyle w:val="228bf8a64b8551e1msonormal"/>
        <w:rPr>
          <w:lang w:val="en-US"/>
        </w:rPr>
      </w:pPr>
      <w:r w:rsidRPr="003448DB">
        <w:t>конструкции</w:t>
      </w:r>
      <w:r w:rsidRPr="0090191D">
        <w:rPr>
          <w:lang w:val="en-US"/>
        </w:rPr>
        <w:t xml:space="preserve"> c </w:t>
      </w:r>
      <w:r w:rsidRPr="003448DB">
        <w:t>глаголами</w:t>
      </w:r>
      <w:r w:rsidRPr="0090191D">
        <w:rPr>
          <w:lang w:val="en-US"/>
        </w:rPr>
        <w:t xml:space="preserve"> to stop, to remember, to forget (</w:t>
      </w:r>
      <w:r w:rsidRPr="003448DB">
        <w:t>разницавзначении</w:t>
      </w:r>
      <w:r w:rsidRPr="0090191D">
        <w:rPr>
          <w:lang w:val="en-US"/>
        </w:rPr>
        <w:t xml:space="preserve"> to stop doing smth</w:t>
      </w:r>
      <w:r w:rsidRPr="003448DB">
        <w:t>и</w:t>
      </w:r>
      <w:r w:rsidRPr="0090191D">
        <w:rPr>
          <w:lang w:val="en-US"/>
        </w:rPr>
        <w:t xml:space="preserve"> to stop to do smth); </w:t>
      </w:r>
    </w:p>
    <w:p w:rsidR="00633EA3" w:rsidRPr="0090191D" w:rsidRDefault="00633EA3" w:rsidP="003448DB">
      <w:pPr>
        <w:pStyle w:val="228bf8a64b8551e1msonormal"/>
        <w:rPr>
          <w:lang w:val="en-US"/>
        </w:rPr>
      </w:pPr>
      <w:r w:rsidRPr="003448DB">
        <w:t>конструкция</w:t>
      </w:r>
      <w:r w:rsidRPr="0090191D">
        <w:rPr>
          <w:lang w:val="en-US"/>
        </w:rPr>
        <w:t xml:space="preserve"> It takes me … to do smth;</w:t>
      </w:r>
    </w:p>
    <w:p w:rsidR="00633EA3" w:rsidRPr="003448DB" w:rsidRDefault="00633EA3" w:rsidP="003448DB">
      <w:pPr>
        <w:pStyle w:val="228bf8a64b8551e1msonormal"/>
      </w:pPr>
      <w:r w:rsidRPr="003448DB">
        <w:t>конструкция used to + инфинитив глагола;</w:t>
      </w:r>
    </w:p>
    <w:p w:rsidR="00633EA3" w:rsidRPr="0090191D" w:rsidRDefault="00633EA3" w:rsidP="003448DB">
      <w:pPr>
        <w:pStyle w:val="228bf8a64b8551e1msonormal"/>
        <w:rPr>
          <w:lang w:val="en-US"/>
        </w:rPr>
      </w:pPr>
      <w:r w:rsidRPr="003448DB">
        <w:t>конструкции</w:t>
      </w:r>
      <w:r w:rsidRPr="0090191D">
        <w:rPr>
          <w:lang w:val="en-US"/>
        </w:rPr>
        <w:t xml:space="preserve">be/get used to smth, be/get used to doing smth; </w:t>
      </w:r>
    </w:p>
    <w:p w:rsidR="00633EA3" w:rsidRPr="0090191D" w:rsidRDefault="00633EA3" w:rsidP="003448DB">
      <w:pPr>
        <w:pStyle w:val="228bf8a64b8551e1msonormal"/>
        <w:rPr>
          <w:lang w:val="en-US"/>
        </w:rPr>
      </w:pPr>
      <w:r w:rsidRPr="003448DB">
        <w:t>конструкции</w:t>
      </w:r>
      <w:r w:rsidRPr="0090191D">
        <w:rPr>
          <w:lang w:val="en-US"/>
        </w:rPr>
        <w:t xml:space="preserve"> I prefer, I’d prefer, I’d rather prefer, </w:t>
      </w:r>
      <w:r w:rsidRPr="003448DB">
        <w:t>выражающиепредпочтение</w:t>
      </w:r>
      <w:r w:rsidRPr="0090191D">
        <w:rPr>
          <w:lang w:val="en-US"/>
        </w:rPr>
        <w:t xml:space="preserve">, </w:t>
      </w:r>
      <w:r w:rsidRPr="003448DB">
        <w:t>атакжеконструкций</w:t>
      </w:r>
      <w:r w:rsidRPr="0090191D">
        <w:rPr>
          <w:lang w:val="en-US"/>
        </w:rPr>
        <w:t xml:space="preserve"> I’d rather, You’d better; </w:t>
      </w:r>
    </w:p>
    <w:p w:rsidR="00633EA3" w:rsidRPr="003448DB" w:rsidRDefault="00633EA3" w:rsidP="003448DB">
      <w:pPr>
        <w:pStyle w:val="228bf8a64b8551e1msonormal"/>
      </w:pPr>
      <w:r w:rsidRPr="003448DB">
        <w:t xml:space="preserve">подлежащее, выраженное собирательным существительным (family, police),  и его согласование со сказуемым; </w:t>
      </w:r>
    </w:p>
    <w:p w:rsidR="00633EA3" w:rsidRPr="003448DB" w:rsidRDefault="00633EA3" w:rsidP="003448DB">
      <w:pPr>
        <w:pStyle w:val="228bf8a64b8551e1msonormal"/>
      </w:pPr>
      <w:r w:rsidRPr="003448DB">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rsidR="00633EA3" w:rsidRPr="0090191D" w:rsidRDefault="00633EA3" w:rsidP="003448DB">
      <w:pPr>
        <w:pStyle w:val="228bf8a64b8551e1msonormal"/>
        <w:rPr>
          <w:lang w:val="en-US"/>
        </w:rPr>
      </w:pPr>
      <w:r w:rsidRPr="003448DB">
        <w:t>конструкция</w:t>
      </w:r>
      <w:r w:rsidRPr="0090191D">
        <w:rPr>
          <w:lang w:val="en-US"/>
        </w:rPr>
        <w:t xml:space="preserve"> to be going to, </w:t>
      </w:r>
      <w:r w:rsidRPr="003448DB">
        <w:t>формы</w:t>
      </w:r>
      <w:r w:rsidRPr="0090191D">
        <w:rPr>
          <w:lang w:val="en-US"/>
        </w:rPr>
        <w:t xml:space="preserve"> Future Simple Tense </w:t>
      </w:r>
      <w:r w:rsidRPr="003448DB">
        <w:t>и</w:t>
      </w:r>
      <w:r w:rsidRPr="0090191D">
        <w:rPr>
          <w:lang w:val="en-US"/>
        </w:rPr>
        <w:t xml:space="preserve"> Present Continuous Tense </w:t>
      </w:r>
      <w:r w:rsidRPr="003448DB">
        <w:t>длявыражениябудущегодействия</w:t>
      </w:r>
      <w:r w:rsidRPr="0090191D">
        <w:rPr>
          <w:lang w:val="en-US"/>
        </w:rPr>
        <w:t xml:space="preserve">; </w:t>
      </w:r>
    </w:p>
    <w:p w:rsidR="00633EA3" w:rsidRPr="0090191D" w:rsidRDefault="00633EA3" w:rsidP="003448DB">
      <w:pPr>
        <w:pStyle w:val="228bf8a64b8551e1msonormal"/>
        <w:rPr>
          <w:lang w:val="en-US"/>
        </w:rPr>
      </w:pPr>
      <w:r w:rsidRPr="003448DB">
        <w:t>модальныеглаголыиихэквиваленты</w:t>
      </w:r>
      <w:r w:rsidRPr="0090191D">
        <w:rPr>
          <w:lang w:val="en-US"/>
        </w:rPr>
        <w:t xml:space="preserve"> (can/be able to, could, must/have to, may, might, should, shall, would, will, need); </w:t>
      </w:r>
    </w:p>
    <w:p w:rsidR="00633EA3" w:rsidRPr="0090191D" w:rsidRDefault="00633EA3" w:rsidP="003448DB">
      <w:pPr>
        <w:pStyle w:val="228bf8a64b8551e1msonormal"/>
        <w:rPr>
          <w:lang w:val="en-US"/>
        </w:rPr>
      </w:pPr>
      <w:r w:rsidRPr="003448DB">
        <w:lastRenderedPageBreak/>
        <w:t>неличныеформыглагола</w:t>
      </w:r>
      <w:r w:rsidRPr="0090191D">
        <w:rPr>
          <w:lang w:val="en-US"/>
        </w:rPr>
        <w:t xml:space="preserve"> – </w:t>
      </w:r>
      <w:r w:rsidRPr="003448DB">
        <w:t>инфинитив</w:t>
      </w:r>
      <w:r w:rsidRPr="0090191D">
        <w:rPr>
          <w:lang w:val="en-US"/>
        </w:rPr>
        <w:t xml:space="preserve">, </w:t>
      </w:r>
      <w:r w:rsidRPr="003448DB">
        <w:t>герундий</w:t>
      </w:r>
      <w:r w:rsidRPr="0090191D">
        <w:rPr>
          <w:lang w:val="en-US"/>
        </w:rPr>
        <w:t xml:space="preserve">, </w:t>
      </w:r>
      <w:r w:rsidRPr="003448DB">
        <w:t>причастие</w:t>
      </w:r>
      <w:r w:rsidRPr="0090191D">
        <w:rPr>
          <w:lang w:val="en-US"/>
        </w:rPr>
        <w:t xml:space="preserve"> (Participle I  </w:t>
      </w:r>
      <w:r w:rsidRPr="003448DB">
        <w:t>и</w:t>
      </w:r>
      <w:r w:rsidRPr="0090191D">
        <w:rPr>
          <w:lang w:val="en-US"/>
        </w:rPr>
        <w:t xml:space="preserve"> Participle II), </w:t>
      </w:r>
      <w:r w:rsidRPr="003448DB">
        <w:t>причастиявфункцииопределения</w:t>
      </w:r>
      <w:r w:rsidRPr="0090191D">
        <w:rPr>
          <w:lang w:val="en-US"/>
        </w:rPr>
        <w:t xml:space="preserve"> (Participle I – a playing child, Participle II – a written text);</w:t>
      </w:r>
    </w:p>
    <w:p w:rsidR="00633EA3" w:rsidRPr="003448DB" w:rsidRDefault="00633EA3" w:rsidP="003448DB">
      <w:pPr>
        <w:pStyle w:val="228bf8a64b8551e1msonormal"/>
      </w:pPr>
      <w:r w:rsidRPr="003448DB">
        <w:t xml:space="preserve">определённый, неопределённый и нулевой артикли; </w:t>
      </w:r>
    </w:p>
    <w:p w:rsidR="00633EA3" w:rsidRPr="003448DB" w:rsidRDefault="00633EA3" w:rsidP="003448DB">
      <w:pPr>
        <w:pStyle w:val="228bf8a64b8551e1msonormal"/>
      </w:pPr>
      <w:r w:rsidRPr="003448DB">
        <w:t xml:space="preserve">имена существительные во множественном числе, образованных по правилу, и исключения; </w:t>
      </w:r>
    </w:p>
    <w:p w:rsidR="00633EA3" w:rsidRPr="003448DB" w:rsidRDefault="00633EA3" w:rsidP="003448DB">
      <w:pPr>
        <w:pStyle w:val="228bf8a64b8551e1msonormal"/>
      </w:pPr>
      <w:r w:rsidRPr="003448DB">
        <w:t xml:space="preserve">неисчисляемые имена существительные, имеющие форму только множественного числа; </w:t>
      </w:r>
    </w:p>
    <w:p w:rsidR="00633EA3" w:rsidRPr="003448DB" w:rsidRDefault="00633EA3" w:rsidP="003448DB">
      <w:pPr>
        <w:pStyle w:val="228bf8a64b8551e1msonormal"/>
      </w:pPr>
      <w:r w:rsidRPr="003448DB">
        <w:t>притяжательный падеж имён существительных;</w:t>
      </w:r>
    </w:p>
    <w:p w:rsidR="00633EA3" w:rsidRPr="003448DB" w:rsidRDefault="00633EA3" w:rsidP="003448DB">
      <w:pPr>
        <w:pStyle w:val="228bf8a64b8551e1msonormal"/>
      </w:pPr>
      <w:r w:rsidRPr="003448DB">
        <w:t>имена прилагательные и наречия в положительной, сравнительной и превосходной степенях, образованных по правилу, и исключения;</w:t>
      </w:r>
    </w:p>
    <w:p w:rsidR="00633EA3" w:rsidRPr="003448DB" w:rsidRDefault="00633EA3" w:rsidP="003448DB">
      <w:pPr>
        <w:pStyle w:val="228bf8a64b8551e1msonormal"/>
      </w:pPr>
      <w:r w:rsidRPr="003448DB">
        <w:t xml:space="preserve">порядок следования нескольких прилагательных (мнение – размер – возраст – цвет – происхождение); </w:t>
      </w:r>
    </w:p>
    <w:p w:rsidR="00633EA3" w:rsidRPr="0090191D" w:rsidRDefault="00633EA3" w:rsidP="003448DB">
      <w:pPr>
        <w:pStyle w:val="228bf8a64b8551e1msonormal"/>
        <w:rPr>
          <w:lang w:val="en-US"/>
        </w:rPr>
      </w:pPr>
      <w:r w:rsidRPr="003448DB">
        <w:t>слова</w:t>
      </w:r>
      <w:r w:rsidRPr="0090191D">
        <w:rPr>
          <w:lang w:val="en-US"/>
        </w:rPr>
        <w:t xml:space="preserve">, </w:t>
      </w:r>
      <w:r w:rsidRPr="003448DB">
        <w:t>выражающиеколичество</w:t>
      </w:r>
      <w:r w:rsidRPr="0090191D">
        <w:rPr>
          <w:lang w:val="en-US"/>
        </w:rPr>
        <w:t xml:space="preserve"> (many/much, little/a little, few/a few, a lot of);</w:t>
      </w:r>
    </w:p>
    <w:p w:rsidR="00633EA3" w:rsidRPr="003448DB" w:rsidRDefault="00633EA3" w:rsidP="003448DB">
      <w:pPr>
        <w:pStyle w:val="228bf8a64b8551e1msonormal"/>
      </w:pPr>
      <w:r w:rsidRPr="003448DB">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rsidR="00633EA3" w:rsidRPr="003448DB" w:rsidRDefault="00633EA3" w:rsidP="003448DB">
      <w:pPr>
        <w:pStyle w:val="228bf8a64b8551e1msonormal"/>
      </w:pPr>
      <w:r w:rsidRPr="003448DB">
        <w:t>неопределённые местоимения и их производные, отрицательные местоимения none, no и производные последнего (nobody, nothing, и другие);</w:t>
      </w:r>
    </w:p>
    <w:p w:rsidR="00633EA3" w:rsidRPr="003448DB" w:rsidRDefault="00633EA3" w:rsidP="003448DB">
      <w:pPr>
        <w:pStyle w:val="228bf8a64b8551e1msonormal"/>
      </w:pPr>
      <w:r w:rsidRPr="003448DB">
        <w:t xml:space="preserve">количественные и порядковые числительные; </w:t>
      </w:r>
    </w:p>
    <w:p w:rsidR="00633EA3" w:rsidRPr="003448DB" w:rsidRDefault="00633EA3" w:rsidP="003448DB">
      <w:pPr>
        <w:pStyle w:val="228bf8a64b8551e1msonormal"/>
      </w:pPr>
      <w:r w:rsidRPr="003448DB">
        <w:t xml:space="preserve">предлоги места, времени, направления, предлоги, употребляемые с глаголами в страдательном залоге; </w:t>
      </w:r>
    </w:p>
    <w:p w:rsidR="00633EA3" w:rsidRPr="003448DB" w:rsidRDefault="00633EA3" w:rsidP="003448DB">
      <w:pPr>
        <w:pStyle w:val="228bf8a64b8551e1msonormal"/>
      </w:pPr>
      <w:r w:rsidRPr="003448DB">
        <w:t>владеть социокультурными знаниями и умениями:</w:t>
      </w:r>
    </w:p>
    <w:p w:rsidR="00633EA3" w:rsidRPr="003448DB" w:rsidRDefault="00633EA3" w:rsidP="003448DB">
      <w:pPr>
        <w:pStyle w:val="228bf8a64b8551e1msonormal"/>
      </w:pPr>
      <w:r w:rsidRPr="003448DB">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rsidR="00633EA3" w:rsidRPr="003448DB" w:rsidRDefault="00633EA3" w:rsidP="003448DB">
      <w:pPr>
        <w:pStyle w:val="228bf8a64b8551e1msonormal"/>
      </w:pPr>
      <w:r w:rsidRPr="003448DB">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rsidR="00633EA3" w:rsidRPr="003448DB" w:rsidRDefault="00633EA3" w:rsidP="003448DB">
      <w:pPr>
        <w:pStyle w:val="228bf8a64b8551e1msonormal"/>
      </w:pPr>
      <w:r w:rsidRPr="003448DB">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w:t>
      </w:r>
    </w:p>
    <w:p w:rsidR="00633EA3" w:rsidRPr="003448DB" w:rsidRDefault="00633EA3" w:rsidP="003448DB">
      <w:pPr>
        <w:pStyle w:val="228bf8a64b8551e1msonormal"/>
      </w:pPr>
      <w:r w:rsidRPr="003448DB">
        <w:t xml:space="preserve">проявлять уважение к иной культуре, соблюдать нормы вежливости в межкультурном общении; </w:t>
      </w:r>
    </w:p>
    <w:p w:rsidR="00633EA3" w:rsidRPr="003448DB" w:rsidRDefault="00633EA3" w:rsidP="003448DB">
      <w:pPr>
        <w:pStyle w:val="228bf8a64b8551e1msonormal"/>
      </w:pPr>
      <w:r w:rsidRPr="003448DB">
        <w:t xml:space="preserve">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rsidR="00633EA3" w:rsidRPr="003448DB" w:rsidRDefault="00633EA3" w:rsidP="003448DB">
      <w:pPr>
        <w:pStyle w:val="228bf8a64b8551e1msonormal"/>
      </w:pPr>
      <w:r w:rsidRPr="003448DB">
        <w:lastRenderedPageBreak/>
        <w:t xml:space="preserve">владеть метапредметными умениями, позволяющими совершенствовать учебную деятельность по овладению иностранным языком; </w:t>
      </w:r>
    </w:p>
    <w:p w:rsidR="00633EA3" w:rsidRPr="003448DB" w:rsidRDefault="00633EA3" w:rsidP="003448DB">
      <w:pPr>
        <w:pStyle w:val="228bf8a64b8551e1msonormal"/>
      </w:pPr>
      <w:r w:rsidRPr="003448DB">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rsidR="00633EA3" w:rsidRPr="003448DB" w:rsidRDefault="00633EA3" w:rsidP="003448DB">
      <w:pPr>
        <w:pStyle w:val="228bf8a64b8551e1msonormal"/>
      </w:pPr>
      <w:r w:rsidRPr="003448DB">
        <w:t xml:space="preserve">использовать иноязычные словари и справочники, в том числе информационно-справочные системы в электронной форме; </w:t>
      </w:r>
    </w:p>
    <w:p w:rsidR="00633EA3" w:rsidRPr="003448DB" w:rsidRDefault="00633EA3" w:rsidP="003448DB">
      <w:pPr>
        <w:pStyle w:val="228bf8a64b8551e1msonormal"/>
      </w:pPr>
      <w:r w:rsidRPr="003448DB">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rsidR="00633EA3" w:rsidRPr="003448DB" w:rsidRDefault="00633EA3" w:rsidP="003448DB">
      <w:pPr>
        <w:pStyle w:val="228bf8a64b8551e1msonormal"/>
      </w:pPr>
      <w:r w:rsidRPr="003448DB">
        <w:t>соблюдать правила информационной безопасности в ситуациях повседневной жизни и при работе в сети Интернет.</w:t>
      </w:r>
    </w:p>
    <w:p w:rsidR="00FD0A27" w:rsidRPr="003448DB" w:rsidRDefault="0028139A" w:rsidP="003448DB">
      <w:pPr>
        <w:pStyle w:val="228bf8a64b8551e1msonormal"/>
      </w:pPr>
      <w:r w:rsidRPr="0028139A">
        <w:rPr>
          <w:b/>
        </w:rPr>
        <w:t>7</w:t>
      </w:r>
      <w:r w:rsidR="00FD0A27" w:rsidRPr="0028139A">
        <w:rPr>
          <w:b/>
        </w:rPr>
        <w:t>.</w:t>
      </w:r>
      <w:r w:rsidRPr="0028139A">
        <w:rPr>
          <w:b/>
        </w:rPr>
        <w:t>1</w:t>
      </w:r>
      <w:r w:rsidR="00FD0A27" w:rsidRPr="0028139A">
        <w:rPr>
          <w:b/>
        </w:rPr>
        <w:t xml:space="preserve">  </w:t>
      </w:r>
      <w:r w:rsidRPr="0028139A">
        <w:rPr>
          <w:b/>
        </w:rPr>
        <w:t>Р</w:t>
      </w:r>
      <w:r w:rsidR="00FD0A27" w:rsidRPr="0028139A">
        <w:rPr>
          <w:b/>
        </w:rPr>
        <w:t>абочая программа по учебному предмету «Математика» (базовый уровень).</w:t>
      </w:r>
    </w:p>
    <w:p w:rsidR="00FD0A27" w:rsidRPr="003448DB" w:rsidRDefault="0028139A" w:rsidP="003448DB">
      <w:pPr>
        <w:pStyle w:val="228bf8a64b8551e1msonormal"/>
      </w:pPr>
      <w:r>
        <w:t>7</w:t>
      </w:r>
      <w:r w:rsidR="00FD0A27" w:rsidRPr="003448DB">
        <w:t>.1. Федеральная рабочая программа по учебному предмету «Математика» (базовый уровень) (предметная область «</w:t>
      </w:r>
      <w:r w:rsidR="00FD0A27" w:rsidRPr="003448DB">
        <w:rPr>
          <w:color w:val="000000"/>
        </w:rPr>
        <w:t>Математика и информатика</w:t>
      </w:r>
      <w:r w:rsidR="00FD0A27" w:rsidRPr="003448DB">
        <w:t>») (далее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p>
    <w:p w:rsidR="00FD0A27" w:rsidRPr="003448DB" w:rsidRDefault="0028139A" w:rsidP="003448DB">
      <w:pPr>
        <w:pStyle w:val="228bf8a64b8551e1msonormal"/>
        <w:rPr>
          <w:rFonts w:eastAsia="SchoolBookSanPin"/>
        </w:rPr>
      </w:pPr>
      <w:r>
        <w:rPr>
          <w:rFonts w:eastAsia="SchoolBookSanPin"/>
        </w:rPr>
        <w:t>7</w:t>
      </w:r>
      <w:r w:rsidR="00FD0A27" w:rsidRPr="003448DB">
        <w:rPr>
          <w:rFonts w:eastAsia="SchoolBookSanPin"/>
        </w:rPr>
        <w:t>1.2. Пояснительная записка отражает общие цели и задачи изучения математики,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w:t>
      </w:r>
    </w:p>
    <w:p w:rsidR="00FD0A27" w:rsidRPr="003448DB" w:rsidRDefault="0028139A" w:rsidP="003448DB">
      <w:pPr>
        <w:pStyle w:val="228bf8a64b8551e1msonormal"/>
        <w:rPr>
          <w:rFonts w:eastAsia="SchoolBookSanPin"/>
        </w:rPr>
      </w:pPr>
      <w:r>
        <w:rPr>
          <w:rFonts w:eastAsia="SchoolBookSanPin"/>
        </w:rPr>
        <w:t>7</w:t>
      </w:r>
      <w:r w:rsidR="00FD0A27" w:rsidRPr="003448DB">
        <w:rPr>
          <w:rFonts w:eastAsia="SchoolBookSanPin"/>
        </w:rPr>
        <w:t xml:space="preserve">1.3.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FD0A27" w:rsidRPr="003448DB" w:rsidRDefault="0028139A" w:rsidP="003448DB">
      <w:pPr>
        <w:pStyle w:val="228bf8a64b8551e1msonormal"/>
        <w:rPr>
          <w:rFonts w:eastAsia="SchoolBookSanPin"/>
        </w:rPr>
      </w:pPr>
      <w:r>
        <w:rPr>
          <w:rFonts w:eastAsia="SchoolBookSanPin"/>
        </w:rPr>
        <w:t>7</w:t>
      </w:r>
      <w:r w:rsidR="00FD0A27" w:rsidRPr="003448DB">
        <w:rPr>
          <w:rFonts w:eastAsia="SchoolBookSanPin"/>
        </w:rPr>
        <w:t>1.4. Планируемые результаты освоения программы по математике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FD0A27" w:rsidRPr="003448DB" w:rsidRDefault="0028139A" w:rsidP="003448DB">
      <w:pPr>
        <w:pStyle w:val="228bf8a64b8551e1msonormal"/>
        <w:rPr>
          <w:rFonts w:eastAsia="OfficinaSansBoldITC"/>
        </w:rPr>
      </w:pPr>
      <w:r>
        <w:rPr>
          <w:rFonts w:eastAsia="OfficinaSansBoldITC"/>
        </w:rPr>
        <w:t>7</w:t>
      </w:r>
      <w:r w:rsidR="00FD0A27" w:rsidRPr="003448DB">
        <w:rPr>
          <w:rFonts w:eastAsia="OfficinaSansBoldITC"/>
        </w:rPr>
        <w:t>1.5. Пояснительная записка.</w:t>
      </w:r>
    </w:p>
    <w:p w:rsidR="00FD0A27" w:rsidRPr="003448DB" w:rsidRDefault="0028139A" w:rsidP="003448DB">
      <w:pPr>
        <w:pStyle w:val="228bf8a64b8551e1msonormal"/>
      </w:pPr>
      <w:r>
        <w:rPr>
          <w:rFonts w:eastAsia="OfficinaSansBoldITC"/>
        </w:rPr>
        <w:t>7.</w:t>
      </w:r>
      <w:r w:rsidR="00FD0A27" w:rsidRPr="003448DB">
        <w:rPr>
          <w:rFonts w:eastAsia="OfficinaSansBoldITC"/>
        </w:rPr>
        <w:t>1.5.1. </w:t>
      </w:r>
      <w:r w:rsidR="00FD0A27" w:rsidRPr="003448DB">
        <w:rPr>
          <w:rFonts w:eastAsia="SchoolBookSanPin"/>
        </w:rPr>
        <w:t xml:space="preserve">Программа по математике на уровне среднего общего образования разработана </w:t>
      </w:r>
      <w:r w:rsidR="00FD0A27" w:rsidRPr="003448DB">
        <w:t xml:space="preserve">на основе </w:t>
      </w:r>
      <w:r w:rsidR="00FD0A27" w:rsidRPr="003448DB">
        <w:rPr>
          <w:rFonts w:eastAsia="SchoolBookSanPin"/>
        </w:rPr>
        <w:t>ФГОС СОО</w:t>
      </w:r>
      <w:r w:rsidR="00FD0A27" w:rsidRPr="003448DB">
        <w:t xml:space="preserve">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rsidR="00FD0A27" w:rsidRPr="003448DB" w:rsidRDefault="0028139A" w:rsidP="003448DB">
      <w:pPr>
        <w:pStyle w:val="228bf8a64b8551e1msonormal"/>
      </w:pPr>
      <w:r>
        <w:t>7</w:t>
      </w:r>
      <w:r w:rsidR="00FD0A27" w:rsidRPr="003448DB">
        <w:t>.5.2. В программе по математике учтены идеи и положения концепции развития математического образования в Российской Федерации. В соответствии  с названием концепции, математическое образование должно, в частности, предоставлять каждому обучающемуся возможность достижения уровня математических знаний, необходимого для дальнейшей успешной жизни  в обществе. Именно на решение этой задачи нацелена программа по математике базового уровня.</w:t>
      </w:r>
    </w:p>
    <w:p w:rsidR="00FD0A27" w:rsidRPr="003448DB" w:rsidRDefault="0028139A" w:rsidP="003448DB">
      <w:pPr>
        <w:pStyle w:val="228bf8a64b8551e1msonormal"/>
      </w:pPr>
      <w:r>
        <w:lastRenderedPageBreak/>
        <w:t>7</w:t>
      </w:r>
      <w:r w:rsidR="00FD0A27" w:rsidRPr="003448DB">
        <w:t>.5.3. Математика – опорный предмет для изучения смежных дисциплин, что делает базовую математическую подготовку необходимой.</w:t>
      </w:r>
    </w:p>
    <w:p w:rsidR="00FD0A27" w:rsidRPr="003448DB" w:rsidRDefault="0028139A" w:rsidP="003448DB">
      <w:pPr>
        <w:pStyle w:val="228bf8a64b8551e1msonormal"/>
      </w:pPr>
      <w:r>
        <w:t>7</w:t>
      </w:r>
      <w:r w:rsidR="00FD0A27" w:rsidRPr="003448DB">
        <w:t>.5.4. Практическая полезность математики обусловлена наличием пространственных форм, количественных отношений, экономических расчетов; необходимостью математических знаний в понимании принципов устройства  и использования современной техники, восприятия и интерпретация разнообразной социальной, экономической информации; практических приёмов геометрических измерений и построений, читения информации, представленной в виде таблиц, диаграмм и графиков.</w:t>
      </w:r>
    </w:p>
    <w:p w:rsidR="00FD0A27" w:rsidRPr="003448DB" w:rsidRDefault="0028139A" w:rsidP="003448DB">
      <w:pPr>
        <w:pStyle w:val="228bf8a64b8551e1msonormal"/>
      </w:pPr>
      <w:r>
        <w:t>7</w:t>
      </w:r>
      <w:r w:rsidR="00FD0A27" w:rsidRPr="003448DB">
        <w:t xml:space="preserve">.5.5. Применение математического стиля мышления, проявляющегося  в определённых умственных навыках, приёмах и методах мышления человека, процессах обобщения и конкретизации, анализа и синтеза, классификации  и систематизации, абстрагирования и аналогий как формировании алгоритмической компоненты мышления и воспитании умений действовать по заданным алгоритмам, позволяющей совершенствовать известные и конструировать новые. Объекты математических умозаключений, правила их конструирования раскрывают механизм логических построений, способствуют выработке умений формулировать, обосновывать и доказывать суждения, тем самым развивают логическое мышление. </w:t>
      </w:r>
    </w:p>
    <w:p w:rsidR="00FD0A27" w:rsidRPr="003448DB" w:rsidRDefault="0028139A" w:rsidP="003448DB">
      <w:pPr>
        <w:pStyle w:val="228bf8a64b8551e1msonormal"/>
      </w:pPr>
      <w:r>
        <w:t>7</w:t>
      </w:r>
      <w:r w:rsidR="00FD0A27" w:rsidRPr="003448DB">
        <w:t>.5.6. Обучение математике как возможность развития у обучающихся точной, рациональной и информативной речи, умения отбирать наиболее подходящие языковые, символические, графические средства для выражения суждений и наглядного их представления.</w:t>
      </w:r>
    </w:p>
    <w:p w:rsidR="00FD0A27" w:rsidRPr="003448DB" w:rsidRDefault="0028139A" w:rsidP="003448DB">
      <w:pPr>
        <w:pStyle w:val="228bf8a64b8551e1msonormal"/>
      </w:pPr>
      <w:r>
        <w:t>7</w:t>
      </w:r>
      <w:r w:rsidR="00FD0A27" w:rsidRPr="003448DB">
        <w:t>.5.7. Общее знакомство с методами познания действительности, представление о предмете и методе математики, его отличия от методов естественных и гуманитарных наук, об особенностях применения математики  для решения научных и прикладных задач как необходимый компонент общей культуры.</w:t>
      </w:r>
    </w:p>
    <w:p w:rsidR="00FD0A27" w:rsidRPr="003448DB" w:rsidRDefault="0028139A" w:rsidP="003448DB">
      <w:pPr>
        <w:pStyle w:val="228bf8a64b8551e1msonormal"/>
      </w:pPr>
      <w:r>
        <w:t>7</w:t>
      </w:r>
      <w:r w:rsidR="00FD0A27" w:rsidRPr="003448DB">
        <w:t>.5.8. 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rsidR="00FD0A27" w:rsidRPr="003448DB" w:rsidRDefault="0028139A" w:rsidP="003448DB">
      <w:pPr>
        <w:pStyle w:val="228bf8a64b8551e1msonormal"/>
      </w:pPr>
      <w:r>
        <w:t>7</w:t>
      </w:r>
      <w:r w:rsidR="00FD0A27" w:rsidRPr="003448DB">
        <w:t>.5.9. Приоритетными целями обучения математике в 10–11 классах  на базовом уровне являются:</w:t>
      </w:r>
    </w:p>
    <w:p w:rsidR="00FD0A27" w:rsidRPr="003448DB" w:rsidRDefault="00FD0A27" w:rsidP="003448DB">
      <w:pPr>
        <w:pStyle w:val="228bf8a64b8551e1msonormal"/>
      </w:pPr>
      <w:r w:rsidRPr="003448DB">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rsidR="00FD0A27" w:rsidRPr="003448DB" w:rsidRDefault="00FD0A27" w:rsidP="003448DB">
      <w:pPr>
        <w:pStyle w:val="228bf8a64b8551e1msonormal"/>
      </w:pPr>
      <w:r w:rsidRPr="003448DB">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rsidR="00FD0A27" w:rsidRPr="003448DB" w:rsidRDefault="00FD0A27" w:rsidP="003448DB">
      <w:pPr>
        <w:pStyle w:val="228bf8a64b8551e1msonormal"/>
      </w:pPr>
      <w:r w:rsidRPr="003448DB">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rsidR="00FD0A27" w:rsidRPr="003448DB" w:rsidRDefault="00FD0A27" w:rsidP="003448DB">
      <w:pPr>
        <w:pStyle w:val="228bf8a64b8551e1msonormal"/>
      </w:pPr>
      <w:r w:rsidRPr="003448DB">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rsidR="00FD0A27" w:rsidRPr="003448DB" w:rsidRDefault="0028139A" w:rsidP="003448DB">
      <w:pPr>
        <w:pStyle w:val="228bf8a64b8551e1msonormal"/>
      </w:pPr>
      <w:r>
        <w:lastRenderedPageBreak/>
        <w:t>7</w:t>
      </w:r>
      <w:r w:rsidR="00FD0A27" w:rsidRPr="003448DB">
        <w:t>.5.10. Основными линиями содержания математики в 10–11 классах являются: «Числа и вычисления», «Алгебра» («Алгебраические выражения», «Уравнения и неравенства»), «Начала математического анализа», «Геометрия» («Геометрические фигуры и их свойства», «Измерение геометрических величин»), «Вероятность и статистика». Содержательные линии развиваются параллельно, каждая в соответствии с собственной логикой, однако не независимо одна от другой,  а в тесном контакте и взаимодействии. Их объединяет логическая составляющая, традиционно присущая математике и пронизывающая все математические курсы  и содержательные линии. Сформулированное в ФГОС СОО требование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 относится ко всем учебным курсам,  а формирование логических умений распределяется по всем годам обучения  на уровне среднего общего образования.</w:t>
      </w:r>
    </w:p>
    <w:p w:rsidR="00FD0A27" w:rsidRPr="003448DB" w:rsidRDefault="0028139A" w:rsidP="003448DB">
      <w:pPr>
        <w:pStyle w:val="228bf8a64b8551e1msonormal"/>
      </w:pPr>
      <w:r>
        <w:t>7</w:t>
      </w:r>
      <w:r w:rsidR="00FD0A27" w:rsidRPr="003448DB">
        <w:t>.5.11. В соответствии с ФГОС СОО математика является обязательным предметом на данном уровне образования. Программой по математике предусматривается изучение учебного предмета «Математика» в рамках трёх учебных курсов: «Алгебра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rsidR="00FD0A27" w:rsidRPr="003448DB" w:rsidRDefault="0028139A" w:rsidP="003448DB">
      <w:pPr>
        <w:pStyle w:val="228bf8a64b8551e1msonormal"/>
      </w:pPr>
      <w:bookmarkStart w:id="5" w:name="_Toc73394990"/>
      <w:bookmarkStart w:id="6" w:name="_Toc118726577"/>
      <w:r>
        <w:t>7</w:t>
      </w:r>
      <w:r w:rsidR="00FD0A27" w:rsidRPr="003448DB">
        <w:t>.6. </w:t>
      </w:r>
      <w:bookmarkEnd w:id="5"/>
      <w:bookmarkEnd w:id="6"/>
      <w:r w:rsidR="00FD0A27" w:rsidRPr="003448DB">
        <w:t xml:space="preserve">Планируемые результаты освоения программы по математике базовый уровень на уровне среднего общего образования. </w:t>
      </w:r>
    </w:p>
    <w:p w:rsidR="00FD0A27" w:rsidRPr="003448DB" w:rsidRDefault="0028139A" w:rsidP="003448DB">
      <w:pPr>
        <w:pStyle w:val="228bf8a64b8551e1msonormal"/>
        <w:rPr>
          <w:color w:val="000000"/>
        </w:rPr>
      </w:pPr>
      <w:r>
        <w:rPr>
          <w:color w:val="000000"/>
        </w:rPr>
        <w:t>7</w:t>
      </w:r>
      <w:r w:rsidR="00FD0A27" w:rsidRPr="003448DB">
        <w:rPr>
          <w:color w:val="000000"/>
        </w:rPr>
        <w:t>.6.1. </w:t>
      </w:r>
      <w:bookmarkStart w:id="7" w:name="_Toc73394992"/>
      <w:r w:rsidR="00FD0A27" w:rsidRPr="003448DB">
        <w:rPr>
          <w:color w:val="000000"/>
        </w:rPr>
        <w:t>В результате изучения математики на уровне среднего общего образования у обучающегося будут сформированы следующие личностные результаты:</w:t>
      </w:r>
    </w:p>
    <w:p w:rsidR="00FD0A27" w:rsidRPr="003448DB" w:rsidRDefault="00FD0A27" w:rsidP="003448DB">
      <w:pPr>
        <w:pStyle w:val="228bf8a64b8551e1msonormal"/>
      </w:pPr>
      <w:r w:rsidRPr="003448DB">
        <w:t>1) гражданского воспитания:</w:t>
      </w:r>
    </w:p>
    <w:p w:rsidR="00FD0A27" w:rsidRPr="003448DB" w:rsidRDefault="00FD0A27" w:rsidP="003448DB">
      <w:pPr>
        <w:pStyle w:val="228bf8a64b8551e1msonormal"/>
      </w:pPr>
      <w:r w:rsidRPr="003448DB">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rsidR="00FD0A27" w:rsidRPr="003448DB" w:rsidRDefault="00FD0A27" w:rsidP="003448DB">
      <w:pPr>
        <w:pStyle w:val="228bf8a64b8551e1msonormal"/>
      </w:pPr>
      <w:r w:rsidRPr="003448DB">
        <w:t>2) патриотического воспитания:</w:t>
      </w:r>
    </w:p>
    <w:p w:rsidR="00FD0A27" w:rsidRPr="003448DB" w:rsidRDefault="00FD0A27" w:rsidP="003448DB">
      <w:pPr>
        <w:pStyle w:val="228bf8a64b8551e1msonormal"/>
      </w:pPr>
      <w:r w:rsidRPr="003448DB">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rsidR="00FD0A27" w:rsidRPr="003448DB" w:rsidRDefault="00FD0A27" w:rsidP="003448DB">
      <w:pPr>
        <w:pStyle w:val="228bf8a64b8551e1msonormal"/>
      </w:pPr>
      <w:r w:rsidRPr="003448DB">
        <w:t>3) духовно-нравственного воспитания:</w:t>
      </w:r>
    </w:p>
    <w:p w:rsidR="00FD0A27" w:rsidRPr="003448DB" w:rsidRDefault="00FD0A27" w:rsidP="003448DB">
      <w:pPr>
        <w:pStyle w:val="228bf8a64b8551e1msonormal"/>
      </w:pPr>
      <w:r w:rsidRPr="003448DB">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rsidR="00FD0A27" w:rsidRPr="003448DB" w:rsidRDefault="00FD0A27" w:rsidP="003448DB">
      <w:pPr>
        <w:pStyle w:val="228bf8a64b8551e1msonormal"/>
      </w:pPr>
      <w:r w:rsidRPr="003448DB">
        <w:t>4) эстетического воспитания:</w:t>
      </w:r>
    </w:p>
    <w:p w:rsidR="00FD0A27" w:rsidRPr="003448DB" w:rsidRDefault="00FD0A27" w:rsidP="003448DB">
      <w:pPr>
        <w:pStyle w:val="228bf8a64b8551e1msonormal"/>
      </w:pPr>
      <w:r w:rsidRPr="003448DB">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rsidR="00FD0A27" w:rsidRPr="003448DB" w:rsidRDefault="00FD0A27" w:rsidP="003448DB">
      <w:pPr>
        <w:pStyle w:val="228bf8a64b8551e1msonormal"/>
      </w:pPr>
      <w:r w:rsidRPr="003448DB">
        <w:lastRenderedPageBreak/>
        <w:t>5) физического воспитания:</w:t>
      </w:r>
    </w:p>
    <w:p w:rsidR="00FD0A27" w:rsidRPr="003448DB" w:rsidRDefault="00FD0A27" w:rsidP="003448DB">
      <w:pPr>
        <w:pStyle w:val="228bf8a64b8551e1msonormal"/>
      </w:pPr>
      <w:r w:rsidRPr="003448DB">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rsidR="00FD0A27" w:rsidRPr="003448DB" w:rsidRDefault="00FD0A27" w:rsidP="003448DB">
      <w:pPr>
        <w:pStyle w:val="228bf8a64b8551e1msonormal"/>
      </w:pPr>
      <w:r w:rsidRPr="003448DB">
        <w:t>6) трудового воспитания:</w:t>
      </w:r>
    </w:p>
    <w:p w:rsidR="00FD0A27" w:rsidRPr="003448DB" w:rsidRDefault="00FD0A27" w:rsidP="003448DB">
      <w:pPr>
        <w:pStyle w:val="228bf8a64b8551e1msonormal"/>
      </w:pPr>
      <w:r w:rsidRPr="003448DB">
        <w:t>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rsidR="00FD0A27" w:rsidRPr="003448DB" w:rsidRDefault="00FD0A27" w:rsidP="003448DB">
      <w:pPr>
        <w:pStyle w:val="228bf8a64b8551e1msonormal"/>
      </w:pPr>
      <w:r w:rsidRPr="003448DB">
        <w:t>7) экологического воспитания:</w:t>
      </w:r>
    </w:p>
    <w:p w:rsidR="00FD0A27" w:rsidRPr="003448DB" w:rsidRDefault="00FD0A27" w:rsidP="003448DB">
      <w:pPr>
        <w:pStyle w:val="228bf8a64b8551e1msonormal"/>
      </w:pPr>
      <w:r w:rsidRPr="003448DB">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rsidR="00FD0A27" w:rsidRPr="003448DB" w:rsidRDefault="00FD0A27" w:rsidP="003448DB">
      <w:pPr>
        <w:pStyle w:val="228bf8a64b8551e1msonormal"/>
      </w:pPr>
      <w:r w:rsidRPr="003448DB">
        <w:t xml:space="preserve">8) ценности научного познания: </w:t>
      </w:r>
    </w:p>
    <w:p w:rsidR="00FD0A27" w:rsidRPr="003448DB" w:rsidRDefault="00FD0A27" w:rsidP="003448DB">
      <w:pPr>
        <w:pStyle w:val="228bf8a64b8551e1msonormal"/>
      </w:pPr>
      <w:r w:rsidRPr="003448DB">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bookmarkEnd w:id="7"/>
    <w:p w:rsidR="00FD0A27" w:rsidRPr="003448DB" w:rsidRDefault="0028139A" w:rsidP="003448DB">
      <w:pPr>
        <w:pStyle w:val="228bf8a64b8551e1msonormal"/>
      </w:pPr>
      <w:r>
        <w:t>7</w:t>
      </w:r>
      <w:r w:rsidR="00FD0A27" w:rsidRPr="003448DB">
        <w:t xml:space="preserve">.6.2. 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FD0A27" w:rsidRPr="003448DB" w:rsidRDefault="0028139A" w:rsidP="003448DB">
      <w:pPr>
        <w:pStyle w:val="228bf8a64b8551e1msonormal"/>
        <w:rPr>
          <w:rFonts w:eastAsia="SchoolBookSanPin"/>
        </w:rPr>
      </w:pPr>
      <w:r>
        <w:rPr>
          <w:color w:val="000000"/>
        </w:rPr>
        <w:t>7</w:t>
      </w:r>
      <w:r w:rsidR="00FD0A27" w:rsidRPr="003448DB">
        <w:rPr>
          <w:color w:val="000000"/>
        </w:rPr>
        <w:t>.6.2.1. </w:t>
      </w:r>
      <w:r w:rsidR="00FD0A27" w:rsidRPr="003448DB">
        <w:rPr>
          <w:rFonts w:eastAsia="SchoolBookSanPin"/>
          <w:color w:val="000000"/>
        </w:rPr>
        <w:t>У</w:t>
      </w:r>
      <w:r w:rsidR="00FD0A27" w:rsidRPr="003448DB">
        <w:rPr>
          <w:rFonts w:eastAsia="SchoolBookSanPin"/>
        </w:rPr>
        <w:t xml:space="preserve"> обучающегося будут сформированы следующие базовые логические действия как часть </w:t>
      </w:r>
      <w:r w:rsidR="00FD0A27" w:rsidRPr="003448DB">
        <w:rPr>
          <w:rFonts w:eastAsia="SchoolBookSanPin"/>
          <w:bCs/>
        </w:rPr>
        <w:t>познавательных универсальных учебных действий</w:t>
      </w:r>
      <w:r w:rsidR="00FD0A27" w:rsidRPr="003448DB">
        <w:rPr>
          <w:rFonts w:eastAsia="SchoolBookSanPin"/>
        </w:rPr>
        <w:t>:</w:t>
      </w:r>
    </w:p>
    <w:p w:rsidR="00FD0A27" w:rsidRPr="003448DB" w:rsidRDefault="00FD0A27" w:rsidP="003448DB">
      <w:pPr>
        <w:pStyle w:val="228bf8a64b8551e1msonormal"/>
      </w:pPr>
      <w:r w:rsidRPr="003448DB">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FD0A27" w:rsidRPr="003448DB" w:rsidRDefault="00FD0A27" w:rsidP="003448DB">
      <w:pPr>
        <w:pStyle w:val="228bf8a64b8551e1msonormal"/>
      </w:pPr>
      <w:r w:rsidRPr="003448DB">
        <w:t>воспринимать, формулировать и преобразовывать суждения: утвердительные и отрицательные, единичные, частные и общие, условные;</w:t>
      </w:r>
    </w:p>
    <w:p w:rsidR="00FD0A27" w:rsidRPr="003448DB" w:rsidRDefault="00FD0A27" w:rsidP="003448DB">
      <w:pPr>
        <w:pStyle w:val="228bf8a64b8551e1msonormal"/>
      </w:pPr>
      <w:r w:rsidRPr="003448DB">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rsidR="00FD0A27" w:rsidRPr="003448DB" w:rsidRDefault="00FD0A27" w:rsidP="003448DB">
      <w:pPr>
        <w:pStyle w:val="228bf8a64b8551e1msonormal"/>
      </w:pPr>
      <w:r w:rsidRPr="003448DB">
        <w:lastRenderedPageBreak/>
        <w:t>делать выводы с использованием законов логики, дедуктивных и индуктивных умозаключений, умозаключений по аналогии;</w:t>
      </w:r>
    </w:p>
    <w:p w:rsidR="00FD0A27" w:rsidRPr="003448DB" w:rsidRDefault="00FD0A27" w:rsidP="003448DB">
      <w:pPr>
        <w:pStyle w:val="228bf8a64b8551e1msonormal"/>
      </w:pPr>
      <w:r w:rsidRPr="003448DB">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rsidR="00FD0A27" w:rsidRPr="003448DB" w:rsidRDefault="00FD0A27" w:rsidP="003448DB">
      <w:pPr>
        <w:pStyle w:val="228bf8a64b8551e1msonormal"/>
      </w:pPr>
      <w:r w:rsidRPr="003448DB">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FD0A27" w:rsidRPr="003448DB" w:rsidRDefault="0028139A" w:rsidP="003448DB">
      <w:pPr>
        <w:pStyle w:val="228bf8a64b8551e1msonormal"/>
      </w:pPr>
      <w:r>
        <w:t>7</w:t>
      </w:r>
      <w:r w:rsidR="00FD0A27" w:rsidRPr="003448DB">
        <w:t>.6.2.2. </w:t>
      </w:r>
      <w:r w:rsidR="00FD0A27" w:rsidRPr="003448DB">
        <w:rPr>
          <w:rFonts w:eastAsia="SchoolBookSanPin"/>
        </w:rPr>
        <w:t xml:space="preserve">У обучающегося будут сформированы следующие базовые исследовательские действия как часть </w:t>
      </w:r>
      <w:r w:rsidR="00FD0A27" w:rsidRPr="003448DB">
        <w:rPr>
          <w:rFonts w:eastAsia="SchoolBookSanPin"/>
          <w:bCs/>
        </w:rPr>
        <w:t>познавательных универсальных учебных действий</w:t>
      </w:r>
      <w:r w:rsidR="00FD0A27" w:rsidRPr="003448DB">
        <w:rPr>
          <w:rFonts w:eastAsia="SchoolBookSanPin"/>
        </w:rPr>
        <w:t>:</w:t>
      </w:r>
    </w:p>
    <w:p w:rsidR="00FD0A27" w:rsidRPr="003448DB" w:rsidRDefault="00FD0A27" w:rsidP="003448DB">
      <w:pPr>
        <w:pStyle w:val="228bf8a64b8551e1msonormal"/>
      </w:pPr>
      <w:r w:rsidRPr="003448DB">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FD0A27" w:rsidRPr="003448DB" w:rsidRDefault="00FD0A27" w:rsidP="003448DB">
      <w:pPr>
        <w:pStyle w:val="228bf8a64b8551e1msonormal"/>
      </w:pPr>
      <w:r w:rsidRPr="003448DB">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FD0A27" w:rsidRPr="003448DB" w:rsidRDefault="00FD0A27" w:rsidP="003448DB">
      <w:pPr>
        <w:pStyle w:val="228bf8a64b8551e1msonormal"/>
      </w:pPr>
      <w:r w:rsidRPr="003448DB">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FD0A27" w:rsidRPr="003448DB" w:rsidRDefault="00FD0A27" w:rsidP="003448DB">
      <w:pPr>
        <w:pStyle w:val="228bf8a64b8551e1msonormal"/>
      </w:pPr>
      <w:r w:rsidRPr="003448DB">
        <w:t>прогнозировать возможное развитие процесса, а также выдвигать предположения о его развитии в новых условиях.</w:t>
      </w:r>
    </w:p>
    <w:p w:rsidR="00FD0A27" w:rsidRPr="003448DB" w:rsidRDefault="0028139A" w:rsidP="003448DB">
      <w:pPr>
        <w:pStyle w:val="228bf8a64b8551e1msonormal"/>
      </w:pPr>
      <w:r>
        <w:t>7</w:t>
      </w:r>
      <w:r w:rsidR="00FD0A27" w:rsidRPr="003448DB">
        <w:t>.6.2.3. </w:t>
      </w:r>
      <w:r w:rsidR="00FD0A27" w:rsidRPr="003448DB">
        <w:rPr>
          <w:rFonts w:eastAsia="SchoolBookSanPin"/>
        </w:rPr>
        <w:t xml:space="preserve">У обучающегося будут сформированы умения работать  с информацией как часть </w:t>
      </w:r>
      <w:r w:rsidR="00FD0A27" w:rsidRPr="003448DB">
        <w:rPr>
          <w:rFonts w:eastAsia="SchoolBookSanPin"/>
          <w:bCs/>
        </w:rPr>
        <w:t>познавательных универсальных учебных действий</w:t>
      </w:r>
      <w:r w:rsidR="00FD0A27" w:rsidRPr="003448DB">
        <w:rPr>
          <w:rFonts w:eastAsia="SchoolBookSanPin"/>
        </w:rPr>
        <w:t>:</w:t>
      </w:r>
    </w:p>
    <w:p w:rsidR="00FD0A27" w:rsidRPr="003448DB" w:rsidRDefault="00FD0A27" w:rsidP="003448DB">
      <w:pPr>
        <w:pStyle w:val="228bf8a64b8551e1msonormal"/>
      </w:pPr>
      <w:r w:rsidRPr="003448DB">
        <w:t>выявлять дефициты информации, данных, необходимых для ответа на вопрос и для решения задачи;</w:t>
      </w:r>
    </w:p>
    <w:p w:rsidR="00FD0A27" w:rsidRPr="003448DB" w:rsidRDefault="00FD0A27" w:rsidP="003448DB">
      <w:pPr>
        <w:pStyle w:val="228bf8a64b8551e1msonormal"/>
      </w:pPr>
      <w:r w:rsidRPr="003448DB">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rsidR="00FD0A27" w:rsidRPr="003448DB" w:rsidRDefault="00FD0A27" w:rsidP="003448DB">
      <w:pPr>
        <w:pStyle w:val="228bf8a64b8551e1msonormal"/>
      </w:pPr>
      <w:r w:rsidRPr="003448DB">
        <w:t>структурировать информацию, представлять её в различных формах, иллюстрировать графически;</w:t>
      </w:r>
    </w:p>
    <w:p w:rsidR="00FD0A27" w:rsidRPr="003448DB" w:rsidRDefault="00FD0A27" w:rsidP="003448DB">
      <w:pPr>
        <w:pStyle w:val="228bf8a64b8551e1msonormal"/>
      </w:pPr>
      <w:r w:rsidRPr="003448DB">
        <w:t>оценивать надёжность информации по самостоятельно сформулированным критериям.</w:t>
      </w:r>
    </w:p>
    <w:p w:rsidR="00FD0A27" w:rsidRPr="003448DB" w:rsidRDefault="0028139A" w:rsidP="003448DB">
      <w:pPr>
        <w:pStyle w:val="228bf8a64b8551e1msonormal"/>
        <w:rPr>
          <w:rFonts w:eastAsia="SchoolBookSanPin"/>
        </w:rPr>
      </w:pPr>
      <w:r>
        <w:t>7</w:t>
      </w:r>
      <w:r w:rsidR="00FD0A27" w:rsidRPr="003448DB">
        <w:t>.6.2.4. </w:t>
      </w:r>
      <w:r w:rsidR="00FD0A27" w:rsidRPr="003448DB">
        <w:rPr>
          <w:rFonts w:eastAsia="SchoolBookSanPin"/>
        </w:rPr>
        <w:t xml:space="preserve">У обучающегося будут сформированы умения общения как часть </w:t>
      </w:r>
      <w:r w:rsidR="00FD0A27" w:rsidRPr="003448DB">
        <w:rPr>
          <w:rFonts w:eastAsia="SchoolBookSanPin"/>
          <w:bCs/>
        </w:rPr>
        <w:t>коммуникативных универсальных учебных действий</w:t>
      </w:r>
      <w:r w:rsidR="00FD0A27" w:rsidRPr="003448DB">
        <w:rPr>
          <w:rFonts w:eastAsia="SchoolBookSanPin"/>
        </w:rPr>
        <w:t>:</w:t>
      </w:r>
    </w:p>
    <w:p w:rsidR="00FD0A27" w:rsidRPr="003448DB" w:rsidRDefault="00FD0A27" w:rsidP="003448DB">
      <w:pPr>
        <w:pStyle w:val="228bf8a64b8551e1msonormal"/>
      </w:pPr>
      <w:r w:rsidRPr="003448DB">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rsidR="00FD0A27" w:rsidRPr="003448DB" w:rsidRDefault="00FD0A27" w:rsidP="003448DB">
      <w:pPr>
        <w:pStyle w:val="228bf8a64b8551e1msonormal"/>
      </w:pPr>
      <w:r w:rsidRPr="003448DB">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FD0A27" w:rsidRPr="003448DB" w:rsidRDefault="00FD0A27" w:rsidP="003448DB">
      <w:pPr>
        <w:pStyle w:val="228bf8a64b8551e1msonormal"/>
      </w:pPr>
      <w:r w:rsidRPr="003448DB">
        <w:lastRenderedPageBreak/>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FD0A27" w:rsidRPr="003448DB" w:rsidRDefault="0028139A" w:rsidP="003448DB">
      <w:pPr>
        <w:pStyle w:val="228bf8a64b8551e1msonormal"/>
      </w:pPr>
      <w:r>
        <w:t>7</w:t>
      </w:r>
      <w:r w:rsidR="00FD0A27" w:rsidRPr="003448DB">
        <w:t>.6.2.5. </w:t>
      </w:r>
      <w:r w:rsidR="00FD0A27" w:rsidRPr="003448DB">
        <w:rPr>
          <w:rFonts w:eastAsia="SchoolBookSanPin"/>
        </w:rPr>
        <w:t xml:space="preserve">У обучающегося будут сформированы умения самоорганизации как часть </w:t>
      </w:r>
      <w:r w:rsidR="00FD0A27" w:rsidRPr="003448DB">
        <w:rPr>
          <w:rFonts w:eastAsia="SchoolBookSanPin"/>
          <w:bCs/>
        </w:rPr>
        <w:t>регулятивных универсальных учебных действий</w:t>
      </w:r>
      <w:r w:rsidR="00FD0A27" w:rsidRPr="003448DB">
        <w:rPr>
          <w:rFonts w:eastAsia="SchoolBookSanPin"/>
        </w:rPr>
        <w:t>:</w:t>
      </w:r>
    </w:p>
    <w:p w:rsidR="00FD0A27" w:rsidRPr="003448DB" w:rsidRDefault="00FD0A27" w:rsidP="003448DB">
      <w:pPr>
        <w:pStyle w:val="228bf8a64b8551e1msonormal"/>
      </w:pPr>
      <w:r w:rsidRPr="003448DB">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FD0A27" w:rsidRPr="003448DB" w:rsidRDefault="0028139A" w:rsidP="003448DB">
      <w:pPr>
        <w:pStyle w:val="228bf8a64b8551e1msonormal"/>
        <w:rPr>
          <w:rFonts w:eastAsia="SchoolBookSanPin"/>
        </w:rPr>
      </w:pPr>
      <w:r>
        <w:t>7</w:t>
      </w:r>
      <w:r w:rsidR="00FD0A27" w:rsidRPr="003448DB">
        <w:t>.6.2.6. </w:t>
      </w:r>
      <w:r w:rsidR="00FD0A27" w:rsidRPr="003448DB">
        <w:rPr>
          <w:rFonts w:eastAsia="SchoolBookSanPin"/>
        </w:rPr>
        <w:t xml:space="preserve">У обучающегося будут сформированы умения самоконтроля как часть </w:t>
      </w:r>
      <w:r w:rsidR="00FD0A27" w:rsidRPr="003448DB">
        <w:rPr>
          <w:rFonts w:eastAsia="SchoolBookSanPin"/>
          <w:bCs/>
        </w:rPr>
        <w:t>регулятивных универсальных учебных действий</w:t>
      </w:r>
      <w:r w:rsidR="00FD0A27" w:rsidRPr="003448DB">
        <w:rPr>
          <w:rFonts w:eastAsia="SchoolBookSanPin"/>
        </w:rPr>
        <w:t>:</w:t>
      </w:r>
    </w:p>
    <w:p w:rsidR="00FD0A27" w:rsidRPr="003448DB" w:rsidRDefault="00FD0A27" w:rsidP="003448DB">
      <w:pPr>
        <w:pStyle w:val="228bf8a64b8551e1msonormal"/>
      </w:pPr>
      <w:r w:rsidRPr="003448DB">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rsidR="00FD0A27" w:rsidRPr="003448DB" w:rsidRDefault="00FD0A27" w:rsidP="003448DB">
      <w:pPr>
        <w:pStyle w:val="228bf8a64b8551e1msonormal"/>
      </w:pPr>
      <w:r w:rsidRPr="003448DB">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rsidR="00FD0A27" w:rsidRPr="003448DB" w:rsidRDefault="00FD0A27" w:rsidP="003448DB">
      <w:pPr>
        <w:pStyle w:val="228bf8a64b8551e1msonormal"/>
      </w:pPr>
      <w:r w:rsidRPr="003448DB">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rsidR="00FD0A27" w:rsidRPr="003448DB" w:rsidRDefault="0028139A" w:rsidP="003448DB">
      <w:pPr>
        <w:pStyle w:val="228bf8a64b8551e1msonormal"/>
        <w:rPr>
          <w:rFonts w:eastAsia="SchoolBookSanPin"/>
        </w:rPr>
      </w:pPr>
      <w:r>
        <w:t>7</w:t>
      </w:r>
      <w:r w:rsidR="00FD0A27" w:rsidRPr="003448DB">
        <w:t>.6.2.7. </w:t>
      </w:r>
      <w:r w:rsidR="00FD0A27" w:rsidRPr="003448DB">
        <w:rPr>
          <w:rFonts w:eastAsia="SchoolBookSanPin"/>
        </w:rPr>
        <w:t>У обучающегося будут сформированы умения совместной деятельности:</w:t>
      </w:r>
    </w:p>
    <w:p w:rsidR="00FD0A27" w:rsidRPr="003448DB" w:rsidRDefault="00FD0A27" w:rsidP="003448DB">
      <w:pPr>
        <w:pStyle w:val="228bf8a64b8551e1msonormal"/>
      </w:pPr>
      <w:r w:rsidRPr="003448DB">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FD0A27" w:rsidRPr="003448DB" w:rsidRDefault="00FD0A27" w:rsidP="003448DB">
      <w:pPr>
        <w:pStyle w:val="228bf8a64b8551e1msonormal"/>
      </w:pPr>
      <w:r w:rsidRPr="003448DB">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FD0A27" w:rsidRPr="003448DB" w:rsidRDefault="0028139A" w:rsidP="003448DB">
      <w:pPr>
        <w:pStyle w:val="228bf8a64b8551e1msonormal"/>
        <w:rPr>
          <w:color w:val="000000"/>
        </w:rPr>
      </w:pPr>
      <w:r>
        <w:rPr>
          <w:color w:val="000000"/>
        </w:rPr>
        <w:t>7</w:t>
      </w:r>
      <w:r w:rsidR="00FD0A27" w:rsidRPr="003448DB">
        <w:rPr>
          <w:color w:val="000000"/>
        </w:rPr>
        <w:t xml:space="preserve">.6.3. Предметные результаты освоения программы по математике  на базовом уровне на уровне среднего общего образования представлены по годам обучения в рамках отдельных </w:t>
      </w:r>
      <w:r w:rsidR="00FD0A27" w:rsidRPr="003448DB">
        <w:t>учебных</w:t>
      </w:r>
      <w:r w:rsidR="00FD0A27" w:rsidRPr="003448DB">
        <w:rPr>
          <w:color w:val="000000"/>
        </w:rPr>
        <w:t xml:space="preserve"> курсов в соответствующих разделах программы по математике. </w:t>
      </w:r>
    </w:p>
    <w:p w:rsidR="00FD0A27" w:rsidRPr="003448DB" w:rsidRDefault="0028139A" w:rsidP="003448DB">
      <w:pPr>
        <w:pStyle w:val="228bf8a64b8551e1msonormal"/>
      </w:pPr>
      <w:bookmarkStart w:id="8" w:name="_Toc118726581"/>
      <w:r>
        <w:t>7</w:t>
      </w:r>
      <w:r w:rsidR="00FD0A27" w:rsidRPr="003448DB">
        <w:t xml:space="preserve">.7.  </w:t>
      </w:r>
      <w:r>
        <w:t>Р</w:t>
      </w:r>
      <w:r w:rsidR="00FD0A27" w:rsidRPr="003448DB">
        <w:t>абочая программа учебного курса «Алгебра и начала математического анализа».</w:t>
      </w:r>
      <w:bookmarkEnd w:id="8"/>
    </w:p>
    <w:p w:rsidR="00FD0A27" w:rsidRPr="003448DB" w:rsidRDefault="0028139A" w:rsidP="003448DB">
      <w:pPr>
        <w:pStyle w:val="228bf8a64b8551e1msonormal"/>
      </w:pPr>
      <w:bookmarkStart w:id="9" w:name="_Toc118726582"/>
      <w:r>
        <w:t>7</w:t>
      </w:r>
      <w:r w:rsidR="00FD0A27" w:rsidRPr="003448DB">
        <w:t>.7.1. </w:t>
      </w:r>
      <w:bookmarkEnd w:id="9"/>
      <w:r w:rsidR="00FD0A27" w:rsidRPr="003448DB">
        <w:t>Пояснительная записка.</w:t>
      </w:r>
    </w:p>
    <w:p w:rsidR="00FD0A27" w:rsidRPr="003448DB" w:rsidRDefault="00FD0A27" w:rsidP="003448DB">
      <w:pPr>
        <w:pStyle w:val="228bf8a64b8551e1msonormal"/>
      </w:pPr>
      <w:r w:rsidRPr="003448DB">
        <w:t xml:space="preserve">111.7.1.1. Учебный курс «Алгебра и начала математического анализа» обеспечивает инструментальную базу для изучения всех естественно-научных курсов, формирует логическое и абстрактное мышление обучающихся на уровне, необходимом для освоения учебных курсов информатики, обществознания, истории, словесности. В рамках учебного курса «Алгебра и начала математического анализа» обучающиеся овладевают универсальным языком современной науки, которая формулирует свои достижения в математической форме. </w:t>
      </w:r>
    </w:p>
    <w:p w:rsidR="00FD0A27" w:rsidRPr="003448DB" w:rsidRDefault="0028139A" w:rsidP="003448DB">
      <w:pPr>
        <w:pStyle w:val="228bf8a64b8551e1msonormal"/>
      </w:pPr>
      <w:r>
        <w:lastRenderedPageBreak/>
        <w:t>7</w:t>
      </w:r>
      <w:r w:rsidR="00FD0A27" w:rsidRPr="003448DB">
        <w:t xml:space="preserve">.7.1.2. 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экономики и общественной жизни, позволяет ориентироваться в современных цифровых и компьютерных технологиях, уверенно использовать их в повседневной жизни. Овладение абстрактными и логически строгими математическими конструкциями развивает умение находить закономерности, обосновывать истинность утверждения, использовать обобщение и конкретизацию, абстрагирование и аналогию, формирует креативное и критическое мышление. В ходе изучения алгебры и начал математического анализа на уровне среднего общего образования обучающиеся получают новый опыт решения прикладных задач, самостоятельного построения математических моделей реальных ситуаций и интерпретации полученных решений, знакомятся с примерами математических закономерностей в природе, науке и в искусстве, с выдающимися математическими открытиями и их авторами. </w:t>
      </w:r>
    </w:p>
    <w:p w:rsidR="00FD0A27" w:rsidRPr="003448DB" w:rsidRDefault="0028139A" w:rsidP="003448DB">
      <w:pPr>
        <w:pStyle w:val="228bf8a64b8551e1msonormal"/>
      </w:pPr>
      <w:r>
        <w:t>7</w:t>
      </w:r>
      <w:r w:rsidR="00FD0A27" w:rsidRPr="003448DB">
        <w:t xml:space="preserve">.7.1.3. Учебный курс алгебры и начал математического анализа обладает значительным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самостоятельности, аккуратности, продолжительной концентрации внимания и ответственности  за полученный результат. </w:t>
      </w:r>
    </w:p>
    <w:p w:rsidR="00FD0A27" w:rsidRPr="003448DB" w:rsidRDefault="0028139A" w:rsidP="003448DB">
      <w:pPr>
        <w:pStyle w:val="228bf8a64b8551e1msonormal"/>
      </w:pPr>
      <w:r>
        <w:t>7</w:t>
      </w:r>
      <w:r w:rsidR="00FD0A27" w:rsidRPr="003448DB">
        <w:t>.7.1.4. В основе методики обучения алгебре и началам математического анализа лежит деятельностный принцип обучения.</w:t>
      </w:r>
    </w:p>
    <w:p w:rsidR="00FD0A27" w:rsidRPr="003448DB" w:rsidRDefault="0028139A" w:rsidP="003448DB">
      <w:pPr>
        <w:pStyle w:val="228bf8a64b8551e1msonormal"/>
      </w:pPr>
      <w:r>
        <w:t>7</w:t>
      </w:r>
      <w:r w:rsidR="00FD0A27" w:rsidRPr="003448DB">
        <w:t>.7.1.5. В структуре программы по алгебре и началам анализа выделяются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Данный учебный курс является интегративным, объединяя в себе содержание нескольких математических дисциплин: алгебра, тригонометрия, математический анализ, теория множеств и другие. Обучающиеся овладевают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в учебном курсе «Алгебра и начала математического анализа», для решения самостоятельно сформулированной математической задачи,  а затем интерпретировать полученный результат.</w:t>
      </w:r>
    </w:p>
    <w:p w:rsidR="00FD0A27" w:rsidRPr="003448DB" w:rsidRDefault="0028139A" w:rsidP="003448DB">
      <w:pPr>
        <w:pStyle w:val="228bf8a64b8551e1msonormal"/>
      </w:pPr>
      <w:r>
        <w:t>7</w:t>
      </w:r>
      <w:r w:rsidR="00FD0A27" w:rsidRPr="003448DB">
        <w:t>.7.1.5.1. 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прочных вычислительных навыков, включающих в себя использование различных форм записи действительного числа, умение рационально выполнять действия с ними, делать прикидку, оценивать результат. Обучающиеся получают навыки приближённых вычислений, выполнения действий с числами, записанными в стандартной форме, использования математических констант, оценивания числовых выражений.</w:t>
      </w:r>
    </w:p>
    <w:p w:rsidR="00FD0A27" w:rsidRPr="003448DB" w:rsidRDefault="0028139A" w:rsidP="003448DB">
      <w:pPr>
        <w:pStyle w:val="228bf8a64b8551e1msonormal"/>
      </w:pPr>
      <w:r>
        <w:t>7</w:t>
      </w:r>
      <w:r w:rsidR="00FD0A27" w:rsidRPr="003448DB">
        <w:t xml:space="preserve">.7.1.5.2. Содержательная 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Обучающиеся овладевают различными методами решения целых, рациональных, иррациональных, показательных, логарифмических и тригонометрических уравнений, неравенств и их систем. Полученные умения используются при исследовании функций с помощью производной,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целых, рациональных, иррациональных и тригонометрических выражений, а также выражений, содержащих степени и логарифмы. В ходе изучения алгебраического материала происходит </w:t>
      </w:r>
      <w:r w:rsidR="00FD0A27" w:rsidRPr="003448DB">
        <w:lastRenderedPageBreak/>
        <w:t>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rsidR="00FD0A27" w:rsidRPr="003448DB" w:rsidRDefault="0028139A" w:rsidP="003448DB">
      <w:pPr>
        <w:pStyle w:val="228bf8a64b8551e1msonormal"/>
      </w:pPr>
      <w:r>
        <w:t>7</w:t>
      </w:r>
      <w:r w:rsidR="00FD0A27" w:rsidRPr="003448DB">
        <w:t>.7.1.5.3. 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Изучение материала способствует развитию алгоритмического мышления, способности к обобщению и конкретизации, использованию аналогий.</w:t>
      </w:r>
    </w:p>
    <w:p w:rsidR="00FD0A27" w:rsidRPr="003448DB" w:rsidRDefault="0028139A" w:rsidP="003448DB">
      <w:pPr>
        <w:pStyle w:val="228bf8a64b8551e1msonormal"/>
      </w:pPr>
      <w:r>
        <w:t>7</w:t>
      </w:r>
      <w:r w:rsidR="00FD0A27" w:rsidRPr="003448DB">
        <w:t>.7.1.5.4. 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у которых появляется возможность исследовать  и строить графики функций, определять их наибольшие и наименьшие значения, вычислять площади фигур и объёмы тел, находить скорости и ускорения процессов. Содержательная линия открывает новые возможности построения математических моделей реальных ситуаций, нахождения наилучшего решения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их авторах.</w:t>
      </w:r>
    </w:p>
    <w:p w:rsidR="00FD0A27" w:rsidRPr="003448DB" w:rsidRDefault="0028139A" w:rsidP="003448DB">
      <w:pPr>
        <w:pStyle w:val="228bf8a64b8551e1msonormal"/>
      </w:pPr>
      <w:r>
        <w:t>7</w:t>
      </w:r>
      <w:r w:rsidR="00FD0A27" w:rsidRPr="003448DB">
        <w:t>.7.1.5.5. Содержательно-методическая линия «Множества и логика»  в основном посвящена элементам теории множеств.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w:t>
      </w:r>
    </w:p>
    <w:p w:rsidR="00FD0A27" w:rsidRPr="003448DB" w:rsidRDefault="0066362C" w:rsidP="0066362C">
      <w:pPr>
        <w:pStyle w:val="228bf8a64b8551e1msonormal"/>
      </w:pPr>
      <w:r>
        <w:t>7</w:t>
      </w:r>
      <w:r w:rsidR="00FD0A27" w:rsidRPr="003448DB">
        <w:t xml:space="preserve">.7.1.6. В учебном курсе «Алгебра и начала математического анализа» присутствуют также основы математического моделирования, которые призваны сформировать навыки построения моделей реальных ситуаций, исследования этих моделей с помощью аппарата алгебры и математического анализа и интерпретации полученных результатов. Задания включены в 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w:t>
      </w:r>
    </w:p>
    <w:p w:rsidR="00FD0A27" w:rsidRPr="003448DB" w:rsidRDefault="0066362C" w:rsidP="003448DB">
      <w:pPr>
        <w:pStyle w:val="228bf8a64b8551e1msonormal"/>
      </w:pPr>
      <w:bookmarkStart w:id="10" w:name="_Toc118726588"/>
      <w:r>
        <w:t>7</w:t>
      </w:r>
      <w:r w:rsidR="00FD0A27" w:rsidRPr="003448DB">
        <w:t>.7.2. </w:t>
      </w:r>
      <w:bookmarkEnd w:id="10"/>
      <w:r w:rsidR="00FD0A27" w:rsidRPr="003448DB">
        <w:t>Содержание обучения в 10 классе.</w:t>
      </w:r>
    </w:p>
    <w:p w:rsidR="00FD0A27" w:rsidRPr="003448DB" w:rsidRDefault="0066362C" w:rsidP="003448DB">
      <w:pPr>
        <w:pStyle w:val="228bf8a64b8551e1msonormal"/>
      </w:pPr>
      <w:r>
        <w:t>7</w:t>
      </w:r>
      <w:r w:rsidR="00FD0A27" w:rsidRPr="003448DB">
        <w:t>.7.2.1. Числа и вычисления.</w:t>
      </w:r>
    </w:p>
    <w:p w:rsidR="00FD0A27" w:rsidRPr="003448DB" w:rsidRDefault="00FD0A27" w:rsidP="003448DB">
      <w:pPr>
        <w:pStyle w:val="228bf8a64b8551e1msonormal"/>
      </w:pPr>
      <w:r w:rsidRPr="003448DB">
        <w:lastRenderedPageBreak/>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p w:rsidR="00FD0A27" w:rsidRPr="003448DB" w:rsidRDefault="00FD0A27" w:rsidP="003448DB">
      <w:pPr>
        <w:pStyle w:val="228bf8a64b8551e1msonormal"/>
      </w:pPr>
      <w:r w:rsidRPr="003448DB">
        <w:t xml:space="preserve">Действительные числа. Рациональные и иррациональные числа. Арифметические операции с действительными числами. Приближённые вычисления, правила округления, прикидка и оценка результата вычислений. </w:t>
      </w:r>
    </w:p>
    <w:p w:rsidR="00FD0A27" w:rsidRPr="003448DB" w:rsidRDefault="00FD0A27" w:rsidP="003448DB">
      <w:pPr>
        <w:pStyle w:val="228bf8a64b8551e1msonormal"/>
      </w:pPr>
      <w:r w:rsidRPr="003448DB">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p w:rsidR="00FD0A27" w:rsidRPr="003448DB" w:rsidRDefault="00FD0A27" w:rsidP="003448DB">
      <w:pPr>
        <w:pStyle w:val="228bf8a64b8551e1msonormal"/>
      </w:pPr>
      <w:r w:rsidRPr="003448DB">
        <w:t>Арифметический корень натуральной степени. Действия с арифметическими корнями натуральной степени.</w:t>
      </w:r>
    </w:p>
    <w:p w:rsidR="00FD0A27" w:rsidRPr="003448DB" w:rsidRDefault="00FD0A27" w:rsidP="003448DB">
      <w:pPr>
        <w:pStyle w:val="228bf8a64b8551e1msonormal"/>
      </w:pPr>
      <w:r w:rsidRPr="003448DB">
        <w:t>Синус, косинус и тангенс числового аргумента. Арксинус, арккосинус, арктангенс числового аргумента.</w:t>
      </w:r>
    </w:p>
    <w:p w:rsidR="00FD0A27" w:rsidRPr="003448DB" w:rsidRDefault="0066362C" w:rsidP="003448DB">
      <w:pPr>
        <w:pStyle w:val="228bf8a64b8551e1msonormal"/>
      </w:pPr>
      <w:r>
        <w:t>7</w:t>
      </w:r>
      <w:r w:rsidR="00FD0A27" w:rsidRPr="003448DB">
        <w:t>.7.2.2. Уравнения и неравенства.</w:t>
      </w:r>
    </w:p>
    <w:p w:rsidR="00FD0A27" w:rsidRPr="003448DB" w:rsidRDefault="00FD0A27" w:rsidP="003448DB">
      <w:pPr>
        <w:pStyle w:val="228bf8a64b8551e1msonormal"/>
      </w:pPr>
      <w:r w:rsidRPr="003448DB">
        <w:t xml:space="preserve">Тождества и тождественные преобразования. </w:t>
      </w:r>
    </w:p>
    <w:p w:rsidR="00FD0A27" w:rsidRPr="003448DB" w:rsidRDefault="00FD0A27" w:rsidP="003448DB">
      <w:pPr>
        <w:pStyle w:val="228bf8a64b8551e1msonormal"/>
      </w:pPr>
      <w:r w:rsidRPr="003448DB">
        <w:t>Преобразование тригонометрических выражений. Основные тригонометрические формулы.</w:t>
      </w:r>
    </w:p>
    <w:p w:rsidR="00FD0A27" w:rsidRPr="003448DB" w:rsidRDefault="00FD0A27" w:rsidP="003448DB">
      <w:pPr>
        <w:pStyle w:val="228bf8a64b8551e1msonormal"/>
      </w:pPr>
      <w:r w:rsidRPr="003448DB">
        <w:t>Уравнение, корень уравнения. Неравенство, решение неравенства. Метод интервалов.</w:t>
      </w:r>
    </w:p>
    <w:p w:rsidR="00FD0A27" w:rsidRPr="003448DB" w:rsidRDefault="00FD0A27" w:rsidP="003448DB">
      <w:pPr>
        <w:pStyle w:val="228bf8a64b8551e1msonormal"/>
      </w:pPr>
      <w:r w:rsidRPr="003448DB">
        <w:t>Решение целых и дробно-рациональных уравнений и неравенств.</w:t>
      </w:r>
    </w:p>
    <w:p w:rsidR="00FD0A27" w:rsidRPr="003448DB" w:rsidRDefault="00FD0A27" w:rsidP="003448DB">
      <w:pPr>
        <w:pStyle w:val="228bf8a64b8551e1msonormal"/>
      </w:pPr>
      <w:r w:rsidRPr="003448DB">
        <w:t>Решение иррациональных уравнений и неравенств.</w:t>
      </w:r>
    </w:p>
    <w:p w:rsidR="00FD0A27" w:rsidRPr="003448DB" w:rsidRDefault="00FD0A27" w:rsidP="003448DB">
      <w:pPr>
        <w:pStyle w:val="228bf8a64b8551e1msonormal"/>
      </w:pPr>
      <w:r w:rsidRPr="003448DB">
        <w:t>Решение тригонометрических уравнений.</w:t>
      </w:r>
    </w:p>
    <w:p w:rsidR="00FD0A27" w:rsidRPr="003448DB" w:rsidRDefault="00FD0A27" w:rsidP="003448DB">
      <w:pPr>
        <w:pStyle w:val="228bf8a64b8551e1msonormal"/>
      </w:pPr>
      <w:r w:rsidRPr="003448DB">
        <w:t>Применение уравнений и неравенств к решению математических задач и задач из различных областей науки и реальной жизни.</w:t>
      </w:r>
    </w:p>
    <w:p w:rsidR="00FD0A27" w:rsidRPr="003448DB" w:rsidRDefault="0066362C" w:rsidP="003448DB">
      <w:pPr>
        <w:pStyle w:val="228bf8a64b8551e1msonormal"/>
      </w:pPr>
      <w:r>
        <w:t>7</w:t>
      </w:r>
      <w:r w:rsidR="00FD0A27" w:rsidRPr="003448DB">
        <w:t>.7.2.3. Функции и графики.</w:t>
      </w:r>
    </w:p>
    <w:p w:rsidR="00FD0A27" w:rsidRPr="003448DB" w:rsidRDefault="00FD0A27" w:rsidP="003448DB">
      <w:pPr>
        <w:pStyle w:val="228bf8a64b8551e1msonormal"/>
      </w:pPr>
      <w:r w:rsidRPr="003448DB">
        <w:t>Функция, способы задания функции. График функции. Взаимно обратные функции.</w:t>
      </w:r>
    </w:p>
    <w:p w:rsidR="00FD0A27" w:rsidRPr="003448DB" w:rsidRDefault="00FD0A27" w:rsidP="003448DB">
      <w:pPr>
        <w:pStyle w:val="228bf8a64b8551e1msonormal"/>
      </w:pPr>
      <w:r w:rsidRPr="003448DB">
        <w:t>Область определения и множество значений функции. Нули функции. Промежутки знакопостоянства. Чётные и нечётные функции.</w:t>
      </w:r>
    </w:p>
    <w:p w:rsidR="00FD0A27" w:rsidRPr="003448DB" w:rsidRDefault="00FD0A27" w:rsidP="003448DB">
      <w:pPr>
        <w:pStyle w:val="228bf8a64b8551e1msonormal"/>
      </w:pPr>
      <w:r w:rsidRPr="003448DB">
        <w:t xml:space="preserve">Степенная функция с натуральным и целым показателем. Её свойства  и график. Свойства и график корня n-ой степени. </w:t>
      </w:r>
    </w:p>
    <w:p w:rsidR="00FD0A27" w:rsidRPr="003448DB" w:rsidRDefault="00FD0A27" w:rsidP="003448DB">
      <w:pPr>
        <w:pStyle w:val="228bf8a64b8551e1msonormal"/>
      </w:pPr>
      <w:r w:rsidRPr="003448DB">
        <w:t>Тригонометрическая окружность, определение тригонометрических функций числового аргумента.</w:t>
      </w:r>
    </w:p>
    <w:p w:rsidR="00FD0A27" w:rsidRPr="003448DB" w:rsidRDefault="0066362C" w:rsidP="003448DB">
      <w:pPr>
        <w:pStyle w:val="228bf8a64b8551e1msonormal"/>
      </w:pPr>
      <w:r>
        <w:t>7</w:t>
      </w:r>
      <w:r w:rsidR="00FD0A27" w:rsidRPr="003448DB">
        <w:t>.7.2.4. Начала математического анализа.</w:t>
      </w:r>
    </w:p>
    <w:p w:rsidR="00FD0A27" w:rsidRPr="003448DB" w:rsidRDefault="00FD0A27" w:rsidP="003448DB">
      <w:pPr>
        <w:pStyle w:val="228bf8a64b8551e1msonormal"/>
      </w:pPr>
      <w:r w:rsidRPr="003448DB">
        <w:t xml:space="preserve">Последовательности, способы задания последовательностей. Монотонные последовательности. </w:t>
      </w:r>
    </w:p>
    <w:p w:rsidR="00FD0A27" w:rsidRPr="003448DB" w:rsidRDefault="00FD0A27" w:rsidP="003448DB">
      <w:pPr>
        <w:pStyle w:val="228bf8a64b8551e1msonormal"/>
      </w:pPr>
      <w:r w:rsidRPr="003448DB">
        <w:lastRenderedPageBreak/>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p w:rsidR="00FD0A27" w:rsidRPr="003448DB" w:rsidRDefault="0066362C" w:rsidP="003448DB">
      <w:pPr>
        <w:pStyle w:val="228bf8a64b8551e1msonormal"/>
      </w:pPr>
      <w:r>
        <w:t>7</w:t>
      </w:r>
      <w:r w:rsidR="00FD0A27" w:rsidRPr="003448DB">
        <w:t>.7.2.5. Множества и логика.</w:t>
      </w:r>
    </w:p>
    <w:p w:rsidR="00FD0A27" w:rsidRPr="003448DB" w:rsidRDefault="00FD0A27" w:rsidP="003448DB">
      <w:pPr>
        <w:pStyle w:val="228bf8a64b8551e1msonormal"/>
      </w:pPr>
      <w:r w:rsidRPr="003448DB">
        <w:t xml:space="preserve">Множество, операции над множествами.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rsidR="00FD0A27" w:rsidRPr="003448DB" w:rsidRDefault="00FD0A27" w:rsidP="003448DB">
      <w:pPr>
        <w:pStyle w:val="228bf8a64b8551e1msonormal"/>
      </w:pPr>
      <w:r w:rsidRPr="003448DB">
        <w:t>Определение, теорема, следствие, доказательство.</w:t>
      </w:r>
    </w:p>
    <w:p w:rsidR="00FD0A27" w:rsidRPr="003448DB" w:rsidRDefault="0066362C" w:rsidP="003448DB">
      <w:pPr>
        <w:pStyle w:val="228bf8a64b8551e1msonormal"/>
      </w:pPr>
      <w:r>
        <w:t>7</w:t>
      </w:r>
      <w:r w:rsidR="00FD0A27" w:rsidRPr="003448DB">
        <w:t>.7.3. Содержание обучения в 11 классе.</w:t>
      </w:r>
    </w:p>
    <w:p w:rsidR="00FD0A27" w:rsidRPr="003448DB" w:rsidRDefault="0066362C" w:rsidP="003448DB">
      <w:pPr>
        <w:pStyle w:val="228bf8a64b8551e1msonormal"/>
      </w:pPr>
      <w:r>
        <w:t>7</w:t>
      </w:r>
      <w:r w:rsidR="00FD0A27" w:rsidRPr="003448DB">
        <w:t>.7.3.1. Числа и вычисления.</w:t>
      </w:r>
    </w:p>
    <w:p w:rsidR="00FD0A27" w:rsidRPr="003448DB" w:rsidRDefault="00FD0A27" w:rsidP="003448DB">
      <w:pPr>
        <w:pStyle w:val="228bf8a64b8551e1msonormal"/>
      </w:pPr>
      <w:r w:rsidRPr="003448DB">
        <w:t>Натуральные и целые числа. Признаки делимости целых чисел.</w:t>
      </w:r>
    </w:p>
    <w:p w:rsidR="00FD0A27" w:rsidRPr="003448DB" w:rsidRDefault="00FD0A27" w:rsidP="003448DB">
      <w:pPr>
        <w:pStyle w:val="228bf8a64b8551e1msonormal"/>
      </w:pPr>
      <w:r w:rsidRPr="003448DB">
        <w:t>Степень с рациональным показателем. Свойства степени.</w:t>
      </w:r>
    </w:p>
    <w:p w:rsidR="00FD0A27" w:rsidRPr="003448DB" w:rsidRDefault="00FD0A27" w:rsidP="003448DB">
      <w:pPr>
        <w:pStyle w:val="228bf8a64b8551e1msonormal"/>
      </w:pPr>
      <w:r w:rsidRPr="003448DB">
        <w:t>Логарифм числа. Десятичные и натуральные логарифмы.</w:t>
      </w:r>
    </w:p>
    <w:p w:rsidR="00FD0A27" w:rsidRPr="003448DB" w:rsidRDefault="0066362C" w:rsidP="003448DB">
      <w:pPr>
        <w:pStyle w:val="228bf8a64b8551e1msonormal"/>
      </w:pPr>
      <w:r>
        <w:t>7</w:t>
      </w:r>
      <w:r w:rsidR="00FD0A27" w:rsidRPr="003448DB">
        <w:t>.7.3.2. Уравнения и неравенства.</w:t>
      </w:r>
    </w:p>
    <w:p w:rsidR="00FD0A27" w:rsidRPr="003448DB" w:rsidRDefault="00FD0A27" w:rsidP="003448DB">
      <w:pPr>
        <w:pStyle w:val="228bf8a64b8551e1msonormal"/>
      </w:pPr>
      <w:r w:rsidRPr="003448DB">
        <w:t>Преобразование выражений, содержащих логарифмы.</w:t>
      </w:r>
    </w:p>
    <w:p w:rsidR="00FD0A27" w:rsidRPr="003448DB" w:rsidRDefault="00FD0A27" w:rsidP="003448DB">
      <w:pPr>
        <w:pStyle w:val="228bf8a64b8551e1msonormal"/>
      </w:pPr>
      <w:r w:rsidRPr="003448DB">
        <w:t>Преобразование выражений, содержащих степени с рациональным показателем.</w:t>
      </w:r>
    </w:p>
    <w:p w:rsidR="00FD0A27" w:rsidRPr="003448DB" w:rsidRDefault="00FD0A27" w:rsidP="003448DB">
      <w:pPr>
        <w:pStyle w:val="228bf8a64b8551e1msonormal"/>
      </w:pPr>
      <w:r w:rsidRPr="003448DB">
        <w:t>Примеры тригонометрических неравенств.</w:t>
      </w:r>
    </w:p>
    <w:p w:rsidR="00FD0A27" w:rsidRPr="003448DB" w:rsidRDefault="00FD0A27" w:rsidP="003448DB">
      <w:pPr>
        <w:pStyle w:val="228bf8a64b8551e1msonormal"/>
      </w:pPr>
      <w:r w:rsidRPr="003448DB">
        <w:t xml:space="preserve">Показательные уравнения и неравенства. </w:t>
      </w:r>
    </w:p>
    <w:p w:rsidR="00FD0A27" w:rsidRPr="003448DB" w:rsidRDefault="00FD0A27" w:rsidP="003448DB">
      <w:pPr>
        <w:pStyle w:val="228bf8a64b8551e1msonormal"/>
      </w:pPr>
      <w:r w:rsidRPr="003448DB">
        <w:t xml:space="preserve">Логарифмические уравнения и неравенства. </w:t>
      </w:r>
    </w:p>
    <w:p w:rsidR="00FD0A27" w:rsidRPr="003448DB" w:rsidRDefault="00FD0A27" w:rsidP="003448DB">
      <w:pPr>
        <w:pStyle w:val="228bf8a64b8551e1msonormal"/>
      </w:pPr>
      <w:r w:rsidRPr="003448DB">
        <w:t>Системы линейных уравнений. Решение прикладных задач с помощью системы линейных уравнений.</w:t>
      </w:r>
    </w:p>
    <w:p w:rsidR="00FD0A27" w:rsidRPr="003448DB" w:rsidRDefault="00FD0A27" w:rsidP="003448DB">
      <w:pPr>
        <w:pStyle w:val="228bf8a64b8551e1msonormal"/>
      </w:pPr>
      <w:r w:rsidRPr="003448DB">
        <w:t>Системы и совокупности рациональных уравнений и неравенств.</w:t>
      </w:r>
    </w:p>
    <w:p w:rsidR="00FD0A27" w:rsidRPr="003448DB" w:rsidRDefault="00FD0A27" w:rsidP="003448DB">
      <w:pPr>
        <w:pStyle w:val="228bf8a64b8551e1msonormal"/>
      </w:pPr>
      <w:r w:rsidRPr="003448DB">
        <w:t>Применение уравнений, систем и неравенств к решению математических задач и задач из различных областей науки и реальной жизни.</w:t>
      </w:r>
    </w:p>
    <w:p w:rsidR="00FD0A27" w:rsidRPr="003448DB" w:rsidRDefault="0066362C" w:rsidP="003448DB">
      <w:pPr>
        <w:pStyle w:val="228bf8a64b8551e1msonormal"/>
      </w:pPr>
      <w:r>
        <w:t>7</w:t>
      </w:r>
      <w:r w:rsidR="00FD0A27" w:rsidRPr="003448DB">
        <w:t>.7.3.3. Функции и графики.</w:t>
      </w:r>
    </w:p>
    <w:p w:rsidR="00FD0A27" w:rsidRPr="003448DB" w:rsidRDefault="00FD0A27" w:rsidP="003448DB">
      <w:pPr>
        <w:pStyle w:val="228bf8a64b8551e1msonormal"/>
      </w:pPr>
      <w:r w:rsidRPr="003448DB">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p w:rsidR="00FD0A27" w:rsidRPr="003448DB" w:rsidRDefault="00FD0A27" w:rsidP="003448DB">
      <w:pPr>
        <w:pStyle w:val="228bf8a64b8551e1msonormal"/>
      </w:pPr>
      <w:r w:rsidRPr="003448DB">
        <w:t>Тригонометрические функции, их свойства и графики.</w:t>
      </w:r>
    </w:p>
    <w:p w:rsidR="00FD0A27" w:rsidRPr="003448DB" w:rsidRDefault="00FD0A27" w:rsidP="003448DB">
      <w:pPr>
        <w:pStyle w:val="228bf8a64b8551e1msonormal"/>
      </w:pPr>
      <w:r w:rsidRPr="003448DB">
        <w:t xml:space="preserve">Показательная и логарифмическая функции, их свойства и графики. </w:t>
      </w:r>
    </w:p>
    <w:p w:rsidR="00FD0A27" w:rsidRPr="003448DB" w:rsidRDefault="00FD0A27" w:rsidP="003448DB">
      <w:pPr>
        <w:pStyle w:val="228bf8a64b8551e1msonormal"/>
      </w:pPr>
      <w:r w:rsidRPr="003448DB">
        <w:t>Использование графиков функций для решения уравнений и линейных систем.</w:t>
      </w:r>
    </w:p>
    <w:p w:rsidR="00FD0A27" w:rsidRPr="003448DB" w:rsidRDefault="00FD0A27" w:rsidP="003448DB">
      <w:pPr>
        <w:pStyle w:val="228bf8a64b8551e1msonormal"/>
      </w:pPr>
      <w:r w:rsidRPr="003448DB">
        <w:lastRenderedPageBreak/>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rsidR="00FD0A27" w:rsidRPr="003448DB" w:rsidRDefault="00FD0A27" w:rsidP="003448DB">
      <w:pPr>
        <w:pStyle w:val="228bf8a64b8551e1msonormal"/>
      </w:pPr>
      <w:r w:rsidRPr="003448DB">
        <w:t>111.7.3.4. Начала математического анализа.</w:t>
      </w:r>
    </w:p>
    <w:p w:rsidR="00FD0A27" w:rsidRPr="003448DB" w:rsidRDefault="00FD0A27" w:rsidP="003448DB">
      <w:pPr>
        <w:pStyle w:val="228bf8a64b8551e1msonormal"/>
      </w:pPr>
      <w:r w:rsidRPr="003448DB">
        <w:t>Непрерывные функции. Метод интервалов для решения неравенств.</w:t>
      </w:r>
    </w:p>
    <w:p w:rsidR="00FD0A27" w:rsidRPr="003448DB" w:rsidRDefault="00FD0A27" w:rsidP="003448DB">
      <w:pPr>
        <w:pStyle w:val="228bf8a64b8551e1msonormal"/>
      </w:pPr>
      <w:r w:rsidRPr="003448DB">
        <w:t xml:space="preserve">Производная функции. Геометрический и физический смысл производной. </w:t>
      </w:r>
    </w:p>
    <w:p w:rsidR="00FD0A27" w:rsidRPr="003448DB" w:rsidRDefault="00FD0A27" w:rsidP="003448DB">
      <w:pPr>
        <w:pStyle w:val="228bf8a64b8551e1msonormal"/>
      </w:pPr>
      <w:r w:rsidRPr="003448DB">
        <w:t>Производные элементарных функций. Формулы нахождения производной суммы, произведения и частного функций.</w:t>
      </w:r>
    </w:p>
    <w:p w:rsidR="00FD0A27" w:rsidRPr="003448DB" w:rsidRDefault="00FD0A27" w:rsidP="003448DB">
      <w:pPr>
        <w:pStyle w:val="228bf8a64b8551e1msonormal"/>
      </w:pPr>
      <w:r w:rsidRPr="003448DB">
        <w:t>Применение производной к исследованию функций на монотонность  и экстремумы. Нахождение наибольшего и наименьшего значения функции  на отрезке.</w:t>
      </w:r>
    </w:p>
    <w:p w:rsidR="00FD0A27" w:rsidRPr="003448DB" w:rsidRDefault="00FD0A27" w:rsidP="003448DB">
      <w:pPr>
        <w:pStyle w:val="228bf8a64b8551e1msonormal"/>
      </w:pPr>
      <w:r w:rsidRPr="003448DB">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p w:rsidR="00FD0A27" w:rsidRPr="003448DB" w:rsidRDefault="00FD0A27" w:rsidP="003448DB">
      <w:pPr>
        <w:pStyle w:val="228bf8a64b8551e1msonormal"/>
      </w:pPr>
      <w:r w:rsidRPr="003448DB">
        <w:t>Первообразная. Таблица первообразных.</w:t>
      </w:r>
    </w:p>
    <w:p w:rsidR="00FD0A27" w:rsidRPr="003448DB" w:rsidRDefault="00FD0A27" w:rsidP="003448DB">
      <w:pPr>
        <w:pStyle w:val="228bf8a64b8551e1msonormal"/>
      </w:pPr>
      <w:r w:rsidRPr="003448DB">
        <w:t>Интеграл, его геометрический и физический смысл. Вычисление интеграла  по формуле Ньютона–Лейбница.</w:t>
      </w:r>
    </w:p>
    <w:p w:rsidR="00FD0A27" w:rsidRPr="003448DB" w:rsidRDefault="0066362C" w:rsidP="003448DB">
      <w:pPr>
        <w:pStyle w:val="228bf8a64b8551e1msonormal"/>
        <w:rPr>
          <w:caps/>
          <w:color w:val="000000"/>
        </w:rPr>
      </w:pPr>
      <w:r>
        <w:rPr>
          <w:color w:val="000000"/>
        </w:rPr>
        <w:t>7</w:t>
      </w:r>
      <w:r w:rsidR="00FD0A27" w:rsidRPr="003448DB">
        <w:rPr>
          <w:color w:val="000000"/>
        </w:rPr>
        <w:t xml:space="preserve">.7.4. Планируемые предметные результаты освоения федеральной рабочей программы </w:t>
      </w:r>
      <w:r w:rsidR="00FD0A27" w:rsidRPr="003448DB">
        <w:t>учебного</w:t>
      </w:r>
      <w:r w:rsidR="00FD0A27" w:rsidRPr="003448DB">
        <w:rPr>
          <w:color w:val="000000"/>
        </w:rPr>
        <w:t xml:space="preserve"> курса «Алгебра и начала математического анализа» на уровне среднего общего образования.</w:t>
      </w:r>
    </w:p>
    <w:p w:rsidR="00FD0A27" w:rsidRPr="003448DB" w:rsidRDefault="0066362C" w:rsidP="003448DB">
      <w:pPr>
        <w:pStyle w:val="228bf8a64b8551e1msonormal"/>
        <w:rPr>
          <w:rFonts w:eastAsia="OfficinaSansBoldITC"/>
        </w:rPr>
      </w:pPr>
      <w:r>
        <w:rPr>
          <w:color w:val="000000"/>
        </w:rPr>
        <w:t>7</w:t>
      </w:r>
      <w:r w:rsidR="00FD0A27" w:rsidRPr="003448DB">
        <w:rPr>
          <w:color w:val="000000"/>
        </w:rPr>
        <w:t>.7.4.1. </w:t>
      </w:r>
      <w:r w:rsidR="00FD0A27" w:rsidRPr="003448DB">
        <w:t>П</w:t>
      </w:r>
      <w:r w:rsidR="00FD0A27" w:rsidRPr="003448DB">
        <w:rPr>
          <w:rFonts w:eastAsia="OfficinaSansBoldITC"/>
        </w:rPr>
        <w:t xml:space="preserve">редметные результаты по отдельным темам учебного курса «Алгебра и начала математического анализа». </w:t>
      </w:r>
      <w:r w:rsidR="00FD0A27" w:rsidRPr="003448DB">
        <w:t>К концу 10 класса обучающийся научится:</w:t>
      </w:r>
    </w:p>
    <w:p w:rsidR="00FD0A27" w:rsidRPr="003448DB" w:rsidRDefault="0066362C" w:rsidP="003448DB">
      <w:pPr>
        <w:pStyle w:val="228bf8a64b8551e1msonormal"/>
      </w:pPr>
      <w:r>
        <w:t>7</w:t>
      </w:r>
      <w:r w:rsidR="00FD0A27" w:rsidRPr="003448DB">
        <w:t>.7.4.1.1. Числа и вычисления:</w:t>
      </w:r>
    </w:p>
    <w:p w:rsidR="00FD0A27" w:rsidRPr="003448DB" w:rsidRDefault="00FD0A27" w:rsidP="003448DB">
      <w:pPr>
        <w:pStyle w:val="228bf8a64b8551e1msonormal"/>
      </w:pPr>
      <w:r w:rsidRPr="003448DB">
        <w:t>оперировать понятиями: рациональное и действительное число, обыкновенная и десятичная дробь, проценты;</w:t>
      </w:r>
    </w:p>
    <w:p w:rsidR="00FD0A27" w:rsidRPr="003448DB" w:rsidRDefault="00FD0A27" w:rsidP="003448DB">
      <w:pPr>
        <w:pStyle w:val="228bf8a64b8551e1msonormal"/>
      </w:pPr>
      <w:r w:rsidRPr="003448DB">
        <w:t>выполнять арифметические операции с рациональными и действительными числами;</w:t>
      </w:r>
    </w:p>
    <w:p w:rsidR="00FD0A27" w:rsidRPr="003448DB" w:rsidRDefault="00FD0A27" w:rsidP="003448DB">
      <w:pPr>
        <w:pStyle w:val="228bf8a64b8551e1msonormal"/>
      </w:pPr>
      <w:r w:rsidRPr="003448DB">
        <w:t>выполнять приближённые вычисления, используя правила округления, делать прикидку и оценку результата вычислений;</w:t>
      </w:r>
    </w:p>
    <w:p w:rsidR="00FD0A27" w:rsidRPr="003448DB" w:rsidRDefault="00FD0A27" w:rsidP="003448DB">
      <w:pPr>
        <w:pStyle w:val="228bf8a64b8551e1msonormal"/>
      </w:pPr>
      <w:r w:rsidRPr="003448DB">
        <w:t>оперировать понятиями: степень с целым показателем, стандартная форма записи действительного числа, корень натуральной степени, использовать подходящую форму записи действительных чисел для решения практических задач и представления данных;</w:t>
      </w:r>
    </w:p>
    <w:p w:rsidR="00FD0A27" w:rsidRPr="003448DB" w:rsidRDefault="00FD0A27" w:rsidP="003448DB">
      <w:pPr>
        <w:pStyle w:val="228bf8a64b8551e1msonormal"/>
      </w:pPr>
      <w:r w:rsidRPr="003448DB">
        <w:t>оперировать понятиями: синус, косинус и тангенс произвольного угла, использовать запись произвольного угла через обратные тригонометрические функции.</w:t>
      </w:r>
    </w:p>
    <w:p w:rsidR="00FD0A27" w:rsidRPr="003448DB" w:rsidRDefault="0066362C" w:rsidP="003448DB">
      <w:pPr>
        <w:pStyle w:val="228bf8a64b8551e1msonormal"/>
      </w:pPr>
      <w:r>
        <w:t>7</w:t>
      </w:r>
      <w:r w:rsidR="00FD0A27" w:rsidRPr="003448DB">
        <w:t>.7.4.1.2. Уравнения и неравенства:</w:t>
      </w:r>
    </w:p>
    <w:p w:rsidR="00FD0A27" w:rsidRPr="003448DB" w:rsidRDefault="00FD0A27" w:rsidP="003448DB">
      <w:pPr>
        <w:pStyle w:val="228bf8a64b8551e1msonormal"/>
      </w:pPr>
      <w:r w:rsidRPr="003448DB">
        <w:t>оперировать понятиями: тождество, уравнение, неравенство, целое, рациональное, иррациональное уравнение, неравенство, тригонометрическое уравнение;</w:t>
      </w:r>
    </w:p>
    <w:p w:rsidR="00FD0A27" w:rsidRPr="003448DB" w:rsidRDefault="00FD0A27" w:rsidP="003448DB">
      <w:pPr>
        <w:pStyle w:val="228bf8a64b8551e1msonormal"/>
      </w:pPr>
      <w:r w:rsidRPr="003448DB">
        <w:lastRenderedPageBreak/>
        <w:t>выполнять преобразования тригонометрических выражений и решать тригонометрические уравнения;</w:t>
      </w:r>
    </w:p>
    <w:p w:rsidR="00FD0A27" w:rsidRPr="003448DB" w:rsidRDefault="00FD0A27" w:rsidP="003448DB">
      <w:pPr>
        <w:pStyle w:val="228bf8a64b8551e1msonormal"/>
      </w:pPr>
      <w:r w:rsidRPr="003448DB">
        <w:t>выполнять преобразования целых, рациональных и иррациональных выражений и решать основные типы целых, рациональных и иррациональных уравнений и неравенств;</w:t>
      </w:r>
    </w:p>
    <w:p w:rsidR="00FD0A27" w:rsidRPr="003448DB" w:rsidRDefault="00FD0A27" w:rsidP="003448DB">
      <w:pPr>
        <w:pStyle w:val="228bf8a64b8551e1msonormal"/>
      </w:pPr>
      <w:r w:rsidRPr="003448DB">
        <w:t>применять уравнения и неравенства для решения математических задач  и задач из различных областей науки и реальной жизни;</w:t>
      </w:r>
    </w:p>
    <w:p w:rsidR="00FD0A27" w:rsidRPr="003448DB" w:rsidRDefault="00FD0A27" w:rsidP="003448DB">
      <w:pPr>
        <w:pStyle w:val="228bf8a64b8551e1msonormal"/>
      </w:pPr>
      <w:r w:rsidRPr="003448DB">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rsidR="00FD0A27" w:rsidRPr="003448DB" w:rsidRDefault="0066362C" w:rsidP="003448DB">
      <w:pPr>
        <w:pStyle w:val="228bf8a64b8551e1msonormal"/>
      </w:pPr>
      <w:r>
        <w:t>7</w:t>
      </w:r>
      <w:r w:rsidR="00FD0A27" w:rsidRPr="003448DB">
        <w:t>.7.4.1.3. Функции и графики:</w:t>
      </w:r>
    </w:p>
    <w:p w:rsidR="00FD0A27" w:rsidRPr="003448DB" w:rsidRDefault="00FD0A27" w:rsidP="003448DB">
      <w:pPr>
        <w:pStyle w:val="228bf8a64b8551e1msonormal"/>
      </w:pPr>
      <w:r w:rsidRPr="003448DB">
        <w:t>оперировать понятиями: функция, способы задания функции, область определения и множество значений функции, график функции, взаимно обратные функции;</w:t>
      </w:r>
    </w:p>
    <w:p w:rsidR="00FD0A27" w:rsidRPr="003448DB" w:rsidRDefault="00FD0A27" w:rsidP="003448DB">
      <w:pPr>
        <w:pStyle w:val="228bf8a64b8551e1msonormal"/>
      </w:pPr>
      <w:r w:rsidRPr="003448DB">
        <w:t>оперировать понятиями: чётность и нечётность функции, нули функции, промежутки знакопостоянства;</w:t>
      </w:r>
    </w:p>
    <w:p w:rsidR="00FD0A27" w:rsidRPr="003448DB" w:rsidRDefault="00FD0A27" w:rsidP="003448DB">
      <w:pPr>
        <w:pStyle w:val="228bf8a64b8551e1msonormal"/>
      </w:pPr>
      <w:r w:rsidRPr="003448DB">
        <w:t>использовать графики функций для решения уравнений;</w:t>
      </w:r>
    </w:p>
    <w:p w:rsidR="00FD0A27" w:rsidRPr="003448DB" w:rsidRDefault="00FD0A27" w:rsidP="003448DB">
      <w:pPr>
        <w:pStyle w:val="228bf8a64b8551e1msonormal"/>
      </w:pPr>
      <w:r w:rsidRPr="003448DB">
        <w:t>строить и читать графики линейной функции, квадратичной функции, степенной функции с целым показателем;</w:t>
      </w:r>
    </w:p>
    <w:p w:rsidR="00FD0A27" w:rsidRPr="003448DB" w:rsidRDefault="00FD0A27" w:rsidP="003448DB">
      <w:pPr>
        <w:pStyle w:val="228bf8a64b8551e1msonormal"/>
      </w:pPr>
      <w:r w:rsidRPr="003448DB">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rsidR="00FD0A27" w:rsidRPr="003448DB" w:rsidRDefault="0066362C" w:rsidP="003448DB">
      <w:pPr>
        <w:pStyle w:val="228bf8a64b8551e1msonormal"/>
      </w:pPr>
      <w:r>
        <w:t>7</w:t>
      </w:r>
      <w:r w:rsidR="00FD0A27" w:rsidRPr="003448DB">
        <w:t>.7.4.1.4. Начала математического анализа:</w:t>
      </w:r>
    </w:p>
    <w:p w:rsidR="00FD0A27" w:rsidRPr="003448DB" w:rsidRDefault="00FD0A27" w:rsidP="003448DB">
      <w:pPr>
        <w:pStyle w:val="228bf8a64b8551e1msonormal"/>
      </w:pPr>
      <w:r w:rsidRPr="003448DB">
        <w:t>оперировать понятиями: последовательность, арифметическая  и геометрическая прогрессии;</w:t>
      </w:r>
    </w:p>
    <w:p w:rsidR="00FD0A27" w:rsidRPr="003448DB" w:rsidRDefault="00FD0A27" w:rsidP="003448DB">
      <w:pPr>
        <w:pStyle w:val="228bf8a64b8551e1msonormal"/>
      </w:pPr>
      <w:r w:rsidRPr="003448DB">
        <w:t>оперировать понятиями: бесконечно убывающая геометрическая прогрессия, сумма бесконечно убывающей геометрической прогрессии;</w:t>
      </w:r>
    </w:p>
    <w:p w:rsidR="00FD0A27" w:rsidRPr="003448DB" w:rsidRDefault="00FD0A27" w:rsidP="003448DB">
      <w:pPr>
        <w:pStyle w:val="228bf8a64b8551e1msonormal"/>
      </w:pPr>
      <w:r w:rsidRPr="003448DB">
        <w:t>задавать последовательности различными способами;</w:t>
      </w:r>
    </w:p>
    <w:p w:rsidR="00FD0A27" w:rsidRPr="003448DB" w:rsidRDefault="00FD0A27" w:rsidP="003448DB">
      <w:pPr>
        <w:pStyle w:val="228bf8a64b8551e1msonormal"/>
      </w:pPr>
      <w:r w:rsidRPr="003448DB">
        <w:t>использовать свойства последовательностей и прогрессий для решения реальных задач прикладного характера.</w:t>
      </w:r>
    </w:p>
    <w:p w:rsidR="00FD0A27" w:rsidRPr="003448DB" w:rsidRDefault="0066362C" w:rsidP="003448DB">
      <w:pPr>
        <w:pStyle w:val="228bf8a64b8551e1msonormal"/>
      </w:pPr>
      <w:r>
        <w:t>7</w:t>
      </w:r>
      <w:r w:rsidR="00FD0A27" w:rsidRPr="003448DB">
        <w:t>.7.4.1.5. Множества и логика:</w:t>
      </w:r>
    </w:p>
    <w:p w:rsidR="00FD0A27" w:rsidRPr="003448DB" w:rsidRDefault="00FD0A27" w:rsidP="003448DB">
      <w:pPr>
        <w:pStyle w:val="228bf8a64b8551e1msonormal"/>
      </w:pPr>
      <w:r w:rsidRPr="003448DB">
        <w:t>оперировать понятиями: множество, операции над множествами;</w:t>
      </w:r>
    </w:p>
    <w:p w:rsidR="00FD0A27" w:rsidRPr="003448DB" w:rsidRDefault="00FD0A27" w:rsidP="003448DB">
      <w:pPr>
        <w:pStyle w:val="228bf8a64b8551e1msonormal"/>
      </w:pPr>
      <w:r w:rsidRPr="003448DB">
        <w:t>использовать теоретико-множественный аппарат для описания реальных процессов и явлений, при решении задач из других учебных предметов;</w:t>
      </w:r>
    </w:p>
    <w:p w:rsidR="00FD0A27" w:rsidRPr="003448DB" w:rsidRDefault="00FD0A27" w:rsidP="003448DB">
      <w:pPr>
        <w:pStyle w:val="228bf8a64b8551e1msonormal"/>
      </w:pPr>
      <w:r w:rsidRPr="003448DB">
        <w:t>оперировать понятиями: определение, теорема, следствие, доказательство.</w:t>
      </w:r>
    </w:p>
    <w:p w:rsidR="00FD0A27" w:rsidRPr="003448DB" w:rsidRDefault="0066362C" w:rsidP="003448DB">
      <w:pPr>
        <w:pStyle w:val="228bf8a64b8551e1msonormal"/>
        <w:rPr>
          <w:rFonts w:eastAsia="OfficinaSansBoldITC"/>
        </w:rPr>
      </w:pPr>
      <w:r>
        <w:lastRenderedPageBreak/>
        <w:t>7</w:t>
      </w:r>
      <w:r w:rsidR="00FD0A27" w:rsidRPr="003448DB">
        <w:t>.7.4.2. П</w:t>
      </w:r>
      <w:r w:rsidR="00FD0A27" w:rsidRPr="003448DB">
        <w:rPr>
          <w:rFonts w:eastAsia="OfficinaSansBoldITC"/>
        </w:rPr>
        <w:t xml:space="preserve">редметные результаты по отдельным темам учебного курса «Алгебра и начала математического анализа». </w:t>
      </w:r>
      <w:r w:rsidR="00FD0A27" w:rsidRPr="003448DB">
        <w:t>К концу 11 класса обучающийся научится:</w:t>
      </w:r>
    </w:p>
    <w:p w:rsidR="00FD0A27" w:rsidRPr="003448DB" w:rsidRDefault="0066362C" w:rsidP="003448DB">
      <w:pPr>
        <w:pStyle w:val="228bf8a64b8551e1msonormal"/>
      </w:pPr>
      <w:r>
        <w:t>7</w:t>
      </w:r>
      <w:r w:rsidR="00FD0A27" w:rsidRPr="003448DB">
        <w:t>.7.4.2.1. Числа и вычисления:</w:t>
      </w:r>
    </w:p>
    <w:p w:rsidR="00FD0A27" w:rsidRPr="003448DB" w:rsidRDefault="00FD0A27" w:rsidP="003448DB">
      <w:pPr>
        <w:pStyle w:val="228bf8a64b8551e1msonormal"/>
      </w:pPr>
      <w:r w:rsidRPr="003448DB">
        <w:t>оперировать понятиями: натуральное, целое число, использовать признаки делимости целых чисел, разложение числа на простые множители для решения задач;</w:t>
      </w:r>
    </w:p>
    <w:p w:rsidR="00FD0A27" w:rsidRPr="003448DB" w:rsidRDefault="00FD0A27" w:rsidP="003448DB">
      <w:pPr>
        <w:pStyle w:val="228bf8a64b8551e1msonormal"/>
      </w:pPr>
      <w:r w:rsidRPr="003448DB">
        <w:t>оперировать понятием: степень с рациональным показателем;</w:t>
      </w:r>
    </w:p>
    <w:p w:rsidR="00FD0A27" w:rsidRPr="003448DB" w:rsidRDefault="00FD0A27" w:rsidP="003448DB">
      <w:pPr>
        <w:pStyle w:val="228bf8a64b8551e1msonormal"/>
      </w:pPr>
      <w:r w:rsidRPr="003448DB">
        <w:t>оперировать понятиями: логарифм числа, десятичные и натуральные логарифмы.</w:t>
      </w:r>
    </w:p>
    <w:p w:rsidR="00FD0A27" w:rsidRPr="003448DB" w:rsidRDefault="0066362C" w:rsidP="003448DB">
      <w:pPr>
        <w:pStyle w:val="228bf8a64b8551e1msonormal"/>
      </w:pPr>
      <w:r>
        <w:t>7</w:t>
      </w:r>
      <w:r w:rsidR="00FD0A27" w:rsidRPr="003448DB">
        <w:t>.7.4.2.2. Уравнения и неравенства:</w:t>
      </w:r>
    </w:p>
    <w:p w:rsidR="00FD0A27" w:rsidRPr="003448DB" w:rsidRDefault="00FD0A27" w:rsidP="003448DB">
      <w:pPr>
        <w:pStyle w:val="228bf8a64b8551e1msonormal"/>
      </w:pPr>
      <w:r w:rsidRPr="003448DB">
        <w:t>применять свойства степени для преобразования выражений, оперировать понятиями: показательное уравнение и неравенство, решать основные типы показательных уравнений и неравенств;</w:t>
      </w:r>
    </w:p>
    <w:p w:rsidR="00FD0A27" w:rsidRPr="003448DB" w:rsidRDefault="00FD0A27" w:rsidP="003448DB">
      <w:pPr>
        <w:pStyle w:val="228bf8a64b8551e1msonormal"/>
      </w:pPr>
      <w:r w:rsidRPr="003448DB">
        <w:t>выполнять преобразования выражений, содержащих логарифмы, оперировать понятиями: логарифмическое уравнение и неравенство, решать основные типы логарифмических уравнений и неравенств;</w:t>
      </w:r>
    </w:p>
    <w:p w:rsidR="00FD0A27" w:rsidRPr="003448DB" w:rsidRDefault="00FD0A27" w:rsidP="003448DB">
      <w:pPr>
        <w:pStyle w:val="228bf8a64b8551e1msonormal"/>
      </w:pPr>
      <w:r w:rsidRPr="003448DB">
        <w:t>находить решения простейших тригонометрических неравенств;</w:t>
      </w:r>
    </w:p>
    <w:p w:rsidR="00FD0A27" w:rsidRPr="003448DB" w:rsidRDefault="00FD0A27" w:rsidP="003448DB">
      <w:pPr>
        <w:pStyle w:val="228bf8a64b8551e1msonormal"/>
      </w:pPr>
      <w:r w:rsidRPr="003448DB">
        <w:t>оперировать понятиями: система линейных уравнений и её решение, использовать систему линейных уравнений для решения практических задач;</w:t>
      </w:r>
    </w:p>
    <w:p w:rsidR="00FD0A27" w:rsidRPr="003448DB" w:rsidRDefault="00FD0A27" w:rsidP="003448DB">
      <w:pPr>
        <w:pStyle w:val="228bf8a64b8551e1msonormal"/>
      </w:pPr>
      <w:r w:rsidRPr="003448DB">
        <w:t>находить решения простейших систем и совокупностей рациональных уравнений и неравенств;</w:t>
      </w:r>
    </w:p>
    <w:p w:rsidR="00FD0A27" w:rsidRPr="003448DB" w:rsidRDefault="00FD0A27" w:rsidP="003448DB">
      <w:pPr>
        <w:pStyle w:val="228bf8a64b8551e1msonormal"/>
      </w:pPr>
      <w:r w:rsidRPr="003448DB">
        <w:t>моделировать реальные ситуации на языке алгебры, составлять выражения, уравнения, неравенства и системы по условию задачи, исследовать построенные модели с использованием аппарата алгебры.</w:t>
      </w:r>
    </w:p>
    <w:p w:rsidR="00FD0A27" w:rsidRPr="003448DB" w:rsidRDefault="0066362C" w:rsidP="003448DB">
      <w:pPr>
        <w:pStyle w:val="228bf8a64b8551e1msonormal"/>
      </w:pPr>
      <w:r>
        <w:t>7</w:t>
      </w:r>
      <w:r w:rsidR="00FD0A27" w:rsidRPr="003448DB">
        <w:t>.7.4.2.3. Функции и графики:</w:t>
      </w:r>
    </w:p>
    <w:p w:rsidR="00FD0A27" w:rsidRPr="003448DB" w:rsidRDefault="00FD0A27" w:rsidP="003448DB">
      <w:pPr>
        <w:pStyle w:val="228bf8a64b8551e1msonormal"/>
      </w:pPr>
      <w:r w:rsidRPr="003448DB">
        <w:t>оперировать понятиями: периодическая функция, промежутки монотонности функции, точки экстремума функции, наибольшее и наименьшее значения функции на промежутке, использовать их для исследования функции, заданной графиком;</w:t>
      </w:r>
    </w:p>
    <w:p w:rsidR="00FD0A27" w:rsidRPr="003448DB" w:rsidRDefault="00FD0A27" w:rsidP="003448DB">
      <w:pPr>
        <w:pStyle w:val="228bf8a64b8551e1msonormal"/>
      </w:pPr>
      <w:r w:rsidRPr="003448DB">
        <w:t>оперировать понятиями: графики показательной, логарифмической  и тригонометрических функций, изображать их на координатной плоскости  и использовать для решения уравнений и неравенств;</w:t>
      </w:r>
    </w:p>
    <w:p w:rsidR="00FD0A27" w:rsidRPr="003448DB" w:rsidRDefault="00FD0A27" w:rsidP="003448DB">
      <w:pPr>
        <w:pStyle w:val="228bf8a64b8551e1msonormal"/>
      </w:pPr>
      <w:r w:rsidRPr="003448DB">
        <w:t>изображать на координатной плоскости графики линейных уравнений  и использовать их для решения системы линейных уравнений;</w:t>
      </w:r>
    </w:p>
    <w:p w:rsidR="00FD0A27" w:rsidRPr="003448DB" w:rsidRDefault="00FD0A27" w:rsidP="003448DB">
      <w:pPr>
        <w:pStyle w:val="228bf8a64b8551e1msonormal"/>
      </w:pPr>
      <w:r w:rsidRPr="003448DB">
        <w:t>использовать графики функций для исследования процессов и зависимостей из других учебных дисциплин.</w:t>
      </w:r>
    </w:p>
    <w:p w:rsidR="00FD0A27" w:rsidRPr="003448DB" w:rsidRDefault="0066362C" w:rsidP="003448DB">
      <w:pPr>
        <w:pStyle w:val="228bf8a64b8551e1msonormal"/>
      </w:pPr>
      <w:r>
        <w:t>7</w:t>
      </w:r>
      <w:r w:rsidR="00FD0A27" w:rsidRPr="003448DB">
        <w:t>.7.4.2.4. Начала математического анализа:</w:t>
      </w:r>
    </w:p>
    <w:p w:rsidR="00FD0A27" w:rsidRPr="003448DB" w:rsidRDefault="00FD0A27" w:rsidP="003448DB">
      <w:pPr>
        <w:pStyle w:val="228bf8a64b8551e1msonormal"/>
      </w:pPr>
      <w:r w:rsidRPr="003448DB">
        <w:lastRenderedPageBreak/>
        <w:t>оперировать понятиями: непрерывная функция, производная функции, использовать геометрический и физический смысл производной для решения задач;</w:t>
      </w:r>
    </w:p>
    <w:p w:rsidR="00FD0A27" w:rsidRPr="003448DB" w:rsidRDefault="00FD0A27" w:rsidP="003448DB">
      <w:pPr>
        <w:pStyle w:val="228bf8a64b8551e1msonormal"/>
      </w:pPr>
      <w:r w:rsidRPr="003448DB">
        <w:t>находить производные элементарных функций, вычислять производные суммы, произведения, частного функций;</w:t>
      </w:r>
    </w:p>
    <w:p w:rsidR="00FD0A27" w:rsidRPr="003448DB" w:rsidRDefault="00FD0A27" w:rsidP="003448DB">
      <w:pPr>
        <w:pStyle w:val="228bf8a64b8551e1msonormal"/>
      </w:pPr>
      <w:r w:rsidRPr="003448DB">
        <w:t>использовать производную для исследования функции на монотонность  и экстремумы, применять результаты исследования к построению графиков;</w:t>
      </w:r>
    </w:p>
    <w:p w:rsidR="00FD0A27" w:rsidRPr="003448DB" w:rsidRDefault="00FD0A27" w:rsidP="003448DB">
      <w:pPr>
        <w:pStyle w:val="228bf8a64b8551e1msonormal"/>
      </w:pPr>
      <w:r w:rsidRPr="003448DB">
        <w:t>использовать производную для нахождения наилучшего решения  в прикладных, в том числе социально-экономических, задачах;</w:t>
      </w:r>
    </w:p>
    <w:p w:rsidR="00FD0A27" w:rsidRPr="003448DB" w:rsidRDefault="00FD0A27" w:rsidP="003448DB">
      <w:pPr>
        <w:pStyle w:val="228bf8a64b8551e1msonormal"/>
      </w:pPr>
      <w:r w:rsidRPr="003448DB">
        <w:t>оперировать понятиями: первообразная и интеграл, понимать геометрический и физический смысл интеграла;</w:t>
      </w:r>
    </w:p>
    <w:p w:rsidR="00FD0A27" w:rsidRPr="003448DB" w:rsidRDefault="00FD0A27" w:rsidP="003448DB">
      <w:pPr>
        <w:pStyle w:val="228bf8a64b8551e1msonormal"/>
      </w:pPr>
      <w:r w:rsidRPr="003448DB">
        <w:t>находить первообразные элементарных функций, вычислять интеграл  по формуле Ньютона–Лейбница;</w:t>
      </w:r>
    </w:p>
    <w:p w:rsidR="00FD0A27" w:rsidRPr="003448DB" w:rsidRDefault="00FD0A27" w:rsidP="003448DB">
      <w:pPr>
        <w:pStyle w:val="228bf8a64b8551e1msonormal"/>
      </w:pPr>
      <w:r w:rsidRPr="003448DB">
        <w:t>решать прикладные задачи, в том числе социально-экономического  и физического характера, средствами математического анализа.</w:t>
      </w:r>
    </w:p>
    <w:p w:rsidR="00FD0A27" w:rsidRPr="003448DB" w:rsidRDefault="0066362C" w:rsidP="003448DB">
      <w:pPr>
        <w:pStyle w:val="228bf8a64b8551e1msonormal"/>
      </w:pPr>
      <w:bookmarkStart w:id="11" w:name="_Toc118726594"/>
      <w:r>
        <w:t>7</w:t>
      </w:r>
      <w:r w:rsidR="00FD0A27" w:rsidRPr="003448DB">
        <w:t>.8. Федеральная рабочая программа учебного курса «Геометрия».</w:t>
      </w:r>
    </w:p>
    <w:p w:rsidR="00FD0A27" w:rsidRPr="003448DB" w:rsidRDefault="0066362C" w:rsidP="003448DB">
      <w:pPr>
        <w:pStyle w:val="228bf8a64b8551e1msonormal"/>
      </w:pPr>
      <w:r>
        <w:t>7</w:t>
      </w:r>
      <w:r w:rsidR="00FD0A27" w:rsidRPr="003448DB">
        <w:t>.8.1. </w:t>
      </w:r>
      <w:bookmarkEnd w:id="11"/>
      <w:r w:rsidR="00FD0A27" w:rsidRPr="003448DB">
        <w:t>Пояснительная записка.</w:t>
      </w:r>
    </w:p>
    <w:p w:rsidR="00FD0A27" w:rsidRPr="003448DB" w:rsidRDefault="0066362C" w:rsidP="003448DB">
      <w:pPr>
        <w:pStyle w:val="228bf8a64b8551e1msonormal"/>
      </w:pPr>
      <w:r>
        <w:t>7</w:t>
      </w:r>
      <w:r w:rsidR="00FD0A27" w:rsidRPr="003448DB">
        <w:t>.8.1.1. Важность учебного курса геометрии на уровне среднего общего образования обусловлена практической значимостью метапредметных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обучающихся, а также качеств мышления, необходимых для адаптации в современном обществе.</w:t>
      </w:r>
    </w:p>
    <w:p w:rsidR="00FD0A27" w:rsidRPr="003448DB" w:rsidRDefault="0066362C" w:rsidP="003448DB">
      <w:pPr>
        <w:pStyle w:val="228bf8a64b8551e1msonormal"/>
      </w:pPr>
      <w:r>
        <w:t>7</w:t>
      </w:r>
      <w:r w:rsidR="00FD0A27" w:rsidRPr="003448DB">
        <w:t xml:space="preserve">.8.1.2. 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rsidR="00FD0A27" w:rsidRPr="003448DB" w:rsidRDefault="0066362C" w:rsidP="003448DB">
      <w:pPr>
        <w:pStyle w:val="228bf8a64b8551e1msonormal"/>
      </w:pPr>
      <w:r>
        <w:t>7</w:t>
      </w:r>
      <w:r w:rsidR="00FD0A27" w:rsidRPr="003448DB">
        <w:t>.8.1.3. 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rsidR="00FD0A27" w:rsidRPr="003448DB" w:rsidRDefault="0066362C" w:rsidP="003448DB">
      <w:pPr>
        <w:pStyle w:val="228bf8a64b8551e1msonormal"/>
      </w:pPr>
      <w:r>
        <w:t>7</w:t>
      </w:r>
      <w:r w:rsidR="00FD0A27" w:rsidRPr="003448DB">
        <w:t xml:space="preserve">.8.1.4.  Ориентация человека в пространстве –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rsidR="00FD0A27" w:rsidRPr="003448DB" w:rsidRDefault="0066362C" w:rsidP="003448DB">
      <w:pPr>
        <w:pStyle w:val="228bf8a64b8551e1msonormal"/>
      </w:pPr>
      <w:r>
        <w:lastRenderedPageBreak/>
        <w:t>7</w:t>
      </w:r>
      <w:r w:rsidR="00FD0A27" w:rsidRPr="003448DB">
        <w:t>.8.1.5. 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rsidR="00FD0A27" w:rsidRPr="003448DB" w:rsidRDefault="0066362C" w:rsidP="003448DB">
      <w:pPr>
        <w:pStyle w:val="228bf8a64b8551e1msonormal"/>
      </w:pPr>
      <w:r>
        <w:t>7</w:t>
      </w:r>
      <w:r w:rsidR="00FD0A27" w:rsidRPr="003448DB">
        <w:t xml:space="preserve">.8.1.6. Приоритетными задачами освоения учебного курса «Геометрии» на базовом уровне в 10–11 классах являются: </w:t>
      </w:r>
    </w:p>
    <w:p w:rsidR="00FD0A27" w:rsidRPr="003448DB" w:rsidRDefault="00FD0A27" w:rsidP="003448DB">
      <w:pPr>
        <w:pStyle w:val="228bf8a64b8551e1msonormal"/>
      </w:pPr>
      <w:r w:rsidRPr="003448DB">
        <w:t>формирование представления о геометрии как части мировой культуры  и осознание её взаимосвязи с окружающим миром;</w:t>
      </w:r>
    </w:p>
    <w:p w:rsidR="00FD0A27" w:rsidRPr="003448DB" w:rsidRDefault="00FD0A27" w:rsidP="003448DB">
      <w:pPr>
        <w:pStyle w:val="228bf8a64b8551e1msonormal"/>
      </w:pPr>
      <w:r w:rsidRPr="003448DB">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rsidR="00FD0A27" w:rsidRPr="003448DB" w:rsidRDefault="00FD0A27" w:rsidP="003448DB">
      <w:pPr>
        <w:pStyle w:val="228bf8a64b8551e1msonormal"/>
      </w:pPr>
      <w:r w:rsidRPr="003448DB">
        <w:t xml:space="preserve">формирование умения распознавать на чертежах, моделях и в реальном мире многогранники и тела вращения; </w:t>
      </w:r>
    </w:p>
    <w:p w:rsidR="00FD0A27" w:rsidRPr="003448DB" w:rsidRDefault="00FD0A27" w:rsidP="003448DB">
      <w:pPr>
        <w:pStyle w:val="228bf8a64b8551e1msonormal"/>
      </w:pPr>
      <w:r w:rsidRPr="003448DB">
        <w:t xml:space="preserve">овладение методами решения задач на построения на изображениях пространственных фигур; </w:t>
      </w:r>
    </w:p>
    <w:p w:rsidR="00FD0A27" w:rsidRPr="003448DB" w:rsidRDefault="00FD0A27" w:rsidP="003448DB">
      <w:pPr>
        <w:pStyle w:val="228bf8a64b8551e1msonormal"/>
      </w:pPr>
      <w:r w:rsidRPr="003448DB">
        <w:t>формирование умения оперировать основными понятиями о многогранниках  и телах вращения и их основными свойствами;</w:t>
      </w:r>
    </w:p>
    <w:p w:rsidR="00FD0A27" w:rsidRPr="003448DB" w:rsidRDefault="00FD0A27" w:rsidP="003448DB">
      <w:pPr>
        <w:pStyle w:val="228bf8a64b8551e1msonormal"/>
      </w:pPr>
      <w:r w:rsidRPr="003448DB">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rsidR="00FD0A27" w:rsidRPr="003448DB" w:rsidRDefault="00FD0A27" w:rsidP="003448DB">
      <w:pPr>
        <w:pStyle w:val="228bf8a64b8551e1msonormal"/>
      </w:pPr>
      <w:r w:rsidRPr="003448DB">
        <w:t>развитие интеллектуальных и творческих способностей обучающихся, познавательной активности, исследовательских умений, критичности мышления;</w:t>
      </w:r>
    </w:p>
    <w:p w:rsidR="00FD0A27" w:rsidRPr="003448DB" w:rsidRDefault="00FD0A27" w:rsidP="003448DB">
      <w:pPr>
        <w:pStyle w:val="228bf8a64b8551e1msonormal"/>
      </w:pPr>
      <w:r w:rsidRPr="003448DB">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rsidR="00FD0A27" w:rsidRPr="003448DB" w:rsidRDefault="0066362C" w:rsidP="003448DB">
      <w:pPr>
        <w:pStyle w:val="228bf8a64b8551e1msonormal"/>
      </w:pPr>
      <w:r>
        <w:t>7</w:t>
      </w:r>
      <w:r w:rsidR="00FD0A27" w:rsidRPr="003448DB">
        <w:t xml:space="preserve">.8.1.7. Отличительной особенностью программы по геометрии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rsidR="00FD0A27" w:rsidRPr="003448DB" w:rsidRDefault="0066362C" w:rsidP="003448DB">
      <w:pPr>
        <w:pStyle w:val="228bf8a64b8551e1msonormal"/>
      </w:pPr>
      <w:r>
        <w:t>7</w:t>
      </w:r>
      <w:r w:rsidR="00FD0A27" w:rsidRPr="003448DB">
        <w:t xml:space="preserve">.8.1.8. Предпочтение отдаётся наглядно-конструктивному методу обучения, то есть теоретические знания имеют в своей основе непосредственное отношение к предметно-практической деятельности. Развитие пространственных представлений у обучающихся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использованием наглядности, а оперирование образом – в условиях отвлечения от наглядности, мысленного изменения его исходного содержания. </w:t>
      </w:r>
    </w:p>
    <w:p w:rsidR="00FD0A27" w:rsidRPr="003448DB" w:rsidRDefault="0066362C" w:rsidP="003448DB">
      <w:pPr>
        <w:pStyle w:val="228bf8a64b8551e1msonormal"/>
      </w:pPr>
      <w:r>
        <w:lastRenderedPageBreak/>
        <w:t>7</w:t>
      </w:r>
      <w:r w:rsidR="00FD0A27" w:rsidRPr="003448DB">
        <w:t>.8.1.9. Основными содержательными линиями учебного курса «Геометрия» в 10–11 классах являются: «Многогранники», «Прямые и плоскости  в пространстве», «Тела вращения», «Векторы и координаты в пространстве». Формирование логических умений распределяется по содержательным линиям  и по годам обучения на уровне среднего общего образования.</w:t>
      </w:r>
    </w:p>
    <w:p w:rsidR="00FD0A27" w:rsidRPr="003448DB" w:rsidRDefault="0066362C" w:rsidP="003448DB">
      <w:pPr>
        <w:pStyle w:val="228bf8a64b8551e1msonormal"/>
      </w:pPr>
      <w:r>
        <w:t>7</w:t>
      </w:r>
      <w:r w:rsidR="00FD0A27" w:rsidRPr="003448DB">
        <w:t>.8.1.10. Содержание образования, соответствующее предметным результатам освоения программы по геометрии,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rsidR="00FD0A27" w:rsidRPr="003448DB" w:rsidRDefault="0066362C" w:rsidP="003448DB">
      <w:pPr>
        <w:pStyle w:val="228bf8a64b8551e1msonormal"/>
      </w:pPr>
      <w:bookmarkStart w:id="12" w:name="_Toc118726599"/>
      <w:bookmarkStart w:id="13" w:name="_Toc118726596"/>
      <w:r>
        <w:t>7</w:t>
      </w:r>
      <w:r w:rsidR="00FD0A27" w:rsidRPr="003448DB">
        <w:t xml:space="preserve">.8.2. Содержание </w:t>
      </w:r>
      <w:bookmarkEnd w:id="12"/>
      <w:r w:rsidR="00FD0A27" w:rsidRPr="003448DB">
        <w:t>обучения в 10 классе.</w:t>
      </w:r>
    </w:p>
    <w:p w:rsidR="00FD0A27" w:rsidRPr="003448DB" w:rsidRDefault="0066362C" w:rsidP="003448DB">
      <w:pPr>
        <w:pStyle w:val="228bf8a64b8551e1msonormal"/>
      </w:pPr>
      <w:bookmarkStart w:id="14" w:name="_Toc118726600"/>
      <w:r>
        <w:t>7</w:t>
      </w:r>
      <w:r w:rsidR="00FD0A27" w:rsidRPr="003448DB">
        <w:t>.8.2.1. </w:t>
      </w:r>
      <w:bookmarkEnd w:id="14"/>
      <w:r w:rsidR="00FD0A27" w:rsidRPr="003448DB">
        <w:t>Прямые и плоскости в пространстве.</w:t>
      </w:r>
    </w:p>
    <w:p w:rsidR="00FD0A27" w:rsidRPr="003448DB" w:rsidRDefault="00FD0A27" w:rsidP="003448DB">
      <w:pPr>
        <w:pStyle w:val="228bf8a64b8551e1msonormal"/>
      </w:pPr>
      <w:r w:rsidRPr="003448DB">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rsidR="00FD0A27" w:rsidRPr="003448DB" w:rsidRDefault="00FD0A27" w:rsidP="003448DB">
      <w:pPr>
        <w:pStyle w:val="228bf8a64b8551e1msonormal"/>
      </w:pPr>
      <w:r w:rsidRPr="003448DB">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rsidR="00FD0A27" w:rsidRPr="003448DB" w:rsidRDefault="00FD0A27" w:rsidP="003448DB">
      <w:pPr>
        <w:pStyle w:val="228bf8a64b8551e1msonormal"/>
      </w:pPr>
      <w:r w:rsidRPr="003448DB">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rsidR="00FD0A27" w:rsidRPr="003448DB" w:rsidRDefault="0066362C" w:rsidP="003448DB">
      <w:pPr>
        <w:pStyle w:val="228bf8a64b8551e1msonormal"/>
      </w:pPr>
      <w:r>
        <w:t>7</w:t>
      </w:r>
      <w:r w:rsidR="00FD0A27" w:rsidRPr="003448DB">
        <w:t>.8.2.2. Многогранники.</w:t>
      </w:r>
    </w:p>
    <w:p w:rsidR="00FD0A27" w:rsidRPr="003448DB" w:rsidRDefault="00FD0A27" w:rsidP="003448DB">
      <w:pPr>
        <w:pStyle w:val="228bf8a64b8551e1msonormal"/>
      </w:pPr>
      <w:r w:rsidRPr="003448DB">
        <w:t>Понятие многогранника, основные элементы многогранника, выпуклые  и невыпуклые многогранники, развёртка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rsidR="00FD0A27" w:rsidRPr="003448DB" w:rsidRDefault="00FD0A27" w:rsidP="003448DB">
      <w:pPr>
        <w:pStyle w:val="228bf8a64b8551e1msonormal"/>
      </w:pPr>
      <w:r w:rsidRPr="003448DB">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rsidR="00FD0A27" w:rsidRPr="003448DB" w:rsidRDefault="00FD0A27" w:rsidP="003448DB">
      <w:pPr>
        <w:pStyle w:val="228bf8a64b8551e1msonormal"/>
      </w:pPr>
      <w:r w:rsidRPr="003448DB">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w:t>
      </w:r>
      <w:r w:rsidRPr="003448DB">
        <w:lastRenderedPageBreak/>
        <w:t xml:space="preserve">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rsidR="00FD0A27" w:rsidRPr="003448DB" w:rsidRDefault="00FD0A27" w:rsidP="003448DB">
      <w:pPr>
        <w:pStyle w:val="228bf8a64b8551e1msonormal"/>
      </w:pPr>
      <w:r w:rsidRPr="003448DB">
        <w:t>Подобные тела в пространстве. Соотношения между площадями поверхностей, объёмами подобных тел.</w:t>
      </w:r>
    </w:p>
    <w:p w:rsidR="00FD0A27" w:rsidRPr="003448DB" w:rsidRDefault="0066362C" w:rsidP="003448DB">
      <w:pPr>
        <w:pStyle w:val="228bf8a64b8551e1msonormal"/>
      </w:pPr>
      <w:r>
        <w:t>7</w:t>
      </w:r>
      <w:r w:rsidR="00FD0A27" w:rsidRPr="003448DB">
        <w:t>.8.3. Содержание обучения в 11 классе.</w:t>
      </w:r>
    </w:p>
    <w:p w:rsidR="00FD0A27" w:rsidRPr="003448DB" w:rsidRDefault="0066362C" w:rsidP="003448DB">
      <w:pPr>
        <w:pStyle w:val="228bf8a64b8551e1msonormal"/>
      </w:pPr>
      <w:r>
        <w:t>7</w:t>
      </w:r>
      <w:r w:rsidR="00FD0A27" w:rsidRPr="003448DB">
        <w:t>.8.3.1. Тела вращения.</w:t>
      </w:r>
    </w:p>
    <w:p w:rsidR="00FD0A27" w:rsidRPr="003448DB" w:rsidRDefault="00FD0A27" w:rsidP="003448DB">
      <w:pPr>
        <w:pStyle w:val="228bf8a64b8551e1msonormal"/>
      </w:pPr>
      <w:r w:rsidRPr="003448DB">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rsidR="00FD0A27" w:rsidRPr="003448DB" w:rsidRDefault="00FD0A27" w:rsidP="003448DB">
      <w:pPr>
        <w:pStyle w:val="228bf8a64b8551e1msonormal"/>
      </w:pPr>
      <w:r w:rsidRPr="003448DB">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rsidR="00FD0A27" w:rsidRPr="003448DB" w:rsidRDefault="00FD0A27" w:rsidP="003448DB">
      <w:pPr>
        <w:pStyle w:val="228bf8a64b8551e1msonormal"/>
      </w:pPr>
      <w:r w:rsidRPr="003448DB">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rsidR="00FD0A27" w:rsidRPr="003448DB" w:rsidRDefault="00FD0A27" w:rsidP="003448DB">
      <w:pPr>
        <w:pStyle w:val="228bf8a64b8551e1msonormal"/>
      </w:pPr>
      <w:r w:rsidRPr="003448DB">
        <w:t>Изображение тел вращения на плоскости. Развёртка цилиндра и конуса.</w:t>
      </w:r>
    </w:p>
    <w:p w:rsidR="00FD0A27" w:rsidRPr="003448DB" w:rsidRDefault="00FD0A27" w:rsidP="003448DB">
      <w:pPr>
        <w:pStyle w:val="228bf8a64b8551e1msonormal"/>
      </w:pPr>
      <w:r w:rsidRPr="003448DB">
        <w:t>Комбинации тел вращения и многогранников. Многогранник, описанный около сферы, сфера, вписанная в многогранник, или тело вращения.</w:t>
      </w:r>
    </w:p>
    <w:p w:rsidR="00FD0A27" w:rsidRPr="003448DB" w:rsidRDefault="00FD0A27" w:rsidP="003448DB">
      <w:pPr>
        <w:pStyle w:val="228bf8a64b8551e1msonormal"/>
      </w:pPr>
      <w:r w:rsidRPr="003448DB">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rsidR="00FD0A27" w:rsidRPr="003448DB" w:rsidRDefault="00FD0A27" w:rsidP="003448DB">
      <w:pPr>
        <w:pStyle w:val="228bf8a64b8551e1msonormal"/>
      </w:pPr>
      <w:r w:rsidRPr="003448DB">
        <w:t>Подобные тела в пространстве. Соотношения между площадями поверхностей, объёмами подобных тел.</w:t>
      </w:r>
    </w:p>
    <w:p w:rsidR="00FD0A27" w:rsidRPr="003448DB" w:rsidRDefault="00FD0A27" w:rsidP="003448DB">
      <w:pPr>
        <w:pStyle w:val="228bf8a64b8551e1msonormal"/>
      </w:pPr>
      <w:r w:rsidRPr="003448DB">
        <w:t>Сечения цилиндра (параллельно и перпендикулярно оси), сечения конуса (параллельное основанию и проходящее через вершину), сечения шара.</w:t>
      </w:r>
    </w:p>
    <w:p w:rsidR="00FD0A27" w:rsidRPr="003448DB" w:rsidRDefault="0066362C" w:rsidP="003448DB">
      <w:pPr>
        <w:pStyle w:val="228bf8a64b8551e1msonormal"/>
      </w:pPr>
      <w:r>
        <w:t>7</w:t>
      </w:r>
      <w:r w:rsidR="00FD0A27" w:rsidRPr="003448DB">
        <w:t>.8.3.2. Векторы и координаты в пространстве.</w:t>
      </w:r>
    </w:p>
    <w:p w:rsidR="00FD0A27" w:rsidRPr="003448DB" w:rsidRDefault="00FD0A27" w:rsidP="003448DB">
      <w:pPr>
        <w:pStyle w:val="228bf8a64b8551e1msonormal"/>
      </w:pPr>
      <w:r w:rsidRPr="003448DB">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bookmarkEnd w:id="13"/>
    <w:p w:rsidR="00FD0A27" w:rsidRPr="003448DB" w:rsidRDefault="0066362C" w:rsidP="003448DB">
      <w:pPr>
        <w:pStyle w:val="228bf8a64b8551e1msonormal"/>
      </w:pPr>
      <w:r>
        <w:t>7</w:t>
      </w:r>
      <w:r w:rsidR="00FD0A27" w:rsidRPr="003448DB">
        <w:t>.8.4. Планируемые предметные результаты освоения федеральной рабочей программы учебного курса «Геометрия» на базовом уровне на уровне среднего общего образования ориентированы на достижение уровня математической грамотности, необходимого для успешного решения задач в реальной жизни  и создание условий для их общекультурного развития.</w:t>
      </w:r>
    </w:p>
    <w:p w:rsidR="00FD0A27" w:rsidRPr="003448DB" w:rsidRDefault="0066362C" w:rsidP="003448DB">
      <w:pPr>
        <w:pStyle w:val="228bf8a64b8551e1msonormal"/>
        <w:rPr>
          <w:rFonts w:eastAsia="OfficinaSansBoldITC"/>
        </w:rPr>
      </w:pPr>
      <w:r>
        <w:t>7</w:t>
      </w:r>
      <w:r w:rsidR="00FD0A27" w:rsidRPr="003448DB">
        <w:t>.8.4.1.</w:t>
      </w:r>
      <w:r w:rsidR="00FD0A27" w:rsidRPr="003448DB">
        <w:rPr>
          <w:rFonts w:eastAsia="SchoolBookSanPin"/>
        </w:rPr>
        <w:t> </w:t>
      </w:r>
      <w:r w:rsidR="00FD0A27" w:rsidRPr="003448DB">
        <w:t>П</w:t>
      </w:r>
      <w:r w:rsidR="00FD0A27" w:rsidRPr="003448DB">
        <w:rPr>
          <w:rFonts w:eastAsia="OfficinaSansBoldITC"/>
        </w:rPr>
        <w:t xml:space="preserve">редметные результаты по отдельным темам учебного курса «Геометрия». </w:t>
      </w:r>
      <w:r w:rsidR="00FD0A27" w:rsidRPr="003448DB">
        <w:t>К концу 10 класса обучающийся научится:</w:t>
      </w:r>
    </w:p>
    <w:p w:rsidR="00FD0A27" w:rsidRPr="003448DB" w:rsidRDefault="00FD0A27" w:rsidP="003448DB">
      <w:pPr>
        <w:pStyle w:val="228bf8a64b8551e1msonormal"/>
      </w:pPr>
      <w:r w:rsidRPr="003448DB">
        <w:lastRenderedPageBreak/>
        <w:t>оперировать понятиями: точка, прямая, плоскость;</w:t>
      </w:r>
    </w:p>
    <w:p w:rsidR="00FD0A27" w:rsidRPr="003448DB" w:rsidRDefault="00FD0A27" w:rsidP="003448DB">
      <w:pPr>
        <w:pStyle w:val="228bf8a64b8551e1msonormal"/>
      </w:pPr>
      <w:r w:rsidRPr="003448DB">
        <w:t>применять аксиомы стереометрии и следствия из них при решении геометрических задач;</w:t>
      </w:r>
    </w:p>
    <w:p w:rsidR="00FD0A27" w:rsidRPr="003448DB" w:rsidRDefault="00FD0A27" w:rsidP="003448DB">
      <w:pPr>
        <w:pStyle w:val="228bf8a64b8551e1msonormal"/>
      </w:pPr>
      <w:r w:rsidRPr="003448DB">
        <w:t>оперировать понятиями: параллельность и перпендикулярность прямых  и плоскостей;</w:t>
      </w:r>
    </w:p>
    <w:p w:rsidR="00FD0A27" w:rsidRPr="003448DB" w:rsidRDefault="00FD0A27" w:rsidP="003448DB">
      <w:pPr>
        <w:pStyle w:val="228bf8a64b8551e1msonormal"/>
      </w:pPr>
      <w:r w:rsidRPr="003448DB">
        <w:t>классифицировать взаимное расположение прямых и плоскостей в пространстве;</w:t>
      </w:r>
    </w:p>
    <w:p w:rsidR="00FD0A27" w:rsidRPr="003448DB" w:rsidRDefault="00FD0A27" w:rsidP="003448DB">
      <w:pPr>
        <w:pStyle w:val="228bf8a64b8551e1msonormal"/>
      </w:pPr>
      <w:r w:rsidRPr="003448DB">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rsidR="00FD0A27" w:rsidRPr="003448DB" w:rsidRDefault="00FD0A27" w:rsidP="003448DB">
      <w:pPr>
        <w:pStyle w:val="228bf8a64b8551e1msonormal"/>
      </w:pPr>
      <w:r w:rsidRPr="003448DB">
        <w:t>оперировать понятиями: многогранник, выпуклый и невыпуклый многогранник, элементы многогранника, правильный многогранник;</w:t>
      </w:r>
    </w:p>
    <w:p w:rsidR="00FD0A27" w:rsidRPr="003448DB" w:rsidRDefault="00FD0A27" w:rsidP="003448DB">
      <w:pPr>
        <w:pStyle w:val="228bf8a64b8551e1msonormal"/>
      </w:pPr>
      <w:r w:rsidRPr="003448DB">
        <w:t>распознавать основные виды многогранников (пирамида, призма, прямоугольный параллелепипед, куб);</w:t>
      </w:r>
    </w:p>
    <w:p w:rsidR="00FD0A27" w:rsidRPr="003448DB" w:rsidRDefault="00FD0A27" w:rsidP="003448DB">
      <w:pPr>
        <w:pStyle w:val="228bf8a64b8551e1msonormal"/>
      </w:pPr>
      <w:r w:rsidRPr="003448DB">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rsidR="00FD0A27" w:rsidRPr="003448DB" w:rsidRDefault="00FD0A27" w:rsidP="003448DB">
      <w:pPr>
        <w:pStyle w:val="228bf8a64b8551e1msonormal"/>
      </w:pPr>
      <w:r w:rsidRPr="003448DB">
        <w:t>оперировать понятиями: секущая плоскость, сечение многогранников;</w:t>
      </w:r>
    </w:p>
    <w:p w:rsidR="00FD0A27" w:rsidRPr="003448DB" w:rsidRDefault="00FD0A27" w:rsidP="003448DB">
      <w:pPr>
        <w:pStyle w:val="228bf8a64b8551e1msonormal"/>
      </w:pPr>
      <w:r w:rsidRPr="003448DB">
        <w:t>объяснять принципы построения сечений, используя метод следов;</w:t>
      </w:r>
    </w:p>
    <w:p w:rsidR="00FD0A27" w:rsidRPr="003448DB" w:rsidRDefault="00FD0A27" w:rsidP="003448DB">
      <w:pPr>
        <w:pStyle w:val="228bf8a64b8551e1msonormal"/>
      </w:pPr>
      <w:r w:rsidRPr="003448DB">
        <w:t>строить сечения многогранников методом следов, выполнять (выносные) плоские чертежи из рисунков простых объёмных фигур: вид сверху, сбоку, снизу;</w:t>
      </w:r>
    </w:p>
    <w:p w:rsidR="00FD0A27" w:rsidRPr="003448DB" w:rsidRDefault="00FD0A27" w:rsidP="003448DB">
      <w:pPr>
        <w:pStyle w:val="228bf8a64b8551e1msonormal"/>
      </w:pPr>
      <w:r w:rsidRPr="003448DB">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rsidR="00FD0A27" w:rsidRPr="003448DB" w:rsidRDefault="00FD0A27" w:rsidP="003448DB">
      <w:pPr>
        <w:pStyle w:val="228bf8a64b8551e1msonormal"/>
      </w:pPr>
      <w:r w:rsidRPr="003448DB">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rsidR="00FD0A27" w:rsidRPr="003448DB" w:rsidRDefault="00FD0A27" w:rsidP="003448DB">
      <w:pPr>
        <w:pStyle w:val="228bf8a64b8551e1msonormal"/>
      </w:pPr>
      <w:r w:rsidRPr="003448DB">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rsidR="00FD0A27" w:rsidRPr="003448DB" w:rsidRDefault="00FD0A27" w:rsidP="003448DB">
      <w:pPr>
        <w:pStyle w:val="228bf8a64b8551e1msonormal"/>
      </w:pPr>
      <w:r w:rsidRPr="003448DB">
        <w:t>оперировать понятиями: симметрия в пространстве, центр, ось и плоскость симметрии, центр, ось и плоскость симметрии фигуры;</w:t>
      </w:r>
    </w:p>
    <w:p w:rsidR="00FD0A27" w:rsidRPr="003448DB" w:rsidRDefault="00FD0A27" w:rsidP="003448DB">
      <w:pPr>
        <w:pStyle w:val="228bf8a64b8551e1msonormal"/>
      </w:pPr>
      <w:r w:rsidRPr="003448DB">
        <w:t>извлекать, преобразовывать и интерпретировать информацию  о пространственных геометрических фигурах, представленную на чертежах  и рисунках;</w:t>
      </w:r>
    </w:p>
    <w:p w:rsidR="00FD0A27" w:rsidRPr="003448DB" w:rsidRDefault="00FD0A27" w:rsidP="003448DB">
      <w:pPr>
        <w:pStyle w:val="228bf8a64b8551e1msonormal"/>
      </w:pPr>
      <w:r w:rsidRPr="003448DB">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FD0A27" w:rsidRPr="003448DB" w:rsidRDefault="00FD0A27" w:rsidP="003448DB">
      <w:pPr>
        <w:pStyle w:val="228bf8a64b8551e1msonormal"/>
      </w:pPr>
      <w:r w:rsidRPr="003448DB">
        <w:lastRenderedPageBreak/>
        <w:t>применять простейшие программные средства и электронно-коммуникационные системы при решении стереометрических задач;</w:t>
      </w:r>
    </w:p>
    <w:p w:rsidR="00FD0A27" w:rsidRPr="003448DB" w:rsidRDefault="00FD0A27" w:rsidP="003448DB">
      <w:pPr>
        <w:pStyle w:val="228bf8a64b8551e1msonormal"/>
      </w:pPr>
      <w:r w:rsidRPr="003448DB">
        <w:t>приводить примеры математических закономерностей в природе и жизни, распознавать проявление законов геометрии в искусстве;</w:t>
      </w:r>
    </w:p>
    <w:p w:rsidR="00FD0A27" w:rsidRPr="003448DB" w:rsidRDefault="00FD0A27" w:rsidP="003448DB">
      <w:pPr>
        <w:pStyle w:val="228bf8a64b8551e1msonormal"/>
      </w:pPr>
      <w:r w:rsidRPr="003448DB">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FD0A27" w:rsidRPr="003448DB" w:rsidRDefault="0066362C" w:rsidP="003448DB">
      <w:pPr>
        <w:pStyle w:val="228bf8a64b8551e1msonormal"/>
        <w:rPr>
          <w:rFonts w:eastAsia="OfficinaSansBoldITC"/>
        </w:rPr>
      </w:pPr>
      <w:r>
        <w:t>7</w:t>
      </w:r>
      <w:r w:rsidR="00FD0A27" w:rsidRPr="003448DB">
        <w:t>.8.4.2. П</w:t>
      </w:r>
      <w:r w:rsidR="00FD0A27" w:rsidRPr="003448DB">
        <w:rPr>
          <w:rFonts w:eastAsia="OfficinaSansBoldITC"/>
        </w:rPr>
        <w:t xml:space="preserve">редметные результаты по отдельным темам учебного курса «Геометрия». </w:t>
      </w:r>
      <w:r w:rsidR="00FD0A27" w:rsidRPr="003448DB">
        <w:t>К концу 11 класса обучающийся научится:</w:t>
      </w:r>
    </w:p>
    <w:p w:rsidR="00FD0A27" w:rsidRPr="003448DB" w:rsidRDefault="00FD0A27" w:rsidP="003448DB">
      <w:pPr>
        <w:pStyle w:val="228bf8a64b8551e1msonormal"/>
      </w:pPr>
      <w:r w:rsidRPr="003448DB">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rsidR="00FD0A27" w:rsidRPr="003448DB" w:rsidRDefault="00FD0A27" w:rsidP="003448DB">
      <w:pPr>
        <w:pStyle w:val="228bf8a64b8551e1msonormal"/>
      </w:pPr>
      <w:r w:rsidRPr="003448DB">
        <w:t>распознавать тела вращения (цилиндр, конус, сфера и шар);</w:t>
      </w:r>
    </w:p>
    <w:p w:rsidR="00FD0A27" w:rsidRPr="003448DB" w:rsidRDefault="00FD0A27" w:rsidP="003448DB">
      <w:pPr>
        <w:pStyle w:val="228bf8a64b8551e1msonormal"/>
      </w:pPr>
      <w:r w:rsidRPr="003448DB">
        <w:t>объяснять способы получения тел вращения;</w:t>
      </w:r>
    </w:p>
    <w:p w:rsidR="00FD0A27" w:rsidRPr="003448DB" w:rsidRDefault="00FD0A27" w:rsidP="003448DB">
      <w:pPr>
        <w:pStyle w:val="228bf8a64b8551e1msonormal"/>
      </w:pPr>
      <w:r w:rsidRPr="003448DB">
        <w:t>классифицировать взаимное расположение сферы и плоскости;</w:t>
      </w:r>
    </w:p>
    <w:p w:rsidR="00FD0A27" w:rsidRPr="003448DB" w:rsidRDefault="00FD0A27" w:rsidP="003448DB">
      <w:pPr>
        <w:pStyle w:val="228bf8a64b8551e1msonormal"/>
      </w:pPr>
      <w:r w:rsidRPr="003448DB">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rsidR="00FD0A27" w:rsidRPr="003448DB" w:rsidRDefault="00FD0A27" w:rsidP="003448DB">
      <w:pPr>
        <w:pStyle w:val="228bf8a64b8551e1msonormal"/>
      </w:pPr>
      <w:r w:rsidRPr="003448DB">
        <w:t>вычислять объёмы и площади поверхностей тел вращения, геометрических тел с применением формул;</w:t>
      </w:r>
    </w:p>
    <w:p w:rsidR="00FD0A27" w:rsidRPr="003448DB" w:rsidRDefault="00FD0A27" w:rsidP="003448DB">
      <w:pPr>
        <w:pStyle w:val="228bf8a64b8551e1msonormal"/>
      </w:pPr>
      <w:r w:rsidRPr="003448DB">
        <w:t>оперировать понятиями: многогранник, вписанный в сферу и описанный около сферы, сфера, вписанная в многогранник или тело вращения;</w:t>
      </w:r>
    </w:p>
    <w:p w:rsidR="00FD0A27" w:rsidRPr="003448DB" w:rsidRDefault="00FD0A27" w:rsidP="003448DB">
      <w:pPr>
        <w:pStyle w:val="228bf8a64b8551e1msonormal"/>
      </w:pPr>
      <w:r w:rsidRPr="003448DB">
        <w:t>вычислять соотношения между площадями поверхностей и объёмами подобных тел;</w:t>
      </w:r>
    </w:p>
    <w:p w:rsidR="00FD0A27" w:rsidRPr="003448DB" w:rsidRDefault="00FD0A27" w:rsidP="003448DB">
      <w:pPr>
        <w:pStyle w:val="228bf8a64b8551e1msonormal"/>
      </w:pPr>
      <w:r w:rsidRPr="003448DB">
        <w:t>изображать изучаемые фигуры от руки и с применением простых чертёжных инструментов;</w:t>
      </w:r>
    </w:p>
    <w:p w:rsidR="00FD0A27" w:rsidRPr="003448DB" w:rsidRDefault="00FD0A27" w:rsidP="003448DB">
      <w:pPr>
        <w:pStyle w:val="228bf8a64b8551e1msonormal"/>
      </w:pPr>
      <w:r w:rsidRPr="003448DB">
        <w:t>выполнять (выносные) плоские чертежи из рисунков простых объёмных фигур: вид сверху, сбоку, снизу, строить сечения тел вращения;</w:t>
      </w:r>
    </w:p>
    <w:p w:rsidR="00FD0A27" w:rsidRPr="003448DB" w:rsidRDefault="00FD0A27" w:rsidP="003448DB">
      <w:pPr>
        <w:pStyle w:val="228bf8a64b8551e1msonormal"/>
      </w:pPr>
      <w:r w:rsidRPr="003448DB">
        <w:t>извлекать, интерпретировать и преобразовывать информацию  о пространственных геометрических фигурах, представленную на чертежах  и рисунках;</w:t>
      </w:r>
    </w:p>
    <w:p w:rsidR="00FD0A27" w:rsidRPr="003448DB" w:rsidRDefault="00FD0A27" w:rsidP="003448DB">
      <w:pPr>
        <w:pStyle w:val="228bf8a64b8551e1msonormal"/>
      </w:pPr>
      <w:r w:rsidRPr="003448DB">
        <w:t>оперировать понятием вектор в пространстве;</w:t>
      </w:r>
    </w:p>
    <w:p w:rsidR="00FD0A27" w:rsidRPr="003448DB" w:rsidRDefault="00FD0A27" w:rsidP="003448DB">
      <w:pPr>
        <w:pStyle w:val="228bf8a64b8551e1msonormal"/>
      </w:pPr>
      <w:r w:rsidRPr="003448DB">
        <w:t>выполнять действия сложения векторов, вычитания векторов и умножения вектора на число, объяснять, какими свойствами они обладают;</w:t>
      </w:r>
    </w:p>
    <w:p w:rsidR="00FD0A27" w:rsidRPr="003448DB" w:rsidRDefault="00FD0A27" w:rsidP="003448DB">
      <w:pPr>
        <w:pStyle w:val="228bf8a64b8551e1msonormal"/>
      </w:pPr>
      <w:r w:rsidRPr="003448DB">
        <w:t>применять правило параллелепипеда;</w:t>
      </w:r>
    </w:p>
    <w:p w:rsidR="00FD0A27" w:rsidRPr="003448DB" w:rsidRDefault="00FD0A27" w:rsidP="003448DB">
      <w:pPr>
        <w:pStyle w:val="228bf8a64b8551e1msonormal"/>
      </w:pPr>
      <w:r w:rsidRPr="003448DB">
        <w:lastRenderedPageBreak/>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rsidR="00FD0A27" w:rsidRPr="003448DB" w:rsidRDefault="00FD0A27" w:rsidP="003448DB">
      <w:pPr>
        <w:pStyle w:val="228bf8a64b8551e1msonormal"/>
      </w:pPr>
      <w:r w:rsidRPr="003448DB">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rsidR="00FD0A27" w:rsidRPr="003448DB" w:rsidRDefault="00FD0A27" w:rsidP="003448DB">
      <w:pPr>
        <w:pStyle w:val="228bf8a64b8551e1msonormal"/>
      </w:pPr>
      <w:r w:rsidRPr="003448DB">
        <w:t>задавать плоскость уравнением в декартовой системе координат;</w:t>
      </w:r>
    </w:p>
    <w:p w:rsidR="00FD0A27" w:rsidRPr="003448DB" w:rsidRDefault="00FD0A27" w:rsidP="003448DB">
      <w:pPr>
        <w:pStyle w:val="228bf8a64b8551e1msonormal"/>
      </w:pPr>
      <w:r w:rsidRPr="003448DB">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rsidR="00FD0A27" w:rsidRPr="003448DB" w:rsidRDefault="00FD0A27" w:rsidP="003448DB">
      <w:pPr>
        <w:pStyle w:val="228bf8a64b8551e1msonormal"/>
      </w:pPr>
      <w:r w:rsidRPr="003448DB">
        <w:t>решать простейшие геометрические задачи на применение векторно-координатного метода;</w:t>
      </w:r>
    </w:p>
    <w:p w:rsidR="00FD0A27" w:rsidRPr="003448DB" w:rsidRDefault="00FD0A27" w:rsidP="003448DB">
      <w:pPr>
        <w:pStyle w:val="228bf8a64b8551e1msonormal"/>
      </w:pPr>
      <w:r w:rsidRPr="003448DB">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rsidR="00FD0A27" w:rsidRPr="003448DB" w:rsidRDefault="00FD0A27" w:rsidP="003448DB">
      <w:pPr>
        <w:pStyle w:val="228bf8a64b8551e1msonormal"/>
      </w:pPr>
      <w:r w:rsidRPr="003448DB">
        <w:t>применять простейшие программные средства и электронно-коммуникационные системы при решении стереометрических задач;</w:t>
      </w:r>
    </w:p>
    <w:p w:rsidR="00FD0A27" w:rsidRPr="003448DB" w:rsidRDefault="00FD0A27" w:rsidP="003448DB">
      <w:pPr>
        <w:pStyle w:val="228bf8a64b8551e1msonormal"/>
      </w:pPr>
      <w:r w:rsidRPr="003448DB">
        <w:t>приводить примеры математических закономерностей в природе и жизни, распознавать проявление законов геометрии в искусстве;</w:t>
      </w:r>
    </w:p>
    <w:p w:rsidR="00FD0A27" w:rsidRPr="003448DB" w:rsidRDefault="00FD0A27" w:rsidP="003448DB">
      <w:pPr>
        <w:pStyle w:val="228bf8a64b8551e1msonormal"/>
      </w:pPr>
      <w:r w:rsidRPr="003448DB">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rsidR="00FD0A27" w:rsidRPr="003448DB" w:rsidRDefault="0066362C" w:rsidP="003448DB">
      <w:pPr>
        <w:pStyle w:val="228bf8a64b8551e1msonormal"/>
      </w:pPr>
      <w:bookmarkStart w:id="15" w:name="_Toc73394988"/>
      <w:bookmarkStart w:id="16" w:name="_Toc118726606"/>
      <w:r>
        <w:t>7</w:t>
      </w:r>
      <w:r w:rsidR="00FD0A27" w:rsidRPr="003448DB">
        <w:t xml:space="preserve">.9.  </w:t>
      </w:r>
      <w:r>
        <w:t>Р</w:t>
      </w:r>
      <w:r w:rsidR="00FD0A27" w:rsidRPr="003448DB">
        <w:t>абочая программа учебного курса «Вероятность  и статистика».</w:t>
      </w:r>
    </w:p>
    <w:p w:rsidR="00FD0A27" w:rsidRPr="003448DB" w:rsidRDefault="0066362C" w:rsidP="003448DB">
      <w:pPr>
        <w:pStyle w:val="228bf8a64b8551e1msonormal"/>
      </w:pPr>
      <w:r>
        <w:t>7</w:t>
      </w:r>
      <w:r w:rsidR="00FD0A27" w:rsidRPr="003448DB">
        <w:t>.9.1. Пояснительная записка.</w:t>
      </w:r>
    </w:p>
    <w:p w:rsidR="00FD0A27" w:rsidRPr="003448DB" w:rsidRDefault="0066362C" w:rsidP="003448DB">
      <w:pPr>
        <w:pStyle w:val="228bf8a64b8551e1msonormal"/>
      </w:pPr>
      <w:r>
        <w:t>7</w:t>
      </w:r>
      <w:r w:rsidR="00FD0A27" w:rsidRPr="003448DB">
        <w:t>.9.1.</w:t>
      </w:r>
      <w:bookmarkEnd w:id="15"/>
      <w:bookmarkEnd w:id="16"/>
      <w:r w:rsidR="00FD0A27" w:rsidRPr="003448DB">
        <w:t>1. Учебный курс «Вероятность и статистика» базового уровня является продолжением и развитием одноимённого учебного курса базового уровня основного общего образования. Учебный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учебного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rsidR="00FD0A27" w:rsidRPr="003448DB" w:rsidRDefault="0066362C" w:rsidP="003448DB">
      <w:pPr>
        <w:pStyle w:val="228bf8a64b8551e1msonormal"/>
      </w:pPr>
      <w:r>
        <w:t>7</w:t>
      </w:r>
      <w:r w:rsidR="00FD0A27" w:rsidRPr="003448DB">
        <w:t>.9.1.2. Содержание учебного курса направлено на закрепление знаний, полученных при изучении курса на уровне основного общего образования,  и на развитие представлений о случайных величинах и взаимосвязях между ними  на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различного рода измерениях, длительности безотказной работы технических устройств, характеристик массовых явлений и процессов в обществе.</w:t>
      </w:r>
    </w:p>
    <w:p w:rsidR="00FD0A27" w:rsidRPr="003448DB" w:rsidRDefault="0066362C" w:rsidP="003448DB">
      <w:pPr>
        <w:pStyle w:val="228bf8a64b8551e1msonormal"/>
      </w:pPr>
      <w:r>
        <w:lastRenderedPageBreak/>
        <w:t>7</w:t>
      </w:r>
      <w:r w:rsidR="00FD0A27" w:rsidRPr="003448DB">
        <w:t>.9.1.3. В соответствии с указанными целями в структуре учебного курса «Вероятность и статистика» для уровня среднего общего образования на базовом уровне выделены следующие основные содержательные линии: «Случайные события и вероятности», «Случайные величины и закон больших чисел».</w:t>
      </w:r>
    </w:p>
    <w:p w:rsidR="00FD0A27" w:rsidRPr="003448DB" w:rsidRDefault="0066362C" w:rsidP="003448DB">
      <w:pPr>
        <w:pStyle w:val="228bf8a64b8551e1msonormal"/>
      </w:pPr>
      <w:r>
        <w:t>7</w:t>
      </w:r>
      <w:r w:rsidR="00FD0A27" w:rsidRPr="003448DB">
        <w:t>.9.1.4. Важную часть учебного курса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rsidR="00FD0A27" w:rsidRPr="003448DB" w:rsidRDefault="0066362C" w:rsidP="003448DB">
      <w:pPr>
        <w:pStyle w:val="228bf8a64b8551e1msonormal"/>
      </w:pPr>
      <w:r>
        <w:t>7</w:t>
      </w:r>
      <w:r w:rsidR="00FD0A27" w:rsidRPr="003448DB">
        <w:t xml:space="preserve">.9.1.5. 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а также эта линия необходима как база  для изучения закона больших чисел – фундаментального закона, действующего  в природе и обществе и имеющего математическую формализацию. Сам закон больших чисел предлагается в ознакомительной форме с минимальным использованием математического формализма. </w:t>
      </w:r>
    </w:p>
    <w:p w:rsidR="00FD0A27" w:rsidRPr="003448DB" w:rsidRDefault="0066362C" w:rsidP="003448DB">
      <w:pPr>
        <w:pStyle w:val="228bf8a64b8551e1msonormal"/>
      </w:pPr>
      <w:r>
        <w:t>7</w:t>
      </w:r>
      <w:r w:rsidR="00FD0A27" w:rsidRPr="003448DB">
        <w:t xml:space="preserve">.9.1.6. Темы, связанные с непрерывными случайными величинами,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 при этом предполагается ознакомительное изучение материала без доказательств применяемых фактов. </w:t>
      </w:r>
    </w:p>
    <w:p w:rsidR="00FD0A27" w:rsidRPr="003448DB" w:rsidRDefault="0066362C" w:rsidP="003448DB">
      <w:pPr>
        <w:pStyle w:val="228bf8a64b8551e1msonormal"/>
      </w:pPr>
      <w:r>
        <w:t>77</w:t>
      </w:r>
      <w:r w:rsidR="00FD0A27" w:rsidRPr="003448DB">
        <w:t>.9.1.7. </w:t>
      </w:r>
      <w:r w:rsidR="00FD0A27" w:rsidRPr="003448DB">
        <w:rPr>
          <w:rFonts w:eastAsia="SchoolBookSanPin"/>
          <w:color w:val="000000"/>
        </w:rPr>
        <w:t xml:space="preserve">Общее число часов, рекомендованных для изучения учебного курса «Вероятность и статистика» – </w:t>
      </w:r>
      <w:r w:rsidR="00FD0A27" w:rsidRPr="003448DB">
        <w:rPr>
          <w:rFonts w:eastAsia="SchoolBookSanPin"/>
          <w:color w:val="000000"/>
          <w:position w:val="1"/>
        </w:rPr>
        <w:t>68 часов: в 10 классе – 34 часа (1 час в неделю), в 11 классе – 34 часа (1 час в неделю).</w:t>
      </w:r>
    </w:p>
    <w:p w:rsidR="00FD0A27" w:rsidRPr="003448DB" w:rsidRDefault="0066362C" w:rsidP="003448DB">
      <w:pPr>
        <w:pStyle w:val="228bf8a64b8551e1msonormal"/>
      </w:pPr>
      <w:bookmarkStart w:id="17" w:name="_Toc118726611"/>
      <w:bookmarkStart w:id="18" w:name="_Toc118726608"/>
      <w:r>
        <w:t>7</w:t>
      </w:r>
      <w:r w:rsidR="00FD0A27" w:rsidRPr="003448DB">
        <w:t xml:space="preserve">.9.2. Содержание </w:t>
      </w:r>
      <w:bookmarkEnd w:id="17"/>
      <w:r w:rsidR="00FD0A27" w:rsidRPr="003448DB">
        <w:t>обучения в 10 классе.</w:t>
      </w:r>
    </w:p>
    <w:p w:rsidR="00FD0A27" w:rsidRPr="003448DB" w:rsidRDefault="00FD0A27" w:rsidP="003448DB">
      <w:pPr>
        <w:pStyle w:val="228bf8a64b8551e1msonormal"/>
      </w:pPr>
      <w:r w:rsidRPr="003448DB">
        <w:t xml:space="preserve">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 </w:t>
      </w:r>
    </w:p>
    <w:p w:rsidR="00FD0A27" w:rsidRPr="003448DB" w:rsidRDefault="00FD0A27" w:rsidP="003448DB">
      <w:pPr>
        <w:pStyle w:val="228bf8a64b8551e1msonormal"/>
      </w:pPr>
      <w:r w:rsidRPr="003448DB">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 </w:t>
      </w:r>
    </w:p>
    <w:p w:rsidR="00FD0A27" w:rsidRPr="003448DB" w:rsidRDefault="00FD0A27" w:rsidP="003448DB">
      <w:pPr>
        <w:pStyle w:val="228bf8a64b8551e1msonormal"/>
      </w:pPr>
      <w:r w:rsidRPr="003448DB">
        <w:t xml:space="preserve">Операции над событиями: пересечение, объединение, противоположные события. Диаграммы Эйлера. Формула сложения вероятностей. </w:t>
      </w:r>
    </w:p>
    <w:p w:rsidR="00FD0A27" w:rsidRPr="003448DB" w:rsidRDefault="00FD0A27" w:rsidP="003448DB">
      <w:pPr>
        <w:pStyle w:val="228bf8a64b8551e1msonormal"/>
      </w:pPr>
      <w:r w:rsidRPr="003448DB">
        <w:t>Условная вероятность. Умножение вероятностей. Дерево случайного эксперимента. Формула полной вероятности. Независимые события.</w:t>
      </w:r>
    </w:p>
    <w:p w:rsidR="00FD0A27" w:rsidRPr="003448DB" w:rsidRDefault="00FD0A27" w:rsidP="003448DB">
      <w:pPr>
        <w:pStyle w:val="228bf8a64b8551e1msonormal"/>
      </w:pPr>
      <w:r w:rsidRPr="003448DB">
        <w:t>Комбинаторное правило умножения. Перестановки и факториал. Число сочетаний. Треугольник Паскаля. Формула бинома Ньютона.</w:t>
      </w:r>
    </w:p>
    <w:p w:rsidR="00FD0A27" w:rsidRPr="003448DB" w:rsidRDefault="00FD0A27" w:rsidP="003448DB">
      <w:pPr>
        <w:pStyle w:val="228bf8a64b8551e1msonormal"/>
      </w:pPr>
      <w:r w:rsidRPr="003448DB">
        <w:t xml:space="preserve">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 </w:t>
      </w:r>
    </w:p>
    <w:p w:rsidR="00FD0A27" w:rsidRPr="003448DB" w:rsidRDefault="00FD0A27" w:rsidP="003448DB">
      <w:pPr>
        <w:pStyle w:val="228bf8a64b8551e1msonormal"/>
      </w:pPr>
      <w:r w:rsidRPr="003448DB">
        <w:t xml:space="preserve">Случайная величина. Распределение вероятностей. Диаграмма распределения. Примеры распределений, в том числе, геометрическое и биномиальное. </w:t>
      </w:r>
    </w:p>
    <w:p w:rsidR="00FD0A27" w:rsidRPr="003448DB" w:rsidRDefault="0066362C" w:rsidP="003448DB">
      <w:pPr>
        <w:pStyle w:val="228bf8a64b8551e1msonormal"/>
      </w:pPr>
      <w:bookmarkStart w:id="19" w:name="_Toc73394999"/>
      <w:r>
        <w:t>7</w:t>
      </w:r>
      <w:r w:rsidR="00FD0A27" w:rsidRPr="003448DB">
        <w:t>.9.3. Содержание обучения в 11 классе.</w:t>
      </w:r>
    </w:p>
    <w:p w:rsidR="00FD0A27" w:rsidRPr="003448DB" w:rsidRDefault="00FD0A27" w:rsidP="003448DB">
      <w:pPr>
        <w:pStyle w:val="228bf8a64b8551e1msonormal"/>
      </w:pPr>
      <w:r w:rsidRPr="003448DB">
        <w:lastRenderedPageBreak/>
        <w:t>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ожидание суммы случайных величин. Математическое ожидание и дисперсия геометрического и биномиального распределений.</w:t>
      </w:r>
    </w:p>
    <w:p w:rsidR="00FD0A27" w:rsidRPr="003448DB" w:rsidRDefault="00FD0A27" w:rsidP="003448DB">
      <w:pPr>
        <w:pStyle w:val="228bf8a64b8551e1msonormal"/>
      </w:pPr>
      <w:r w:rsidRPr="003448DB">
        <w:t>Закон больших чисел и его роль в науке, природе и обществе. Выборочный метод исследований.</w:t>
      </w:r>
    </w:p>
    <w:p w:rsidR="00FD0A27" w:rsidRPr="003448DB" w:rsidRDefault="00FD0A27" w:rsidP="003448DB">
      <w:pPr>
        <w:pStyle w:val="228bf8a64b8551e1msonormal"/>
      </w:pPr>
      <w:r w:rsidRPr="003448DB">
        <w:t xml:space="preserve">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 </w:t>
      </w:r>
      <w:bookmarkEnd w:id="19"/>
    </w:p>
    <w:bookmarkEnd w:id="18"/>
    <w:p w:rsidR="00FD0A27" w:rsidRPr="003448DB" w:rsidRDefault="0066362C" w:rsidP="003448DB">
      <w:pPr>
        <w:pStyle w:val="228bf8a64b8551e1msonormal"/>
      </w:pPr>
      <w:r>
        <w:t>7</w:t>
      </w:r>
      <w:r w:rsidR="00FD0A27" w:rsidRPr="003448DB">
        <w:t>.9.4. Предметные результаты освоения учебного курса «Вероятность  и статистика» на базовом уровне на уровне среднего общего образования ориентированы на достижение уровня математической грамотности, необходимого для успешного решения задач и проблем в реальной жизни и создание условий  для их общекультурного развития.</w:t>
      </w:r>
    </w:p>
    <w:p w:rsidR="00FD0A27" w:rsidRPr="003448DB" w:rsidRDefault="0066362C" w:rsidP="003448DB">
      <w:pPr>
        <w:pStyle w:val="228bf8a64b8551e1msonormal"/>
        <w:rPr>
          <w:rFonts w:eastAsia="OfficinaSansBoldITC"/>
        </w:rPr>
      </w:pPr>
      <w:r>
        <w:t>7</w:t>
      </w:r>
      <w:r w:rsidR="00FD0A27" w:rsidRPr="003448DB">
        <w:t>9.4.1.</w:t>
      </w:r>
      <w:r w:rsidR="00FD0A27" w:rsidRPr="003448DB">
        <w:rPr>
          <w:rFonts w:eastAsia="SchoolBookSanPin"/>
        </w:rPr>
        <w:t> </w:t>
      </w:r>
      <w:r w:rsidR="00FD0A27" w:rsidRPr="003448DB">
        <w:t>П</w:t>
      </w:r>
      <w:r w:rsidR="00FD0A27" w:rsidRPr="003448DB">
        <w:rPr>
          <w:rFonts w:eastAsia="OfficinaSansBoldITC"/>
        </w:rPr>
        <w:t xml:space="preserve">редметные результаты по отдельным темам учебного курса «Вероятность и статистика». </w:t>
      </w:r>
      <w:r w:rsidR="00FD0A27" w:rsidRPr="003448DB">
        <w:t>К концу 10 класса обучающийся научится:</w:t>
      </w:r>
    </w:p>
    <w:p w:rsidR="00FD0A27" w:rsidRPr="003448DB" w:rsidRDefault="00FD0A27" w:rsidP="003448DB">
      <w:pPr>
        <w:pStyle w:val="228bf8a64b8551e1msonormal"/>
      </w:pPr>
      <w:r w:rsidRPr="003448DB">
        <w:t>читать и строить таблицы и диаграммы;</w:t>
      </w:r>
    </w:p>
    <w:p w:rsidR="00FD0A27" w:rsidRPr="003448DB" w:rsidRDefault="00FD0A27" w:rsidP="003448DB">
      <w:pPr>
        <w:pStyle w:val="228bf8a64b8551e1msonormal"/>
      </w:pPr>
      <w:r w:rsidRPr="003448DB">
        <w:t>оперировать понятиями: среднее арифметическое, медиана, наибольшее, наименьшее значение, размах массива числовых данных;</w:t>
      </w:r>
    </w:p>
    <w:p w:rsidR="00FD0A27" w:rsidRPr="003448DB" w:rsidRDefault="00FD0A27" w:rsidP="003448DB">
      <w:pPr>
        <w:pStyle w:val="228bf8a64b8551e1msonormal"/>
      </w:pPr>
      <w:r w:rsidRPr="003448DB">
        <w:t xml:space="preserve">оперировать понятиями: случайный эксперимент (опыт) и случайное событие, элементарное событие (элементарный исход) случайного опыта, находить вероятности в опытах с равновозможными случайными событиями, находить  и сравнивать вероятности событий в изученных случайных экспериментах; </w:t>
      </w:r>
    </w:p>
    <w:p w:rsidR="00FD0A27" w:rsidRPr="003448DB" w:rsidRDefault="00FD0A27" w:rsidP="003448DB">
      <w:pPr>
        <w:pStyle w:val="228bf8a64b8551e1msonormal"/>
      </w:pPr>
      <w:r w:rsidRPr="003448DB">
        <w:t xml:space="preserve">находить и формулировать события: пересечение и объединение данных событий, событие, противоположное данному событию, пользоваться диаграммами Эйлера и формулой сложения вероятностей при решении задач; </w:t>
      </w:r>
    </w:p>
    <w:p w:rsidR="00FD0A27" w:rsidRPr="003448DB" w:rsidRDefault="00FD0A27" w:rsidP="003448DB">
      <w:pPr>
        <w:pStyle w:val="228bf8a64b8551e1msonormal"/>
      </w:pPr>
      <w:r w:rsidRPr="003448DB">
        <w:t xml:space="preserve">оперировать понятиями: условная вероятность, независимые события, находить вероятности с помощью правила умножения, с помощью дерева случайного опыта; </w:t>
      </w:r>
    </w:p>
    <w:p w:rsidR="00FD0A27" w:rsidRPr="003448DB" w:rsidRDefault="00FD0A27" w:rsidP="003448DB">
      <w:pPr>
        <w:pStyle w:val="228bf8a64b8551e1msonormal"/>
      </w:pPr>
      <w:r w:rsidRPr="003448DB">
        <w:t>применять комбинаторное правило умножения при решении задач;</w:t>
      </w:r>
    </w:p>
    <w:p w:rsidR="00FD0A27" w:rsidRPr="003448DB" w:rsidRDefault="00FD0A27" w:rsidP="003448DB">
      <w:pPr>
        <w:pStyle w:val="228bf8a64b8551e1msonormal"/>
      </w:pPr>
      <w:r w:rsidRPr="003448DB">
        <w:t xml:space="preserve">оперировать понятиями: испытание, независимые испытания, серия испытаний, успех и неудача, находить вероятности событий в серии независимых испытаний до первого успеха, находить вероятности событий в серии испытаний Бернулли; </w:t>
      </w:r>
    </w:p>
    <w:p w:rsidR="00FD0A27" w:rsidRPr="003448DB" w:rsidRDefault="00FD0A27" w:rsidP="003448DB">
      <w:pPr>
        <w:pStyle w:val="228bf8a64b8551e1msonormal"/>
      </w:pPr>
      <w:r w:rsidRPr="003448DB">
        <w:t xml:space="preserve">оперировать понятиями: случайная величина, распределение вероятностей, диаграмма распределения. </w:t>
      </w:r>
    </w:p>
    <w:p w:rsidR="00FD0A27" w:rsidRPr="003448DB" w:rsidRDefault="0066362C" w:rsidP="003448DB">
      <w:pPr>
        <w:pStyle w:val="228bf8a64b8551e1msonormal"/>
        <w:rPr>
          <w:rFonts w:eastAsia="OfficinaSansBoldITC"/>
        </w:rPr>
      </w:pPr>
      <w:r>
        <w:t>7</w:t>
      </w:r>
      <w:r w:rsidR="00FD0A27" w:rsidRPr="003448DB">
        <w:t>.9.4.2.</w:t>
      </w:r>
      <w:r w:rsidR="00FD0A27" w:rsidRPr="003448DB">
        <w:rPr>
          <w:rFonts w:eastAsia="SchoolBookSanPin"/>
        </w:rPr>
        <w:t> </w:t>
      </w:r>
      <w:r w:rsidR="00FD0A27" w:rsidRPr="003448DB">
        <w:t>П</w:t>
      </w:r>
      <w:r w:rsidR="00FD0A27" w:rsidRPr="003448DB">
        <w:rPr>
          <w:rFonts w:eastAsia="OfficinaSansBoldITC"/>
        </w:rPr>
        <w:t xml:space="preserve">редметные результаты по отдельным темам учебного курса «Вероятность и статистика». </w:t>
      </w:r>
      <w:r w:rsidR="00FD0A27" w:rsidRPr="003448DB">
        <w:t>К концу 11 класса обучающийся научится:</w:t>
      </w:r>
    </w:p>
    <w:p w:rsidR="00FD0A27" w:rsidRPr="003448DB" w:rsidRDefault="00FD0A27" w:rsidP="003448DB">
      <w:pPr>
        <w:pStyle w:val="228bf8a64b8551e1msonormal"/>
      </w:pPr>
      <w:r w:rsidRPr="003448DB">
        <w:t>сравнивать вероятности значений случайной величины по распределению  или с помощью диаграмм;</w:t>
      </w:r>
    </w:p>
    <w:p w:rsidR="00FD0A27" w:rsidRPr="003448DB" w:rsidRDefault="00FD0A27" w:rsidP="003448DB">
      <w:pPr>
        <w:pStyle w:val="228bf8a64b8551e1msonormal"/>
      </w:pPr>
      <w:r w:rsidRPr="003448DB">
        <w:lastRenderedPageBreak/>
        <w:t xml:space="preserve">оперировать понятием математического ожидания, приводить примеры,  как применяется математическое ожидание случайной величины находить математическое ожидание по данному распределению; </w:t>
      </w:r>
    </w:p>
    <w:p w:rsidR="00FD0A27" w:rsidRPr="003448DB" w:rsidRDefault="00FD0A27" w:rsidP="003448DB">
      <w:pPr>
        <w:pStyle w:val="228bf8a64b8551e1msonormal"/>
      </w:pPr>
      <w:r w:rsidRPr="003448DB">
        <w:t>иметь представление о законе больших чисел;</w:t>
      </w:r>
    </w:p>
    <w:p w:rsidR="00FD0A27" w:rsidRPr="003448DB" w:rsidRDefault="00FD0A27" w:rsidP="003448DB">
      <w:pPr>
        <w:pStyle w:val="228bf8a64b8551e1msonormal"/>
      </w:pPr>
      <w:r w:rsidRPr="003448DB">
        <w:t>иметь представление о нормальном распределении.</w:t>
      </w:r>
    </w:p>
    <w:p w:rsidR="00FD0A27" w:rsidRPr="00EB5D24" w:rsidRDefault="0066362C" w:rsidP="003448DB">
      <w:pPr>
        <w:pStyle w:val="228bf8a64b8551e1msonormal"/>
        <w:rPr>
          <w:b/>
        </w:rPr>
      </w:pPr>
      <w:r>
        <w:rPr>
          <w:b/>
        </w:rPr>
        <w:t>8</w:t>
      </w:r>
      <w:r w:rsidR="00FD0A27" w:rsidRPr="00EB5D24">
        <w:rPr>
          <w:b/>
        </w:rPr>
        <w:t xml:space="preserve">.  </w:t>
      </w:r>
      <w:r>
        <w:rPr>
          <w:b/>
        </w:rPr>
        <w:t>Р</w:t>
      </w:r>
      <w:r w:rsidR="00FD0A27" w:rsidRPr="00EB5D24">
        <w:rPr>
          <w:b/>
        </w:rPr>
        <w:t xml:space="preserve">абочая программа по учебному предмету «Информатика» (базовый уровень). </w:t>
      </w:r>
    </w:p>
    <w:p w:rsidR="00FD0A27" w:rsidRPr="003448DB" w:rsidRDefault="0066362C" w:rsidP="003448DB">
      <w:pPr>
        <w:pStyle w:val="228bf8a64b8551e1msonormal"/>
      </w:pPr>
      <w:r>
        <w:t>8</w:t>
      </w:r>
      <w:r w:rsidR="00FD0A27" w:rsidRPr="003448DB">
        <w:t>.1. Федеральная рабочая программа по учебному предмету «Информатика» (базовый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.2. Пояснительная записка отражает общие цели и задачи изучения информатики,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 xml:space="preserve">.4. Планируемые результаты освоения программы по информатике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 </w:t>
      </w:r>
    </w:p>
    <w:p w:rsidR="00FD0A27" w:rsidRPr="003448DB" w:rsidRDefault="0066362C" w:rsidP="003448DB">
      <w:pPr>
        <w:pStyle w:val="228bf8a64b8551e1msonormal"/>
        <w:rPr>
          <w:rFonts w:eastAsia="OfficinaSansBoldITC"/>
        </w:rPr>
      </w:pPr>
      <w:r>
        <w:rPr>
          <w:rFonts w:eastAsia="OfficinaSansBoldITC"/>
        </w:rPr>
        <w:t>8</w:t>
      </w:r>
      <w:r w:rsidR="00FD0A27" w:rsidRPr="003448DB">
        <w:rPr>
          <w:rFonts w:eastAsia="OfficinaSansBoldITC"/>
        </w:rPr>
        <w:t>.5. Пояснительная записка.</w:t>
      </w:r>
    </w:p>
    <w:p w:rsidR="00FD0A27" w:rsidRPr="003448DB" w:rsidRDefault="0066362C" w:rsidP="003448DB">
      <w:pPr>
        <w:pStyle w:val="228bf8a64b8551e1msonormal"/>
        <w:rPr>
          <w:rFonts w:eastAsia="SchoolBookSanPin"/>
        </w:rPr>
      </w:pPr>
      <w:r>
        <w:rPr>
          <w:rFonts w:eastAsia="OfficinaSansBoldITC"/>
        </w:rPr>
        <w:t>8</w:t>
      </w:r>
      <w:r w:rsidR="00FD0A27" w:rsidRPr="003448DB">
        <w:rPr>
          <w:rFonts w:eastAsia="OfficinaSansBoldITC"/>
        </w:rPr>
        <w:t>.5.1. </w:t>
      </w:r>
      <w:bookmarkStart w:id="20" w:name="_Toc118725578"/>
      <w:r w:rsidR="00FD0A27" w:rsidRPr="003448DB">
        <w:rPr>
          <w:rFonts w:eastAsia="SchoolBookSanPin"/>
        </w:rPr>
        <w:t>Программа по информатике на уровне среднего общего образования даёт представление о целях, общей стратегии обучения, воспитания и развития обучающихся средствами учебного предмета «Информатика» на базовом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.5.2. 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.5.3. Информатика на уровне среднего общего образовании отражает:</w:t>
      </w:r>
    </w:p>
    <w:p w:rsidR="00FD0A27" w:rsidRPr="003448DB" w:rsidRDefault="00FD0A27" w:rsidP="003448DB">
      <w:pPr>
        <w:pStyle w:val="228bf8a64b8551e1msonormal"/>
        <w:rPr>
          <w:rFonts w:eastAsia="SchoolBookSanPin"/>
        </w:rPr>
      </w:pPr>
      <w:r w:rsidRPr="003448DB">
        <w:rPr>
          <w:rFonts w:eastAsia="SchoolBookSanPin"/>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rsidR="00FD0A27" w:rsidRPr="003448DB" w:rsidRDefault="00FD0A27" w:rsidP="003448DB">
      <w:pPr>
        <w:pStyle w:val="228bf8a64b8551e1msonormal"/>
        <w:rPr>
          <w:rFonts w:eastAsia="SchoolBookSanPin"/>
        </w:rPr>
      </w:pPr>
      <w:r w:rsidRPr="003448DB">
        <w:rPr>
          <w:rFonts w:eastAsia="SchoolBookSanPin"/>
        </w:rPr>
        <w:t>основные области применения информатики, прежде всего информационные технологии, управление и социальную сферу;</w:t>
      </w:r>
    </w:p>
    <w:p w:rsidR="00FD0A27" w:rsidRPr="003448DB" w:rsidRDefault="00FD0A27" w:rsidP="003448DB">
      <w:pPr>
        <w:pStyle w:val="228bf8a64b8551e1msonormal"/>
        <w:rPr>
          <w:rFonts w:eastAsia="SchoolBookSanPin"/>
        </w:rPr>
      </w:pPr>
      <w:r w:rsidRPr="003448DB">
        <w:rPr>
          <w:rFonts w:eastAsia="SchoolBookSanPin"/>
        </w:rPr>
        <w:t>междисциплинарный характер информатики и информационной деятельности.</w:t>
      </w:r>
    </w:p>
    <w:p w:rsidR="00FD0A27" w:rsidRPr="003448DB" w:rsidRDefault="0066362C" w:rsidP="003448DB">
      <w:pPr>
        <w:pStyle w:val="228bf8a64b8551e1msonormal"/>
        <w:rPr>
          <w:rFonts w:eastAsia="SchoolBookSanPin"/>
        </w:rPr>
      </w:pPr>
      <w:r>
        <w:rPr>
          <w:rFonts w:eastAsia="SchoolBookSanPin"/>
        </w:rPr>
        <w:lastRenderedPageBreak/>
        <w:t>8</w:t>
      </w:r>
      <w:r w:rsidR="00FD0A27" w:rsidRPr="003448DB">
        <w:rPr>
          <w:rFonts w:eastAsia="SchoolBookSanPin"/>
        </w:rPr>
        <w:t>.5.4. Курс информатики на уровне среднего общего образования является завершающим этапом непрерывной подготовки обучающихся в области информатики и информационно-коммуникационных технологий, он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.5.5. В содержании учебного предмета «Информатика» выделяются четыре тематических раздела.</w:t>
      </w:r>
    </w:p>
    <w:p w:rsidR="00FD0A27" w:rsidRPr="003448DB" w:rsidRDefault="00FD0A27" w:rsidP="003448DB">
      <w:pPr>
        <w:pStyle w:val="228bf8a64b8551e1msonormal"/>
        <w:rPr>
          <w:rFonts w:eastAsia="SchoolBookSanPin"/>
        </w:rPr>
      </w:pPr>
      <w:r w:rsidRPr="003448DB">
        <w:rPr>
          <w:rFonts w:eastAsia="SchoolBookSanPin"/>
        </w:rPr>
        <w:t>Раздел «Цифровая грамотность» охватывает вопросы устройства компьютеров и других элементов цифрового окружения, включая компьютерные сети, использование средств операционной системы, работу в сети Интернет  и использование интернет-сервисов, информационную безопасность.</w:t>
      </w:r>
    </w:p>
    <w:p w:rsidR="00FD0A27" w:rsidRPr="003448DB" w:rsidRDefault="00FD0A27" w:rsidP="003448DB">
      <w:pPr>
        <w:pStyle w:val="228bf8a64b8551e1msonormal"/>
        <w:rPr>
          <w:rFonts w:eastAsia="SchoolBookSanPin"/>
        </w:rPr>
      </w:pPr>
      <w:r w:rsidRPr="003448DB">
        <w:rPr>
          <w:rFonts w:eastAsia="SchoolBookSanPin"/>
        </w:rPr>
        <w:t>Раздел «Теоретические основы информатики»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rsidR="00FD0A27" w:rsidRPr="003448DB" w:rsidRDefault="00FD0A27" w:rsidP="003448DB">
      <w:pPr>
        <w:pStyle w:val="228bf8a64b8551e1msonormal"/>
        <w:rPr>
          <w:rFonts w:eastAsia="SchoolBookSanPin"/>
        </w:rPr>
      </w:pPr>
      <w:r w:rsidRPr="003448DB">
        <w:rPr>
          <w:rFonts w:eastAsia="SchoolBookSanPin"/>
        </w:rPr>
        <w:t>Раздел «Алгоритмы и программирование» направлен на развитие алгоритмического мышления, разработку алгоритмов, формирование навыков реализации программ на выбранном языке программирования высокого уровня.</w:t>
      </w:r>
    </w:p>
    <w:p w:rsidR="00FD0A27" w:rsidRPr="003448DB" w:rsidRDefault="00FD0A27" w:rsidP="003448DB">
      <w:pPr>
        <w:pStyle w:val="228bf8a64b8551e1msonormal"/>
        <w:rPr>
          <w:rFonts w:eastAsia="SchoolBookSanPin"/>
        </w:rPr>
      </w:pPr>
      <w:r w:rsidRPr="003448DB">
        <w:rPr>
          <w:rFonts w:eastAsia="SchoolBookSanPin"/>
        </w:rPr>
        <w:t>Раздел «Информационные технологии» охватывает вопросы применения информационных технологий, реализованных в прикладных программных продуктах и интернет-сервисах, в том числе при решении задач анализа данных, использование баз данных и электронных таблиц для решения прикладных задач.</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.5.6. Результаты базового уровня изучения учебного предмета «Информатика» ориентированы в первую очередь на общую функциональную грамотность, получение компетентностей для повседневной жизни и общего развития. Они включают в себя:</w:t>
      </w:r>
    </w:p>
    <w:p w:rsidR="00FD0A27" w:rsidRPr="003448DB" w:rsidRDefault="00FD0A27" w:rsidP="003448DB">
      <w:pPr>
        <w:pStyle w:val="228bf8a64b8551e1msonormal"/>
        <w:rPr>
          <w:rFonts w:eastAsia="SchoolBookSanPin"/>
        </w:rPr>
      </w:pPr>
      <w:r w:rsidRPr="003448DB">
        <w:rPr>
          <w:rFonts w:eastAsia="SchoolBookSanPin"/>
        </w:rPr>
        <w:t xml:space="preserve">понимание предмета, ключевых вопросов и основных составляющих элементов изучаемой предметной области; </w:t>
      </w:r>
    </w:p>
    <w:p w:rsidR="00FD0A27" w:rsidRPr="003448DB" w:rsidRDefault="00FD0A27" w:rsidP="003448DB">
      <w:pPr>
        <w:pStyle w:val="228bf8a64b8551e1msonormal"/>
        <w:rPr>
          <w:rFonts w:eastAsia="SchoolBookSanPin"/>
        </w:rPr>
      </w:pPr>
      <w:r w:rsidRPr="003448DB">
        <w:rPr>
          <w:rFonts w:eastAsia="SchoolBookSanPin"/>
        </w:rPr>
        <w:t xml:space="preserve">умение решать типовые практические задачи, характерные для использования методов и инструментария данной предметной области; </w:t>
      </w:r>
    </w:p>
    <w:p w:rsidR="00FD0A27" w:rsidRPr="003448DB" w:rsidRDefault="00FD0A27" w:rsidP="003448DB">
      <w:pPr>
        <w:pStyle w:val="228bf8a64b8551e1msonormal"/>
        <w:rPr>
          <w:rFonts w:eastAsia="SchoolBookSanPin"/>
        </w:rPr>
      </w:pPr>
      <w:r w:rsidRPr="003448DB">
        <w:rPr>
          <w:rFonts w:eastAsia="SchoolBookSanPin"/>
        </w:rPr>
        <w:t>осознание рамок изучаемой предметной области, ограниченности методов  и инструментов, типичных связей с другими областями знания.</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.5.7. Основная цель изучения учебного предмета «Информатика»  на базовом уровне для уровня среднего общего образования – обеспечение дальнейшего развития информационных компетенций выпускника,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rsidR="00FD0A27" w:rsidRPr="003448DB" w:rsidRDefault="00FD0A27" w:rsidP="003448DB">
      <w:pPr>
        <w:pStyle w:val="228bf8a64b8551e1msonormal"/>
        <w:rPr>
          <w:rFonts w:eastAsia="SchoolBookSanPin"/>
        </w:rPr>
      </w:pPr>
      <w:r w:rsidRPr="003448DB">
        <w:rPr>
          <w:rFonts w:eastAsia="SchoolBookSanPin"/>
        </w:rPr>
        <w:t>сформированность представлений о роли информатики, информационных  и коммуникационных технологий в современном обществе;</w:t>
      </w:r>
    </w:p>
    <w:p w:rsidR="00FD0A27" w:rsidRPr="003448DB" w:rsidRDefault="00FD0A27" w:rsidP="003448DB">
      <w:pPr>
        <w:pStyle w:val="228bf8a64b8551e1msonormal"/>
        <w:rPr>
          <w:rFonts w:eastAsia="SchoolBookSanPin"/>
        </w:rPr>
      </w:pPr>
      <w:r w:rsidRPr="003448DB">
        <w:rPr>
          <w:rFonts w:eastAsia="SchoolBookSanPin"/>
        </w:rPr>
        <w:t>сформированность основ логического и алгоритмического мышления;</w:t>
      </w:r>
    </w:p>
    <w:p w:rsidR="00FD0A27" w:rsidRPr="003448DB" w:rsidRDefault="00FD0A27" w:rsidP="003448DB">
      <w:pPr>
        <w:pStyle w:val="228bf8a64b8551e1msonormal"/>
        <w:rPr>
          <w:rFonts w:eastAsia="SchoolBookSanPin"/>
        </w:rPr>
      </w:pPr>
      <w:r w:rsidRPr="003448DB">
        <w:rPr>
          <w:rFonts w:eastAsia="SchoolBookSanPin"/>
        </w:rPr>
        <w:lastRenderedPageBreak/>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rsidR="00FD0A27" w:rsidRPr="003448DB" w:rsidRDefault="00FD0A27" w:rsidP="003448DB">
      <w:pPr>
        <w:pStyle w:val="228bf8a64b8551e1msonormal"/>
        <w:rPr>
          <w:rFonts w:eastAsia="SchoolBookSanPin"/>
        </w:rPr>
      </w:pPr>
      <w:r w:rsidRPr="003448DB">
        <w:rPr>
          <w:rFonts w:eastAsia="SchoolBookSanPin"/>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FD0A27" w:rsidRPr="003448DB" w:rsidRDefault="00FD0A27" w:rsidP="003448DB">
      <w:pPr>
        <w:pStyle w:val="228bf8a64b8551e1msonormal"/>
        <w:rPr>
          <w:rFonts w:eastAsia="SchoolBookSanPin"/>
        </w:rPr>
      </w:pPr>
      <w:r w:rsidRPr="003448DB">
        <w:rPr>
          <w:rFonts w:eastAsia="SchoolBookSanPin"/>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rsidR="00FD0A27" w:rsidRPr="003448DB" w:rsidRDefault="00FD0A27" w:rsidP="003448DB">
      <w:pPr>
        <w:pStyle w:val="228bf8a64b8551e1msonormal"/>
        <w:rPr>
          <w:rFonts w:eastAsia="SchoolBookSanPin"/>
        </w:rPr>
      </w:pPr>
      <w:r w:rsidRPr="003448DB">
        <w:rPr>
          <w:rFonts w:eastAsia="SchoolBookSanPin"/>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.5.10. Базовый уровень изучения информатики обеспечивает подготовку обучающихся, ориентированных на те специальности, в которых информационные технологии являются необходимыми инструментами профессиональной деятельности, участие в проектной и исследовательской деятельности, связанной  с междисциплинарной и творческой тематикой, возможность решения задач базового уровня сложности Единого государственного экзамена по информатике.</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.5.11. 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w:t>
      </w:r>
    </w:p>
    <w:p w:rsidR="00FD0A27" w:rsidRPr="003448DB" w:rsidRDefault="0066362C" w:rsidP="003448DB">
      <w:pPr>
        <w:pStyle w:val="228bf8a64b8551e1msonormal"/>
        <w:rPr>
          <w:rFonts w:eastAsia="SchoolBookSanPin"/>
        </w:rPr>
      </w:pPr>
      <w:bookmarkStart w:id="21" w:name="_Toc118725583"/>
      <w:r>
        <w:rPr>
          <w:rFonts w:eastAsia="SchoolBookSanPin"/>
        </w:rPr>
        <w:t>8</w:t>
      </w:r>
      <w:r w:rsidR="00FD0A27" w:rsidRPr="003448DB">
        <w:rPr>
          <w:rFonts w:eastAsia="SchoolBookSanPin"/>
        </w:rPr>
        <w:t>.6. </w:t>
      </w:r>
      <w:bookmarkEnd w:id="21"/>
      <w:r w:rsidR="00FD0A27" w:rsidRPr="003448DB">
        <w:rPr>
          <w:rFonts w:eastAsia="SchoolBookSanPin"/>
        </w:rPr>
        <w:t>Содержание обучения в 10 классе.</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.6.1. Цифровая грамотность.</w:t>
      </w:r>
    </w:p>
    <w:p w:rsidR="00FD0A27" w:rsidRPr="003448DB" w:rsidRDefault="00FD0A27" w:rsidP="003448DB">
      <w:pPr>
        <w:pStyle w:val="228bf8a64b8551e1msonormal"/>
        <w:rPr>
          <w:rFonts w:eastAsia="SchoolBookSanPin"/>
        </w:rPr>
      </w:pPr>
      <w:r w:rsidRPr="003448DB">
        <w:rPr>
          <w:rFonts w:eastAsia="SchoolBookSanPin"/>
        </w:rPr>
        <w:t>Требования техники безопасности и гигиены при работе с компьютерами  и другими компонентами цифрового окружения.</w:t>
      </w:r>
    </w:p>
    <w:p w:rsidR="00FD0A27" w:rsidRPr="003448DB" w:rsidRDefault="00FD0A27" w:rsidP="003448DB">
      <w:pPr>
        <w:pStyle w:val="228bf8a64b8551e1msonormal"/>
        <w:rPr>
          <w:rFonts w:eastAsia="SchoolBookSanPin"/>
        </w:rPr>
      </w:pPr>
      <w:r w:rsidRPr="003448DB">
        <w:rPr>
          <w:rFonts w:eastAsia="SchoolBookSanPin"/>
        </w:rPr>
        <w:t>Принципы работы компьютера. Персональный компьютер. Выбор конфигурации компьютера в зависимости от решаемых задач.</w:t>
      </w:r>
    </w:p>
    <w:p w:rsidR="00FD0A27" w:rsidRPr="003448DB" w:rsidRDefault="00FD0A27" w:rsidP="003448DB">
      <w:pPr>
        <w:pStyle w:val="228bf8a64b8551e1msonormal"/>
        <w:rPr>
          <w:rFonts w:eastAsia="SchoolBookSanPin"/>
        </w:rPr>
      </w:pPr>
      <w:r w:rsidRPr="003448DB">
        <w:rPr>
          <w:rFonts w:eastAsia="SchoolBookSanPin"/>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rsidR="00FD0A27" w:rsidRPr="003448DB" w:rsidRDefault="00FD0A27" w:rsidP="003448DB">
      <w:pPr>
        <w:pStyle w:val="228bf8a64b8551e1msonormal"/>
        <w:rPr>
          <w:rFonts w:eastAsia="SchoolBookSanPin"/>
        </w:rPr>
      </w:pPr>
      <w:r w:rsidRPr="003448DB">
        <w:rPr>
          <w:rFonts w:eastAsia="SchoolBookSanPin"/>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rsidR="00FD0A27" w:rsidRPr="003448DB" w:rsidRDefault="00FD0A27" w:rsidP="003448DB">
      <w:pPr>
        <w:pStyle w:val="228bf8a64b8551e1msonormal"/>
        <w:rPr>
          <w:rFonts w:eastAsia="SchoolBookSanPin"/>
        </w:rPr>
      </w:pPr>
      <w:r w:rsidRPr="003448DB">
        <w:rPr>
          <w:rFonts w:eastAsia="SchoolBookSanPin"/>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rsidR="00FD0A27" w:rsidRPr="003448DB" w:rsidRDefault="00FD0A27" w:rsidP="003448DB">
      <w:pPr>
        <w:pStyle w:val="228bf8a64b8551e1msonormal"/>
        <w:rPr>
          <w:rFonts w:eastAsia="SchoolBookSanPin"/>
        </w:rPr>
      </w:pPr>
      <w:r w:rsidRPr="003448DB">
        <w:rPr>
          <w:rFonts w:eastAsia="SchoolBookSanPin"/>
        </w:rPr>
        <w:t xml:space="preserve">Прикладные компьютерные программы для решения типовых задач  по выбранной специализации. Системы автоматизированного проектирования. </w:t>
      </w:r>
    </w:p>
    <w:p w:rsidR="00FD0A27" w:rsidRPr="003448DB" w:rsidRDefault="00FD0A27" w:rsidP="003448DB">
      <w:pPr>
        <w:pStyle w:val="228bf8a64b8551e1msonormal"/>
        <w:rPr>
          <w:rFonts w:eastAsia="SchoolBookSanPin"/>
        </w:rPr>
      </w:pPr>
      <w:r w:rsidRPr="003448DB">
        <w:rPr>
          <w:rFonts w:eastAsia="SchoolBookSanPin"/>
        </w:rPr>
        <w:t xml:space="preserve">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w:t>
      </w:r>
      <w:r w:rsidRPr="003448DB">
        <w:rPr>
          <w:rFonts w:eastAsia="SchoolBookSanPin"/>
        </w:rPr>
        <w:lastRenderedPageBreak/>
        <w:t>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.6.2. Теоретические основы информатики.</w:t>
      </w:r>
    </w:p>
    <w:p w:rsidR="00FD0A27" w:rsidRPr="003448DB" w:rsidRDefault="00FD0A27" w:rsidP="003448DB">
      <w:pPr>
        <w:pStyle w:val="228bf8a64b8551e1msonormal"/>
        <w:rPr>
          <w:rFonts w:eastAsia="SchoolBookSanPin"/>
        </w:rPr>
      </w:pPr>
      <w:r w:rsidRPr="003448DB">
        <w:rPr>
          <w:rFonts w:eastAsia="SchoolBookSanPin"/>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rsidR="00FD0A27" w:rsidRPr="003448DB" w:rsidRDefault="00FD0A27" w:rsidP="003448DB">
      <w:pPr>
        <w:pStyle w:val="228bf8a64b8551e1msonormal"/>
        <w:rPr>
          <w:rFonts w:eastAsia="SchoolBookSanPin"/>
        </w:rPr>
      </w:pPr>
      <w:r w:rsidRPr="003448DB">
        <w:rPr>
          <w:rFonts w:eastAsia="SchoolBookSanPin"/>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rsidR="00FD0A27" w:rsidRPr="003448DB" w:rsidRDefault="00FD0A27" w:rsidP="003448DB">
      <w:pPr>
        <w:pStyle w:val="228bf8a64b8551e1msonormal"/>
        <w:rPr>
          <w:rFonts w:eastAsia="SchoolBookSanPin"/>
        </w:rPr>
      </w:pPr>
      <w:r w:rsidRPr="003448DB">
        <w:rPr>
          <w:rFonts w:eastAsia="SchoolBookSanPin"/>
        </w:rPr>
        <w:t>Системы. Компоненты системы и их взаимодействие. Системы управления. Управление как информационный процесс. Обратная связь.</w:t>
      </w:r>
    </w:p>
    <w:p w:rsidR="00FD0A27" w:rsidRPr="003448DB" w:rsidRDefault="00FD0A27" w:rsidP="003448DB">
      <w:pPr>
        <w:pStyle w:val="228bf8a64b8551e1msonormal"/>
        <w:rPr>
          <w:rFonts w:eastAsia="SchoolBookSanPin"/>
        </w:rPr>
      </w:pPr>
      <w:r w:rsidRPr="003448DB">
        <w:rPr>
          <w:rFonts w:eastAsia="SchoolBookSanPin"/>
        </w:rPr>
        <w:t>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P-ичной системы счисления  в десятичную. Алгоритм перевода конечной P-ичной дроби в десятичную. Алгоритм перевода целого числа из десятичной системы счисления в P-ичную. Двоичная, восьмеричная и шестнадцатеричная системы счисления, перевод чисел между этими системами. Арифметические операции в позиционных системах счисления.</w:t>
      </w:r>
    </w:p>
    <w:p w:rsidR="00FD0A27" w:rsidRPr="003448DB" w:rsidRDefault="00FD0A27" w:rsidP="003448DB">
      <w:pPr>
        <w:pStyle w:val="228bf8a64b8551e1msonormal"/>
        <w:rPr>
          <w:rFonts w:eastAsia="SchoolBookSanPin"/>
        </w:rPr>
      </w:pPr>
      <w:r w:rsidRPr="003448DB">
        <w:rPr>
          <w:rFonts w:eastAsia="SchoolBookSanPin"/>
        </w:rPr>
        <w:t xml:space="preserve">Представление целых и вещественных чисел в памяти компьютера. </w:t>
      </w:r>
    </w:p>
    <w:p w:rsidR="00FD0A27" w:rsidRPr="003448DB" w:rsidRDefault="00FD0A27" w:rsidP="003448DB">
      <w:pPr>
        <w:pStyle w:val="228bf8a64b8551e1msonormal"/>
        <w:rPr>
          <w:rFonts w:eastAsia="SchoolBookSanPin"/>
        </w:rPr>
      </w:pPr>
      <w:r w:rsidRPr="003448DB">
        <w:rPr>
          <w:rFonts w:eastAsia="SchoolBookSanPin"/>
        </w:rPr>
        <w:t>Кодирование текстов. Кодировка ASCII. Однобайтные кодировки. Стандарт UNICODE. Кодировка UTF-8. Определение информационного объёма текстовых сообщений.</w:t>
      </w:r>
    </w:p>
    <w:p w:rsidR="00FD0A27" w:rsidRPr="003448DB" w:rsidRDefault="00FD0A27" w:rsidP="003448DB">
      <w:pPr>
        <w:pStyle w:val="228bf8a64b8551e1msonormal"/>
        <w:rPr>
          <w:rFonts w:eastAsia="SchoolBookSanPin"/>
        </w:rPr>
      </w:pPr>
      <w:r w:rsidRPr="003448DB">
        <w:rPr>
          <w:rFonts w:eastAsia="SchoolBookSanPin"/>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rsidR="00FD0A27" w:rsidRPr="003448DB" w:rsidRDefault="00FD0A27" w:rsidP="003448DB">
      <w:pPr>
        <w:pStyle w:val="228bf8a64b8551e1msonormal"/>
        <w:rPr>
          <w:rFonts w:eastAsia="SchoolBookSanPin"/>
        </w:rPr>
      </w:pPr>
      <w:r w:rsidRPr="003448DB">
        <w:rPr>
          <w:rFonts w:eastAsia="SchoolBookSanPin"/>
        </w:rPr>
        <w:t>Кодирование звука. Оценка информационного объёма звуковых данных  при заданных частоте дискретизации и разрядности кодирования.</w:t>
      </w:r>
    </w:p>
    <w:p w:rsidR="00FD0A27" w:rsidRPr="003448DB" w:rsidRDefault="00FD0A27" w:rsidP="003448DB">
      <w:pPr>
        <w:pStyle w:val="228bf8a64b8551e1msonormal"/>
        <w:rPr>
          <w:rFonts w:eastAsia="SchoolBookSanPin"/>
        </w:rPr>
      </w:pPr>
      <w:r w:rsidRPr="003448DB">
        <w:rPr>
          <w:rFonts w:eastAsia="SchoolBookSanPin"/>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rsidR="00FD0A27" w:rsidRPr="003448DB" w:rsidRDefault="00FD0A27" w:rsidP="003448DB">
      <w:pPr>
        <w:pStyle w:val="228bf8a64b8551e1msonormal"/>
        <w:rPr>
          <w:rFonts w:eastAsia="SchoolBookSanPin"/>
        </w:rPr>
      </w:pPr>
      <w:r w:rsidRPr="003448DB">
        <w:rPr>
          <w:rFonts w:eastAsia="SchoolBookSanPin"/>
        </w:rPr>
        <w:t xml:space="preserve">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w:t>
      </w:r>
      <w:r w:rsidRPr="003448DB">
        <w:rPr>
          <w:rFonts w:eastAsia="SchoolBookSanPin"/>
        </w:rPr>
        <w:lastRenderedPageBreak/>
        <w:t>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.6.3. Информационные технологии.</w:t>
      </w:r>
    </w:p>
    <w:p w:rsidR="00FD0A27" w:rsidRPr="003448DB" w:rsidRDefault="00FD0A27" w:rsidP="003448DB">
      <w:pPr>
        <w:pStyle w:val="228bf8a64b8551e1msonormal"/>
        <w:rPr>
          <w:rFonts w:eastAsia="SchoolBookSanPin"/>
          <w:i/>
          <w:iCs/>
        </w:rPr>
      </w:pPr>
      <w:r w:rsidRPr="003448DB">
        <w:rPr>
          <w:rFonts w:eastAsia="SchoolBookSanPin"/>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rsidR="00FD0A27" w:rsidRPr="003448DB" w:rsidRDefault="00FD0A27" w:rsidP="003448DB">
      <w:pPr>
        <w:pStyle w:val="228bf8a64b8551e1msonormal"/>
        <w:rPr>
          <w:rFonts w:eastAsia="SchoolBookSanPin"/>
        </w:rPr>
      </w:pPr>
      <w:r w:rsidRPr="003448DB">
        <w:rPr>
          <w:rFonts w:eastAsia="SchoolBookSanPin"/>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rsidR="00FD0A27" w:rsidRPr="003448DB" w:rsidRDefault="00FD0A27" w:rsidP="003448DB">
      <w:pPr>
        <w:pStyle w:val="228bf8a64b8551e1msonormal"/>
        <w:rPr>
          <w:rFonts w:eastAsia="SchoolBookSanPin"/>
          <w:iCs/>
        </w:rPr>
      </w:pPr>
      <w:r w:rsidRPr="003448DB">
        <w:rPr>
          <w:rFonts w:eastAsia="SchoolBookSanPin"/>
          <w:iCs/>
        </w:rPr>
        <w:t>Обработка изображения и звука с использованием интернет-приложений.</w:t>
      </w:r>
    </w:p>
    <w:p w:rsidR="00FD0A27" w:rsidRPr="003448DB" w:rsidRDefault="00FD0A27" w:rsidP="003448DB">
      <w:pPr>
        <w:pStyle w:val="228bf8a64b8551e1msonormal"/>
        <w:rPr>
          <w:rFonts w:eastAsia="SchoolBookSanPin"/>
          <w:iCs/>
        </w:rPr>
      </w:pPr>
      <w:r w:rsidRPr="003448DB">
        <w:rPr>
          <w:rFonts w:eastAsia="SchoolBookSanPin"/>
          <w:iCs/>
        </w:rPr>
        <w:t xml:space="preserve">Мультимедиа. Компьютерные презентации. Использование мультимедийных онлайн-сервисов для разработки презентаций проектных работ. </w:t>
      </w:r>
    </w:p>
    <w:p w:rsidR="00FD0A27" w:rsidRPr="003448DB" w:rsidRDefault="00FD0A27" w:rsidP="003448DB">
      <w:pPr>
        <w:pStyle w:val="228bf8a64b8551e1msonormal"/>
        <w:rPr>
          <w:rFonts w:eastAsia="SchoolBookSanPin"/>
          <w:iCs/>
        </w:rPr>
      </w:pPr>
      <w:r w:rsidRPr="003448DB">
        <w:rPr>
          <w:rFonts w:eastAsia="SchoolBookSanPin"/>
          <w:iCs/>
        </w:rPr>
        <w:t>Принципы построения и ред</w:t>
      </w:r>
      <w:bookmarkStart w:id="22" w:name="_Toc118725584"/>
      <w:r w:rsidRPr="003448DB">
        <w:rPr>
          <w:rFonts w:eastAsia="SchoolBookSanPin"/>
          <w:iCs/>
        </w:rPr>
        <w:t>актирования трёхмерных моделей.</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.7. </w:t>
      </w:r>
      <w:bookmarkEnd w:id="22"/>
      <w:r w:rsidR="00FD0A27" w:rsidRPr="003448DB">
        <w:rPr>
          <w:rFonts w:eastAsia="SchoolBookSanPin"/>
        </w:rPr>
        <w:t>Содержание обучения в 11 классе.</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.7.1. Цифровая грамотность.</w:t>
      </w:r>
    </w:p>
    <w:p w:rsidR="00FD0A27" w:rsidRPr="003448DB" w:rsidRDefault="00FD0A27" w:rsidP="003448DB">
      <w:pPr>
        <w:pStyle w:val="228bf8a64b8551e1msonormal"/>
        <w:rPr>
          <w:rFonts w:eastAsia="SchoolBookSanPin"/>
        </w:rPr>
      </w:pPr>
      <w:r w:rsidRPr="003448DB">
        <w:rPr>
          <w:rFonts w:eastAsia="SchoolBookSanPin"/>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rsidR="00FD0A27" w:rsidRPr="003448DB" w:rsidRDefault="00FD0A27" w:rsidP="003448DB">
      <w:pPr>
        <w:pStyle w:val="228bf8a64b8551e1msonormal"/>
        <w:rPr>
          <w:rFonts w:eastAsia="SchoolBookSanPin"/>
        </w:rPr>
      </w:pPr>
      <w:r w:rsidRPr="003448DB">
        <w:rPr>
          <w:rFonts w:eastAsia="SchoolBookSanPin"/>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rsidR="00FD0A27" w:rsidRPr="003448DB" w:rsidRDefault="00FD0A27" w:rsidP="003448DB">
      <w:pPr>
        <w:pStyle w:val="228bf8a64b8551e1msonormal"/>
        <w:rPr>
          <w:rFonts w:eastAsia="SchoolBookSanPin"/>
        </w:rPr>
      </w:pPr>
      <w:r w:rsidRPr="003448DB">
        <w:rPr>
          <w:rFonts w:eastAsia="SchoolBookSanPin"/>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rsidR="00FD0A27" w:rsidRPr="003448DB" w:rsidRDefault="00FD0A27" w:rsidP="003448DB">
      <w:pPr>
        <w:pStyle w:val="228bf8a64b8551e1msonormal"/>
        <w:rPr>
          <w:rFonts w:eastAsia="SchoolBookSanPin"/>
        </w:rPr>
      </w:pPr>
      <w:r w:rsidRPr="003448DB">
        <w:rPr>
          <w:rFonts w:eastAsia="SchoolBookSanPin"/>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rsidR="00FD0A27" w:rsidRPr="003448DB" w:rsidRDefault="00FD0A27" w:rsidP="003448DB">
      <w:pPr>
        <w:pStyle w:val="228bf8a64b8551e1msonormal"/>
        <w:rPr>
          <w:rFonts w:eastAsia="SchoolBookSanPin"/>
          <w:i/>
          <w:iCs/>
        </w:rPr>
      </w:pPr>
      <w:r w:rsidRPr="003448DB">
        <w:rPr>
          <w:rFonts w:eastAsia="SchoolBookSanPin"/>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rsidR="00FD0A27" w:rsidRPr="003448DB" w:rsidRDefault="00FD0A27" w:rsidP="003448DB">
      <w:pPr>
        <w:pStyle w:val="228bf8a64b8551e1msonormal"/>
        <w:rPr>
          <w:rFonts w:eastAsia="SchoolBookSanPin"/>
        </w:rPr>
      </w:pPr>
      <w:r w:rsidRPr="003448DB">
        <w:rPr>
          <w:rFonts w:eastAsia="SchoolBookSanPin"/>
        </w:rPr>
        <w:lastRenderedPageBreak/>
        <w:t>Информационные технологии и профессиональная деятельность. Информационные ресурсы. Цифровая экономика. Информационная культура.</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.7.2. Теоретические основы информатики.</w:t>
      </w:r>
    </w:p>
    <w:p w:rsidR="00FD0A27" w:rsidRPr="003448DB" w:rsidRDefault="00FD0A27" w:rsidP="003448DB">
      <w:pPr>
        <w:pStyle w:val="228bf8a64b8551e1msonormal"/>
        <w:rPr>
          <w:rFonts w:eastAsia="SchoolBookSanPin"/>
        </w:rPr>
      </w:pPr>
      <w:r w:rsidRPr="003448DB">
        <w:rPr>
          <w:rFonts w:eastAsia="SchoolBookSanPin"/>
        </w:rPr>
        <w:t xml:space="preserve">Модели и моделирование. Цели моделирования. Соответствие модели моделируемому объекту или процессу. Формализация прикладных задач. </w:t>
      </w:r>
    </w:p>
    <w:p w:rsidR="00FD0A27" w:rsidRPr="003448DB" w:rsidRDefault="00FD0A27" w:rsidP="003448DB">
      <w:pPr>
        <w:pStyle w:val="228bf8a64b8551e1msonormal"/>
        <w:rPr>
          <w:rFonts w:eastAsia="SchoolBookSanPin"/>
        </w:rPr>
      </w:pPr>
      <w:r w:rsidRPr="003448DB">
        <w:rPr>
          <w:rFonts w:eastAsia="SchoolBookSanPin"/>
        </w:rPr>
        <w:t>Представление результатов моделирования в виде, удобном для восприятия человеком. Графическое представление данных (схемы, таблицы, графики).</w:t>
      </w:r>
    </w:p>
    <w:p w:rsidR="00FD0A27" w:rsidRPr="003448DB" w:rsidRDefault="00FD0A27" w:rsidP="003448DB">
      <w:pPr>
        <w:pStyle w:val="228bf8a64b8551e1msonormal"/>
        <w:rPr>
          <w:rFonts w:eastAsia="SchoolBookSanPin"/>
        </w:rPr>
      </w:pPr>
      <w:r w:rsidRPr="003448DB">
        <w:rPr>
          <w:rFonts w:eastAsia="SchoolBookSanPin"/>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rsidR="00FD0A27" w:rsidRPr="003448DB" w:rsidRDefault="00FD0A27" w:rsidP="003448DB">
      <w:pPr>
        <w:pStyle w:val="228bf8a64b8551e1msonormal"/>
        <w:rPr>
          <w:rFonts w:eastAsia="SchoolBookSanPin"/>
        </w:rPr>
      </w:pPr>
      <w:r w:rsidRPr="003448DB">
        <w:rPr>
          <w:rFonts w:eastAsia="SchoolBookSanPin"/>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Выигрышные стратегии. </w:t>
      </w:r>
    </w:p>
    <w:p w:rsidR="00FD0A27" w:rsidRPr="003448DB" w:rsidRDefault="00FD0A27" w:rsidP="003448DB">
      <w:pPr>
        <w:pStyle w:val="228bf8a64b8551e1msonormal"/>
        <w:rPr>
          <w:rFonts w:eastAsia="SchoolBookSanPin"/>
        </w:rPr>
      </w:pPr>
      <w:r w:rsidRPr="003448DB">
        <w:rPr>
          <w:rFonts w:eastAsia="SchoolBookSanPin"/>
        </w:rPr>
        <w:t>Использование графов и деревьев при описании объектов и процессов окружающего мира.</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.7.3. Алгоритмы и программирование.</w:t>
      </w:r>
    </w:p>
    <w:p w:rsidR="00FD0A27" w:rsidRPr="003448DB" w:rsidRDefault="00FD0A27" w:rsidP="003448DB">
      <w:pPr>
        <w:pStyle w:val="228bf8a64b8551e1msonormal"/>
        <w:rPr>
          <w:rFonts w:eastAsia="SchoolBookSanPin"/>
        </w:rPr>
      </w:pPr>
      <w:r w:rsidRPr="003448DB">
        <w:rPr>
          <w:rFonts w:eastAsia="SchoolBookSanPin"/>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rsidR="00FD0A27" w:rsidRPr="003448DB" w:rsidRDefault="00FD0A27" w:rsidP="003448DB">
      <w:pPr>
        <w:pStyle w:val="228bf8a64b8551e1msonormal"/>
        <w:rPr>
          <w:rFonts w:eastAsia="SchoolBookSanPin"/>
        </w:rPr>
      </w:pPr>
      <w:r w:rsidRPr="003448DB">
        <w:rPr>
          <w:rFonts w:eastAsia="SchoolBookSanPin"/>
        </w:rPr>
        <w:t>Этапы решения задач на компьютере. Язык программирования (Паскаль, Python, Java, C++, C#).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p>
    <w:p w:rsidR="00FD0A27" w:rsidRPr="003448DB" w:rsidRDefault="00FD0A27" w:rsidP="003448DB">
      <w:pPr>
        <w:pStyle w:val="228bf8a64b8551e1msonormal"/>
        <w:rPr>
          <w:rFonts w:eastAsia="SchoolBookSanPin"/>
        </w:rPr>
      </w:pPr>
      <w:r w:rsidRPr="003448DB">
        <w:rPr>
          <w:rFonts w:eastAsia="SchoolBookSanPin"/>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rsidR="00FD0A27" w:rsidRPr="003448DB" w:rsidRDefault="00FD0A27" w:rsidP="003448DB">
      <w:pPr>
        <w:pStyle w:val="228bf8a64b8551e1msonormal"/>
        <w:rPr>
          <w:rFonts w:eastAsia="SchoolBookSanPin"/>
        </w:rPr>
      </w:pPr>
      <w:r w:rsidRPr="003448DB">
        <w:rPr>
          <w:rFonts w:eastAsia="SchoolBookSanPin"/>
        </w:rPr>
        <w:t xml:space="preserve">Обработка символьных данных. Встроенные функции языка программирования для обработки символьных строк. </w:t>
      </w:r>
    </w:p>
    <w:p w:rsidR="00FD0A27" w:rsidRPr="003448DB" w:rsidRDefault="00FD0A27" w:rsidP="003448DB">
      <w:pPr>
        <w:pStyle w:val="228bf8a64b8551e1msonormal"/>
        <w:rPr>
          <w:rFonts w:eastAsia="SchoolBookSanPin"/>
        </w:rPr>
      </w:pPr>
      <w:r w:rsidRPr="003448DB">
        <w:rPr>
          <w:rFonts w:eastAsia="SchoolBookSanPin"/>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rsidR="00FD0A27" w:rsidRPr="003448DB" w:rsidRDefault="00FD0A27" w:rsidP="003448DB">
      <w:pPr>
        <w:pStyle w:val="228bf8a64b8551e1msonormal"/>
        <w:rPr>
          <w:rFonts w:eastAsia="SchoolBookSanPin"/>
          <w:i/>
          <w:iCs/>
        </w:rPr>
      </w:pPr>
      <w:r w:rsidRPr="003448DB">
        <w:rPr>
          <w:rFonts w:eastAsia="SchoolBookSanPin"/>
        </w:rPr>
        <w:t xml:space="preserve">Сортировка одномерного массива. Простые методы сортировки (например, метод пузырька, метод выбора, сортировка вставками). Подпрограммы. </w:t>
      </w:r>
    </w:p>
    <w:p w:rsidR="00FD0A27" w:rsidRPr="003448DB" w:rsidRDefault="0066362C" w:rsidP="003448DB">
      <w:pPr>
        <w:pStyle w:val="228bf8a64b8551e1msonormal"/>
        <w:rPr>
          <w:rFonts w:eastAsia="SchoolBookSanPin"/>
        </w:rPr>
      </w:pPr>
      <w:r>
        <w:rPr>
          <w:rFonts w:eastAsia="SchoolBookSanPin"/>
        </w:rPr>
        <w:t>8</w:t>
      </w:r>
      <w:r w:rsidR="00FD0A27" w:rsidRPr="003448DB">
        <w:rPr>
          <w:rFonts w:eastAsia="SchoolBookSanPin"/>
        </w:rPr>
        <w:t>.7.4. Информационные технологии.</w:t>
      </w:r>
    </w:p>
    <w:p w:rsidR="00FD0A27" w:rsidRPr="003448DB" w:rsidRDefault="00FD0A27" w:rsidP="003448DB">
      <w:pPr>
        <w:pStyle w:val="228bf8a64b8551e1msonormal"/>
        <w:rPr>
          <w:rFonts w:eastAsia="SchoolBookSanPin"/>
          <w:i/>
        </w:rPr>
      </w:pPr>
      <w:r w:rsidRPr="003448DB">
        <w:rPr>
          <w:rFonts w:eastAsia="SchoolBookSanPin"/>
        </w:rPr>
        <w:lastRenderedPageBreak/>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rsidR="00FD0A27" w:rsidRPr="003448DB" w:rsidRDefault="00FD0A27" w:rsidP="003448DB">
      <w:pPr>
        <w:pStyle w:val="228bf8a64b8551e1msonormal"/>
        <w:rPr>
          <w:rFonts w:eastAsia="SchoolBookSanPin"/>
        </w:rPr>
      </w:pPr>
      <w:r w:rsidRPr="003448DB">
        <w:rPr>
          <w:rFonts w:eastAsia="SchoolBookSanPin"/>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rsidR="00FD0A27" w:rsidRPr="003448DB" w:rsidRDefault="00FD0A27" w:rsidP="003448DB">
      <w:pPr>
        <w:pStyle w:val="228bf8a64b8551e1msonormal"/>
        <w:rPr>
          <w:rFonts w:eastAsia="SchoolBookSanPin"/>
          <w:i/>
          <w:iCs/>
        </w:rPr>
      </w:pPr>
      <w:r w:rsidRPr="003448DB">
        <w:rPr>
          <w:rFonts w:eastAsia="SchoolBookSanPin"/>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rsidR="00FD0A27" w:rsidRPr="003448DB" w:rsidRDefault="00FD0A27" w:rsidP="003448DB">
      <w:pPr>
        <w:pStyle w:val="228bf8a64b8551e1msonormal"/>
        <w:rPr>
          <w:rFonts w:eastAsia="SchoolBookSanPin"/>
          <w:i/>
          <w:iCs/>
        </w:rPr>
      </w:pPr>
      <w:r w:rsidRPr="003448DB">
        <w:rPr>
          <w:rFonts w:eastAsia="SchoolBookSanPin"/>
        </w:rPr>
        <w:t xml:space="preserve">Численное решение уравнений с помощью подбора параметра. </w:t>
      </w:r>
    </w:p>
    <w:p w:rsidR="00FD0A27" w:rsidRPr="003448DB" w:rsidRDefault="00FD0A27" w:rsidP="003448DB">
      <w:pPr>
        <w:pStyle w:val="228bf8a64b8551e1msonormal"/>
        <w:rPr>
          <w:rFonts w:eastAsia="SchoolBookSanPin"/>
        </w:rPr>
      </w:pPr>
      <w:r w:rsidRPr="003448DB">
        <w:rPr>
          <w:rFonts w:eastAsia="SchoolBookSanPin"/>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rsidR="00FD0A27" w:rsidRPr="003448DB" w:rsidRDefault="00FD0A27" w:rsidP="003448DB">
      <w:pPr>
        <w:pStyle w:val="228bf8a64b8551e1msonormal"/>
        <w:rPr>
          <w:rFonts w:eastAsia="SchoolBookSanPin"/>
        </w:rPr>
      </w:pPr>
      <w:r w:rsidRPr="003448DB">
        <w:rPr>
          <w:rFonts w:eastAsia="SchoolBookSanPin"/>
        </w:rPr>
        <w:t>Многотабличные базы данных. Типы связей между таблицами. Запросы  к многотабличным базам данных.</w:t>
      </w:r>
    </w:p>
    <w:p w:rsidR="00FD0A27" w:rsidRPr="003448DB" w:rsidRDefault="00FD0A27" w:rsidP="003448DB">
      <w:pPr>
        <w:pStyle w:val="228bf8a64b8551e1msonormal"/>
        <w:rPr>
          <w:rFonts w:eastAsia="SchoolBookSanPin"/>
        </w:rPr>
      </w:pPr>
      <w:r w:rsidRPr="003448DB">
        <w:rPr>
          <w:rFonts w:eastAsia="SchoolBookSanPin"/>
        </w:rPr>
        <w:t>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p w:rsidR="00FD0A27" w:rsidRPr="003448DB" w:rsidRDefault="0066362C" w:rsidP="003448DB">
      <w:pPr>
        <w:pStyle w:val="228bf8a64b8551e1msonormal"/>
      </w:pPr>
      <w:r>
        <w:t>8</w:t>
      </w:r>
      <w:r w:rsidR="00FD0A27" w:rsidRPr="003448DB">
        <w:t>.8. </w:t>
      </w:r>
      <w:bookmarkEnd w:id="20"/>
      <w:r w:rsidR="00FD0A27" w:rsidRPr="003448DB">
        <w:t>Планируемые результаты освоения программы по информатике  на уровне среднего общего образования.</w:t>
      </w:r>
    </w:p>
    <w:p w:rsidR="00FD0A27" w:rsidRPr="003448DB" w:rsidRDefault="0066362C" w:rsidP="003448DB">
      <w:pPr>
        <w:pStyle w:val="228bf8a64b8551e1msonormal"/>
        <w:rPr>
          <w:rFonts w:eastAsia="SchoolBookSanPin"/>
        </w:rPr>
      </w:pPr>
      <w:r>
        <w:t>8</w:t>
      </w:r>
      <w:r w:rsidR="00FD0A27" w:rsidRPr="003448DB">
        <w:t xml:space="preserve">.8.1. 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r w:rsidR="00FD0A27" w:rsidRPr="003448DB">
        <w:rPr>
          <w:rFonts w:eastAsia="SchoolBookSanPin"/>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rsidR="00FD0A27" w:rsidRPr="003448DB" w:rsidRDefault="00FD0A27" w:rsidP="003448DB">
      <w:pPr>
        <w:pStyle w:val="228bf8a64b8551e1msonormal"/>
        <w:rPr>
          <w:rFonts w:eastAsia="SchoolBookSanPin"/>
        </w:rPr>
      </w:pPr>
      <w:r w:rsidRPr="003448DB">
        <w:rPr>
          <w:rFonts w:eastAsia="SchoolBookSanPin"/>
          <w:bCs/>
          <w:position w:val="1"/>
        </w:rPr>
        <w:t>1) гражданского воспитания:</w:t>
      </w:r>
    </w:p>
    <w:p w:rsidR="00FD0A27" w:rsidRPr="003448DB" w:rsidRDefault="00FD0A27" w:rsidP="003448DB">
      <w:pPr>
        <w:pStyle w:val="228bf8a64b8551e1msonormal"/>
      </w:pPr>
      <w:r w:rsidRPr="003448DB">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rsidR="00FD0A27" w:rsidRPr="003448DB" w:rsidRDefault="00FD0A27" w:rsidP="003448DB">
      <w:pPr>
        <w:pStyle w:val="228bf8a64b8551e1msonormal"/>
      </w:pPr>
      <w:r w:rsidRPr="003448DB">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rsidR="00FD0A27" w:rsidRPr="003448DB" w:rsidRDefault="00FD0A27" w:rsidP="003448DB">
      <w:pPr>
        <w:pStyle w:val="228bf8a64b8551e1msonormal"/>
      </w:pPr>
      <w:r w:rsidRPr="003448DB">
        <w:t>2) патриотического воспитания:</w:t>
      </w:r>
    </w:p>
    <w:p w:rsidR="00FD0A27" w:rsidRPr="003448DB" w:rsidRDefault="00FD0A27" w:rsidP="003448DB">
      <w:pPr>
        <w:pStyle w:val="228bf8a64b8551e1msonormal"/>
      </w:pPr>
      <w:r w:rsidRPr="003448DB">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rsidR="00FD0A27" w:rsidRPr="003448DB" w:rsidRDefault="00FD0A27" w:rsidP="003448DB">
      <w:pPr>
        <w:pStyle w:val="228bf8a64b8551e1msonormal"/>
      </w:pPr>
      <w:r w:rsidRPr="003448DB">
        <w:lastRenderedPageBreak/>
        <w:t>3) духовно-нравственного воспитания:</w:t>
      </w:r>
    </w:p>
    <w:p w:rsidR="00FD0A27" w:rsidRPr="003448DB" w:rsidRDefault="00FD0A27" w:rsidP="003448DB">
      <w:pPr>
        <w:pStyle w:val="228bf8a64b8551e1msonormal"/>
      </w:pPr>
      <w:r w:rsidRPr="003448DB">
        <w:t xml:space="preserve">сформированность нравственного сознания, этического поведения; </w:t>
      </w:r>
    </w:p>
    <w:p w:rsidR="00FD0A27" w:rsidRPr="003448DB" w:rsidRDefault="00FD0A27" w:rsidP="003448DB">
      <w:pPr>
        <w:pStyle w:val="228bf8a64b8551e1msonormal"/>
      </w:pPr>
      <w:r w:rsidRPr="003448DB">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rsidR="00FD0A27" w:rsidRPr="003448DB" w:rsidRDefault="00FD0A27" w:rsidP="003448DB">
      <w:pPr>
        <w:pStyle w:val="228bf8a64b8551e1msonormal"/>
      </w:pPr>
      <w:r w:rsidRPr="003448DB">
        <w:t>4) эстетического воспитания:</w:t>
      </w:r>
    </w:p>
    <w:p w:rsidR="00FD0A27" w:rsidRPr="003448DB" w:rsidRDefault="00FD0A27" w:rsidP="003448DB">
      <w:pPr>
        <w:pStyle w:val="228bf8a64b8551e1msonormal"/>
      </w:pPr>
      <w:r w:rsidRPr="003448DB">
        <w:t>эстетическое отношение к миру, включая эстетику научного и технического творчества;</w:t>
      </w:r>
    </w:p>
    <w:p w:rsidR="00FD0A27" w:rsidRPr="003448DB" w:rsidRDefault="00FD0A27" w:rsidP="003448DB">
      <w:pPr>
        <w:pStyle w:val="228bf8a64b8551e1msonormal"/>
      </w:pPr>
      <w:r w:rsidRPr="003448DB">
        <w:t>способность воспринимать различные виды искусства, в том числе основанные на использовании информационных технологий;</w:t>
      </w:r>
    </w:p>
    <w:p w:rsidR="00FD0A27" w:rsidRPr="003448DB" w:rsidRDefault="00FD0A27" w:rsidP="003448DB">
      <w:pPr>
        <w:pStyle w:val="228bf8a64b8551e1msonormal"/>
      </w:pPr>
      <w:r w:rsidRPr="003448DB">
        <w:t>5) физического воспитания:</w:t>
      </w:r>
    </w:p>
    <w:p w:rsidR="00FD0A27" w:rsidRPr="003448DB" w:rsidRDefault="00FD0A27" w:rsidP="003448DB">
      <w:pPr>
        <w:pStyle w:val="228bf8a64b8551e1msonormal"/>
      </w:pPr>
      <w:r w:rsidRPr="003448DB">
        <w:t>сформированность здорового и безопасного образа жизни, ответственного отношения к своему здоровью, том числе и за счёт соблюдения требований безопасной эксплуатации средств информационных и коммуникационных технологий;</w:t>
      </w:r>
    </w:p>
    <w:p w:rsidR="00FD0A27" w:rsidRPr="003448DB" w:rsidRDefault="00FD0A27" w:rsidP="003448DB">
      <w:pPr>
        <w:pStyle w:val="228bf8a64b8551e1msonormal"/>
      </w:pPr>
      <w:r w:rsidRPr="003448DB">
        <w:t>6) трудового воспитания:</w:t>
      </w:r>
    </w:p>
    <w:p w:rsidR="00FD0A27" w:rsidRPr="003448DB" w:rsidRDefault="00FD0A27" w:rsidP="003448DB">
      <w:pPr>
        <w:pStyle w:val="228bf8a64b8551e1msonormal"/>
      </w:pPr>
      <w:r w:rsidRPr="003448DB">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FD0A27" w:rsidRPr="003448DB" w:rsidRDefault="00FD0A27" w:rsidP="003448DB">
      <w:pPr>
        <w:pStyle w:val="228bf8a64b8551e1msonormal"/>
      </w:pPr>
      <w:r w:rsidRPr="003448DB">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информатики и научно-технического прогресса, умение совершать осознанный выбор будущей профессии и реализовывать собственные жизненные планы;</w:t>
      </w:r>
    </w:p>
    <w:p w:rsidR="00FD0A27" w:rsidRPr="003448DB" w:rsidRDefault="00FD0A27" w:rsidP="003448DB">
      <w:pPr>
        <w:pStyle w:val="228bf8a64b8551e1msonormal"/>
      </w:pPr>
      <w:r w:rsidRPr="003448DB">
        <w:t>готовность и способность к образованию и самообразованию на протяжении всей жизни;</w:t>
      </w:r>
    </w:p>
    <w:p w:rsidR="00FD0A27" w:rsidRPr="003448DB" w:rsidRDefault="00FD0A27" w:rsidP="003448DB">
      <w:pPr>
        <w:pStyle w:val="228bf8a64b8551e1msonormal"/>
      </w:pPr>
      <w:r w:rsidRPr="003448DB">
        <w:t>7) экологического воспитания:</w:t>
      </w:r>
    </w:p>
    <w:p w:rsidR="00FD0A27" w:rsidRPr="003448DB" w:rsidRDefault="00FD0A27" w:rsidP="003448DB">
      <w:pPr>
        <w:pStyle w:val="228bf8a64b8551e1msonormal"/>
      </w:pPr>
      <w:r w:rsidRPr="003448DB">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rsidR="00FD0A27" w:rsidRPr="003448DB" w:rsidRDefault="00FD0A27" w:rsidP="003448DB">
      <w:pPr>
        <w:pStyle w:val="228bf8a64b8551e1msonormal"/>
      </w:pPr>
      <w:r w:rsidRPr="003448DB">
        <w:t>8) ценности научного познания:</w:t>
      </w:r>
    </w:p>
    <w:p w:rsidR="00FD0A27" w:rsidRPr="003448DB" w:rsidRDefault="00FD0A27" w:rsidP="003448DB">
      <w:pPr>
        <w:pStyle w:val="228bf8a64b8551e1msonormal"/>
      </w:pPr>
      <w:r w:rsidRPr="003448DB">
        <w:t>сформированность мировоззрения, соответствующего современному уровню развития информатики, достижениям научно-технического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rsidR="00FD0A27" w:rsidRPr="003448DB" w:rsidRDefault="00FD0A27" w:rsidP="003448DB">
      <w:pPr>
        <w:pStyle w:val="228bf8a64b8551e1msonormal"/>
      </w:pPr>
      <w:r w:rsidRPr="003448DB">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rsidR="00FD0A27" w:rsidRPr="003448DB" w:rsidRDefault="00FD0A27" w:rsidP="003448DB">
      <w:pPr>
        <w:pStyle w:val="228bf8a64b8551e1msonormal"/>
      </w:pPr>
      <w:r w:rsidRPr="003448DB">
        <w:t>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сформированность:</w:t>
      </w:r>
    </w:p>
    <w:p w:rsidR="00FD0A27" w:rsidRPr="003448DB" w:rsidRDefault="00FD0A27" w:rsidP="003448DB">
      <w:pPr>
        <w:pStyle w:val="228bf8a64b8551e1msonormal"/>
      </w:pPr>
      <w:r w:rsidRPr="003448DB">
        <w:lastRenderedPageBreak/>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FD0A27" w:rsidRPr="003448DB" w:rsidRDefault="00FD0A27" w:rsidP="003448DB">
      <w:pPr>
        <w:pStyle w:val="228bf8a64b8551e1msonormal"/>
      </w:pPr>
      <w:r w:rsidRPr="003448DB">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FD0A27" w:rsidRPr="003448DB" w:rsidRDefault="00FD0A27" w:rsidP="003448DB">
      <w:pPr>
        <w:pStyle w:val="228bf8a64b8551e1msonormal"/>
      </w:pPr>
      <w:r w:rsidRPr="003448DB">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FD0A27" w:rsidRPr="003448DB" w:rsidRDefault="00FD0A27" w:rsidP="003448DB">
      <w:pPr>
        <w:pStyle w:val="228bf8a64b8551e1msonormal"/>
      </w:pPr>
      <w:r w:rsidRPr="003448DB">
        <w:t>социальных навыков, включающих способность выстраивать отношения  с другими людьми, заботиться, проявлять интерес и разрешать конфликты.</w:t>
      </w:r>
    </w:p>
    <w:p w:rsidR="00FD0A27" w:rsidRPr="003448DB" w:rsidRDefault="0066362C" w:rsidP="003448DB">
      <w:pPr>
        <w:pStyle w:val="228bf8a64b8551e1msonormal"/>
        <w:rPr>
          <w:rFonts w:eastAsia="SchoolBookSanPin"/>
          <w:bCs/>
        </w:rPr>
      </w:pPr>
      <w:r>
        <w:t>8</w:t>
      </w:r>
      <w:r w:rsidR="00FD0A27" w:rsidRPr="003448DB">
        <w:t>.8.2. </w:t>
      </w:r>
      <w:r w:rsidR="00FD0A27" w:rsidRPr="003448DB">
        <w:rPr>
          <w:rFonts w:eastAsia="SchoolBookSanPin"/>
        </w:rPr>
        <w:t xml:space="preserve">В результате изучения информатики на уровне среднего общего образования у обучающегося будут сформированы сформированы метапредметные результаты, отраженные в универсальных учебных действиях, а именно – </w:t>
      </w:r>
      <w:r w:rsidR="00FD0A27" w:rsidRPr="003448DB">
        <w:rPr>
          <w:rFonts w:eastAsia="SchoolBookSanPin"/>
          <w:bC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FD0A27" w:rsidRPr="003448DB" w:rsidRDefault="0066362C" w:rsidP="003448DB">
      <w:pPr>
        <w:pStyle w:val="228bf8a64b8551e1msonormal"/>
        <w:rPr>
          <w:rFonts w:eastAsia="SchoolBookSanPin"/>
        </w:rPr>
      </w:pPr>
      <w:r>
        <w:t>8</w:t>
      </w:r>
      <w:r w:rsidR="00FD0A27" w:rsidRPr="003448DB">
        <w:t>.8.2.1. </w:t>
      </w:r>
      <w:r w:rsidR="00FD0A27" w:rsidRPr="003448DB">
        <w:rPr>
          <w:rFonts w:eastAsia="SchoolBookSanPin"/>
        </w:rPr>
        <w:t>Овладение универсальными познавательными действиями:</w:t>
      </w:r>
    </w:p>
    <w:p w:rsidR="00FD0A27" w:rsidRPr="003448DB" w:rsidRDefault="00FD0A27" w:rsidP="003448DB">
      <w:pPr>
        <w:pStyle w:val="228bf8a64b8551e1msonormal"/>
        <w:rPr>
          <w:rFonts w:eastAsia="SchoolBookSanPin"/>
        </w:rPr>
      </w:pPr>
      <w:r w:rsidRPr="003448DB">
        <w:rPr>
          <w:rFonts w:eastAsia="SchoolBookSanPin"/>
        </w:rPr>
        <w:t>1) базовые логические действия:</w:t>
      </w:r>
    </w:p>
    <w:p w:rsidR="00FD0A27" w:rsidRPr="003448DB" w:rsidRDefault="00FD0A27" w:rsidP="003448DB">
      <w:pPr>
        <w:pStyle w:val="228bf8a64b8551e1msonormal"/>
      </w:pPr>
      <w:r w:rsidRPr="003448DB">
        <w:t xml:space="preserve">самостоятельно формулировать и актуализировать проблему, рассматривать её всесторонне; </w:t>
      </w:r>
    </w:p>
    <w:p w:rsidR="00FD0A27" w:rsidRPr="003448DB" w:rsidRDefault="00FD0A27" w:rsidP="003448DB">
      <w:pPr>
        <w:pStyle w:val="228bf8a64b8551e1msonormal"/>
      </w:pPr>
      <w:r w:rsidRPr="003448DB">
        <w:t>устанавливать существенный признак или основания для сравнения, классификации и обобщения;</w:t>
      </w:r>
    </w:p>
    <w:p w:rsidR="00FD0A27" w:rsidRPr="003448DB" w:rsidRDefault="00FD0A27" w:rsidP="003448DB">
      <w:pPr>
        <w:pStyle w:val="228bf8a64b8551e1msonormal"/>
      </w:pPr>
      <w:r w:rsidRPr="003448DB">
        <w:t>определять цели деятельности, задавать параметры и критерии их достижения;</w:t>
      </w:r>
    </w:p>
    <w:p w:rsidR="00FD0A27" w:rsidRPr="003448DB" w:rsidRDefault="00FD0A27" w:rsidP="003448DB">
      <w:pPr>
        <w:pStyle w:val="228bf8a64b8551e1msonormal"/>
      </w:pPr>
      <w:r w:rsidRPr="003448DB">
        <w:t xml:space="preserve">выявлять закономерности и противоречия в рассматриваемых явлениях; </w:t>
      </w:r>
    </w:p>
    <w:p w:rsidR="00FD0A27" w:rsidRPr="003448DB" w:rsidRDefault="00FD0A27" w:rsidP="003448DB">
      <w:pPr>
        <w:pStyle w:val="228bf8a64b8551e1msonormal"/>
      </w:pPr>
      <w:r w:rsidRPr="003448DB">
        <w:t>разрабатывать план решения проблемы с учётом анализа имеющихся материальных и нематериальных ресурсов;</w:t>
      </w:r>
    </w:p>
    <w:p w:rsidR="00FD0A27" w:rsidRPr="003448DB" w:rsidRDefault="00FD0A27" w:rsidP="003448DB">
      <w:pPr>
        <w:pStyle w:val="228bf8a64b8551e1msonormal"/>
      </w:pPr>
      <w:r w:rsidRPr="003448DB">
        <w:t xml:space="preserve">вносить коррективы в деятельность, оценивать соответствие результатов целям, оценивать риски последствий деятельности; </w:t>
      </w:r>
    </w:p>
    <w:p w:rsidR="00FD0A27" w:rsidRPr="003448DB" w:rsidRDefault="00FD0A27" w:rsidP="003448DB">
      <w:pPr>
        <w:pStyle w:val="228bf8a64b8551e1msonormal"/>
      </w:pPr>
      <w:r w:rsidRPr="003448DB">
        <w:t>координировать и выполнять работу в условиях реального, виртуального  и комбинированного взаимодействия;</w:t>
      </w:r>
    </w:p>
    <w:p w:rsidR="00FD0A27" w:rsidRPr="003448DB" w:rsidRDefault="00FD0A27" w:rsidP="003448DB">
      <w:pPr>
        <w:pStyle w:val="228bf8a64b8551e1msonormal"/>
      </w:pPr>
      <w:r w:rsidRPr="003448DB">
        <w:t>развивать креативное мышление при решении жизненных проблем.</w:t>
      </w:r>
    </w:p>
    <w:p w:rsidR="00FD0A27" w:rsidRPr="003448DB" w:rsidRDefault="00FD0A27" w:rsidP="003448DB">
      <w:pPr>
        <w:pStyle w:val="228bf8a64b8551e1msonormal"/>
        <w:rPr>
          <w:rFonts w:eastAsia="SchoolBookSanPin"/>
        </w:rPr>
      </w:pPr>
      <w:r w:rsidRPr="003448DB">
        <w:t>2)</w:t>
      </w:r>
      <w:r w:rsidRPr="003448DB">
        <w:rPr>
          <w:rFonts w:eastAsia="SchoolBookSanPin"/>
        </w:rPr>
        <w:t xml:space="preserve"> базовые исследовательские действия:</w:t>
      </w:r>
    </w:p>
    <w:p w:rsidR="00FD0A27" w:rsidRPr="003448DB" w:rsidRDefault="00FD0A27" w:rsidP="003448DB">
      <w:pPr>
        <w:pStyle w:val="228bf8a64b8551e1msonormal"/>
      </w:pPr>
      <w:r w:rsidRPr="003448DB">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FD0A27" w:rsidRPr="003448DB" w:rsidRDefault="00FD0A27" w:rsidP="003448DB">
      <w:pPr>
        <w:pStyle w:val="228bf8a64b8551e1msonormal"/>
      </w:pPr>
      <w:r w:rsidRPr="003448DB">
        <w:t xml:space="preserve">овладеть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FD0A27" w:rsidRPr="003448DB" w:rsidRDefault="00FD0A27" w:rsidP="003448DB">
      <w:pPr>
        <w:pStyle w:val="228bf8a64b8551e1msonormal"/>
      </w:pPr>
      <w:r w:rsidRPr="003448DB">
        <w:lastRenderedPageBreak/>
        <w:t>формирование научного типа мышления, владение научной терминологией, ключевыми понятиями и методами;</w:t>
      </w:r>
    </w:p>
    <w:p w:rsidR="00FD0A27" w:rsidRPr="003448DB" w:rsidRDefault="00FD0A27" w:rsidP="003448DB">
      <w:pPr>
        <w:pStyle w:val="228bf8a64b8551e1msonormal"/>
      </w:pPr>
      <w:r w:rsidRPr="003448DB">
        <w:t>ставить и формулировать собственные задачи в образовательной деятельности и жизненных ситуациях;</w:t>
      </w:r>
    </w:p>
    <w:p w:rsidR="00FD0A27" w:rsidRPr="003448DB" w:rsidRDefault="00FD0A27" w:rsidP="003448DB">
      <w:pPr>
        <w:pStyle w:val="228bf8a64b8551e1msonormal"/>
      </w:pPr>
      <w:r w:rsidRPr="003448DB">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FD0A27" w:rsidRPr="003448DB" w:rsidRDefault="00FD0A27" w:rsidP="003448DB">
      <w:pPr>
        <w:pStyle w:val="228bf8a64b8551e1msonormal"/>
      </w:pPr>
      <w:r w:rsidRPr="003448DB">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FD0A27" w:rsidRPr="003448DB" w:rsidRDefault="00FD0A27" w:rsidP="003448DB">
      <w:pPr>
        <w:pStyle w:val="228bf8a64b8551e1msonormal"/>
      </w:pPr>
      <w:r w:rsidRPr="003448DB">
        <w:t>давать оценку новым ситуациям, оценивать приобретённый опыт;</w:t>
      </w:r>
    </w:p>
    <w:p w:rsidR="00FD0A27" w:rsidRPr="003448DB" w:rsidRDefault="00FD0A27" w:rsidP="003448DB">
      <w:pPr>
        <w:pStyle w:val="228bf8a64b8551e1msonormal"/>
      </w:pPr>
      <w:r w:rsidRPr="003448DB">
        <w:t>осуществлять целенаправленный поиск переноса средств и способов действия в профессиональную среду;</w:t>
      </w:r>
    </w:p>
    <w:p w:rsidR="00FD0A27" w:rsidRPr="003448DB" w:rsidRDefault="00FD0A27" w:rsidP="003448DB">
      <w:pPr>
        <w:pStyle w:val="228bf8a64b8551e1msonormal"/>
      </w:pPr>
      <w:r w:rsidRPr="003448DB">
        <w:t>переносить знания в познавательную и практическую области жизнедеятельности;</w:t>
      </w:r>
    </w:p>
    <w:p w:rsidR="00FD0A27" w:rsidRPr="003448DB" w:rsidRDefault="00FD0A27" w:rsidP="003448DB">
      <w:pPr>
        <w:pStyle w:val="228bf8a64b8551e1msonormal"/>
      </w:pPr>
      <w:r w:rsidRPr="003448DB">
        <w:t xml:space="preserve">интегрировать знания из разных предметных областей; </w:t>
      </w:r>
    </w:p>
    <w:p w:rsidR="00FD0A27" w:rsidRPr="003448DB" w:rsidRDefault="00FD0A27" w:rsidP="003448DB">
      <w:pPr>
        <w:pStyle w:val="228bf8a64b8551e1msonormal"/>
      </w:pPr>
      <w:r w:rsidRPr="003448DB">
        <w:t>выдвигать новые идеи, предлагать оригинальные подходы и решения, ставить проблемы и задачи, допускающие альтернативные решения.</w:t>
      </w:r>
    </w:p>
    <w:p w:rsidR="00FD0A27" w:rsidRPr="003448DB" w:rsidRDefault="00FD0A27" w:rsidP="003448DB">
      <w:pPr>
        <w:pStyle w:val="228bf8a64b8551e1msonormal"/>
        <w:rPr>
          <w:rFonts w:eastAsia="SchoolBookSanPin"/>
        </w:rPr>
      </w:pPr>
      <w:r w:rsidRPr="003448DB">
        <w:t>3)</w:t>
      </w:r>
      <w:r w:rsidRPr="003448DB">
        <w:rPr>
          <w:rFonts w:eastAsia="SchoolBookSanPin"/>
        </w:rPr>
        <w:t xml:space="preserve"> работа с информацией:</w:t>
      </w:r>
    </w:p>
    <w:p w:rsidR="00FD0A27" w:rsidRPr="003448DB" w:rsidRDefault="00FD0A27" w:rsidP="003448DB">
      <w:pPr>
        <w:pStyle w:val="228bf8a64b8551e1msonormal"/>
      </w:pPr>
      <w:r w:rsidRPr="003448DB">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FD0A27" w:rsidRPr="003448DB" w:rsidRDefault="00FD0A27" w:rsidP="003448DB">
      <w:pPr>
        <w:pStyle w:val="228bf8a64b8551e1msonormal"/>
      </w:pPr>
      <w:r w:rsidRPr="003448DB">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rsidR="00FD0A27" w:rsidRPr="003448DB" w:rsidRDefault="00FD0A27" w:rsidP="003448DB">
      <w:pPr>
        <w:pStyle w:val="228bf8a64b8551e1msonormal"/>
      </w:pPr>
      <w:r w:rsidRPr="003448DB">
        <w:t xml:space="preserve">оценивать достоверность, легитимность информации, её соответствие правовым и морально-этическим нормам; </w:t>
      </w:r>
    </w:p>
    <w:p w:rsidR="00FD0A27" w:rsidRPr="003448DB" w:rsidRDefault="00FD0A27" w:rsidP="003448DB">
      <w:pPr>
        <w:pStyle w:val="228bf8a64b8551e1msonormal"/>
      </w:pPr>
      <w:r w:rsidRPr="003448DB">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FD0A27" w:rsidRPr="003448DB" w:rsidRDefault="00FD0A27" w:rsidP="003448DB">
      <w:pPr>
        <w:pStyle w:val="228bf8a64b8551e1msonormal"/>
      </w:pPr>
      <w:r w:rsidRPr="003448DB">
        <w:t>владеть навыками распознавания и защиты информации, информационной безопасности личности.</w:t>
      </w:r>
    </w:p>
    <w:p w:rsidR="00FD0A27" w:rsidRPr="003448DB" w:rsidRDefault="0066362C" w:rsidP="003448DB">
      <w:pPr>
        <w:pStyle w:val="228bf8a64b8551e1msonormal"/>
        <w:rPr>
          <w:rFonts w:eastAsia="SchoolBookSanPin"/>
        </w:rPr>
      </w:pPr>
      <w:r>
        <w:t>8</w:t>
      </w:r>
      <w:r w:rsidR="00FD0A27" w:rsidRPr="003448DB">
        <w:t>.8.2.2. </w:t>
      </w:r>
      <w:r w:rsidR="00FD0A27" w:rsidRPr="003448DB">
        <w:rPr>
          <w:rFonts w:eastAsia="SchoolBookSanPin"/>
        </w:rPr>
        <w:t xml:space="preserve">Овладение </w:t>
      </w:r>
      <w:r w:rsidR="00FD0A27" w:rsidRPr="003448DB">
        <w:rPr>
          <w:rFonts w:eastAsia="SchoolBookSanPin"/>
          <w:bCs/>
        </w:rPr>
        <w:t>универсальными коммуникативными действиями</w:t>
      </w:r>
      <w:r w:rsidR="00FD0A27" w:rsidRPr="003448DB">
        <w:rPr>
          <w:rFonts w:eastAsia="SchoolBookSanPin"/>
        </w:rPr>
        <w:t>:</w:t>
      </w:r>
    </w:p>
    <w:p w:rsidR="00FD0A27" w:rsidRPr="003448DB" w:rsidRDefault="00FD0A27" w:rsidP="003448DB">
      <w:pPr>
        <w:pStyle w:val="228bf8a64b8551e1msonormal"/>
        <w:rPr>
          <w:rFonts w:eastAsia="SchoolBookSanPin"/>
        </w:rPr>
      </w:pPr>
      <w:r w:rsidRPr="003448DB">
        <w:rPr>
          <w:rFonts w:eastAsia="SchoolBookSanPin"/>
        </w:rPr>
        <w:t>1) общение:</w:t>
      </w:r>
    </w:p>
    <w:p w:rsidR="00FD0A27" w:rsidRPr="003448DB" w:rsidRDefault="00FD0A27" w:rsidP="003448DB">
      <w:pPr>
        <w:pStyle w:val="228bf8a64b8551e1msonormal"/>
      </w:pPr>
      <w:r w:rsidRPr="003448DB">
        <w:t>осуществлять коммуникации во всех сферах жизни;</w:t>
      </w:r>
    </w:p>
    <w:p w:rsidR="00FD0A27" w:rsidRPr="003448DB" w:rsidRDefault="00FD0A27" w:rsidP="003448DB">
      <w:pPr>
        <w:pStyle w:val="228bf8a64b8551e1msonormal"/>
      </w:pPr>
      <w:r w:rsidRPr="003448DB">
        <w:lastRenderedPageBreak/>
        <w:t>распознавать невербальные средства общения, понимать значение социальных знаков, распознавать предпосылки конфликтных ситуаций и уметь смягчать конфликты;</w:t>
      </w:r>
    </w:p>
    <w:p w:rsidR="00FD0A27" w:rsidRPr="003448DB" w:rsidRDefault="00FD0A27" w:rsidP="003448DB">
      <w:pPr>
        <w:pStyle w:val="228bf8a64b8551e1msonormal"/>
      </w:pPr>
      <w:r w:rsidRPr="003448DB">
        <w:t>владеть различными способами общения и взаимодействия, аргументированно вести диалог;</w:t>
      </w:r>
    </w:p>
    <w:p w:rsidR="00FD0A27" w:rsidRPr="003448DB" w:rsidRDefault="00FD0A27" w:rsidP="003448DB">
      <w:pPr>
        <w:pStyle w:val="228bf8a64b8551e1msonormal"/>
      </w:pPr>
      <w:r w:rsidRPr="003448DB">
        <w:t>развёрнуто и логично излагать свою точку зрения.</w:t>
      </w:r>
    </w:p>
    <w:p w:rsidR="00FD0A27" w:rsidRPr="003448DB" w:rsidRDefault="00FD0A27" w:rsidP="003448DB">
      <w:pPr>
        <w:pStyle w:val="228bf8a64b8551e1msonormal"/>
        <w:rPr>
          <w:rFonts w:eastAsia="SchoolBookSanPin"/>
        </w:rPr>
      </w:pPr>
      <w:r w:rsidRPr="003448DB">
        <w:rPr>
          <w:rFonts w:eastAsia="SchoolBookSanPin"/>
        </w:rPr>
        <w:t>2) совместная деятельность:</w:t>
      </w:r>
    </w:p>
    <w:p w:rsidR="00FD0A27" w:rsidRPr="003448DB" w:rsidRDefault="00FD0A27" w:rsidP="003448DB">
      <w:pPr>
        <w:pStyle w:val="228bf8a64b8551e1msonormal"/>
        <w:rPr>
          <w:rFonts w:eastAsia="SchoolBookSanPin"/>
        </w:rPr>
      </w:pPr>
      <w:r w:rsidRPr="003448DB">
        <w:rPr>
          <w:rFonts w:eastAsia="SchoolBookSanPin"/>
        </w:rPr>
        <w:t>понимать и использовать преимущества командной и индивидуальной работы;</w:t>
      </w:r>
    </w:p>
    <w:p w:rsidR="00FD0A27" w:rsidRPr="003448DB" w:rsidRDefault="00FD0A27" w:rsidP="003448DB">
      <w:pPr>
        <w:pStyle w:val="228bf8a64b8551e1msonormal"/>
        <w:rPr>
          <w:rFonts w:eastAsia="SchoolBookSanPin"/>
        </w:rPr>
      </w:pPr>
      <w:r w:rsidRPr="003448DB">
        <w:rPr>
          <w:rFonts w:eastAsia="SchoolBookSanPin"/>
        </w:rPr>
        <w:t>выбирать тематику и методы совместных действий с учётом общих интересов и возможностей каждого члена коллектива;</w:t>
      </w:r>
    </w:p>
    <w:p w:rsidR="00FD0A27" w:rsidRPr="003448DB" w:rsidRDefault="00FD0A27" w:rsidP="003448DB">
      <w:pPr>
        <w:pStyle w:val="228bf8a64b8551e1msonormal"/>
        <w:rPr>
          <w:rFonts w:eastAsia="SchoolBookSanPin"/>
        </w:rPr>
      </w:pPr>
      <w:r w:rsidRPr="003448DB">
        <w:rPr>
          <w:rFonts w:eastAsia="SchoolBookSanPin"/>
        </w:rPr>
        <w:t>принимать цели совместной деятельности, организовывать и координировать действия по её достижению: составлять</w:t>
      </w:r>
    </w:p>
    <w:p w:rsidR="00FD0A27" w:rsidRPr="003448DB" w:rsidRDefault="00FD0A27" w:rsidP="003448DB">
      <w:pPr>
        <w:pStyle w:val="228bf8a64b8551e1msonormal"/>
        <w:rPr>
          <w:rFonts w:eastAsia="SchoolBookSanPin"/>
        </w:rPr>
      </w:pPr>
      <w:r w:rsidRPr="003448DB">
        <w:rPr>
          <w:rFonts w:eastAsia="SchoolBookSanPin"/>
        </w:rPr>
        <w:t>план действий, распределять роли с учётом мнений участников, обсуждать результаты совместной работы;</w:t>
      </w:r>
    </w:p>
    <w:p w:rsidR="00FD0A27" w:rsidRPr="003448DB" w:rsidRDefault="00FD0A27" w:rsidP="003448DB">
      <w:pPr>
        <w:pStyle w:val="228bf8a64b8551e1msonormal"/>
        <w:rPr>
          <w:rFonts w:eastAsia="SchoolBookSanPin"/>
        </w:rPr>
      </w:pPr>
      <w:r w:rsidRPr="003448DB">
        <w:rPr>
          <w:rFonts w:eastAsia="SchoolBookSanPin"/>
        </w:rPr>
        <w:t>оценивать качество своего вклада и каждого участника команды в общий результат по разработанным критериям;</w:t>
      </w:r>
    </w:p>
    <w:p w:rsidR="00FD0A27" w:rsidRPr="003448DB" w:rsidRDefault="00FD0A27" w:rsidP="003448DB">
      <w:pPr>
        <w:pStyle w:val="228bf8a64b8551e1msonormal"/>
        <w:rPr>
          <w:rFonts w:eastAsia="SchoolBookSanPin"/>
        </w:rPr>
      </w:pPr>
      <w:r w:rsidRPr="003448DB">
        <w:rPr>
          <w:rFonts w:eastAsia="SchoolBookSanPin"/>
        </w:rPr>
        <w:t>предлагать новые проекты, оценивать идеи с позиции новизны, оригинальности, практической значимости;</w:t>
      </w:r>
    </w:p>
    <w:p w:rsidR="00FD0A27" w:rsidRPr="003448DB" w:rsidRDefault="00FD0A27" w:rsidP="003448DB">
      <w:pPr>
        <w:pStyle w:val="228bf8a64b8551e1msonormal"/>
        <w:rPr>
          <w:rFonts w:eastAsia="SchoolBookSanPin"/>
        </w:rPr>
      </w:pPr>
      <w:r w:rsidRPr="003448DB">
        <w:rPr>
          <w:rFonts w:eastAsia="SchoolBookSanPin"/>
        </w:rPr>
        <w:t>осуществлять позитивное стратегическое поведение в различных ситуациях, проявлять творчество и воображение, быть инициативным.</w:t>
      </w:r>
    </w:p>
    <w:p w:rsidR="00FD0A27" w:rsidRPr="003448DB" w:rsidRDefault="0066362C" w:rsidP="003448DB">
      <w:pPr>
        <w:pStyle w:val="228bf8a64b8551e1msonormal"/>
        <w:rPr>
          <w:rFonts w:eastAsia="SchoolBookSanPin"/>
        </w:rPr>
      </w:pPr>
      <w:r>
        <w:t>8</w:t>
      </w:r>
      <w:r w:rsidR="00FD0A27" w:rsidRPr="003448DB">
        <w:t>.8.2.3. </w:t>
      </w:r>
      <w:r w:rsidR="00FD0A27" w:rsidRPr="003448DB">
        <w:rPr>
          <w:rFonts w:eastAsia="SchoolBookSanPin"/>
        </w:rPr>
        <w:t xml:space="preserve">Овладение </w:t>
      </w:r>
      <w:r w:rsidR="00FD0A27" w:rsidRPr="003448DB">
        <w:rPr>
          <w:rFonts w:eastAsia="SchoolBookSanPin"/>
          <w:bCs/>
        </w:rPr>
        <w:t>универсальными регулятивными действиями</w:t>
      </w:r>
      <w:r w:rsidR="00FD0A27" w:rsidRPr="003448DB">
        <w:rPr>
          <w:rFonts w:eastAsia="SchoolBookSanPin"/>
        </w:rPr>
        <w:t>:</w:t>
      </w:r>
    </w:p>
    <w:p w:rsidR="00FD0A27" w:rsidRPr="003448DB" w:rsidRDefault="00FD0A27" w:rsidP="003448DB">
      <w:pPr>
        <w:pStyle w:val="228bf8a64b8551e1msonormal"/>
        <w:rPr>
          <w:rFonts w:eastAsia="SchoolBookSanPin"/>
        </w:rPr>
      </w:pPr>
      <w:r w:rsidRPr="003448DB">
        <w:rPr>
          <w:rFonts w:eastAsia="SchoolBookSanPin"/>
        </w:rPr>
        <w:t>1) самоорганизация:</w:t>
      </w:r>
    </w:p>
    <w:p w:rsidR="00FD0A27" w:rsidRPr="003448DB" w:rsidRDefault="00FD0A27" w:rsidP="003448DB">
      <w:pPr>
        <w:pStyle w:val="228bf8a64b8551e1msonormal"/>
      </w:pPr>
      <w:r w:rsidRPr="003448DB">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FD0A27" w:rsidRPr="003448DB" w:rsidRDefault="00FD0A27" w:rsidP="003448DB">
      <w:pPr>
        <w:pStyle w:val="228bf8a64b8551e1msonormal"/>
      </w:pPr>
      <w:r w:rsidRPr="003448DB">
        <w:t>самостоятельно составлять план решения проблемы с учётом имеющихся ресурсов, собственных возможностей и предпочтений;</w:t>
      </w:r>
    </w:p>
    <w:p w:rsidR="00FD0A27" w:rsidRPr="003448DB" w:rsidRDefault="00FD0A27" w:rsidP="003448DB">
      <w:pPr>
        <w:pStyle w:val="228bf8a64b8551e1msonormal"/>
      </w:pPr>
      <w:r w:rsidRPr="003448DB">
        <w:t>давать оценку новым ситуациям;</w:t>
      </w:r>
    </w:p>
    <w:p w:rsidR="00FD0A27" w:rsidRPr="003448DB" w:rsidRDefault="00FD0A27" w:rsidP="003448DB">
      <w:pPr>
        <w:pStyle w:val="228bf8a64b8551e1msonormal"/>
      </w:pPr>
      <w:r w:rsidRPr="003448DB">
        <w:t>расширять рамки учебного предмета на основе личных предпочтений;</w:t>
      </w:r>
    </w:p>
    <w:p w:rsidR="00FD0A27" w:rsidRPr="003448DB" w:rsidRDefault="00FD0A27" w:rsidP="003448DB">
      <w:pPr>
        <w:pStyle w:val="228bf8a64b8551e1msonormal"/>
      </w:pPr>
      <w:r w:rsidRPr="003448DB">
        <w:t>делать осознанный выбор, аргументировать его, брать ответственность  за решение;</w:t>
      </w:r>
    </w:p>
    <w:p w:rsidR="00FD0A27" w:rsidRPr="003448DB" w:rsidRDefault="00FD0A27" w:rsidP="003448DB">
      <w:pPr>
        <w:pStyle w:val="228bf8a64b8551e1msonormal"/>
      </w:pPr>
      <w:r w:rsidRPr="003448DB">
        <w:t>оценивать приобретённый опыт;</w:t>
      </w:r>
    </w:p>
    <w:p w:rsidR="00FD0A27" w:rsidRPr="003448DB" w:rsidRDefault="00FD0A27" w:rsidP="003448DB">
      <w:pPr>
        <w:pStyle w:val="228bf8a64b8551e1msonormal"/>
      </w:pPr>
      <w:r w:rsidRPr="003448DB">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rsidR="00FD0A27" w:rsidRPr="003448DB" w:rsidRDefault="00FD0A27" w:rsidP="003448DB">
      <w:pPr>
        <w:pStyle w:val="228bf8a64b8551e1msonormal"/>
        <w:rPr>
          <w:rFonts w:eastAsia="SchoolBookSanPin"/>
        </w:rPr>
      </w:pPr>
      <w:r w:rsidRPr="003448DB">
        <w:t>2)</w:t>
      </w:r>
      <w:r w:rsidRPr="003448DB">
        <w:rPr>
          <w:rFonts w:eastAsia="SchoolBookSanPin"/>
        </w:rPr>
        <w:t xml:space="preserve"> самоконтроль:</w:t>
      </w:r>
    </w:p>
    <w:p w:rsidR="00FD0A27" w:rsidRPr="003448DB" w:rsidRDefault="00FD0A27" w:rsidP="003448DB">
      <w:pPr>
        <w:pStyle w:val="228bf8a64b8551e1msonormal"/>
      </w:pPr>
      <w:r w:rsidRPr="003448DB">
        <w:lastRenderedPageBreak/>
        <w:t xml:space="preserve">давать оценку новым ситуациям, вносить коррективы в деятельность, оценивать соответствие результатов целям; </w:t>
      </w:r>
    </w:p>
    <w:p w:rsidR="00FD0A27" w:rsidRPr="003448DB" w:rsidRDefault="00FD0A27" w:rsidP="003448DB">
      <w:pPr>
        <w:pStyle w:val="228bf8a64b8551e1msonormal"/>
      </w:pPr>
      <w:r w:rsidRPr="003448DB">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rsidR="00FD0A27" w:rsidRPr="003448DB" w:rsidRDefault="00FD0A27" w:rsidP="003448DB">
      <w:pPr>
        <w:pStyle w:val="228bf8a64b8551e1msonormal"/>
      </w:pPr>
      <w:r w:rsidRPr="003448DB">
        <w:t>оценивать риски и своевременно принимать решения по их снижению;</w:t>
      </w:r>
    </w:p>
    <w:p w:rsidR="00FD0A27" w:rsidRPr="003448DB" w:rsidRDefault="00FD0A27" w:rsidP="003448DB">
      <w:pPr>
        <w:pStyle w:val="228bf8a64b8551e1msonormal"/>
      </w:pPr>
      <w:r w:rsidRPr="003448DB">
        <w:t>принимать мотивы и аргументы других при анализе результатов деятельности.</w:t>
      </w:r>
    </w:p>
    <w:p w:rsidR="00FD0A27" w:rsidRPr="003448DB" w:rsidRDefault="00FD0A27" w:rsidP="003448DB">
      <w:pPr>
        <w:pStyle w:val="228bf8a64b8551e1msonormal"/>
      </w:pPr>
      <w:r w:rsidRPr="003448DB">
        <w:t>3) принятия себя и других:</w:t>
      </w:r>
    </w:p>
    <w:p w:rsidR="00FD0A27" w:rsidRPr="003448DB" w:rsidRDefault="00FD0A27" w:rsidP="003448DB">
      <w:pPr>
        <w:pStyle w:val="228bf8a64b8551e1msonormal"/>
      </w:pPr>
      <w:r w:rsidRPr="003448DB">
        <w:t>принимать себя, понимая свои недостатки и достоинства;</w:t>
      </w:r>
    </w:p>
    <w:p w:rsidR="00FD0A27" w:rsidRPr="003448DB" w:rsidRDefault="00FD0A27" w:rsidP="003448DB">
      <w:pPr>
        <w:pStyle w:val="228bf8a64b8551e1msonormal"/>
      </w:pPr>
      <w:r w:rsidRPr="003448DB">
        <w:t>принимать мотивы и аргументы других при анализе результатов деятельности;</w:t>
      </w:r>
    </w:p>
    <w:p w:rsidR="00FD0A27" w:rsidRPr="003448DB" w:rsidRDefault="00FD0A27" w:rsidP="003448DB">
      <w:pPr>
        <w:pStyle w:val="228bf8a64b8551e1msonormal"/>
      </w:pPr>
      <w:r w:rsidRPr="003448DB">
        <w:t>признавать своё право и право других на ошибку;</w:t>
      </w:r>
    </w:p>
    <w:p w:rsidR="00FD0A27" w:rsidRPr="003448DB" w:rsidRDefault="00FD0A27" w:rsidP="003448DB">
      <w:pPr>
        <w:pStyle w:val="228bf8a64b8551e1msonormal"/>
      </w:pPr>
      <w:r w:rsidRPr="003448DB">
        <w:t>развивать способность понимать мир с позиции другого человека.</w:t>
      </w:r>
    </w:p>
    <w:p w:rsidR="00FD0A27" w:rsidRPr="003448DB" w:rsidRDefault="0066362C" w:rsidP="003448DB">
      <w:pPr>
        <w:pStyle w:val="228bf8a64b8551e1msonormal"/>
      </w:pPr>
      <w:bookmarkStart w:id="23" w:name="_Toc118725581"/>
      <w:r>
        <w:t>8</w:t>
      </w:r>
      <w:r w:rsidR="00FD0A27" w:rsidRPr="003448DB">
        <w:t>.8.3. </w:t>
      </w:r>
      <w:bookmarkEnd w:id="23"/>
      <w:r w:rsidR="00FD0A27" w:rsidRPr="003448DB">
        <w:t xml:space="preserve">Предметные результаты освоения программы по информатике базового уровня в 10 классе. </w:t>
      </w:r>
    </w:p>
    <w:p w:rsidR="00FD0A27" w:rsidRPr="003448DB" w:rsidRDefault="00FD0A27" w:rsidP="003448DB">
      <w:pPr>
        <w:pStyle w:val="228bf8a64b8551e1msonormal"/>
      </w:pPr>
      <w:r w:rsidRPr="003448DB">
        <w:t>В процессе изучения курса информатики базового уровня в 10 классе обучающимися будут достигнуты следующие предметные результаты:</w:t>
      </w:r>
    </w:p>
    <w:p w:rsidR="00FD0A27" w:rsidRPr="003448DB" w:rsidRDefault="00FD0A27" w:rsidP="003448DB">
      <w:pPr>
        <w:pStyle w:val="228bf8a64b8551e1msonormal"/>
      </w:pPr>
      <w:r w:rsidRPr="003448DB">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rsidR="00FD0A27" w:rsidRPr="003448DB" w:rsidRDefault="00FD0A27" w:rsidP="003448DB">
      <w:pPr>
        <w:pStyle w:val="228bf8a64b8551e1msonormal"/>
      </w:pPr>
      <w:r w:rsidRPr="003448DB">
        <w:t>владение методами поиска информации в сети Интернет, умение критически оценивать информацию, полученную из сети Интернет;</w:t>
      </w:r>
    </w:p>
    <w:p w:rsidR="00FD0A27" w:rsidRPr="003448DB" w:rsidRDefault="00FD0A27" w:rsidP="003448DB">
      <w:pPr>
        <w:pStyle w:val="228bf8a64b8551e1msonormal"/>
      </w:pPr>
      <w:r w:rsidRPr="003448DB">
        <w:t>умение характеризовать большие данные, приводить примеры источников  их получения и направления использования;</w:t>
      </w:r>
    </w:p>
    <w:p w:rsidR="00FD0A27" w:rsidRPr="003448DB" w:rsidRDefault="00FD0A27" w:rsidP="003448DB">
      <w:pPr>
        <w:pStyle w:val="228bf8a64b8551e1msonormal"/>
      </w:pPr>
      <w:r w:rsidRPr="003448DB">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rsidR="00FD0A27" w:rsidRPr="003448DB" w:rsidRDefault="00FD0A27" w:rsidP="003448DB">
      <w:pPr>
        <w:pStyle w:val="228bf8a64b8551e1msonormal"/>
      </w:pPr>
      <w:r w:rsidRPr="003448DB">
        <w:t xml:space="preserve"> владение навыками работы с операционными системами, основными видами программного обеспечения для решения учебных задач по выбранной специализации; </w:t>
      </w:r>
    </w:p>
    <w:p w:rsidR="00FD0A27" w:rsidRPr="003448DB" w:rsidRDefault="00FD0A27" w:rsidP="003448DB">
      <w:pPr>
        <w:pStyle w:val="228bf8a64b8551e1msonormal"/>
      </w:pPr>
      <w:r w:rsidRPr="003448DB">
        <w:t>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материалов, размещённых в сети Интернет;</w:t>
      </w:r>
    </w:p>
    <w:p w:rsidR="00FD0A27" w:rsidRPr="003448DB" w:rsidRDefault="00FD0A27" w:rsidP="003448DB">
      <w:pPr>
        <w:pStyle w:val="228bf8a64b8551e1msonormal"/>
      </w:pPr>
      <w:r w:rsidRPr="003448DB">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w:t>
      </w:r>
    </w:p>
    <w:p w:rsidR="00FD0A27" w:rsidRPr="003448DB" w:rsidRDefault="00FD0A27" w:rsidP="003448DB">
      <w:pPr>
        <w:pStyle w:val="228bf8a64b8551e1msonormal"/>
      </w:pPr>
      <w:r w:rsidRPr="003448DB">
        <w:t xml:space="preserve">умение строить неравномерные коды, допускающие однозначное декодирование сообщений (префиксные коды); </w:t>
      </w:r>
    </w:p>
    <w:p w:rsidR="00FD0A27" w:rsidRPr="003448DB" w:rsidRDefault="00FD0A27" w:rsidP="003448DB">
      <w:pPr>
        <w:pStyle w:val="228bf8a64b8551e1msonormal"/>
      </w:pPr>
      <w:r w:rsidRPr="003448DB">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w:t>
      </w:r>
    </w:p>
    <w:p w:rsidR="00FD0A27" w:rsidRPr="003448DB" w:rsidRDefault="00FD0A27" w:rsidP="003448DB">
      <w:pPr>
        <w:pStyle w:val="228bf8a64b8551e1msonormal"/>
      </w:pPr>
      <w:r w:rsidRPr="003448DB">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p w:rsidR="00FD0A27" w:rsidRPr="003448DB" w:rsidRDefault="0066362C" w:rsidP="003448DB">
      <w:pPr>
        <w:pStyle w:val="228bf8a64b8551e1msonormal"/>
      </w:pPr>
      <w:r>
        <w:t>8</w:t>
      </w:r>
      <w:r w:rsidR="00FD0A27" w:rsidRPr="003448DB">
        <w:t>.8.4. Предметные результаты освоения программы по информатике базового уровня в 11 классе.</w:t>
      </w:r>
    </w:p>
    <w:p w:rsidR="00FD0A27" w:rsidRPr="003448DB" w:rsidRDefault="00FD0A27" w:rsidP="003448DB">
      <w:pPr>
        <w:pStyle w:val="228bf8a64b8551e1msonormal"/>
      </w:pPr>
      <w:r w:rsidRPr="003448DB">
        <w:t xml:space="preserve"> В процессе изучения курса информатики базового уровня в 11 классе обучающимися будут достигнуты следующин предметные результаты:</w:t>
      </w:r>
    </w:p>
    <w:p w:rsidR="00FD0A27" w:rsidRPr="003448DB" w:rsidRDefault="00FD0A27" w:rsidP="003448DB">
      <w:pPr>
        <w:pStyle w:val="228bf8a64b8551e1msonormal"/>
      </w:pPr>
      <w:r w:rsidRPr="003448DB">
        <w:t>наличие представлений о компьютерных сетях и их роли в современном мире, об общих принципах разработки и функционирования интернет-приложений;</w:t>
      </w:r>
    </w:p>
    <w:p w:rsidR="00FD0A27" w:rsidRPr="003448DB" w:rsidRDefault="00FD0A27" w:rsidP="003448DB">
      <w:pPr>
        <w:pStyle w:val="228bf8a64b8551e1msonormal"/>
      </w:pPr>
      <w:r w:rsidRPr="003448DB">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w:t>
      </w:r>
    </w:p>
    <w:p w:rsidR="00FD0A27" w:rsidRPr="003448DB" w:rsidRDefault="00FD0A27" w:rsidP="003448DB">
      <w:pPr>
        <w:pStyle w:val="228bf8a64b8551e1msonormal"/>
      </w:pPr>
      <w:r w:rsidRPr="003448DB">
        <w:t>владение теоретическим аппаратом, позволяющим определять кратчайший путь во взвешенном графе и количество путей между вершинами ориентированного ациклического графа;</w:t>
      </w:r>
    </w:p>
    <w:p w:rsidR="00FD0A27" w:rsidRPr="003448DB" w:rsidRDefault="00FD0A27" w:rsidP="003448DB">
      <w:pPr>
        <w:pStyle w:val="228bf8a64b8551e1msonormal"/>
      </w:pPr>
      <w:r w:rsidRPr="003448DB">
        <w:t>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C++, C#),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rsidR="00FD0A27" w:rsidRPr="003448DB" w:rsidRDefault="00FD0A27" w:rsidP="003448DB">
      <w:pPr>
        <w:pStyle w:val="228bf8a64b8551e1msonormal"/>
      </w:pPr>
      <w:r w:rsidRPr="003448DB">
        <w:t>умение реализовывать на выбранном для изучения языке программирования высокого уровня (Паскаль, Python, Java, C++, C#)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rsidR="00FD0A27" w:rsidRPr="003448DB" w:rsidRDefault="00FD0A27" w:rsidP="003448DB">
      <w:pPr>
        <w:pStyle w:val="228bf8a64b8551e1msonormal"/>
      </w:pPr>
      <w:r w:rsidRPr="003448DB">
        <w:t>умение использовать табличные (реляционные) базы данных, в частности, составлять запросы к базам данных (в том числе запросы с вычисляемыми полями),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rsidR="00FD0A27" w:rsidRPr="003448DB" w:rsidRDefault="00FD0A27" w:rsidP="003448DB">
      <w:pPr>
        <w:pStyle w:val="228bf8a64b8551e1msonormal"/>
      </w:pPr>
      <w:r w:rsidRPr="003448DB">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соответствие модели моделируемому объекту или процессу, представлять результаты моделирования  в наглядном виде;</w:t>
      </w:r>
    </w:p>
    <w:p w:rsidR="00FD0A27" w:rsidRPr="003448DB" w:rsidRDefault="00FD0A27" w:rsidP="003448DB">
      <w:pPr>
        <w:pStyle w:val="228bf8a64b8551e1msonormal"/>
      </w:pPr>
      <w:r w:rsidRPr="003448DB">
        <w:lastRenderedPageBreak/>
        <w:t>умение организовывать личное информационное пространство  с использованием различных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rsidR="00FD0A27" w:rsidRPr="00EB5D24" w:rsidRDefault="0066362C" w:rsidP="003448DB">
      <w:pPr>
        <w:pStyle w:val="228bf8a64b8551e1msonormal"/>
        <w:rPr>
          <w:b/>
        </w:rPr>
      </w:pPr>
      <w:r>
        <w:rPr>
          <w:b/>
        </w:rPr>
        <w:t>9</w:t>
      </w:r>
      <w:r w:rsidR="00FD0A27" w:rsidRPr="00EB5D24">
        <w:rPr>
          <w:b/>
        </w:rPr>
        <w:t>. </w:t>
      </w:r>
      <w:r>
        <w:rPr>
          <w:b/>
        </w:rPr>
        <w:t xml:space="preserve"> Р</w:t>
      </w:r>
      <w:r w:rsidR="00FD0A27" w:rsidRPr="00EB5D24">
        <w:rPr>
          <w:b/>
        </w:rPr>
        <w:t xml:space="preserve">абочая программа по учебному предмету «Физика» (базовый уровень). </w:t>
      </w:r>
    </w:p>
    <w:p w:rsidR="00FD0A27" w:rsidRPr="003448DB" w:rsidRDefault="0066362C" w:rsidP="003448DB">
      <w:pPr>
        <w:pStyle w:val="228bf8a64b8551e1msonormal"/>
      </w:pPr>
      <w:r>
        <w:t>9</w:t>
      </w:r>
      <w:r w:rsidR="00FD0A27" w:rsidRPr="003448DB">
        <w:t>.1. Федеральная рабочая программа по учебному предмету «Физика» (базовый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p>
    <w:p w:rsidR="00FD0A27" w:rsidRPr="003448DB" w:rsidRDefault="0066362C" w:rsidP="003448DB">
      <w:pPr>
        <w:pStyle w:val="228bf8a64b8551e1msonormal"/>
      </w:pPr>
      <w:r>
        <w:t>9</w:t>
      </w:r>
      <w:r w:rsidR="00FD0A27" w:rsidRPr="003448DB">
        <w:t>.2. Пояснительная записка отражает общие цели и задачи изучения физики, характеристику психологических предпосылок к его изучению обучающимися, место в структуре учебного плана, а также подходы к отбору содержания,  к определению планируемых результатов.</w:t>
      </w:r>
    </w:p>
    <w:p w:rsidR="00FD0A27" w:rsidRPr="003448DB" w:rsidRDefault="0066362C" w:rsidP="003448DB">
      <w:pPr>
        <w:pStyle w:val="228bf8a64b8551e1msonormal"/>
      </w:pPr>
      <w:r>
        <w:t>9</w:t>
      </w:r>
      <w:r w:rsidR="00FD0A27" w:rsidRPr="003448DB">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FD0A27" w:rsidRPr="003448DB" w:rsidRDefault="0066362C" w:rsidP="003448DB">
      <w:pPr>
        <w:pStyle w:val="228bf8a64b8551e1msonormal"/>
      </w:pPr>
      <w:r>
        <w:t>9</w:t>
      </w:r>
      <w:r w:rsidR="00FD0A27" w:rsidRPr="003448DB">
        <w:t>.4. Планируемые результаты освоения программы по физике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FD0A27" w:rsidRPr="003448DB" w:rsidRDefault="0066362C" w:rsidP="003448DB">
      <w:pPr>
        <w:pStyle w:val="228bf8a64b8551e1msonormal"/>
      </w:pPr>
      <w:r>
        <w:t>9</w:t>
      </w:r>
      <w:r w:rsidR="00FD0A27" w:rsidRPr="003448DB">
        <w:t>.5. Пояснительная записка.</w:t>
      </w:r>
    </w:p>
    <w:p w:rsidR="00FD0A27" w:rsidRPr="003448DB" w:rsidRDefault="0066362C" w:rsidP="003448DB">
      <w:pPr>
        <w:pStyle w:val="228bf8a64b8551e1msonormal"/>
      </w:pPr>
      <w:r>
        <w:t>9</w:t>
      </w:r>
      <w:r w:rsidR="00FD0A27" w:rsidRPr="003448DB">
        <w:t>.5.1. Программа по физике базового уровня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rsidR="00FD0A27" w:rsidRPr="003448DB" w:rsidRDefault="0066362C" w:rsidP="003448DB">
      <w:pPr>
        <w:pStyle w:val="228bf8a64b8551e1msonormal"/>
      </w:pPr>
      <w:r>
        <w:t>9</w:t>
      </w:r>
      <w:r w:rsidR="00FD0A27" w:rsidRPr="003448DB">
        <w:t>.5.2. Содержание программы по физике направлено на формирование  естественно-научной картины мира обучающихся 10–11 классов при обучении  их физике на базовом уровне на основе системно-деятельностного подхода. Программа по физике соответствует требованиям ФГОС СОО к планируемым личностным, предметным и метапредметным результатам обучения,  а также учитывает необходимость реализации межпредметных связей физики  с естественно-научными учебными предметами. В ней определяются основные цели изучения физики на уровне среднего общего образования, планируемые результаты освоения курса физики: личностные, метапредметные, предметные (на базовом уровне).</w:t>
      </w:r>
    </w:p>
    <w:p w:rsidR="00FD0A27" w:rsidRPr="003448DB" w:rsidRDefault="0066362C" w:rsidP="003448DB">
      <w:pPr>
        <w:pStyle w:val="228bf8a64b8551e1msonormal"/>
      </w:pPr>
      <w:r>
        <w:t>9</w:t>
      </w:r>
      <w:r w:rsidR="00FD0A27" w:rsidRPr="003448DB">
        <w:t>.5.3. Программа по физике включает:</w:t>
      </w:r>
    </w:p>
    <w:p w:rsidR="00FD0A27" w:rsidRPr="003448DB" w:rsidRDefault="00FD0A27" w:rsidP="003448DB">
      <w:pPr>
        <w:pStyle w:val="228bf8a64b8551e1msonormal"/>
      </w:pPr>
      <w:r w:rsidRPr="003448DB">
        <w:t>Планируемые результаты освоения курса физики на базовом уровне,  в том числе предметные результаты по годам обучения;</w:t>
      </w:r>
    </w:p>
    <w:p w:rsidR="00FD0A27" w:rsidRPr="003448DB" w:rsidRDefault="00FD0A27" w:rsidP="003448DB">
      <w:pPr>
        <w:pStyle w:val="228bf8a64b8551e1msonormal"/>
      </w:pPr>
      <w:r w:rsidRPr="003448DB">
        <w:t>Содержание учебного предмета «Физика» по годам обучения;</w:t>
      </w:r>
    </w:p>
    <w:p w:rsidR="00FD0A27" w:rsidRPr="003448DB" w:rsidRDefault="0066362C" w:rsidP="003448DB">
      <w:pPr>
        <w:pStyle w:val="228bf8a64b8551e1msonormal"/>
      </w:pPr>
      <w:r>
        <w:t>9</w:t>
      </w:r>
      <w:r w:rsidR="00FD0A27" w:rsidRPr="003448DB">
        <w:t xml:space="preserve">.5.4. Программа по физике может быть использована учителями как основа для составления своих рабочих программ. При разработке рабочей программы  в тематическом планировании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w:t>
      </w:r>
      <w:r w:rsidR="00FD0A27" w:rsidRPr="003448DB">
        <w:lastRenderedPageBreak/>
        <w:t>электронные учебники и задачники, электронные библиотеки, виртуальные лаборатории, игровые программы, коллекции цифровых образовательных ресурсов), реализующими дидактические возможности информационно-коммуникационных технологий, содержание которых соответствует законодательству об образовании.</w:t>
      </w:r>
    </w:p>
    <w:p w:rsidR="00FD0A27" w:rsidRPr="003448DB" w:rsidRDefault="0066362C" w:rsidP="003448DB">
      <w:pPr>
        <w:pStyle w:val="228bf8a64b8551e1msonormal"/>
      </w:pPr>
      <w:r>
        <w:t>9</w:t>
      </w:r>
      <w:r w:rsidR="00FD0A27" w:rsidRPr="003448DB">
        <w:t xml:space="preserve">.5.5. Программа по физик предоставляет возможность для реализации различных методических подходов к организации обучения физике при условии сохранения обязательной части содержания курса. </w:t>
      </w:r>
    </w:p>
    <w:p w:rsidR="00FD0A27" w:rsidRPr="003448DB" w:rsidRDefault="0066362C" w:rsidP="003448DB">
      <w:pPr>
        <w:pStyle w:val="228bf8a64b8551e1msonormal"/>
      </w:pPr>
      <w:r>
        <w:t>9</w:t>
      </w:r>
      <w:r w:rsidR="00FD0A27" w:rsidRPr="003448DB">
        <w:t xml:space="preserve">.5.6. 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определяет характер и развитие разнообразных технологий в сфере энергетики, транспорта, освоения космоса, получения новых материалов  с заданными свойствами и других. Изучение физики вносит основной вклад  в формирование естественно-научной картины мира обучающихся, в формирование умений применять научный метод познания при выполнении ими учебных исследований. </w:t>
      </w:r>
    </w:p>
    <w:p w:rsidR="00FD0A27" w:rsidRPr="003448DB" w:rsidRDefault="0066362C" w:rsidP="003448DB">
      <w:pPr>
        <w:pStyle w:val="228bf8a64b8551e1msonormal"/>
      </w:pPr>
      <w:r>
        <w:t>9</w:t>
      </w:r>
      <w:r w:rsidR="00FD0A27" w:rsidRPr="003448DB">
        <w:t>.5.7. В основу курса физики для уровня среднего общего образования положен ряд идей, которые можно рассматривать как принципы его построения.</w:t>
      </w:r>
    </w:p>
    <w:p w:rsidR="00FD0A27" w:rsidRPr="003448DB" w:rsidRDefault="00FD0A27" w:rsidP="003448DB">
      <w:pPr>
        <w:pStyle w:val="228bf8a64b8551e1msonormal"/>
      </w:pPr>
      <w:r w:rsidRPr="003448DB">
        <w:t>Идея целостности.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rsidR="00FD0A27" w:rsidRPr="003448DB" w:rsidRDefault="00FD0A27" w:rsidP="003448DB">
      <w:pPr>
        <w:pStyle w:val="228bf8a64b8551e1msonormal"/>
      </w:pPr>
      <w:r w:rsidRPr="003448DB">
        <w:t>Идея генерализации.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rsidR="00FD0A27" w:rsidRPr="003448DB" w:rsidRDefault="00FD0A27" w:rsidP="003448DB">
      <w:pPr>
        <w:pStyle w:val="228bf8a64b8551e1msonormal"/>
      </w:pPr>
      <w:r w:rsidRPr="003448DB">
        <w:t>Идея гуманитаризации.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rsidR="00FD0A27" w:rsidRPr="003448DB" w:rsidRDefault="00FD0A27" w:rsidP="003448DB">
      <w:pPr>
        <w:pStyle w:val="228bf8a64b8551e1msonormal"/>
      </w:pPr>
      <w:r w:rsidRPr="003448DB">
        <w:t xml:space="preserve">Идея прикладной направленности. Курс физики предполагает знакомство  с широким кругом технических и технологических приложений изученных теорий  и законов. </w:t>
      </w:r>
    </w:p>
    <w:p w:rsidR="00FD0A27" w:rsidRPr="003448DB" w:rsidRDefault="00FD0A27" w:rsidP="003448DB">
      <w:pPr>
        <w:pStyle w:val="228bf8a64b8551e1msonormal"/>
      </w:pPr>
      <w:r w:rsidRPr="003448DB">
        <w:t>Идея экологизации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w:t>
      </w:r>
    </w:p>
    <w:p w:rsidR="00FD0A27" w:rsidRPr="003448DB" w:rsidRDefault="0066362C" w:rsidP="003448DB">
      <w:pPr>
        <w:pStyle w:val="228bf8a64b8551e1msonormal"/>
      </w:pPr>
      <w:r>
        <w:t>9</w:t>
      </w:r>
      <w:r w:rsidR="00FD0A27" w:rsidRPr="003448DB">
        <w:t xml:space="preserve">.5.8. Стержневыми элементами курса физики на уровне среднего общего образования являются физические теории (формирование представлений  о структуре построения физической теории, роли фундаментальных законов  и принципов в современных представлениях о природе, границах применимости теорий, для описания естественно-научных явлений и процессов). </w:t>
      </w:r>
    </w:p>
    <w:p w:rsidR="00FD0A27" w:rsidRPr="003448DB" w:rsidRDefault="0066362C" w:rsidP="003448DB">
      <w:pPr>
        <w:pStyle w:val="228bf8a64b8551e1msonormal"/>
      </w:pPr>
      <w:r>
        <w:t>9</w:t>
      </w:r>
      <w:r w:rsidR="00FD0A27" w:rsidRPr="003448DB">
        <w:t xml:space="preserve">.5.9. Системно-деятельностный подход в курсе физики реализуется  прежде всего за счёт организации экспериментальной деятельности обучающихся. Для базового уровня курса физики – это использование системы фронтальных кратковременных экспериментов и лабораторных работ, которые в программе  по физике объединены в общий список ученических практических работ. Выделение в указанном перечне лабораторных работ, проводимых для контроля  и </w:t>
      </w:r>
      <w:r w:rsidR="00FD0A27" w:rsidRPr="003448DB">
        <w:lastRenderedPageBreak/>
        <w:t>оценки, осуществляется участниками образовательного процесса исходя  из особенностей планирования и оснащения кабинета физики.  При этом обеспечивается овладение обучающимися умениями проводить косвенные измерения, исследования зависимостей физических величин и постановку опытов по проверке предложенных гипотез.</w:t>
      </w:r>
    </w:p>
    <w:p w:rsidR="00FD0A27" w:rsidRPr="003448DB" w:rsidRDefault="00762BEA" w:rsidP="003448DB">
      <w:pPr>
        <w:pStyle w:val="228bf8a64b8551e1msonormal"/>
      </w:pPr>
      <w:r>
        <w:t>9</w:t>
      </w:r>
      <w:r w:rsidR="00FD0A27" w:rsidRPr="003448DB">
        <w:t xml:space="preserve">.5.10. Решение расчётных и качественных задач с заданной физической моделью, позволяющее применять изученные законы и закономерности как  из одного раздела курса, так и интегрируя знания из разных разделов.  Для качественных задач приоритетом являются задания на объяснение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rsidR="00FD0A27" w:rsidRPr="003448DB" w:rsidRDefault="00762BEA" w:rsidP="003448DB">
      <w:pPr>
        <w:pStyle w:val="228bf8a64b8551e1msonormal"/>
      </w:pPr>
      <w:r>
        <w:t>9</w:t>
      </w:r>
      <w:r w:rsidR="00FD0A27" w:rsidRPr="003448DB">
        <w:t xml:space="preserve">.5.11. В соответствии с требованиями ФГОС СОО к материально-техническому обеспечению учебного процесса базовый уровень курса физики  на уровне среднего общего образования должен изучаться в условиях предметного кабинета физики или в условиях интегрированного кабинета предметов естественно-научного цикла. Наличие в кабинете физики необходимого лабораторного оборудования для выполнения указанных в программе по физике ученических практических работ и демонстрационного оборудования обязательно. </w:t>
      </w:r>
    </w:p>
    <w:p w:rsidR="00FD0A27" w:rsidRPr="003448DB" w:rsidRDefault="00762BEA" w:rsidP="003448DB">
      <w:pPr>
        <w:pStyle w:val="228bf8a64b8551e1msonormal"/>
      </w:pPr>
      <w:r>
        <w:t>9</w:t>
      </w:r>
      <w:r w:rsidR="00FD0A27" w:rsidRPr="003448DB">
        <w:t xml:space="preserve">.5.12. 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 </w:t>
      </w:r>
    </w:p>
    <w:p w:rsidR="00FD0A27" w:rsidRPr="003448DB" w:rsidRDefault="00762BEA" w:rsidP="003448DB">
      <w:pPr>
        <w:pStyle w:val="228bf8a64b8551e1msonormal"/>
      </w:pPr>
      <w:r>
        <w:t>9</w:t>
      </w:r>
      <w:r w:rsidR="00FD0A27" w:rsidRPr="003448DB">
        <w:t>.5.13. 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rsidR="00FD0A27" w:rsidRPr="003448DB" w:rsidRDefault="00762BEA" w:rsidP="003448DB">
      <w:pPr>
        <w:pStyle w:val="228bf8a64b8551e1msonormal"/>
      </w:pPr>
      <w:r>
        <w:t>9</w:t>
      </w:r>
      <w:r w:rsidR="00FD0A27" w:rsidRPr="003448DB">
        <w:t xml:space="preserve">.5.14. Основными целями изучения физики в общем образовании являются: </w:t>
      </w:r>
    </w:p>
    <w:p w:rsidR="00FD0A27" w:rsidRPr="003448DB" w:rsidRDefault="00FD0A27" w:rsidP="003448DB">
      <w:pPr>
        <w:pStyle w:val="228bf8a64b8551e1msonormal"/>
      </w:pPr>
      <w:r w:rsidRPr="003448DB">
        <w:t>Формирование интереса и стремления обучающихся к научному изучению природы, развитие их интеллектуальных и творческих способностей;</w:t>
      </w:r>
    </w:p>
    <w:p w:rsidR="00FD0A27" w:rsidRPr="003448DB" w:rsidRDefault="00FD0A27" w:rsidP="003448DB">
      <w:pPr>
        <w:pStyle w:val="228bf8a64b8551e1msonormal"/>
      </w:pPr>
      <w:r w:rsidRPr="003448DB">
        <w:t>Развитие представлений о научном методе познания и формирование исследовательского отношения к окружающим явлениям;</w:t>
      </w:r>
    </w:p>
    <w:p w:rsidR="00FD0A27" w:rsidRPr="003448DB" w:rsidRDefault="00FD0A27" w:rsidP="003448DB">
      <w:pPr>
        <w:pStyle w:val="228bf8a64b8551e1msonormal"/>
      </w:pPr>
      <w:r w:rsidRPr="003448DB">
        <w:t>Формирование научного мировоззрения как результата изучения основ строения материи и фундаментальных законов физики;</w:t>
      </w:r>
    </w:p>
    <w:p w:rsidR="00FD0A27" w:rsidRPr="003448DB" w:rsidRDefault="00FD0A27" w:rsidP="003448DB">
      <w:pPr>
        <w:pStyle w:val="228bf8a64b8551e1msonormal"/>
      </w:pPr>
      <w:r w:rsidRPr="003448DB">
        <w:t>Формирование умений объяснять явления с использованием физических знаний и научных доказательств;</w:t>
      </w:r>
    </w:p>
    <w:p w:rsidR="00FD0A27" w:rsidRPr="003448DB" w:rsidRDefault="00FD0A27" w:rsidP="003448DB">
      <w:pPr>
        <w:pStyle w:val="228bf8a64b8551e1msonormal"/>
      </w:pPr>
      <w:r w:rsidRPr="003448DB">
        <w:t>Формирование представлений о роли физики для развития других естественных наук, техники и технологий.</w:t>
      </w:r>
    </w:p>
    <w:p w:rsidR="00FD0A27" w:rsidRPr="003448DB" w:rsidRDefault="00762BEA" w:rsidP="003448DB">
      <w:pPr>
        <w:pStyle w:val="228bf8a64b8551e1msonormal"/>
      </w:pPr>
      <w:r>
        <w:t>9</w:t>
      </w:r>
      <w:r w:rsidR="00FD0A27" w:rsidRPr="003448DB">
        <w:t>.5.15. Достижение этих целей обеспечивается решением следующих задач  в процессе изучения курса физики на уровне среднего общего образования:</w:t>
      </w:r>
    </w:p>
    <w:p w:rsidR="00FD0A27" w:rsidRPr="003448DB" w:rsidRDefault="00FD0A27" w:rsidP="003448DB">
      <w:pPr>
        <w:pStyle w:val="228bf8a64b8551e1msonormal"/>
      </w:pPr>
      <w:r w:rsidRPr="003448DB">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rsidR="00FD0A27" w:rsidRPr="003448DB" w:rsidRDefault="00FD0A27" w:rsidP="003448DB">
      <w:pPr>
        <w:pStyle w:val="228bf8a64b8551e1msonormal"/>
      </w:pPr>
      <w:r w:rsidRPr="003448DB">
        <w:lastRenderedPageBreak/>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rsidR="00FD0A27" w:rsidRPr="003448DB" w:rsidRDefault="00FD0A27" w:rsidP="003448DB">
      <w:pPr>
        <w:pStyle w:val="228bf8a64b8551e1msonormal"/>
      </w:pPr>
      <w:r w:rsidRPr="003448DB">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w:t>
      </w:r>
    </w:p>
    <w:p w:rsidR="00FD0A27" w:rsidRPr="003448DB" w:rsidRDefault="00FD0A27" w:rsidP="003448DB">
      <w:pPr>
        <w:pStyle w:val="228bf8a64b8551e1msonormal"/>
      </w:pPr>
      <w:r w:rsidRPr="003448DB">
        <w:t xml:space="preserve">Понимание физических основ и принципов действия технических устройств  и технологических процессов, их влияния на окружающую среду; </w:t>
      </w:r>
    </w:p>
    <w:p w:rsidR="00FD0A27" w:rsidRPr="003448DB" w:rsidRDefault="00FD0A27" w:rsidP="003448DB">
      <w:pPr>
        <w:pStyle w:val="228bf8a64b8551e1msonormal"/>
      </w:pPr>
      <w:r w:rsidRPr="003448DB">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rsidR="00FD0A27" w:rsidRPr="003448DB" w:rsidRDefault="00FD0A27" w:rsidP="003448DB">
      <w:pPr>
        <w:pStyle w:val="228bf8a64b8551e1msonormal"/>
      </w:pPr>
      <w:r w:rsidRPr="003448DB">
        <w:t>Создание условий для развития умений проектно-исследовательской, творческой деятельности.</w:t>
      </w:r>
    </w:p>
    <w:p w:rsidR="00FD0A27" w:rsidRPr="003448DB" w:rsidRDefault="00FD0A27" w:rsidP="003448DB">
      <w:pPr>
        <w:pStyle w:val="228bf8a64b8551e1msonormal"/>
      </w:pPr>
      <w:r w:rsidRPr="003448DB">
        <w:t xml:space="preserve">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 </w:t>
      </w:r>
    </w:p>
    <w:p w:rsidR="00FD0A27" w:rsidRPr="003448DB" w:rsidRDefault="00762BEA" w:rsidP="003448DB">
      <w:pPr>
        <w:pStyle w:val="228bf8a64b8551e1msonormal"/>
      </w:pPr>
      <w:r>
        <w:t>9</w:t>
      </w:r>
      <w:r w:rsidR="00FD0A27" w:rsidRPr="003448DB">
        <w:t xml:space="preserve">.5.17. Любая рабочая программа должна полностью включать в себя содержание данной программы по физике. </w:t>
      </w:r>
    </w:p>
    <w:p w:rsidR="00FD0A27" w:rsidRPr="003448DB" w:rsidRDefault="00762BEA" w:rsidP="003448DB">
      <w:pPr>
        <w:pStyle w:val="228bf8a64b8551e1msonormal"/>
      </w:pPr>
      <w:r>
        <w:t>9</w:t>
      </w:r>
      <w:r w:rsidR="00FD0A27" w:rsidRPr="003448DB">
        <w:t xml:space="preserve">.6. Содержание обучения в 10 классе. </w:t>
      </w:r>
    </w:p>
    <w:p w:rsidR="00FD0A27" w:rsidRPr="003448DB" w:rsidRDefault="00762BEA" w:rsidP="003448DB">
      <w:pPr>
        <w:pStyle w:val="228bf8a64b8551e1msonormal"/>
      </w:pPr>
      <w:r>
        <w:t>9</w:t>
      </w:r>
      <w:r w:rsidR="00FD0A27" w:rsidRPr="003448DB">
        <w:t>.6.1. Раздел 1. Физика и методы научного познания.</w:t>
      </w:r>
    </w:p>
    <w:p w:rsidR="00FD0A27" w:rsidRPr="003448DB" w:rsidRDefault="00FD0A27" w:rsidP="003448DB">
      <w:pPr>
        <w:pStyle w:val="228bf8a64b8551e1msonormal"/>
      </w:pPr>
      <w:r w:rsidRPr="003448DB">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rsidR="00FD0A27" w:rsidRPr="003448DB" w:rsidRDefault="00FD0A27" w:rsidP="003448DB">
      <w:pPr>
        <w:pStyle w:val="228bf8a64b8551e1msonormal"/>
      </w:pPr>
      <w:r w:rsidRPr="003448DB">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rsidR="00FD0A27" w:rsidRPr="003448DB" w:rsidRDefault="00FD0A27" w:rsidP="003448DB">
      <w:pPr>
        <w:pStyle w:val="228bf8a64b8551e1msonormal"/>
      </w:pPr>
      <w:r w:rsidRPr="003448DB">
        <w:t xml:space="preserve">Роль и место физики в формировании современной научной картины мира,  в практической деятельности людей. </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Аналоговые и цифровые измерительные приборы, компьютерные датчики.</w:t>
      </w:r>
    </w:p>
    <w:p w:rsidR="00FD0A27" w:rsidRPr="003448DB" w:rsidRDefault="00762BEA" w:rsidP="003448DB">
      <w:pPr>
        <w:pStyle w:val="228bf8a64b8551e1msonormal"/>
      </w:pPr>
      <w:r>
        <w:t>9</w:t>
      </w:r>
      <w:r w:rsidR="00FD0A27" w:rsidRPr="003448DB">
        <w:t>.6.2. Раздел 2. Механика.</w:t>
      </w:r>
    </w:p>
    <w:p w:rsidR="00FD0A27" w:rsidRPr="003448DB" w:rsidRDefault="00762BEA" w:rsidP="003448DB">
      <w:pPr>
        <w:pStyle w:val="228bf8a64b8551e1msonormal"/>
      </w:pPr>
      <w:r>
        <w:t>9</w:t>
      </w:r>
      <w:r w:rsidR="00FD0A27" w:rsidRPr="003448DB">
        <w:t xml:space="preserve">.6.2.1. Тема 1. Кинематика </w:t>
      </w:r>
    </w:p>
    <w:p w:rsidR="00FD0A27" w:rsidRPr="003448DB" w:rsidRDefault="00FD0A27" w:rsidP="003448DB">
      <w:pPr>
        <w:pStyle w:val="228bf8a64b8551e1msonormal"/>
      </w:pPr>
      <w:r w:rsidRPr="003448DB">
        <w:t xml:space="preserve">Механическое движение. Относительность механического движения. Система отсчёта. Траектория. </w:t>
      </w:r>
    </w:p>
    <w:p w:rsidR="00FD0A27" w:rsidRPr="003448DB" w:rsidRDefault="00FD0A27" w:rsidP="003448DB">
      <w:pPr>
        <w:pStyle w:val="228bf8a64b8551e1msonormal"/>
      </w:pPr>
      <w:r w:rsidRPr="003448DB">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rsidR="00FD0A27" w:rsidRPr="003448DB" w:rsidRDefault="00FD0A27" w:rsidP="003448DB">
      <w:pPr>
        <w:pStyle w:val="228bf8a64b8551e1msonormal"/>
      </w:pPr>
      <w:r w:rsidRPr="003448DB">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rsidR="00FD0A27" w:rsidRPr="003448DB" w:rsidRDefault="00FD0A27" w:rsidP="003448DB">
      <w:pPr>
        <w:pStyle w:val="228bf8a64b8551e1msonormal"/>
      </w:pPr>
      <w:r w:rsidRPr="003448DB">
        <w:lastRenderedPageBreak/>
        <w:t xml:space="preserve">Свободное падение. Ускорение свободного падения. </w:t>
      </w:r>
    </w:p>
    <w:p w:rsidR="00FD0A27" w:rsidRPr="003448DB" w:rsidRDefault="00FD0A27" w:rsidP="003448DB">
      <w:pPr>
        <w:pStyle w:val="228bf8a64b8551e1msonormal"/>
      </w:pPr>
      <w:r w:rsidRPr="003448DB">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rsidR="00FD0A27" w:rsidRPr="003448DB" w:rsidRDefault="00FD0A27" w:rsidP="003448DB">
      <w:pPr>
        <w:pStyle w:val="228bf8a64b8551e1msonormal"/>
      </w:pPr>
      <w:r w:rsidRPr="003448DB">
        <w:t>Технические устройства и практическое применение: спидометр, движение снарядов, цепные и ремённые передачи.</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Модель системы отсчёта, иллюстрация кинематических характеристик движения.</w:t>
      </w:r>
    </w:p>
    <w:p w:rsidR="00FD0A27" w:rsidRPr="003448DB" w:rsidRDefault="00FD0A27" w:rsidP="003448DB">
      <w:pPr>
        <w:pStyle w:val="228bf8a64b8551e1msonormal"/>
      </w:pPr>
      <w:r w:rsidRPr="003448DB">
        <w:t xml:space="preserve">Преобразование движений с использованием простых механизмов. </w:t>
      </w:r>
    </w:p>
    <w:p w:rsidR="00FD0A27" w:rsidRPr="003448DB" w:rsidRDefault="00FD0A27" w:rsidP="003448DB">
      <w:pPr>
        <w:pStyle w:val="228bf8a64b8551e1msonormal"/>
      </w:pPr>
      <w:r w:rsidRPr="003448DB">
        <w:t xml:space="preserve">Падение тел в воздухе и в разреженном пространстве. </w:t>
      </w:r>
    </w:p>
    <w:p w:rsidR="00FD0A27" w:rsidRPr="003448DB" w:rsidRDefault="00FD0A27" w:rsidP="003448DB">
      <w:pPr>
        <w:pStyle w:val="228bf8a64b8551e1msonormal"/>
      </w:pPr>
      <w:r w:rsidRPr="003448DB">
        <w:t xml:space="preserve">Наблюдение движения тела, брошенного под углом к горизонту  и горизонтально. </w:t>
      </w:r>
    </w:p>
    <w:p w:rsidR="00FD0A27" w:rsidRPr="003448DB" w:rsidRDefault="00FD0A27" w:rsidP="003448DB">
      <w:pPr>
        <w:pStyle w:val="228bf8a64b8551e1msonormal"/>
      </w:pPr>
      <w:r w:rsidRPr="003448DB">
        <w:t>Измерение ускорения свободного падения.</w:t>
      </w:r>
    </w:p>
    <w:p w:rsidR="00FD0A27" w:rsidRPr="003448DB" w:rsidRDefault="00FD0A27" w:rsidP="003448DB">
      <w:pPr>
        <w:pStyle w:val="228bf8a64b8551e1msonormal"/>
      </w:pPr>
      <w:r w:rsidRPr="003448DB">
        <w:t>Направление скорости при движении по окружности.</w:t>
      </w:r>
    </w:p>
    <w:p w:rsidR="00FD0A27" w:rsidRPr="003448DB" w:rsidRDefault="00FD0A27" w:rsidP="003448DB">
      <w:pPr>
        <w:pStyle w:val="228bf8a64b8551e1msonormal"/>
      </w:pPr>
      <w:r w:rsidRPr="003448DB">
        <w:rPr>
          <w:iCs/>
        </w:rPr>
        <w:t>Ученический эксперимент, лабораторные работы</w:t>
      </w:r>
    </w:p>
    <w:p w:rsidR="00FD0A27" w:rsidRPr="003448DB" w:rsidRDefault="00FD0A27" w:rsidP="003448DB">
      <w:pPr>
        <w:pStyle w:val="228bf8a64b8551e1msonormal"/>
      </w:pPr>
      <w:r w:rsidRPr="003448DB">
        <w:t>Изучение неравномерного движения с целью определения мгновенной скорости.</w:t>
      </w:r>
    </w:p>
    <w:p w:rsidR="00FD0A27" w:rsidRPr="003448DB" w:rsidRDefault="00FD0A27" w:rsidP="003448DB">
      <w:pPr>
        <w:pStyle w:val="228bf8a64b8551e1msonormal"/>
      </w:pPr>
      <w:r w:rsidRPr="003448DB">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rsidR="00FD0A27" w:rsidRPr="003448DB" w:rsidRDefault="00FD0A27" w:rsidP="003448DB">
      <w:pPr>
        <w:pStyle w:val="228bf8a64b8551e1msonormal"/>
      </w:pPr>
      <w:r w:rsidRPr="003448DB">
        <w:t>Изучение движения шарика в вязкой жидкости.</w:t>
      </w:r>
    </w:p>
    <w:p w:rsidR="00FD0A27" w:rsidRPr="003448DB" w:rsidRDefault="00FD0A27" w:rsidP="003448DB">
      <w:pPr>
        <w:pStyle w:val="228bf8a64b8551e1msonormal"/>
      </w:pPr>
      <w:r w:rsidRPr="003448DB">
        <w:t>Изучение движения тела, брошенного горизонтально.</w:t>
      </w:r>
    </w:p>
    <w:p w:rsidR="00FD0A27" w:rsidRPr="003448DB" w:rsidRDefault="00762BEA" w:rsidP="003448DB">
      <w:pPr>
        <w:pStyle w:val="228bf8a64b8551e1msonormal"/>
      </w:pPr>
      <w:r>
        <w:t>9</w:t>
      </w:r>
      <w:r w:rsidR="00FD0A27" w:rsidRPr="003448DB">
        <w:t>.6.2.2. Тема 2. Динамика.</w:t>
      </w:r>
    </w:p>
    <w:p w:rsidR="00FD0A27" w:rsidRPr="003448DB" w:rsidRDefault="00FD0A27" w:rsidP="003448DB">
      <w:pPr>
        <w:pStyle w:val="228bf8a64b8551e1msonormal"/>
      </w:pPr>
      <w:r w:rsidRPr="003448DB">
        <w:t xml:space="preserve">Принцип относительности Галилея. Первый закон Ньютона. Инерциальные системы отсчёта. </w:t>
      </w:r>
    </w:p>
    <w:p w:rsidR="00FD0A27" w:rsidRPr="003448DB" w:rsidRDefault="00FD0A27" w:rsidP="003448DB">
      <w:pPr>
        <w:pStyle w:val="228bf8a64b8551e1msonormal"/>
      </w:pPr>
      <w:r w:rsidRPr="003448DB">
        <w:t>Масса тела. Сила. Принцип суперпозиции сил. Второй закон Ньютона  для материальной точки. Третий закон Ньютона для материальных точек.</w:t>
      </w:r>
    </w:p>
    <w:p w:rsidR="00FD0A27" w:rsidRPr="003448DB" w:rsidRDefault="00FD0A27" w:rsidP="003448DB">
      <w:pPr>
        <w:pStyle w:val="228bf8a64b8551e1msonormal"/>
      </w:pPr>
      <w:r w:rsidRPr="003448DB">
        <w:t xml:space="preserve">Закон всемирного тяготения. Сила тяжести. Первая космическая скорость. </w:t>
      </w:r>
    </w:p>
    <w:p w:rsidR="00FD0A27" w:rsidRPr="003448DB" w:rsidRDefault="00FD0A27" w:rsidP="003448DB">
      <w:pPr>
        <w:pStyle w:val="228bf8a64b8551e1msonormal"/>
      </w:pPr>
      <w:r w:rsidRPr="003448DB">
        <w:t>Сила упругости. Закон Гука. Вес тела.</w:t>
      </w:r>
    </w:p>
    <w:p w:rsidR="00FD0A27" w:rsidRPr="003448DB" w:rsidRDefault="00FD0A27" w:rsidP="003448DB">
      <w:pPr>
        <w:pStyle w:val="228bf8a64b8551e1msonormal"/>
      </w:pPr>
      <w:r w:rsidRPr="003448DB">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rsidR="00FD0A27" w:rsidRPr="003448DB" w:rsidRDefault="00FD0A27" w:rsidP="003448DB">
      <w:pPr>
        <w:pStyle w:val="228bf8a64b8551e1msonormal"/>
      </w:pPr>
      <w:r w:rsidRPr="003448DB">
        <w:t>Поступательное и вращательное движение абсолютно твёрдого тела.</w:t>
      </w:r>
    </w:p>
    <w:p w:rsidR="00FD0A27" w:rsidRPr="003448DB" w:rsidRDefault="00FD0A27" w:rsidP="003448DB">
      <w:pPr>
        <w:pStyle w:val="228bf8a64b8551e1msonormal"/>
      </w:pPr>
      <w:r w:rsidRPr="003448DB">
        <w:t>Момент силы относительно оси вращения. Плечо силы. Условия равновесия твёрдого тела.</w:t>
      </w:r>
    </w:p>
    <w:p w:rsidR="00FD0A27" w:rsidRPr="003448DB" w:rsidRDefault="00FD0A27" w:rsidP="003448DB">
      <w:pPr>
        <w:pStyle w:val="228bf8a64b8551e1msonormal"/>
      </w:pPr>
      <w:r w:rsidRPr="003448DB">
        <w:lastRenderedPageBreak/>
        <w:t>Технические устройства и практическое применение: подшипники, движение искусственных спутников.</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Явление инерции.</w:t>
      </w:r>
    </w:p>
    <w:p w:rsidR="00FD0A27" w:rsidRPr="003448DB" w:rsidRDefault="00FD0A27" w:rsidP="003448DB">
      <w:pPr>
        <w:pStyle w:val="228bf8a64b8551e1msonormal"/>
      </w:pPr>
      <w:r w:rsidRPr="003448DB">
        <w:t>Сравнение масс взаимодействующих тел.</w:t>
      </w:r>
    </w:p>
    <w:p w:rsidR="00FD0A27" w:rsidRPr="003448DB" w:rsidRDefault="00FD0A27" w:rsidP="003448DB">
      <w:pPr>
        <w:pStyle w:val="228bf8a64b8551e1msonormal"/>
      </w:pPr>
      <w:r w:rsidRPr="003448DB">
        <w:t>Второй закон Ньютона.</w:t>
      </w:r>
    </w:p>
    <w:p w:rsidR="00FD0A27" w:rsidRPr="003448DB" w:rsidRDefault="00FD0A27" w:rsidP="003448DB">
      <w:pPr>
        <w:pStyle w:val="228bf8a64b8551e1msonormal"/>
      </w:pPr>
      <w:r w:rsidRPr="003448DB">
        <w:t>Измерение сил.</w:t>
      </w:r>
    </w:p>
    <w:p w:rsidR="00FD0A27" w:rsidRPr="003448DB" w:rsidRDefault="00FD0A27" w:rsidP="003448DB">
      <w:pPr>
        <w:pStyle w:val="228bf8a64b8551e1msonormal"/>
      </w:pPr>
      <w:r w:rsidRPr="003448DB">
        <w:t>Сложение сил.</w:t>
      </w:r>
    </w:p>
    <w:p w:rsidR="00FD0A27" w:rsidRPr="003448DB" w:rsidRDefault="00FD0A27" w:rsidP="003448DB">
      <w:pPr>
        <w:pStyle w:val="228bf8a64b8551e1msonormal"/>
      </w:pPr>
      <w:r w:rsidRPr="003448DB">
        <w:t>Зависимость силы упругости от деформации.</w:t>
      </w:r>
    </w:p>
    <w:p w:rsidR="00FD0A27" w:rsidRPr="003448DB" w:rsidRDefault="00FD0A27" w:rsidP="003448DB">
      <w:pPr>
        <w:pStyle w:val="228bf8a64b8551e1msonormal"/>
      </w:pPr>
      <w:r w:rsidRPr="003448DB">
        <w:t>Невесомость. Вес тела при ускоренном подъёме и падении.</w:t>
      </w:r>
    </w:p>
    <w:p w:rsidR="00FD0A27" w:rsidRPr="003448DB" w:rsidRDefault="00FD0A27" w:rsidP="003448DB">
      <w:pPr>
        <w:pStyle w:val="228bf8a64b8551e1msonormal"/>
      </w:pPr>
      <w:r w:rsidRPr="003448DB">
        <w:t>Сравнение сил трения покоя, качения и скольжения.</w:t>
      </w:r>
    </w:p>
    <w:p w:rsidR="00FD0A27" w:rsidRPr="003448DB" w:rsidRDefault="00FD0A27" w:rsidP="003448DB">
      <w:pPr>
        <w:pStyle w:val="228bf8a64b8551e1msonormal"/>
      </w:pPr>
      <w:r w:rsidRPr="003448DB">
        <w:t>Условия равновесия твёрдого тела. Виды равновесия.</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Изучение движения бруска по наклонной плоскости.</w:t>
      </w:r>
    </w:p>
    <w:p w:rsidR="00FD0A27" w:rsidRPr="003448DB" w:rsidRDefault="00FD0A27" w:rsidP="003448DB">
      <w:pPr>
        <w:pStyle w:val="228bf8a64b8551e1msonormal"/>
      </w:pPr>
      <w:r w:rsidRPr="003448DB">
        <w:t xml:space="preserve">Исследование зависимости сил упругости, возникающих в пружине  и резиновом образце, от их деформации. </w:t>
      </w:r>
    </w:p>
    <w:p w:rsidR="00FD0A27" w:rsidRPr="003448DB" w:rsidRDefault="00FD0A27" w:rsidP="003448DB">
      <w:pPr>
        <w:pStyle w:val="228bf8a64b8551e1msonormal"/>
      </w:pPr>
      <w:r w:rsidRPr="003448DB">
        <w:t>Исследование условий равновесия твёрдого тела, имеющего ось вращения.</w:t>
      </w:r>
    </w:p>
    <w:p w:rsidR="00FD0A27" w:rsidRPr="003448DB" w:rsidRDefault="00762BEA" w:rsidP="003448DB">
      <w:pPr>
        <w:pStyle w:val="228bf8a64b8551e1msonormal"/>
      </w:pPr>
      <w:r>
        <w:t>9</w:t>
      </w:r>
      <w:r w:rsidR="00FD0A27" w:rsidRPr="003448DB">
        <w:t>.6.2.3. Тема 3. Законы сохранения в механике.</w:t>
      </w:r>
    </w:p>
    <w:p w:rsidR="00FD0A27" w:rsidRPr="003448DB" w:rsidRDefault="00FD0A27" w:rsidP="003448DB">
      <w:pPr>
        <w:pStyle w:val="228bf8a64b8551e1msonormal"/>
      </w:pPr>
      <w:r w:rsidRPr="003448DB">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rsidR="00FD0A27" w:rsidRPr="003448DB" w:rsidRDefault="00FD0A27" w:rsidP="003448DB">
      <w:pPr>
        <w:pStyle w:val="228bf8a64b8551e1msonormal"/>
      </w:pPr>
      <w:r w:rsidRPr="003448DB">
        <w:t>Работа силы. Мощность силы.</w:t>
      </w:r>
    </w:p>
    <w:p w:rsidR="00FD0A27" w:rsidRPr="003448DB" w:rsidRDefault="00FD0A27" w:rsidP="003448DB">
      <w:pPr>
        <w:pStyle w:val="228bf8a64b8551e1msonormal"/>
      </w:pPr>
      <w:r w:rsidRPr="003448DB">
        <w:t>Кинетическая энергия материальной точки. Теорема об изменении кинетической энергии.</w:t>
      </w:r>
    </w:p>
    <w:p w:rsidR="00FD0A27" w:rsidRPr="003448DB" w:rsidRDefault="00FD0A27" w:rsidP="003448DB">
      <w:pPr>
        <w:pStyle w:val="228bf8a64b8551e1msonormal"/>
      </w:pPr>
      <w:r w:rsidRPr="003448DB">
        <w:t xml:space="preserve">Потенциальная энергия. Потенциальная энергия упруго деформированной пружины. Потенциальная энергия тела вблизи поверхности Земли. </w:t>
      </w:r>
    </w:p>
    <w:p w:rsidR="00FD0A27" w:rsidRPr="003448DB" w:rsidRDefault="00FD0A27" w:rsidP="003448DB">
      <w:pPr>
        <w:pStyle w:val="228bf8a64b8551e1msonormal"/>
      </w:pPr>
      <w:r w:rsidRPr="003448DB">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rsidR="00FD0A27" w:rsidRPr="003448DB" w:rsidRDefault="00FD0A27" w:rsidP="003448DB">
      <w:pPr>
        <w:pStyle w:val="228bf8a64b8551e1msonormal"/>
      </w:pPr>
      <w:r w:rsidRPr="003448DB">
        <w:t>Упругие и неупругие столкновения.</w:t>
      </w:r>
    </w:p>
    <w:p w:rsidR="00FD0A27" w:rsidRPr="003448DB" w:rsidRDefault="00FD0A27" w:rsidP="003448DB">
      <w:pPr>
        <w:pStyle w:val="228bf8a64b8551e1msonormal"/>
      </w:pPr>
      <w:r w:rsidRPr="003448DB">
        <w:t>Технические устройства и практическое применение: водомёт, копёр, пружинный пистолет, движение ракет.</w:t>
      </w:r>
    </w:p>
    <w:p w:rsidR="00FD0A27" w:rsidRPr="003448DB" w:rsidRDefault="00FD0A27" w:rsidP="003448DB">
      <w:pPr>
        <w:pStyle w:val="228bf8a64b8551e1msonormal"/>
        <w:rPr>
          <w:iCs/>
        </w:rPr>
      </w:pPr>
      <w:r w:rsidRPr="003448DB">
        <w:rPr>
          <w:iCs/>
        </w:rPr>
        <w:lastRenderedPageBreak/>
        <w:t>Демонстрации.</w:t>
      </w:r>
    </w:p>
    <w:p w:rsidR="00FD0A27" w:rsidRPr="003448DB" w:rsidRDefault="00FD0A27" w:rsidP="003448DB">
      <w:pPr>
        <w:pStyle w:val="228bf8a64b8551e1msonormal"/>
      </w:pPr>
      <w:r w:rsidRPr="003448DB">
        <w:t>Закон сохранения импульса.</w:t>
      </w:r>
    </w:p>
    <w:p w:rsidR="00FD0A27" w:rsidRPr="003448DB" w:rsidRDefault="00FD0A27" w:rsidP="003448DB">
      <w:pPr>
        <w:pStyle w:val="228bf8a64b8551e1msonormal"/>
      </w:pPr>
      <w:r w:rsidRPr="003448DB">
        <w:t>Реактивное движение.</w:t>
      </w:r>
    </w:p>
    <w:p w:rsidR="00FD0A27" w:rsidRPr="003448DB" w:rsidRDefault="00FD0A27" w:rsidP="003448DB">
      <w:pPr>
        <w:pStyle w:val="228bf8a64b8551e1msonormal"/>
      </w:pPr>
      <w:r w:rsidRPr="003448DB">
        <w:t>Переход потенциальной энергии в кинетическую и обратно.</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 xml:space="preserve">Изучение абсолютно неупругого удара с помощью двух одинаковых нитяных маятников. </w:t>
      </w:r>
    </w:p>
    <w:p w:rsidR="00FD0A27" w:rsidRPr="003448DB" w:rsidRDefault="00FD0A27" w:rsidP="003448DB">
      <w:pPr>
        <w:pStyle w:val="228bf8a64b8551e1msonormal"/>
      </w:pPr>
      <w:r w:rsidRPr="003448DB">
        <w:t>Исследование связи работы силы с изменением механической энергии тела  на примере растяжения резинового жгута.</w:t>
      </w:r>
    </w:p>
    <w:p w:rsidR="00FD0A27" w:rsidRPr="003448DB" w:rsidRDefault="00762BEA" w:rsidP="003448DB">
      <w:pPr>
        <w:pStyle w:val="228bf8a64b8551e1msonormal"/>
      </w:pPr>
      <w:r>
        <w:t>9</w:t>
      </w:r>
      <w:r w:rsidR="00FD0A27" w:rsidRPr="003448DB">
        <w:t>.6.3. Раздел 3. Молекулярная физика и термодинамика.</w:t>
      </w:r>
    </w:p>
    <w:p w:rsidR="00FD0A27" w:rsidRPr="003448DB" w:rsidRDefault="00762BEA" w:rsidP="003448DB">
      <w:pPr>
        <w:pStyle w:val="228bf8a64b8551e1msonormal"/>
      </w:pPr>
      <w:r>
        <w:t>9</w:t>
      </w:r>
      <w:r w:rsidR="00FD0A27" w:rsidRPr="003448DB">
        <w:t>.6.3.1. Тема 1. Основы молекулярно-кинетической теории.</w:t>
      </w:r>
    </w:p>
    <w:p w:rsidR="00FD0A27" w:rsidRPr="003448DB" w:rsidRDefault="00FD0A27" w:rsidP="003448DB">
      <w:pPr>
        <w:pStyle w:val="228bf8a64b8551e1msonormal"/>
      </w:pPr>
      <w:r w:rsidRPr="003448DB">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rsidR="00FD0A27" w:rsidRPr="003448DB" w:rsidRDefault="00FD0A27" w:rsidP="003448DB">
      <w:pPr>
        <w:pStyle w:val="228bf8a64b8551e1msonormal"/>
      </w:pPr>
      <w:r w:rsidRPr="003448DB">
        <w:t xml:space="preserve">Тепловое равновесие. Температура и её измерение. Шкала температур Цельсия. </w:t>
      </w:r>
    </w:p>
    <w:p w:rsidR="00FD0A27" w:rsidRPr="003448DB" w:rsidRDefault="00FD0A27" w:rsidP="003448DB">
      <w:pPr>
        <w:pStyle w:val="228bf8a64b8551e1msonormal"/>
      </w:pPr>
      <w:r w:rsidRPr="003448DB">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rsidR="00FD0A27" w:rsidRPr="003448DB" w:rsidRDefault="00FD0A27" w:rsidP="003448DB">
      <w:pPr>
        <w:pStyle w:val="228bf8a64b8551e1msonormal"/>
      </w:pPr>
      <w:r w:rsidRPr="003448DB">
        <w:t>Технические устройства и практическое применение: термометр, барометр.</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Опыты, доказывающие дискретное строение вещества, фотографии молекул органических соединений.</w:t>
      </w:r>
    </w:p>
    <w:p w:rsidR="00FD0A27" w:rsidRPr="003448DB" w:rsidRDefault="00FD0A27" w:rsidP="003448DB">
      <w:pPr>
        <w:pStyle w:val="228bf8a64b8551e1msonormal"/>
      </w:pPr>
      <w:r w:rsidRPr="003448DB">
        <w:t xml:space="preserve">Опыты по диффузии жидкостей и газов. </w:t>
      </w:r>
    </w:p>
    <w:p w:rsidR="00FD0A27" w:rsidRPr="003448DB" w:rsidRDefault="00FD0A27" w:rsidP="003448DB">
      <w:pPr>
        <w:pStyle w:val="228bf8a64b8551e1msonormal"/>
      </w:pPr>
      <w:r w:rsidRPr="003448DB">
        <w:t xml:space="preserve">Модель броуновского движения. </w:t>
      </w:r>
    </w:p>
    <w:p w:rsidR="00FD0A27" w:rsidRPr="003448DB" w:rsidRDefault="00FD0A27" w:rsidP="003448DB">
      <w:pPr>
        <w:pStyle w:val="228bf8a64b8551e1msonormal"/>
      </w:pPr>
      <w:r w:rsidRPr="003448DB">
        <w:t>Модель опыта Штерна.</w:t>
      </w:r>
    </w:p>
    <w:p w:rsidR="00FD0A27" w:rsidRPr="003448DB" w:rsidRDefault="00FD0A27" w:rsidP="003448DB">
      <w:pPr>
        <w:pStyle w:val="228bf8a64b8551e1msonormal"/>
      </w:pPr>
      <w:r w:rsidRPr="003448DB">
        <w:t>Опыты, доказывающие существование межмолекулярного взаимодействия.</w:t>
      </w:r>
    </w:p>
    <w:p w:rsidR="00FD0A27" w:rsidRPr="003448DB" w:rsidRDefault="00FD0A27" w:rsidP="003448DB">
      <w:pPr>
        <w:pStyle w:val="228bf8a64b8551e1msonormal"/>
      </w:pPr>
      <w:r w:rsidRPr="003448DB">
        <w:t>Модель, иллюстрирующая природу давления газа на стенки сосуда.</w:t>
      </w:r>
    </w:p>
    <w:p w:rsidR="00FD0A27" w:rsidRPr="003448DB" w:rsidRDefault="00FD0A27" w:rsidP="003448DB">
      <w:pPr>
        <w:pStyle w:val="228bf8a64b8551e1msonormal"/>
      </w:pPr>
      <w:r w:rsidRPr="003448DB">
        <w:t>Опыты, иллюстрирующие уравнение состояния идеального газа, изопроцессы.</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lastRenderedPageBreak/>
        <w:t>Определение массы воздуха в классной комнате на основе измерений объёма комнаты, давления и температуры воздуха в ней.</w:t>
      </w:r>
    </w:p>
    <w:p w:rsidR="00FD0A27" w:rsidRPr="003448DB" w:rsidRDefault="00FD0A27" w:rsidP="003448DB">
      <w:pPr>
        <w:pStyle w:val="228bf8a64b8551e1msonormal"/>
      </w:pPr>
      <w:r w:rsidRPr="003448DB">
        <w:t>Исследование зависимости между параметрами состояния разреженного газа.</w:t>
      </w:r>
    </w:p>
    <w:p w:rsidR="00FD0A27" w:rsidRPr="003448DB" w:rsidRDefault="00762BEA" w:rsidP="003448DB">
      <w:pPr>
        <w:pStyle w:val="228bf8a64b8551e1msonormal"/>
      </w:pPr>
      <w:r>
        <w:t>9</w:t>
      </w:r>
      <w:r w:rsidR="00FD0A27" w:rsidRPr="003448DB">
        <w:t>.6.3.2. Тема 2. Основы термодинамики.</w:t>
      </w:r>
    </w:p>
    <w:p w:rsidR="00FD0A27" w:rsidRPr="003448DB" w:rsidRDefault="00FD0A27" w:rsidP="003448DB">
      <w:pPr>
        <w:pStyle w:val="228bf8a64b8551e1msonormal"/>
      </w:pPr>
      <w:r w:rsidRPr="003448DB">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rsidR="00FD0A27" w:rsidRPr="003448DB" w:rsidRDefault="00FD0A27" w:rsidP="003448DB">
      <w:pPr>
        <w:pStyle w:val="228bf8a64b8551e1msonormal"/>
      </w:pPr>
      <w:r w:rsidRPr="003448DB">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rsidR="00FD0A27" w:rsidRPr="003448DB" w:rsidRDefault="00FD0A27" w:rsidP="003448DB">
      <w:pPr>
        <w:pStyle w:val="228bf8a64b8551e1msonormal"/>
      </w:pPr>
      <w:r w:rsidRPr="003448DB">
        <w:t>Второй закон термодинамики. Необратимость процессов в природе.</w:t>
      </w:r>
    </w:p>
    <w:p w:rsidR="00FD0A27" w:rsidRPr="003448DB" w:rsidRDefault="00FD0A27" w:rsidP="003448DB">
      <w:pPr>
        <w:pStyle w:val="228bf8a64b8551e1msonormal"/>
      </w:pPr>
      <w:r w:rsidRPr="003448DB">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rsidR="00FD0A27" w:rsidRPr="003448DB" w:rsidRDefault="00FD0A27" w:rsidP="003448DB">
      <w:pPr>
        <w:pStyle w:val="228bf8a64b8551e1msonormal"/>
      </w:pPr>
      <w:r w:rsidRPr="003448DB">
        <w:t>Технические устройства и практическое применение: двигатель внутреннего сгорания, бытовой холодильник, кондиционер.</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rsidR="00FD0A27" w:rsidRPr="003448DB" w:rsidRDefault="00FD0A27" w:rsidP="003448DB">
      <w:pPr>
        <w:pStyle w:val="228bf8a64b8551e1msonormal"/>
      </w:pPr>
      <w:r w:rsidRPr="003448DB">
        <w:t>Изменение внутренней энергии (температуры) тела при теплопередаче.</w:t>
      </w:r>
    </w:p>
    <w:p w:rsidR="00FD0A27" w:rsidRPr="003448DB" w:rsidRDefault="00FD0A27" w:rsidP="003448DB">
      <w:pPr>
        <w:pStyle w:val="228bf8a64b8551e1msonormal"/>
      </w:pPr>
      <w:r w:rsidRPr="003448DB">
        <w:t>Опыт по адиабатному расширению воздуха (опыт с воздушным огнивом).</w:t>
      </w:r>
    </w:p>
    <w:p w:rsidR="00FD0A27" w:rsidRPr="003448DB" w:rsidRDefault="00FD0A27" w:rsidP="003448DB">
      <w:pPr>
        <w:pStyle w:val="228bf8a64b8551e1msonormal"/>
      </w:pPr>
      <w:r w:rsidRPr="003448DB">
        <w:t>Модели паровой турбины, двигателя внутреннего сгорания, реактивного двигателя.</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Измерение удельной теплоёмкости.</w:t>
      </w:r>
    </w:p>
    <w:p w:rsidR="00FD0A27" w:rsidRPr="003448DB" w:rsidRDefault="00FD0A27" w:rsidP="003448DB">
      <w:pPr>
        <w:pStyle w:val="228bf8a64b8551e1msonormal"/>
      </w:pPr>
      <w:r w:rsidRPr="003448DB">
        <w:t>Тема 3. Агрегатные состояния вещества. Фазовые переходы.</w:t>
      </w:r>
    </w:p>
    <w:p w:rsidR="00FD0A27" w:rsidRPr="003448DB" w:rsidRDefault="00FD0A27" w:rsidP="003448DB">
      <w:pPr>
        <w:pStyle w:val="228bf8a64b8551e1msonormal"/>
      </w:pPr>
      <w:r w:rsidRPr="003448DB">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rsidR="00FD0A27" w:rsidRPr="003448DB" w:rsidRDefault="00FD0A27" w:rsidP="003448DB">
      <w:pPr>
        <w:pStyle w:val="228bf8a64b8551e1msonormal"/>
      </w:pPr>
      <w:r w:rsidRPr="003448DB">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rsidR="00FD0A27" w:rsidRPr="003448DB" w:rsidRDefault="00FD0A27" w:rsidP="003448DB">
      <w:pPr>
        <w:pStyle w:val="228bf8a64b8551e1msonormal"/>
      </w:pPr>
      <w:r w:rsidRPr="003448DB">
        <w:t>Уравнение теплового баланса.</w:t>
      </w:r>
    </w:p>
    <w:p w:rsidR="00FD0A27" w:rsidRPr="003448DB" w:rsidRDefault="00FD0A27" w:rsidP="003448DB">
      <w:pPr>
        <w:pStyle w:val="228bf8a64b8551e1msonormal"/>
      </w:pPr>
      <w:r w:rsidRPr="003448DB">
        <w:lastRenderedPageBreak/>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Свойства насыщенных паров.</w:t>
      </w:r>
    </w:p>
    <w:p w:rsidR="00FD0A27" w:rsidRPr="003448DB" w:rsidRDefault="00FD0A27" w:rsidP="003448DB">
      <w:pPr>
        <w:pStyle w:val="228bf8a64b8551e1msonormal"/>
      </w:pPr>
      <w:r w:rsidRPr="003448DB">
        <w:t>Кипение при пониженном давлении.</w:t>
      </w:r>
    </w:p>
    <w:p w:rsidR="00FD0A27" w:rsidRPr="003448DB" w:rsidRDefault="00FD0A27" w:rsidP="003448DB">
      <w:pPr>
        <w:pStyle w:val="228bf8a64b8551e1msonormal"/>
      </w:pPr>
      <w:r w:rsidRPr="003448DB">
        <w:t>Способы измерения влажности.</w:t>
      </w:r>
    </w:p>
    <w:p w:rsidR="00FD0A27" w:rsidRPr="003448DB" w:rsidRDefault="00FD0A27" w:rsidP="003448DB">
      <w:pPr>
        <w:pStyle w:val="228bf8a64b8551e1msonormal"/>
      </w:pPr>
      <w:r w:rsidRPr="003448DB">
        <w:t>Наблюдение нагревания и плавления кристаллического вещества.</w:t>
      </w:r>
    </w:p>
    <w:p w:rsidR="00FD0A27" w:rsidRPr="003448DB" w:rsidRDefault="00FD0A27" w:rsidP="003448DB">
      <w:pPr>
        <w:pStyle w:val="228bf8a64b8551e1msonormal"/>
      </w:pPr>
      <w:r w:rsidRPr="003448DB">
        <w:t>Демонстрация кристаллов.</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Измерение относительной влажности воздуха.</w:t>
      </w:r>
    </w:p>
    <w:p w:rsidR="00FD0A27" w:rsidRPr="003448DB" w:rsidRDefault="00762BEA" w:rsidP="003448DB">
      <w:pPr>
        <w:pStyle w:val="228bf8a64b8551e1msonormal"/>
      </w:pPr>
      <w:r>
        <w:t>9</w:t>
      </w:r>
      <w:r w:rsidR="00FD0A27" w:rsidRPr="003448DB">
        <w:t>.6.4. Раздел 4. Электродинамика.</w:t>
      </w:r>
    </w:p>
    <w:p w:rsidR="00FD0A27" w:rsidRPr="003448DB" w:rsidRDefault="00762BEA" w:rsidP="003448DB">
      <w:pPr>
        <w:pStyle w:val="228bf8a64b8551e1msonormal"/>
      </w:pPr>
      <w:r>
        <w:t>9</w:t>
      </w:r>
      <w:r w:rsidR="00FD0A27" w:rsidRPr="003448DB">
        <w:t>.6.4.1. Тема 1. Электростатика.</w:t>
      </w:r>
    </w:p>
    <w:p w:rsidR="00FD0A27" w:rsidRPr="003448DB" w:rsidRDefault="00FD0A27" w:rsidP="003448DB">
      <w:pPr>
        <w:pStyle w:val="228bf8a64b8551e1msonormal"/>
      </w:pPr>
      <w:r w:rsidRPr="003448DB">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rsidR="00FD0A27" w:rsidRPr="003448DB" w:rsidRDefault="00FD0A27" w:rsidP="003448DB">
      <w:pPr>
        <w:pStyle w:val="228bf8a64b8551e1msonormal"/>
      </w:pPr>
      <w:r w:rsidRPr="003448DB">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rsidR="00FD0A27" w:rsidRPr="003448DB" w:rsidRDefault="00FD0A27" w:rsidP="003448DB">
      <w:pPr>
        <w:pStyle w:val="228bf8a64b8551e1msonormal"/>
      </w:pPr>
      <w:r w:rsidRPr="003448DB">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rsidR="00FD0A27" w:rsidRPr="003448DB" w:rsidRDefault="00FD0A27" w:rsidP="003448DB">
      <w:pPr>
        <w:pStyle w:val="228bf8a64b8551e1msonormal"/>
      </w:pPr>
      <w:r w:rsidRPr="003448DB">
        <w:t>Электроёмкость. Конденсатор. Электроёмкость плоского конденсатора. Энергия заряженного конденсатора.</w:t>
      </w:r>
    </w:p>
    <w:p w:rsidR="00FD0A27" w:rsidRPr="003448DB" w:rsidRDefault="00FD0A27" w:rsidP="003448DB">
      <w:pPr>
        <w:pStyle w:val="228bf8a64b8551e1msonormal"/>
      </w:pPr>
      <w:r w:rsidRPr="003448DB">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Устройство и принцип действия электрометра.</w:t>
      </w:r>
    </w:p>
    <w:p w:rsidR="00FD0A27" w:rsidRPr="003448DB" w:rsidRDefault="00FD0A27" w:rsidP="003448DB">
      <w:pPr>
        <w:pStyle w:val="228bf8a64b8551e1msonormal"/>
      </w:pPr>
      <w:r w:rsidRPr="003448DB">
        <w:t>Взаимодействие наэлектризованных тел.</w:t>
      </w:r>
    </w:p>
    <w:p w:rsidR="00FD0A27" w:rsidRPr="003448DB" w:rsidRDefault="00FD0A27" w:rsidP="003448DB">
      <w:pPr>
        <w:pStyle w:val="228bf8a64b8551e1msonormal"/>
      </w:pPr>
      <w:r w:rsidRPr="003448DB">
        <w:t>Электрическое поле заряженных тел.</w:t>
      </w:r>
    </w:p>
    <w:p w:rsidR="00FD0A27" w:rsidRPr="003448DB" w:rsidRDefault="00FD0A27" w:rsidP="003448DB">
      <w:pPr>
        <w:pStyle w:val="228bf8a64b8551e1msonormal"/>
      </w:pPr>
      <w:r w:rsidRPr="003448DB">
        <w:t>Проводники в электростатическом поле.</w:t>
      </w:r>
    </w:p>
    <w:p w:rsidR="00FD0A27" w:rsidRPr="003448DB" w:rsidRDefault="00FD0A27" w:rsidP="003448DB">
      <w:pPr>
        <w:pStyle w:val="228bf8a64b8551e1msonormal"/>
      </w:pPr>
      <w:r w:rsidRPr="003448DB">
        <w:t>Электростатическая защита.</w:t>
      </w:r>
    </w:p>
    <w:p w:rsidR="00FD0A27" w:rsidRPr="003448DB" w:rsidRDefault="00FD0A27" w:rsidP="003448DB">
      <w:pPr>
        <w:pStyle w:val="228bf8a64b8551e1msonormal"/>
      </w:pPr>
      <w:r w:rsidRPr="003448DB">
        <w:lastRenderedPageBreak/>
        <w:t>Диэлектрики в электростатическом поле.</w:t>
      </w:r>
    </w:p>
    <w:p w:rsidR="00FD0A27" w:rsidRPr="003448DB" w:rsidRDefault="00FD0A27" w:rsidP="003448DB">
      <w:pPr>
        <w:pStyle w:val="228bf8a64b8551e1msonormal"/>
      </w:pPr>
      <w:r w:rsidRPr="003448DB">
        <w:t>Зависимость электроёмкости плоского конденсатора от площади пластин, расстояния между ними и диэлектрической проницаемости.</w:t>
      </w:r>
    </w:p>
    <w:p w:rsidR="00FD0A27" w:rsidRPr="003448DB" w:rsidRDefault="00FD0A27" w:rsidP="003448DB">
      <w:pPr>
        <w:pStyle w:val="228bf8a64b8551e1msonormal"/>
      </w:pPr>
      <w:r w:rsidRPr="003448DB">
        <w:t>Энергия заряженного конденсатора.</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Измерение электроёмкости конденсатора.</w:t>
      </w:r>
    </w:p>
    <w:p w:rsidR="00FD0A27" w:rsidRPr="003448DB" w:rsidRDefault="00762BEA" w:rsidP="003448DB">
      <w:pPr>
        <w:pStyle w:val="228bf8a64b8551e1msonormal"/>
      </w:pPr>
      <w:r>
        <w:t>9</w:t>
      </w:r>
      <w:r w:rsidR="00FD0A27" w:rsidRPr="003448DB">
        <w:t>.6.4.2. Тема 2. Постоянный электрический ток. Токи в различных средах.</w:t>
      </w:r>
    </w:p>
    <w:p w:rsidR="00FD0A27" w:rsidRPr="003448DB" w:rsidRDefault="00FD0A27" w:rsidP="003448DB">
      <w:pPr>
        <w:pStyle w:val="228bf8a64b8551e1msonormal"/>
      </w:pPr>
      <w:r w:rsidRPr="003448DB">
        <w:t xml:space="preserve">Электрический ток. Условия существования электрического тока. Источники тока. Сила тока. Постоянный ток. </w:t>
      </w:r>
    </w:p>
    <w:p w:rsidR="00FD0A27" w:rsidRPr="003448DB" w:rsidRDefault="00FD0A27" w:rsidP="003448DB">
      <w:pPr>
        <w:pStyle w:val="228bf8a64b8551e1msonormal"/>
      </w:pPr>
      <w:r w:rsidRPr="003448DB">
        <w:t xml:space="preserve">Напряжение. Закон Ома для участка цепи. </w:t>
      </w:r>
    </w:p>
    <w:p w:rsidR="00FD0A27" w:rsidRPr="003448DB" w:rsidRDefault="00FD0A27" w:rsidP="003448DB">
      <w:pPr>
        <w:pStyle w:val="228bf8a64b8551e1msonormal"/>
      </w:pPr>
      <w:r w:rsidRPr="003448DB">
        <w:t xml:space="preserve">Электрическое сопротивление. Удельное сопротивление вещества. Последовательное, параллельное, смешанное соединение проводников. </w:t>
      </w:r>
    </w:p>
    <w:p w:rsidR="00FD0A27" w:rsidRPr="003448DB" w:rsidRDefault="00FD0A27" w:rsidP="003448DB">
      <w:pPr>
        <w:pStyle w:val="228bf8a64b8551e1msonormal"/>
      </w:pPr>
      <w:r w:rsidRPr="003448DB">
        <w:t xml:space="preserve">Работа электрического тока. Закон Джоуля–Ленца. Мощность электрического тока. </w:t>
      </w:r>
    </w:p>
    <w:p w:rsidR="00FD0A27" w:rsidRPr="003448DB" w:rsidRDefault="00FD0A27" w:rsidP="003448DB">
      <w:pPr>
        <w:pStyle w:val="228bf8a64b8551e1msonormal"/>
      </w:pPr>
      <w:r w:rsidRPr="003448DB">
        <w:t>Электродвижущая сила и внутреннее сопротивление источника тока. Закон Ома для полной (замкнутой) электрической цепи. Короткое замыкание.</w:t>
      </w:r>
    </w:p>
    <w:p w:rsidR="00FD0A27" w:rsidRPr="003448DB" w:rsidRDefault="00FD0A27" w:rsidP="003448DB">
      <w:pPr>
        <w:pStyle w:val="228bf8a64b8551e1msonormal"/>
      </w:pPr>
      <w:r w:rsidRPr="003448DB">
        <w:t xml:space="preserve">Электронная проводимость твёрдых металлов. Зависимость сопротивления металлов от температуры. Сверхпроводимость. </w:t>
      </w:r>
    </w:p>
    <w:p w:rsidR="00FD0A27" w:rsidRPr="003448DB" w:rsidRDefault="00FD0A27" w:rsidP="003448DB">
      <w:pPr>
        <w:pStyle w:val="228bf8a64b8551e1msonormal"/>
      </w:pPr>
      <w:r w:rsidRPr="003448DB">
        <w:t>Электрический ток в вакууме. Свойства электронных пучков.</w:t>
      </w:r>
    </w:p>
    <w:p w:rsidR="00FD0A27" w:rsidRPr="003448DB" w:rsidRDefault="00FD0A27" w:rsidP="003448DB">
      <w:pPr>
        <w:pStyle w:val="228bf8a64b8551e1msonormal"/>
      </w:pPr>
      <w:r w:rsidRPr="003448DB">
        <w:t>Полупроводники. Собственная и примесная проводимость полупроводников. Свойства p–n-перехода. Полупроводниковые приборы.</w:t>
      </w:r>
    </w:p>
    <w:p w:rsidR="00FD0A27" w:rsidRPr="003448DB" w:rsidRDefault="00FD0A27" w:rsidP="003448DB">
      <w:pPr>
        <w:pStyle w:val="228bf8a64b8551e1msonormal"/>
      </w:pPr>
      <w:r w:rsidRPr="003448DB">
        <w:t>Электрический ток в растворах и расплавах электролитов. Электролитическая диссоциация. Электролиз.</w:t>
      </w:r>
    </w:p>
    <w:p w:rsidR="00FD0A27" w:rsidRPr="003448DB" w:rsidRDefault="00FD0A27" w:rsidP="003448DB">
      <w:pPr>
        <w:pStyle w:val="228bf8a64b8551e1msonormal"/>
      </w:pPr>
      <w:r w:rsidRPr="003448DB">
        <w:t>Электрический ток в газах. Самостоятельный и несамостоятельный разряд. Молния. Плазма.</w:t>
      </w:r>
    </w:p>
    <w:p w:rsidR="00FD0A27" w:rsidRPr="003448DB" w:rsidRDefault="00FD0A27" w:rsidP="003448DB">
      <w:pPr>
        <w:pStyle w:val="228bf8a64b8551e1msonormal"/>
      </w:pPr>
      <w:r w:rsidRPr="003448DB">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Измерение силы тока и напряжения.</w:t>
      </w:r>
    </w:p>
    <w:p w:rsidR="00FD0A27" w:rsidRPr="003448DB" w:rsidRDefault="00FD0A27" w:rsidP="003448DB">
      <w:pPr>
        <w:pStyle w:val="228bf8a64b8551e1msonormal"/>
      </w:pPr>
      <w:r w:rsidRPr="003448DB">
        <w:t>Зависимость сопротивления цилиндрических проводников от длины, площади поперечного сечения и материала.</w:t>
      </w:r>
    </w:p>
    <w:p w:rsidR="00FD0A27" w:rsidRPr="003448DB" w:rsidRDefault="00FD0A27" w:rsidP="003448DB">
      <w:pPr>
        <w:pStyle w:val="228bf8a64b8551e1msonormal"/>
      </w:pPr>
      <w:r w:rsidRPr="003448DB">
        <w:t>Смешанное соединение проводников.</w:t>
      </w:r>
    </w:p>
    <w:p w:rsidR="00FD0A27" w:rsidRPr="003448DB" w:rsidRDefault="00FD0A27" w:rsidP="003448DB">
      <w:pPr>
        <w:pStyle w:val="228bf8a64b8551e1msonormal"/>
      </w:pPr>
      <w:r w:rsidRPr="003448DB">
        <w:lastRenderedPageBreak/>
        <w:t>Прямое измерение электродвижущей силы. Короткое замыкание гальванического элемента и оценка внутреннего сопротивления.</w:t>
      </w:r>
    </w:p>
    <w:p w:rsidR="00FD0A27" w:rsidRPr="003448DB" w:rsidRDefault="00FD0A27" w:rsidP="003448DB">
      <w:pPr>
        <w:pStyle w:val="228bf8a64b8551e1msonormal"/>
      </w:pPr>
      <w:r w:rsidRPr="003448DB">
        <w:t>Зависимость сопротивления металлов от температуры.</w:t>
      </w:r>
    </w:p>
    <w:p w:rsidR="00FD0A27" w:rsidRPr="003448DB" w:rsidRDefault="00FD0A27" w:rsidP="003448DB">
      <w:pPr>
        <w:pStyle w:val="228bf8a64b8551e1msonormal"/>
      </w:pPr>
      <w:r w:rsidRPr="003448DB">
        <w:t>Проводимость электролитов.</w:t>
      </w:r>
    </w:p>
    <w:p w:rsidR="00FD0A27" w:rsidRPr="003448DB" w:rsidRDefault="00FD0A27" w:rsidP="003448DB">
      <w:pPr>
        <w:pStyle w:val="228bf8a64b8551e1msonormal"/>
      </w:pPr>
      <w:r w:rsidRPr="003448DB">
        <w:t>Искровой разряд и проводимость воздуха.</w:t>
      </w:r>
    </w:p>
    <w:p w:rsidR="00FD0A27" w:rsidRPr="003448DB" w:rsidRDefault="00FD0A27" w:rsidP="003448DB">
      <w:pPr>
        <w:pStyle w:val="228bf8a64b8551e1msonormal"/>
      </w:pPr>
      <w:r w:rsidRPr="003448DB">
        <w:t>Односторонняя проводимость диода.</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Изучение смешанного соединения резисторов.</w:t>
      </w:r>
    </w:p>
    <w:p w:rsidR="00FD0A27" w:rsidRPr="003448DB" w:rsidRDefault="00FD0A27" w:rsidP="003448DB">
      <w:pPr>
        <w:pStyle w:val="228bf8a64b8551e1msonormal"/>
      </w:pPr>
      <w:r w:rsidRPr="003448DB">
        <w:t>Измерение электродвижущей силы источника тока и его внутреннего сопротивления.</w:t>
      </w:r>
    </w:p>
    <w:p w:rsidR="00FD0A27" w:rsidRPr="003448DB" w:rsidRDefault="00FD0A27" w:rsidP="003448DB">
      <w:pPr>
        <w:pStyle w:val="228bf8a64b8551e1msonormal"/>
      </w:pPr>
      <w:r w:rsidRPr="003448DB">
        <w:t>Наблюдение электролиза.</w:t>
      </w:r>
    </w:p>
    <w:p w:rsidR="00FD0A27" w:rsidRPr="003448DB" w:rsidRDefault="00FD0A27" w:rsidP="003448DB">
      <w:pPr>
        <w:pStyle w:val="228bf8a64b8551e1msonormal"/>
      </w:pPr>
      <w:r w:rsidRPr="003448DB">
        <w:t>115.6.5. Межпредметные связи.</w:t>
      </w:r>
    </w:p>
    <w:p w:rsidR="00FD0A27" w:rsidRPr="003448DB" w:rsidRDefault="00FD0A27" w:rsidP="003448DB">
      <w:pPr>
        <w:pStyle w:val="228bf8a64b8551e1msonormal"/>
      </w:pPr>
      <w:r w:rsidRPr="003448DB">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rsidR="00FD0A27" w:rsidRPr="003448DB" w:rsidRDefault="00FD0A27" w:rsidP="003448DB">
      <w:pPr>
        <w:pStyle w:val="228bf8a64b8551e1msonormal"/>
      </w:pPr>
      <w:r w:rsidRPr="003448DB">
        <w:rPr>
          <w:iCs/>
        </w:rPr>
        <w:t>Межпредметные понятия</w:t>
      </w:r>
      <w:r w:rsidRPr="003448DB">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rsidR="00FD0A27" w:rsidRPr="003448DB" w:rsidRDefault="00FD0A27" w:rsidP="003448DB">
      <w:pPr>
        <w:pStyle w:val="228bf8a64b8551e1msonormal"/>
      </w:pPr>
      <w:r w:rsidRPr="003448DB">
        <w:rPr>
          <w:iCs/>
        </w:rPr>
        <w:t>Математика:</w:t>
      </w:r>
      <w:r w:rsidRPr="003448DB">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rsidR="00FD0A27" w:rsidRPr="003448DB" w:rsidRDefault="00FD0A27" w:rsidP="003448DB">
      <w:pPr>
        <w:pStyle w:val="228bf8a64b8551e1msonormal"/>
      </w:pPr>
      <w:r w:rsidRPr="003448DB">
        <w:rPr>
          <w:iCs/>
        </w:rPr>
        <w:t>Биология:</w:t>
      </w:r>
      <w:r w:rsidRPr="003448DB">
        <w:t xml:space="preserve">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rsidR="00FD0A27" w:rsidRPr="003448DB" w:rsidRDefault="00FD0A27" w:rsidP="003448DB">
      <w:pPr>
        <w:pStyle w:val="228bf8a64b8551e1msonormal"/>
      </w:pPr>
      <w:r w:rsidRPr="003448DB">
        <w:rPr>
          <w:iCs/>
        </w:rPr>
        <w:t>Химия:</w:t>
      </w:r>
      <w:r w:rsidRPr="003448DB">
        <w:t xml:space="preserve">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rsidR="00FD0A27" w:rsidRPr="003448DB" w:rsidRDefault="00FD0A27" w:rsidP="003448DB">
      <w:pPr>
        <w:pStyle w:val="228bf8a64b8551e1msonormal"/>
      </w:pPr>
      <w:r w:rsidRPr="003448DB">
        <w:rPr>
          <w:iCs/>
        </w:rPr>
        <w:t>География:</w:t>
      </w:r>
      <w:r w:rsidRPr="003448DB">
        <w:t xml:space="preserve"> влажность воздуха, ветры, барометр, термометр.</w:t>
      </w:r>
    </w:p>
    <w:p w:rsidR="00FD0A27" w:rsidRPr="003448DB" w:rsidRDefault="00FD0A27" w:rsidP="003448DB">
      <w:pPr>
        <w:pStyle w:val="228bf8a64b8551e1msonormal"/>
      </w:pPr>
      <w:r w:rsidRPr="003448DB">
        <w:rPr>
          <w:iCs/>
        </w:rPr>
        <w:t>Технология:</w:t>
      </w:r>
      <w:r w:rsidRPr="003448DB">
        <w:t xml:space="preserve">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p w:rsidR="00FD0A27" w:rsidRPr="003448DB" w:rsidRDefault="00762BEA" w:rsidP="003448DB">
      <w:pPr>
        <w:pStyle w:val="228bf8a64b8551e1msonormal"/>
      </w:pPr>
      <w:r>
        <w:t>9</w:t>
      </w:r>
      <w:r w:rsidR="00FD0A27" w:rsidRPr="003448DB">
        <w:t xml:space="preserve">.7. Содержание обучения в 11 классе. </w:t>
      </w:r>
    </w:p>
    <w:p w:rsidR="00FD0A27" w:rsidRPr="003448DB" w:rsidRDefault="00762BEA" w:rsidP="003448DB">
      <w:pPr>
        <w:pStyle w:val="228bf8a64b8551e1msonormal"/>
      </w:pPr>
      <w:r>
        <w:t>9</w:t>
      </w:r>
      <w:r w:rsidR="00FD0A27" w:rsidRPr="003448DB">
        <w:t>.7.1. Раздел 4. Электродинамика.</w:t>
      </w:r>
    </w:p>
    <w:p w:rsidR="00FD0A27" w:rsidRPr="003448DB" w:rsidRDefault="00762BEA" w:rsidP="003448DB">
      <w:pPr>
        <w:pStyle w:val="228bf8a64b8551e1msonormal"/>
      </w:pPr>
      <w:r>
        <w:lastRenderedPageBreak/>
        <w:t>9</w:t>
      </w:r>
      <w:r w:rsidR="00FD0A27" w:rsidRPr="003448DB">
        <w:t>.7.1.1. Тема 3. Магнитное поле. Электромагнитная индукция.</w:t>
      </w:r>
    </w:p>
    <w:p w:rsidR="00FD0A27" w:rsidRPr="003448DB" w:rsidRDefault="00FD0A27" w:rsidP="003448DB">
      <w:pPr>
        <w:pStyle w:val="228bf8a64b8551e1msonormal"/>
      </w:pPr>
      <w:r w:rsidRPr="003448DB">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rsidR="00FD0A27" w:rsidRPr="003448DB" w:rsidRDefault="00FD0A27" w:rsidP="003448DB">
      <w:pPr>
        <w:pStyle w:val="228bf8a64b8551e1msonormal"/>
      </w:pPr>
      <w:r w:rsidRPr="003448DB">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rsidR="00FD0A27" w:rsidRPr="003448DB" w:rsidRDefault="00FD0A27" w:rsidP="003448DB">
      <w:pPr>
        <w:pStyle w:val="228bf8a64b8551e1msonormal"/>
      </w:pPr>
      <w:r w:rsidRPr="003448DB">
        <w:t>Сила Ампера, её модуль и направление.</w:t>
      </w:r>
    </w:p>
    <w:p w:rsidR="00FD0A27" w:rsidRPr="003448DB" w:rsidRDefault="00FD0A27" w:rsidP="003448DB">
      <w:pPr>
        <w:pStyle w:val="228bf8a64b8551e1msonormal"/>
      </w:pPr>
      <w:r w:rsidRPr="003448DB">
        <w:t>Сила Лоренца, её модуль и направление. Движение заряженной частицы  в однородном магнитном поле. Работа силы Лоренца.</w:t>
      </w:r>
    </w:p>
    <w:p w:rsidR="00FD0A27" w:rsidRPr="003448DB" w:rsidRDefault="00FD0A27" w:rsidP="003448DB">
      <w:pPr>
        <w:pStyle w:val="228bf8a64b8551e1msonormal"/>
      </w:pPr>
      <w:r w:rsidRPr="003448DB">
        <w:t>Явление электромагнитной индукции. Поток вектора магнитной индукции. Электродвижущая сила индукции. Закон электромагнитной индукции Фарадея.</w:t>
      </w:r>
    </w:p>
    <w:p w:rsidR="00FD0A27" w:rsidRPr="003448DB" w:rsidRDefault="00FD0A27" w:rsidP="003448DB">
      <w:pPr>
        <w:pStyle w:val="228bf8a64b8551e1msonormal"/>
      </w:pPr>
      <w:r w:rsidRPr="003448DB">
        <w:t>Вихревое электрическое поле. Электродвижущая сила индукции  в проводнике, движущемся поступательно в однородном магнитном поле.</w:t>
      </w:r>
    </w:p>
    <w:p w:rsidR="00FD0A27" w:rsidRPr="003448DB" w:rsidRDefault="00FD0A27" w:rsidP="003448DB">
      <w:pPr>
        <w:pStyle w:val="228bf8a64b8551e1msonormal"/>
      </w:pPr>
      <w:r w:rsidRPr="003448DB">
        <w:t>Правило Ленца.</w:t>
      </w:r>
    </w:p>
    <w:p w:rsidR="00FD0A27" w:rsidRPr="003448DB" w:rsidRDefault="00FD0A27" w:rsidP="003448DB">
      <w:pPr>
        <w:pStyle w:val="228bf8a64b8551e1msonormal"/>
      </w:pPr>
      <w:r w:rsidRPr="003448DB">
        <w:t xml:space="preserve">Индуктивность. Явление самоиндукции. Электродвижущая сила самоиндукции. </w:t>
      </w:r>
    </w:p>
    <w:p w:rsidR="00FD0A27" w:rsidRPr="003448DB" w:rsidRDefault="00FD0A27" w:rsidP="003448DB">
      <w:pPr>
        <w:pStyle w:val="228bf8a64b8551e1msonormal"/>
      </w:pPr>
      <w:r w:rsidRPr="003448DB">
        <w:t>Энергия магнитного поля катушки с током.</w:t>
      </w:r>
    </w:p>
    <w:p w:rsidR="00FD0A27" w:rsidRPr="003448DB" w:rsidRDefault="00FD0A27" w:rsidP="003448DB">
      <w:pPr>
        <w:pStyle w:val="228bf8a64b8551e1msonormal"/>
      </w:pPr>
      <w:r w:rsidRPr="003448DB">
        <w:t>Электромагнитное поле.</w:t>
      </w:r>
    </w:p>
    <w:p w:rsidR="00FD0A27" w:rsidRPr="003448DB" w:rsidRDefault="00FD0A27" w:rsidP="003448DB">
      <w:pPr>
        <w:pStyle w:val="228bf8a64b8551e1msonormal"/>
      </w:pPr>
      <w:r w:rsidRPr="003448DB">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 xml:space="preserve">Опыт Эрстеда. </w:t>
      </w:r>
    </w:p>
    <w:p w:rsidR="00FD0A27" w:rsidRPr="003448DB" w:rsidRDefault="00FD0A27" w:rsidP="003448DB">
      <w:pPr>
        <w:pStyle w:val="228bf8a64b8551e1msonormal"/>
      </w:pPr>
      <w:r w:rsidRPr="003448DB">
        <w:t xml:space="preserve">Отклонение электронного пучка магнитным полем. </w:t>
      </w:r>
    </w:p>
    <w:p w:rsidR="00FD0A27" w:rsidRPr="003448DB" w:rsidRDefault="00FD0A27" w:rsidP="003448DB">
      <w:pPr>
        <w:pStyle w:val="228bf8a64b8551e1msonormal"/>
      </w:pPr>
      <w:r w:rsidRPr="003448DB">
        <w:t>Линии индукции магнитного поля.</w:t>
      </w:r>
    </w:p>
    <w:p w:rsidR="00FD0A27" w:rsidRPr="003448DB" w:rsidRDefault="00FD0A27" w:rsidP="003448DB">
      <w:pPr>
        <w:pStyle w:val="228bf8a64b8551e1msonormal"/>
      </w:pPr>
      <w:r w:rsidRPr="003448DB">
        <w:t>Взаимодействие двух проводников с током.</w:t>
      </w:r>
    </w:p>
    <w:p w:rsidR="00FD0A27" w:rsidRPr="003448DB" w:rsidRDefault="00FD0A27" w:rsidP="003448DB">
      <w:pPr>
        <w:pStyle w:val="228bf8a64b8551e1msonormal"/>
      </w:pPr>
      <w:r w:rsidRPr="003448DB">
        <w:t>Сила Ампера.</w:t>
      </w:r>
    </w:p>
    <w:p w:rsidR="00FD0A27" w:rsidRPr="003448DB" w:rsidRDefault="00FD0A27" w:rsidP="003448DB">
      <w:pPr>
        <w:pStyle w:val="228bf8a64b8551e1msonormal"/>
      </w:pPr>
      <w:r w:rsidRPr="003448DB">
        <w:t>Действие силы Лоренца на ионы электролита.</w:t>
      </w:r>
    </w:p>
    <w:p w:rsidR="00FD0A27" w:rsidRPr="003448DB" w:rsidRDefault="00FD0A27" w:rsidP="003448DB">
      <w:pPr>
        <w:pStyle w:val="228bf8a64b8551e1msonormal"/>
      </w:pPr>
      <w:r w:rsidRPr="003448DB">
        <w:t xml:space="preserve">Явление электромагнитной индукции. </w:t>
      </w:r>
    </w:p>
    <w:p w:rsidR="00FD0A27" w:rsidRPr="003448DB" w:rsidRDefault="00FD0A27" w:rsidP="003448DB">
      <w:pPr>
        <w:pStyle w:val="228bf8a64b8551e1msonormal"/>
      </w:pPr>
      <w:r w:rsidRPr="003448DB">
        <w:t>Правило Ленца.</w:t>
      </w:r>
    </w:p>
    <w:p w:rsidR="00FD0A27" w:rsidRPr="003448DB" w:rsidRDefault="00FD0A27" w:rsidP="003448DB">
      <w:pPr>
        <w:pStyle w:val="228bf8a64b8551e1msonormal"/>
      </w:pPr>
      <w:r w:rsidRPr="003448DB">
        <w:t>Зависимость электродвижущей силы индукции от скорости изменения магнитного потока.</w:t>
      </w:r>
    </w:p>
    <w:p w:rsidR="00FD0A27" w:rsidRPr="003448DB" w:rsidRDefault="00FD0A27" w:rsidP="003448DB">
      <w:pPr>
        <w:pStyle w:val="228bf8a64b8551e1msonormal"/>
      </w:pPr>
      <w:r w:rsidRPr="003448DB">
        <w:lastRenderedPageBreak/>
        <w:t>Явление самоиндукции.</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Изучение магнитного поля катушки с током.</w:t>
      </w:r>
    </w:p>
    <w:p w:rsidR="00FD0A27" w:rsidRPr="003448DB" w:rsidRDefault="00FD0A27" w:rsidP="003448DB">
      <w:pPr>
        <w:pStyle w:val="228bf8a64b8551e1msonormal"/>
      </w:pPr>
      <w:r w:rsidRPr="003448DB">
        <w:t>Исследование действия постоянного магнита на рамку с током.</w:t>
      </w:r>
    </w:p>
    <w:p w:rsidR="00FD0A27" w:rsidRPr="003448DB" w:rsidRDefault="00FD0A27" w:rsidP="003448DB">
      <w:pPr>
        <w:pStyle w:val="228bf8a64b8551e1msonormal"/>
      </w:pPr>
      <w:r w:rsidRPr="003448DB">
        <w:t>Исследование явления электромагнитной индукции.</w:t>
      </w:r>
    </w:p>
    <w:p w:rsidR="00FD0A27" w:rsidRPr="003448DB" w:rsidRDefault="00762BEA" w:rsidP="003448DB">
      <w:pPr>
        <w:pStyle w:val="228bf8a64b8551e1msonormal"/>
      </w:pPr>
      <w:r>
        <w:t>9</w:t>
      </w:r>
      <w:r w:rsidR="00FD0A27" w:rsidRPr="003448DB">
        <w:t>.7.2. Раздел 5. Колебания и волны.</w:t>
      </w:r>
    </w:p>
    <w:p w:rsidR="00FD0A27" w:rsidRPr="003448DB" w:rsidRDefault="00762BEA" w:rsidP="003448DB">
      <w:pPr>
        <w:pStyle w:val="228bf8a64b8551e1msonormal"/>
      </w:pPr>
      <w:r>
        <w:t>9</w:t>
      </w:r>
      <w:r w:rsidR="00FD0A27" w:rsidRPr="003448DB">
        <w:t>.7.2.1. Тема 1. Механические и электромагнитные колебания.</w:t>
      </w:r>
    </w:p>
    <w:p w:rsidR="00FD0A27" w:rsidRPr="003448DB" w:rsidRDefault="00FD0A27" w:rsidP="003448DB">
      <w:pPr>
        <w:pStyle w:val="228bf8a64b8551e1msonormal"/>
      </w:pPr>
      <w:r w:rsidRPr="003448DB">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rsidR="00FD0A27" w:rsidRPr="003448DB" w:rsidRDefault="00FD0A27" w:rsidP="003448DB">
      <w:pPr>
        <w:pStyle w:val="228bf8a64b8551e1msonormal"/>
      </w:pPr>
      <w:r w:rsidRPr="003448DB">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rsidR="00FD0A27" w:rsidRPr="003448DB" w:rsidRDefault="00FD0A27" w:rsidP="003448DB">
      <w:pPr>
        <w:pStyle w:val="228bf8a64b8551e1msonormal"/>
      </w:pPr>
      <w:r w:rsidRPr="003448DB">
        <w:t xml:space="preserve">Представление о затухающих колебаниях. Вынужденные механические колебания. Резонанс. Вынужденные электромагнитные колебания. </w:t>
      </w:r>
    </w:p>
    <w:p w:rsidR="00FD0A27" w:rsidRPr="003448DB" w:rsidRDefault="00FD0A27" w:rsidP="003448DB">
      <w:pPr>
        <w:pStyle w:val="228bf8a64b8551e1msonormal"/>
      </w:pPr>
      <w:r w:rsidRPr="003448DB">
        <w:t xml:space="preserve">Переменный ток. Синусоидальный переменный ток. Мощность переменного тока. Амплитудное и действующее значение силы тока и напряжения. </w:t>
      </w:r>
    </w:p>
    <w:p w:rsidR="00FD0A27" w:rsidRPr="003448DB" w:rsidRDefault="00FD0A27" w:rsidP="003448DB">
      <w:pPr>
        <w:pStyle w:val="228bf8a64b8551e1msonormal"/>
      </w:pPr>
      <w:r w:rsidRPr="003448DB">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rsidR="00FD0A27" w:rsidRPr="003448DB" w:rsidRDefault="00FD0A27" w:rsidP="003448DB">
      <w:pPr>
        <w:pStyle w:val="228bf8a64b8551e1msonormal"/>
      </w:pPr>
      <w:r w:rsidRPr="003448DB">
        <w:t>Технические устройства и практическое применение: электрический звонок, генератор переменного тока, линии электропередач.</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Исследование параметров колебательной системы (пружинный  или математический маятник).</w:t>
      </w:r>
    </w:p>
    <w:p w:rsidR="00FD0A27" w:rsidRPr="003448DB" w:rsidRDefault="00FD0A27" w:rsidP="003448DB">
      <w:pPr>
        <w:pStyle w:val="228bf8a64b8551e1msonormal"/>
      </w:pPr>
      <w:r w:rsidRPr="003448DB">
        <w:t>Наблюдение затухающих колебаний.</w:t>
      </w:r>
    </w:p>
    <w:p w:rsidR="00FD0A27" w:rsidRPr="003448DB" w:rsidRDefault="00FD0A27" w:rsidP="003448DB">
      <w:pPr>
        <w:pStyle w:val="228bf8a64b8551e1msonormal"/>
      </w:pPr>
      <w:r w:rsidRPr="003448DB">
        <w:t>Исследование свойств вынужденных колебаний.</w:t>
      </w:r>
    </w:p>
    <w:p w:rsidR="00FD0A27" w:rsidRPr="003448DB" w:rsidRDefault="00FD0A27" w:rsidP="003448DB">
      <w:pPr>
        <w:pStyle w:val="228bf8a64b8551e1msonormal"/>
      </w:pPr>
      <w:r w:rsidRPr="003448DB">
        <w:t xml:space="preserve">Наблюдение резонанса. </w:t>
      </w:r>
    </w:p>
    <w:p w:rsidR="00FD0A27" w:rsidRPr="003448DB" w:rsidRDefault="00FD0A27" w:rsidP="003448DB">
      <w:pPr>
        <w:pStyle w:val="228bf8a64b8551e1msonormal"/>
      </w:pPr>
      <w:r w:rsidRPr="003448DB">
        <w:t>Свободные электромагнитные колебания.</w:t>
      </w:r>
    </w:p>
    <w:p w:rsidR="00FD0A27" w:rsidRPr="003448DB" w:rsidRDefault="00FD0A27" w:rsidP="003448DB">
      <w:pPr>
        <w:pStyle w:val="228bf8a64b8551e1msonormal"/>
      </w:pPr>
      <w:r w:rsidRPr="003448DB">
        <w:t>Осциллограммы (зависимости силы тока и напряжения от времени)  для электромагнитных колебаний.</w:t>
      </w:r>
    </w:p>
    <w:p w:rsidR="00FD0A27" w:rsidRPr="003448DB" w:rsidRDefault="00FD0A27" w:rsidP="003448DB">
      <w:pPr>
        <w:pStyle w:val="228bf8a64b8551e1msonormal"/>
      </w:pPr>
      <w:r w:rsidRPr="003448DB">
        <w:t>Резонанс при последовательном соединении резистора, катушки индуктивности и конденсатора.</w:t>
      </w:r>
    </w:p>
    <w:p w:rsidR="00FD0A27" w:rsidRPr="003448DB" w:rsidRDefault="00FD0A27" w:rsidP="003448DB">
      <w:pPr>
        <w:pStyle w:val="228bf8a64b8551e1msonormal"/>
      </w:pPr>
      <w:r w:rsidRPr="003448DB">
        <w:lastRenderedPageBreak/>
        <w:t>Модель линии электропередачи.</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Исследование зависимости периода малых колебаний груза на нити от длины нити и массы груза.</w:t>
      </w:r>
    </w:p>
    <w:p w:rsidR="00FD0A27" w:rsidRPr="003448DB" w:rsidRDefault="00FD0A27" w:rsidP="003448DB">
      <w:pPr>
        <w:pStyle w:val="228bf8a64b8551e1msonormal"/>
      </w:pPr>
      <w:r w:rsidRPr="003448DB">
        <w:t>Исследование переменного тока в цепи из последовательно соединённых конденсатора, катушки и резистора.</w:t>
      </w:r>
    </w:p>
    <w:p w:rsidR="00FD0A27" w:rsidRPr="003448DB" w:rsidRDefault="00762BEA" w:rsidP="003448DB">
      <w:pPr>
        <w:pStyle w:val="228bf8a64b8551e1msonormal"/>
      </w:pPr>
      <w:r>
        <w:t>9</w:t>
      </w:r>
      <w:r w:rsidR="00FD0A27" w:rsidRPr="003448DB">
        <w:t>.7.2.2. Тема 2. Механические и электромагнитные волны.</w:t>
      </w:r>
    </w:p>
    <w:p w:rsidR="00FD0A27" w:rsidRPr="003448DB" w:rsidRDefault="00FD0A27" w:rsidP="003448DB">
      <w:pPr>
        <w:pStyle w:val="228bf8a64b8551e1msonormal"/>
      </w:pPr>
      <w:r w:rsidRPr="003448DB">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rsidR="00FD0A27" w:rsidRPr="003448DB" w:rsidRDefault="00FD0A27" w:rsidP="003448DB">
      <w:pPr>
        <w:pStyle w:val="228bf8a64b8551e1msonormal"/>
      </w:pPr>
      <w:r w:rsidRPr="003448DB">
        <w:t>Звук. Скорость звука. Громкость звука. Высота тона. Тембр звука.</w:t>
      </w:r>
    </w:p>
    <w:p w:rsidR="00FD0A27" w:rsidRPr="003448DB" w:rsidRDefault="00FD0A27" w:rsidP="003448DB">
      <w:pPr>
        <w:pStyle w:val="228bf8a64b8551e1msonormal"/>
      </w:pPr>
      <w:r w:rsidRPr="003448DB">
        <w:t>Электромагнитные волны. Условия излучения электромагнитных волн. Взаимная ориентация векторов E, B, v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rsidR="00FD0A27" w:rsidRPr="003448DB" w:rsidRDefault="00FD0A27" w:rsidP="003448DB">
      <w:pPr>
        <w:pStyle w:val="228bf8a64b8551e1msonormal"/>
      </w:pPr>
      <w:r w:rsidRPr="003448DB">
        <w:t>Шкала электромагнитных волн. Применение электромагнитных волн  в технике и быту.</w:t>
      </w:r>
    </w:p>
    <w:p w:rsidR="00FD0A27" w:rsidRPr="003448DB" w:rsidRDefault="00FD0A27" w:rsidP="003448DB">
      <w:pPr>
        <w:pStyle w:val="228bf8a64b8551e1msonormal"/>
      </w:pPr>
      <w:r w:rsidRPr="003448DB">
        <w:t>Принципы радиосвязи и телевидения. Радиолокация.</w:t>
      </w:r>
    </w:p>
    <w:p w:rsidR="00FD0A27" w:rsidRPr="003448DB" w:rsidRDefault="00FD0A27" w:rsidP="003448DB">
      <w:pPr>
        <w:pStyle w:val="228bf8a64b8551e1msonormal"/>
      </w:pPr>
      <w:r w:rsidRPr="003448DB">
        <w:t>Электромагнитное загрязнение окружающей среды.</w:t>
      </w:r>
    </w:p>
    <w:p w:rsidR="00FD0A27" w:rsidRPr="003448DB" w:rsidRDefault="00FD0A27" w:rsidP="003448DB">
      <w:pPr>
        <w:pStyle w:val="228bf8a64b8551e1msonormal"/>
      </w:pPr>
      <w:r w:rsidRPr="003448DB">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Образование и распространение поперечных и продольных волн.</w:t>
      </w:r>
    </w:p>
    <w:p w:rsidR="00FD0A27" w:rsidRPr="003448DB" w:rsidRDefault="00FD0A27" w:rsidP="003448DB">
      <w:pPr>
        <w:pStyle w:val="228bf8a64b8551e1msonormal"/>
      </w:pPr>
      <w:r w:rsidRPr="003448DB">
        <w:t>Колеблющееся тело как источник звука.</w:t>
      </w:r>
    </w:p>
    <w:p w:rsidR="00FD0A27" w:rsidRPr="003448DB" w:rsidRDefault="00FD0A27" w:rsidP="003448DB">
      <w:pPr>
        <w:pStyle w:val="228bf8a64b8551e1msonormal"/>
      </w:pPr>
      <w:r w:rsidRPr="003448DB">
        <w:t>Наблюдение отражения и преломления механических волн.</w:t>
      </w:r>
    </w:p>
    <w:p w:rsidR="00FD0A27" w:rsidRPr="003448DB" w:rsidRDefault="00FD0A27" w:rsidP="003448DB">
      <w:pPr>
        <w:pStyle w:val="228bf8a64b8551e1msonormal"/>
      </w:pPr>
      <w:r w:rsidRPr="003448DB">
        <w:t>Наблюдение интерференции и дифракции механических волн.</w:t>
      </w:r>
    </w:p>
    <w:p w:rsidR="00FD0A27" w:rsidRPr="003448DB" w:rsidRDefault="00FD0A27" w:rsidP="003448DB">
      <w:pPr>
        <w:pStyle w:val="228bf8a64b8551e1msonormal"/>
      </w:pPr>
      <w:r w:rsidRPr="003448DB">
        <w:t>Звуковой резонанс.</w:t>
      </w:r>
    </w:p>
    <w:p w:rsidR="00FD0A27" w:rsidRPr="003448DB" w:rsidRDefault="00FD0A27" w:rsidP="003448DB">
      <w:pPr>
        <w:pStyle w:val="228bf8a64b8551e1msonormal"/>
      </w:pPr>
      <w:r w:rsidRPr="003448DB">
        <w:t>Наблюдение связи громкости звука и высоты тона с амплитудой и частотой колебаний.</w:t>
      </w:r>
    </w:p>
    <w:p w:rsidR="00FD0A27" w:rsidRPr="003448DB" w:rsidRDefault="00FD0A27" w:rsidP="003448DB">
      <w:pPr>
        <w:pStyle w:val="228bf8a64b8551e1msonormal"/>
      </w:pPr>
      <w:r w:rsidRPr="003448DB">
        <w:t>Исследование свойств электромагнитных волн: отражение, преломление, поляризация, дифракция, интерференция.</w:t>
      </w:r>
    </w:p>
    <w:p w:rsidR="00FD0A27" w:rsidRPr="003448DB" w:rsidRDefault="00762BEA" w:rsidP="003448DB">
      <w:pPr>
        <w:pStyle w:val="228bf8a64b8551e1msonormal"/>
      </w:pPr>
      <w:r>
        <w:t>9</w:t>
      </w:r>
      <w:r w:rsidR="00FD0A27" w:rsidRPr="003448DB">
        <w:t>.7.2.3. Тема 3. Оптика.</w:t>
      </w:r>
    </w:p>
    <w:p w:rsidR="00FD0A27" w:rsidRPr="003448DB" w:rsidRDefault="00FD0A27" w:rsidP="003448DB">
      <w:pPr>
        <w:pStyle w:val="228bf8a64b8551e1msonormal"/>
      </w:pPr>
      <w:r w:rsidRPr="003448DB">
        <w:t xml:space="preserve">Геометрическая оптика. Прямолинейное распространение света в однородной среде. Луч света. Точечный источник света. </w:t>
      </w:r>
    </w:p>
    <w:p w:rsidR="00FD0A27" w:rsidRPr="003448DB" w:rsidRDefault="00FD0A27" w:rsidP="003448DB">
      <w:pPr>
        <w:pStyle w:val="228bf8a64b8551e1msonormal"/>
      </w:pPr>
      <w:r w:rsidRPr="003448DB">
        <w:lastRenderedPageBreak/>
        <w:t xml:space="preserve">Отражение света. Законы отражения света. Построение изображений  в плоском зеркале. </w:t>
      </w:r>
    </w:p>
    <w:p w:rsidR="00FD0A27" w:rsidRPr="003448DB" w:rsidRDefault="00FD0A27" w:rsidP="003448DB">
      <w:pPr>
        <w:pStyle w:val="228bf8a64b8551e1msonormal"/>
      </w:pPr>
      <w:r w:rsidRPr="003448DB">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rsidR="00FD0A27" w:rsidRPr="003448DB" w:rsidRDefault="00FD0A27" w:rsidP="003448DB">
      <w:pPr>
        <w:pStyle w:val="228bf8a64b8551e1msonormal"/>
      </w:pPr>
      <w:r w:rsidRPr="003448DB">
        <w:t>Дисперсия света. Сложный состав белого света. Цвет.</w:t>
      </w:r>
    </w:p>
    <w:p w:rsidR="00FD0A27" w:rsidRPr="003448DB" w:rsidRDefault="00FD0A27" w:rsidP="003448DB">
      <w:pPr>
        <w:pStyle w:val="228bf8a64b8551e1msonormal"/>
      </w:pPr>
      <w:r w:rsidRPr="003448DB">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rsidR="00FD0A27" w:rsidRPr="003448DB" w:rsidRDefault="00FD0A27" w:rsidP="003448DB">
      <w:pPr>
        <w:pStyle w:val="228bf8a64b8551e1msonormal"/>
      </w:pPr>
      <w:r w:rsidRPr="003448DB">
        <w:t>Пределы применимости геометрической оптики.</w:t>
      </w:r>
    </w:p>
    <w:p w:rsidR="00FD0A27" w:rsidRPr="003448DB" w:rsidRDefault="00FD0A27" w:rsidP="003448DB">
      <w:pPr>
        <w:pStyle w:val="228bf8a64b8551e1msonormal"/>
      </w:pPr>
      <w:r w:rsidRPr="003448DB">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rsidR="00FD0A27" w:rsidRPr="003448DB" w:rsidRDefault="00FD0A27" w:rsidP="003448DB">
      <w:pPr>
        <w:pStyle w:val="228bf8a64b8551e1msonormal"/>
      </w:pPr>
      <w:r w:rsidRPr="003448DB">
        <w:t>Дифракция света. Дифракционная решётка. Условие наблюдения главных максимумов при падении монохроматического света на дифракционную решётку.</w:t>
      </w:r>
    </w:p>
    <w:p w:rsidR="00FD0A27" w:rsidRPr="003448DB" w:rsidRDefault="00FD0A27" w:rsidP="003448DB">
      <w:pPr>
        <w:pStyle w:val="228bf8a64b8551e1msonormal"/>
      </w:pPr>
      <w:r w:rsidRPr="003448DB">
        <w:t>Поляризация света.</w:t>
      </w:r>
    </w:p>
    <w:p w:rsidR="00FD0A27" w:rsidRPr="003448DB" w:rsidRDefault="00FD0A27" w:rsidP="003448DB">
      <w:pPr>
        <w:pStyle w:val="228bf8a64b8551e1msonormal"/>
      </w:pPr>
      <w:r w:rsidRPr="003448DB">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Прямолинейное распространение, отражение и преломление света. Оптические приборы.</w:t>
      </w:r>
    </w:p>
    <w:p w:rsidR="00FD0A27" w:rsidRPr="003448DB" w:rsidRDefault="00FD0A27" w:rsidP="003448DB">
      <w:pPr>
        <w:pStyle w:val="228bf8a64b8551e1msonormal"/>
      </w:pPr>
      <w:r w:rsidRPr="003448DB">
        <w:t>Полное внутреннее отражение. Модель световода.</w:t>
      </w:r>
    </w:p>
    <w:p w:rsidR="00FD0A27" w:rsidRPr="003448DB" w:rsidRDefault="00FD0A27" w:rsidP="003448DB">
      <w:pPr>
        <w:pStyle w:val="228bf8a64b8551e1msonormal"/>
      </w:pPr>
      <w:r w:rsidRPr="003448DB">
        <w:t>Исследование свойств изображений в линзах.</w:t>
      </w:r>
    </w:p>
    <w:p w:rsidR="00FD0A27" w:rsidRPr="003448DB" w:rsidRDefault="00FD0A27" w:rsidP="003448DB">
      <w:pPr>
        <w:pStyle w:val="228bf8a64b8551e1msonormal"/>
      </w:pPr>
      <w:r w:rsidRPr="003448DB">
        <w:t>Модели микроскопа, телескопа.</w:t>
      </w:r>
    </w:p>
    <w:p w:rsidR="00FD0A27" w:rsidRPr="003448DB" w:rsidRDefault="00FD0A27" w:rsidP="003448DB">
      <w:pPr>
        <w:pStyle w:val="228bf8a64b8551e1msonormal"/>
      </w:pPr>
      <w:r w:rsidRPr="003448DB">
        <w:t>Наблюдение интерференции света.</w:t>
      </w:r>
    </w:p>
    <w:p w:rsidR="00FD0A27" w:rsidRPr="003448DB" w:rsidRDefault="00FD0A27" w:rsidP="003448DB">
      <w:pPr>
        <w:pStyle w:val="228bf8a64b8551e1msonormal"/>
      </w:pPr>
      <w:r w:rsidRPr="003448DB">
        <w:t>Наблюдение дифракции света.</w:t>
      </w:r>
    </w:p>
    <w:p w:rsidR="00FD0A27" w:rsidRPr="003448DB" w:rsidRDefault="00FD0A27" w:rsidP="003448DB">
      <w:pPr>
        <w:pStyle w:val="228bf8a64b8551e1msonormal"/>
      </w:pPr>
      <w:r w:rsidRPr="003448DB">
        <w:t xml:space="preserve">Наблюдение дисперсии света. </w:t>
      </w:r>
    </w:p>
    <w:p w:rsidR="00FD0A27" w:rsidRPr="003448DB" w:rsidRDefault="00FD0A27" w:rsidP="003448DB">
      <w:pPr>
        <w:pStyle w:val="228bf8a64b8551e1msonormal"/>
      </w:pPr>
      <w:r w:rsidRPr="003448DB">
        <w:t>Получение спектра с помощью призмы.</w:t>
      </w:r>
    </w:p>
    <w:p w:rsidR="00FD0A27" w:rsidRPr="003448DB" w:rsidRDefault="00FD0A27" w:rsidP="003448DB">
      <w:pPr>
        <w:pStyle w:val="228bf8a64b8551e1msonormal"/>
      </w:pPr>
      <w:r w:rsidRPr="003448DB">
        <w:t>Получение спектра с помощью дифракционной решётки.</w:t>
      </w:r>
    </w:p>
    <w:p w:rsidR="00FD0A27" w:rsidRPr="003448DB" w:rsidRDefault="00FD0A27" w:rsidP="003448DB">
      <w:pPr>
        <w:pStyle w:val="228bf8a64b8551e1msonormal"/>
      </w:pPr>
      <w:r w:rsidRPr="003448DB">
        <w:t>Наблюдение поляризации света.</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 xml:space="preserve">Измерение показателя преломления стекла. </w:t>
      </w:r>
    </w:p>
    <w:p w:rsidR="00FD0A27" w:rsidRPr="003448DB" w:rsidRDefault="00FD0A27" w:rsidP="003448DB">
      <w:pPr>
        <w:pStyle w:val="228bf8a64b8551e1msonormal"/>
      </w:pPr>
      <w:r w:rsidRPr="003448DB">
        <w:t>Исследование свойств изображений в линзах.</w:t>
      </w:r>
    </w:p>
    <w:p w:rsidR="00FD0A27" w:rsidRPr="003448DB" w:rsidRDefault="00FD0A27" w:rsidP="003448DB">
      <w:pPr>
        <w:pStyle w:val="228bf8a64b8551e1msonormal"/>
      </w:pPr>
      <w:r w:rsidRPr="003448DB">
        <w:lastRenderedPageBreak/>
        <w:t>Наблюдение дисперсии света.</w:t>
      </w:r>
    </w:p>
    <w:p w:rsidR="00FD0A27" w:rsidRPr="003448DB" w:rsidRDefault="00762BEA" w:rsidP="003448DB">
      <w:pPr>
        <w:pStyle w:val="228bf8a64b8551e1msonormal"/>
      </w:pPr>
      <w:r>
        <w:t>9</w:t>
      </w:r>
      <w:r w:rsidR="00FD0A27" w:rsidRPr="003448DB">
        <w:t>.7.3. Раздел 6. Основы специальной теории относительности.</w:t>
      </w:r>
    </w:p>
    <w:p w:rsidR="00FD0A27" w:rsidRPr="003448DB" w:rsidRDefault="00FD0A27" w:rsidP="003448DB">
      <w:pPr>
        <w:pStyle w:val="228bf8a64b8551e1msonormal"/>
      </w:pPr>
      <w:r w:rsidRPr="003448DB">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rsidR="00FD0A27" w:rsidRPr="003448DB" w:rsidRDefault="00FD0A27" w:rsidP="003448DB">
      <w:pPr>
        <w:pStyle w:val="228bf8a64b8551e1msonormal"/>
      </w:pPr>
      <w:r w:rsidRPr="003448DB">
        <w:t>Относительность одновременности. Замедление времени и сокращение длины.</w:t>
      </w:r>
    </w:p>
    <w:p w:rsidR="00FD0A27" w:rsidRPr="003448DB" w:rsidRDefault="00FD0A27" w:rsidP="003448DB">
      <w:pPr>
        <w:pStyle w:val="228bf8a64b8551e1msonormal"/>
      </w:pPr>
      <w:r w:rsidRPr="003448DB">
        <w:t>Энергия и импульс релятивистской частицы.</w:t>
      </w:r>
    </w:p>
    <w:p w:rsidR="00FD0A27" w:rsidRPr="003448DB" w:rsidRDefault="00FD0A27" w:rsidP="003448DB">
      <w:pPr>
        <w:pStyle w:val="228bf8a64b8551e1msonormal"/>
      </w:pPr>
      <w:r w:rsidRPr="003448DB">
        <w:t>Связь массы с энергией и импульсом релятивистской частицы. Энергия покоя.</w:t>
      </w:r>
    </w:p>
    <w:p w:rsidR="00FD0A27" w:rsidRPr="003448DB" w:rsidRDefault="00762BEA" w:rsidP="003448DB">
      <w:pPr>
        <w:pStyle w:val="228bf8a64b8551e1msonormal"/>
      </w:pPr>
      <w:r>
        <w:t>9</w:t>
      </w:r>
      <w:r w:rsidR="00FD0A27" w:rsidRPr="003448DB">
        <w:t>.7.4. Раздел 7. Квантовая физика.</w:t>
      </w:r>
    </w:p>
    <w:p w:rsidR="00FD0A27" w:rsidRPr="003448DB" w:rsidRDefault="00762BEA" w:rsidP="003448DB">
      <w:pPr>
        <w:pStyle w:val="228bf8a64b8551e1msonormal"/>
      </w:pPr>
      <w:r>
        <w:t>9</w:t>
      </w:r>
      <w:r w:rsidR="00FD0A27" w:rsidRPr="003448DB">
        <w:t>.7.4.1. Тема 1. Элементы квантовой оптики</w:t>
      </w:r>
    </w:p>
    <w:p w:rsidR="00FD0A27" w:rsidRPr="003448DB" w:rsidRDefault="00FD0A27" w:rsidP="003448DB">
      <w:pPr>
        <w:pStyle w:val="228bf8a64b8551e1msonormal"/>
      </w:pPr>
      <w:r w:rsidRPr="003448DB">
        <w:t xml:space="preserve">Фотоны. Формула Планка связи энергии фотона с его частотой. Энергия  и импульс фотона. </w:t>
      </w:r>
    </w:p>
    <w:p w:rsidR="00FD0A27" w:rsidRPr="003448DB" w:rsidRDefault="00FD0A27" w:rsidP="003448DB">
      <w:pPr>
        <w:pStyle w:val="228bf8a64b8551e1msonormal"/>
      </w:pPr>
      <w:r w:rsidRPr="003448DB">
        <w:t>Открытие и исследование фотоэффекта. Опыты А.Г. Столетова. Законы фотоэффекта. Уравнение Эйнштейна для фотоэффекта. «Красная граница» фотоэффекта.</w:t>
      </w:r>
    </w:p>
    <w:p w:rsidR="00FD0A27" w:rsidRPr="003448DB" w:rsidRDefault="00FD0A27" w:rsidP="003448DB">
      <w:pPr>
        <w:pStyle w:val="228bf8a64b8551e1msonormal"/>
      </w:pPr>
      <w:r w:rsidRPr="003448DB">
        <w:t>Давление света. Опыты П.Н. Лебедева.</w:t>
      </w:r>
    </w:p>
    <w:p w:rsidR="00FD0A27" w:rsidRPr="003448DB" w:rsidRDefault="00FD0A27" w:rsidP="003448DB">
      <w:pPr>
        <w:pStyle w:val="228bf8a64b8551e1msonormal"/>
      </w:pPr>
      <w:r w:rsidRPr="003448DB">
        <w:t>Химическое действие света.</w:t>
      </w:r>
    </w:p>
    <w:p w:rsidR="00FD0A27" w:rsidRPr="003448DB" w:rsidRDefault="00FD0A27" w:rsidP="003448DB">
      <w:pPr>
        <w:pStyle w:val="228bf8a64b8551e1msonormal"/>
      </w:pPr>
      <w:r w:rsidRPr="003448DB">
        <w:t>Технические устройства и практическое применение: фотоэлемент, фотодатчик, солнечная батарея, светодиод.</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Фотоэффект на установке с цинковой пластиной.</w:t>
      </w:r>
    </w:p>
    <w:p w:rsidR="00FD0A27" w:rsidRPr="003448DB" w:rsidRDefault="00FD0A27" w:rsidP="003448DB">
      <w:pPr>
        <w:pStyle w:val="228bf8a64b8551e1msonormal"/>
      </w:pPr>
      <w:r w:rsidRPr="003448DB">
        <w:t xml:space="preserve">Исследование законов внешнего фотоэффекта. </w:t>
      </w:r>
    </w:p>
    <w:p w:rsidR="00FD0A27" w:rsidRPr="003448DB" w:rsidRDefault="00FD0A27" w:rsidP="003448DB">
      <w:pPr>
        <w:pStyle w:val="228bf8a64b8551e1msonormal"/>
      </w:pPr>
      <w:r w:rsidRPr="003448DB">
        <w:t>Светодиод.</w:t>
      </w:r>
    </w:p>
    <w:p w:rsidR="00FD0A27" w:rsidRPr="003448DB" w:rsidRDefault="00FD0A27" w:rsidP="003448DB">
      <w:pPr>
        <w:pStyle w:val="228bf8a64b8551e1msonormal"/>
      </w:pPr>
      <w:r w:rsidRPr="003448DB">
        <w:t>Солнечная батарея.</w:t>
      </w:r>
    </w:p>
    <w:p w:rsidR="00FD0A27" w:rsidRPr="003448DB" w:rsidRDefault="00762BEA" w:rsidP="003448DB">
      <w:pPr>
        <w:pStyle w:val="228bf8a64b8551e1msonormal"/>
      </w:pPr>
      <w:r>
        <w:t>9</w:t>
      </w:r>
      <w:r w:rsidR="00FD0A27" w:rsidRPr="003448DB">
        <w:t>.7.4.2. Тема 2. Строение атома.</w:t>
      </w:r>
    </w:p>
    <w:p w:rsidR="00FD0A27" w:rsidRPr="003448DB" w:rsidRDefault="00FD0A27" w:rsidP="003448DB">
      <w:pPr>
        <w:pStyle w:val="228bf8a64b8551e1msonormal"/>
      </w:pPr>
      <w:r w:rsidRPr="003448DB">
        <w:t xml:space="preserve">Модель атома Томсона. Опыты Резерфорда по рассеянию α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rsidR="00FD0A27" w:rsidRPr="003448DB" w:rsidRDefault="00FD0A27" w:rsidP="003448DB">
      <w:pPr>
        <w:pStyle w:val="228bf8a64b8551e1msonormal"/>
      </w:pPr>
      <w:r w:rsidRPr="003448DB">
        <w:t xml:space="preserve">Волновые свойства частиц. Волны де Бройля. Корпускулярно-волновой дуализм. </w:t>
      </w:r>
    </w:p>
    <w:p w:rsidR="00FD0A27" w:rsidRPr="003448DB" w:rsidRDefault="00FD0A27" w:rsidP="003448DB">
      <w:pPr>
        <w:pStyle w:val="228bf8a64b8551e1msonormal"/>
      </w:pPr>
      <w:r w:rsidRPr="003448DB">
        <w:t xml:space="preserve">Спонтанное и вынужденное излучение. </w:t>
      </w:r>
    </w:p>
    <w:p w:rsidR="00FD0A27" w:rsidRPr="003448DB" w:rsidRDefault="00FD0A27" w:rsidP="003448DB">
      <w:pPr>
        <w:pStyle w:val="228bf8a64b8551e1msonormal"/>
      </w:pPr>
      <w:r w:rsidRPr="003448DB">
        <w:t>Технические устройства и практическое применение: спектральный анализ (спектроскоп), лазер, квантовый компьютер.</w:t>
      </w:r>
    </w:p>
    <w:p w:rsidR="00FD0A27" w:rsidRPr="003448DB" w:rsidRDefault="00FD0A27" w:rsidP="003448DB">
      <w:pPr>
        <w:pStyle w:val="228bf8a64b8551e1msonormal"/>
        <w:rPr>
          <w:iCs/>
        </w:rPr>
      </w:pPr>
      <w:r w:rsidRPr="003448DB">
        <w:rPr>
          <w:iCs/>
        </w:rPr>
        <w:lastRenderedPageBreak/>
        <w:t>Демонстрации.</w:t>
      </w:r>
    </w:p>
    <w:p w:rsidR="00FD0A27" w:rsidRPr="003448DB" w:rsidRDefault="00FD0A27" w:rsidP="003448DB">
      <w:pPr>
        <w:pStyle w:val="228bf8a64b8551e1msonormal"/>
      </w:pPr>
      <w:r w:rsidRPr="003448DB">
        <w:t>Модель опыта Резерфорда.</w:t>
      </w:r>
    </w:p>
    <w:p w:rsidR="00FD0A27" w:rsidRPr="003448DB" w:rsidRDefault="00FD0A27" w:rsidP="003448DB">
      <w:pPr>
        <w:pStyle w:val="228bf8a64b8551e1msonormal"/>
      </w:pPr>
      <w:r w:rsidRPr="003448DB">
        <w:t>Определение длины волны лазера.</w:t>
      </w:r>
    </w:p>
    <w:p w:rsidR="00FD0A27" w:rsidRPr="003448DB" w:rsidRDefault="00FD0A27" w:rsidP="003448DB">
      <w:pPr>
        <w:pStyle w:val="228bf8a64b8551e1msonormal"/>
      </w:pPr>
      <w:r w:rsidRPr="003448DB">
        <w:t>Наблюдение линейчатых спектров излучения.</w:t>
      </w:r>
    </w:p>
    <w:p w:rsidR="00FD0A27" w:rsidRPr="003448DB" w:rsidRDefault="00FD0A27" w:rsidP="003448DB">
      <w:pPr>
        <w:pStyle w:val="228bf8a64b8551e1msonormal"/>
      </w:pPr>
      <w:r w:rsidRPr="003448DB">
        <w:t>Лазер.</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Наблюдение линейчатого спектра.</w:t>
      </w:r>
    </w:p>
    <w:p w:rsidR="00FD0A27" w:rsidRPr="003448DB" w:rsidRDefault="00762BEA" w:rsidP="003448DB">
      <w:pPr>
        <w:pStyle w:val="228bf8a64b8551e1msonormal"/>
      </w:pPr>
      <w:r>
        <w:t>9</w:t>
      </w:r>
      <w:r w:rsidR="00FD0A27" w:rsidRPr="003448DB">
        <w:t>.7.4.3. Тема 3. Атомное ядро.</w:t>
      </w:r>
    </w:p>
    <w:p w:rsidR="00FD0A27" w:rsidRPr="003448DB" w:rsidRDefault="00FD0A27" w:rsidP="003448DB">
      <w:pPr>
        <w:pStyle w:val="228bf8a64b8551e1msonormal"/>
      </w:pPr>
      <w:r w:rsidRPr="003448DB">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rsidR="00FD0A27" w:rsidRPr="003448DB" w:rsidRDefault="00FD0A27" w:rsidP="003448DB">
      <w:pPr>
        <w:pStyle w:val="228bf8a64b8551e1msonormal"/>
      </w:pPr>
      <w:r w:rsidRPr="003448DB">
        <w:t xml:space="preserve">Открытие протона и нейтрона. Нуклонная модель ядра Гейзенберга–Иваненко. Заряд ядра. Массовое число ядра. Изотопы. </w:t>
      </w:r>
    </w:p>
    <w:p w:rsidR="00FD0A27" w:rsidRPr="003448DB" w:rsidRDefault="00FD0A27" w:rsidP="003448DB">
      <w:pPr>
        <w:pStyle w:val="228bf8a64b8551e1msonormal"/>
      </w:pPr>
      <w:r w:rsidRPr="003448DB">
        <w:t>Альфа-распад. Электронный и позитронный бета-распад. Гамма-излучение. Закон радиоактивного распада.</w:t>
      </w:r>
    </w:p>
    <w:p w:rsidR="00FD0A27" w:rsidRPr="003448DB" w:rsidRDefault="00FD0A27" w:rsidP="003448DB">
      <w:pPr>
        <w:pStyle w:val="228bf8a64b8551e1msonormal"/>
      </w:pPr>
      <w:r w:rsidRPr="003448DB">
        <w:t>Энергия связи нуклонов в ядре. Ядерные силы. Дефект массы ядра.</w:t>
      </w:r>
    </w:p>
    <w:p w:rsidR="00FD0A27" w:rsidRPr="003448DB" w:rsidRDefault="00FD0A27" w:rsidP="003448DB">
      <w:pPr>
        <w:pStyle w:val="228bf8a64b8551e1msonormal"/>
      </w:pPr>
      <w:r w:rsidRPr="003448DB">
        <w:t>Ядерные реакции. Деление и синтез ядер.</w:t>
      </w:r>
    </w:p>
    <w:p w:rsidR="00FD0A27" w:rsidRPr="003448DB" w:rsidRDefault="00FD0A27" w:rsidP="003448DB">
      <w:pPr>
        <w:pStyle w:val="228bf8a64b8551e1msonormal"/>
      </w:pPr>
      <w:r w:rsidRPr="003448DB">
        <w:t>Ядерный реактор. Термоядерный синтез. Проблемы и перспективы ядерной энергетики. Экологические аспекты ядерной энергетики.</w:t>
      </w:r>
    </w:p>
    <w:p w:rsidR="00FD0A27" w:rsidRPr="003448DB" w:rsidRDefault="00FD0A27" w:rsidP="003448DB">
      <w:pPr>
        <w:pStyle w:val="228bf8a64b8551e1msonormal"/>
      </w:pPr>
      <w:r w:rsidRPr="003448DB">
        <w:t xml:space="preserve">Элементарные частицы. Открытие позитрона. </w:t>
      </w:r>
    </w:p>
    <w:p w:rsidR="00FD0A27" w:rsidRPr="003448DB" w:rsidRDefault="00FD0A27" w:rsidP="003448DB">
      <w:pPr>
        <w:pStyle w:val="228bf8a64b8551e1msonormal"/>
      </w:pPr>
      <w:r w:rsidRPr="003448DB">
        <w:t>Методы наблюдения и регистрации элементарных частиц.</w:t>
      </w:r>
    </w:p>
    <w:p w:rsidR="00FD0A27" w:rsidRPr="003448DB" w:rsidRDefault="00FD0A27" w:rsidP="003448DB">
      <w:pPr>
        <w:pStyle w:val="228bf8a64b8551e1msonormal"/>
      </w:pPr>
      <w:r w:rsidRPr="003448DB">
        <w:t>Фундаментальные взаимодействия. Единство физической картины мира.</w:t>
      </w:r>
    </w:p>
    <w:p w:rsidR="00FD0A27" w:rsidRPr="003448DB" w:rsidRDefault="00FD0A27" w:rsidP="003448DB">
      <w:pPr>
        <w:pStyle w:val="228bf8a64b8551e1msonormal"/>
      </w:pPr>
      <w:r w:rsidRPr="003448DB">
        <w:t>Технические устройства и практическое применение: дозиметр, камера Вильсона, ядерный реактор, атомная бомба.</w:t>
      </w:r>
    </w:p>
    <w:p w:rsidR="00FD0A27" w:rsidRPr="003448DB" w:rsidRDefault="00FD0A27" w:rsidP="003448DB">
      <w:pPr>
        <w:pStyle w:val="228bf8a64b8551e1msonormal"/>
        <w:rPr>
          <w:iCs/>
        </w:rPr>
      </w:pPr>
      <w:r w:rsidRPr="003448DB">
        <w:rPr>
          <w:iCs/>
        </w:rPr>
        <w:t>Демонстрации.</w:t>
      </w:r>
    </w:p>
    <w:p w:rsidR="00FD0A27" w:rsidRPr="003448DB" w:rsidRDefault="00FD0A27" w:rsidP="003448DB">
      <w:pPr>
        <w:pStyle w:val="228bf8a64b8551e1msonormal"/>
      </w:pPr>
      <w:r w:rsidRPr="003448DB">
        <w:t>Счётчик ионизирующих частиц.</w:t>
      </w:r>
    </w:p>
    <w:p w:rsidR="00FD0A27" w:rsidRPr="003448DB" w:rsidRDefault="00FD0A27" w:rsidP="003448DB">
      <w:pPr>
        <w:pStyle w:val="228bf8a64b8551e1msonormal"/>
        <w:rPr>
          <w:iCs/>
        </w:rPr>
      </w:pPr>
      <w:r w:rsidRPr="003448DB">
        <w:rPr>
          <w:iCs/>
        </w:rPr>
        <w:t>Ученический эксперимент, лабораторные работы</w:t>
      </w:r>
    </w:p>
    <w:p w:rsidR="00FD0A27" w:rsidRPr="003448DB" w:rsidRDefault="00FD0A27" w:rsidP="003448DB">
      <w:pPr>
        <w:pStyle w:val="228bf8a64b8551e1msonormal"/>
      </w:pPr>
      <w:r w:rsidRPr="003448DB">
        <w:t>Исследование треков частиц (по готовым фотографиям).</w:t>
      </w:r>
    </w:p>
    <w:p w:rsidR="00FD0A27" w:rsidRPr="003448DB" w:rsidRDefault="00762BEA" w:rsidP="003448DB">
      <w:pPr>
        <w:pStyle w:val="228bf8a64b8551e1msonormal"/>
      </w:pPr>
      <w:r>
        <w:t>9</w:t>
      </w:r>
      <w:r w:rsidR="00FD0A27" w:rsidRPr="003448DB">
        <w:t>.7.5. Раздел 8. Элементы астрономии и астрофизики.</w:t>
      </w:r>
    </w:p>
    <w:p w:rsidR="00FD0A27" w:rsidRPr="003448DB" w:rsidRDefault="00FD0A27" w:rsidP="003448DB">
      <w:pPr>
        <w:pStyle w:val="228bf8a64b8551e1msonormal"/>
      </w:pPr>
      <w:r w:rsidRPr="003448DB">
        <w:lastRenderedPageBreak/>
        <w:t>Этапы развития астрономии. Прикладное и мировоззренческое значение астрономии.</w:t>
      </w:r>
    </w:p>
    <w:p w:rsidR="00FD0A27" w:rsidRPr="003448DB" w:rsidRDefault="00FD0A27" w:rsidP="003448DB">
      <w:pPr>
        <w:pStyle w:val="228bf8a64b8551e1msonormal"/>
      </w:pPr>
      <w:r w:rsidRPr="003448DB">
        <w:t>Вид звёздного неба. Созвездия, яркие звёзды, планеты, их видимое движение.</w:t>
      </w:r>
    </w:p>
    <w:p w:rsidR="00FD0A27" w:rsidRPr="003448DB" w:rsidRDefault="00FD0A27" w:rsidP="003448DB">
      <w:pPr>
        <w:pStyle w:val="228bf8a64b8551e1msonormal"/>
      </w:pPr>
      <w:r w:rsidRPr="003448DB">
        <w:t xml:space="preserve">Солнечная система. </w:t>
      </w:r>
    </w:p>
    <w:p w:rsidR="00FD0A27" w:rsidRPr="003448DB" w:rsidRDefault="00FD0A27" w:rsidP="003448DB">
      <w:pPr>
        <w:pStyle w:val="228bf8a64b8551e1msonormal"/>
      </w:pPr>
      <w:r w:rsidRPr="003448DB">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rsidR="00FD0A27" w:rsidRPr="003448DB" w:rsidRDefault="00FD0A27" w:rsidP="003448DB">
      <w:pPr>
        <w:pStyle w:val="228bf8a64b8551e1msonormal"/>
      </w:pPr>
      <w:r w:rsidRPr="003448DB">
        <w:t>Млечный Путь – наша Галактика. Положение и движение Солнца в Галактике. Типы галактик. Радиогалактики и квазары. Чёрные дыры в ядрах галактик.</w:t>
      </w:r>
    </w:p>
    <w:p w:rsidR="00FD0A27" w:rsidRPr="003448DB" w:rsidRDefault="00FD0A27" w:rsidP="003448DB">
      <w:pPr>
        <w:pStyle w:val="228bf8a64b8551e1msonormal"/>
      </w:pPr>
      <w:r w:rsidRPr="003448DB">
        <w:t>Вселенная. Расширение Вселенной. Закон Хаббла. Разбегание галактик. Теория Большого взрыва. Реликтовое излучение.</w:t>
      </w:r>
    </w:p>
    <w:p w:rsidR="00FD0A27" w:rsidRPr="003448DB" w:rsidRDefault="00FD0A27" w:rsidP="003448DB">
      <w:pPr>
        <w:pStyle w:val="228bf8a64b8551e1msonormal"/>
      </w:pPr>
      <w:r w:rsidRPr="003448DB">
        <w:t xml:space="preserve">Масштабная структура Вселенной. Метагалактика. </w:t>
      </w:r>
    </w:p>
    <w:p w:rsidR="00FD0A27" w:rsidRPr="003448DB" w:rsidRDefault="00FD0A27" w:rsidP="003448DB">
      <w:pPr>
        <w:pStyle w:val="228bf8a64b8551e1msonormal"/>
      </w:pPr>
      <w:r w:rsidRPr="003448DB">
        <w:t>Нерешённые проблемы астрономии.</w:t>
      </w:r>
    </w:p>
    <w:p w:rsidR="00FD0A27" w:rsidRPr="003448DB" w:rsidRDefault="00FD0A27" w:rsidP="003448DB">
      <w:pPr>
        <w:pStyle w:val="228bf8a64b8551e1msonormal"/>
        <w:rPr>
          <w:iCs/>
        </w:rPr>
      </w:pPr>
      <w:r w:rsidRPr="003448DB">
        <w:rPr>
          <w:iCs/>
        </w:rPr>
        <w:t>Ученические наблюдения.</w:t>
      </w:r>
    </w:p>
    <w:p w:rsidR="00FD0A27" w:rsidRPr="003448DB" w:rsidRDefault="00FD0A27" w:rsidP="003448DB">
      <w:pPr>
        <w:pStyle w:val="228bf8a64b8551e1msonormal"/>
      </w:pPr>
      <w:r w:rsidRPr="003448DB">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rsidR="00FD0A27" w:rsidRPr="003448DB" w:rsidRDefault="00FD0A27" w:rsidP="003448DB">
      <w:pPr>
        <w:pStyle w:val="228bf8a64b8551e1msonormal"/>
      </w:pPr>
      <w:r w:rsidRPr="003448DB">
        <w:t>Наблюдения в телескоп Луны, планет, Млечного Пути.</w:t>
      </w:r>
    </w:p>
    <w:p w:rsidR="00FD0A27" w:rsidRPr="003448DB" w:rsidRDefault="00762BEA" w:rsidP="003448DB">
      <w:pPr>
        <w:pStyle w:val="228bf8a64b8551e1msonormal"/>
      </w:pPr>
      <w:r>
        <w:t>9</w:t>
      </w:r>
      <w:r w:rsidR="00FD0A27" w:rsidRPr="003448DB">
        <w:t>.7.6. Обобщающее повторение.</w:t>
      </w:r>
    </w:p>
    <w:p w:rsidR="00FD0A27" w:rsidRPr="003448DB" w:rsidRDefault="00FD0A27" w:rsidP="003448DB">
      <w:pPr>
        <w:pStyle w:val="228bf8a64b8551e1msonormal"/>
      </w:pPr>
      <w:r w:rsidRPr="003448DB">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rsidR="00FD0A27" w:rsidRPr="003448DB" w:rsidRDefault="00762BEA" w:rsidP="003448DB">
      <w:pPr>
        <w:pStyle w:val="228bf8a64b8551e1msonormal"/>
      </w:pPr>
      <w:r>
        <w:t>9</w:t>
      </w:r>
      <w:r w:rsidR="00FD0A27" w:rsidRPr="003448DB">
        <w:t>.7.7. Межпредметные связи.</w:t>
      </w:r>
    </w:p>
    <w:p w:rsidR="00FD0A27" w:rsidRPr="003448DB" w:rsidRDefault="00FD0A27" w:rsidP="003448DB">
      <w:pPr>
        <w:pStyle w:val="228bf8a64b8551e1msonormal"/>
      </w:pPr>
      <w:r w:rsidRPr="003448DB">
        <w:t>Изучение курса физики базового уровня в 11 классе осуществляется с учётом содержательных межпредметных связей с курсами математики, биологии, химии, географии и технологии.</w:t>
      </w:r>
    </w:p>
    <w:p w:rsidR="00FD0A27" w:rsidRPr="003448DB" w:rsidRDefault="00FD0A27" w:rsidP="003448DB">
      <w:pPr>
        <w:pStyle w:val="228bf8a64b8551e1msonormal"/>
      </w:pPr>
      <w:r w:rsidRPr="003448DB">
        <w:rPr>
          <w:iCs/>
        </w:rPr>
        <w:t>Межпредметные понятия</w:t>
      </w:r>
      <w:r w:rsidRPr="003448DB">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rsidR="00FD0A27" w:rsidRPr="003448DB" w:rsidRDefault="00FD0A27" w:rsidP="003448DB">
      <w:pPr>
        <w:pStyle w:val="228bf8a64b8551e1msonormal"/>
      </w:pPr>
      <w:r w:rsidRPr="003448DB">
        <w:rPr>
          <w:iCs/>
        </w:rPr>
        <w:t>Математика:</w:t>
      </w:r>
      <w:r w:rsidRPr="003448DB">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rsidR="00FD0A27" w:rsidRPr="003448DB" w:rsidRDefault="00FD0A27" w:rsidP="003448DB">
      <w:pPr>
        <w:pStyle w:val="228bf8a64b8551e1msonormal"/>
      </w:pPr>
      <w:r w:rsidRPr="003448DB">
        <w:rPr>
          <w:iCs/>
        </w:rPr>
        <w:lastRenderedPageBreak/>
        <w:t>Биология:</w:t>
      </w:r>
      <w:r w:rsidRPr="003448DB">
        <w:t xml:space="preserve"> электрические явления в живой природе, колебательные движения  в живой природе, оптические явления в живой природе, действие радиации  на живые организмы.</w:t>
      </w:r>
    </w:p>
    <w:p w:rsidR="00FD0A27" w:rsidRPr="003448DB" w:rsidRDefault="00FD0A27" w:rsidP="003448DB">
      <w:pPr>
        <w:pStyle w:val="228bf8a64b8551e1msonormal"/>
      </w:pPr>
      <w:r w:rsidRPr="003448DB">
        <w:rPr>
          <w:iCs/>
        </w:rPr>
        <w:t>Химия:</w:t>
      </w:r>
      <w:r w:rsidRPr="003448DB">
        <w:t xml:space="preserve"> строение атомов и молекул, кристаллическая структура твёрдых тел, механизмы образования кристаллической решётки, спектральный анализ.</w:t>
      </w:r>
    </w:p>
    <w:p w:rsidR="00FD0A27" w:rsidRPr="003448DB" w:rsidRDefault="00FD0A27" w:rsidP="003448DB">
      <w:pPr>
        <w:pStyle w:val="228bf8a64b8551e1msonormal"/>
      </w:pPr>
      <w:r w:rsidRPr="003448DB">
        <w:rPr>
          <w:iCs/>
        </w:rPr>
        <w:t>География:</w:t>
      </w:r>
      <w:r w:rsidRPr="003448DB">
        <w:t xml:space="preserve"> магнитные полюса Земли, залежи магнитных руд, фотосъёмка земной поверхности, предсказание землетрясений. </w:t>
      </w:r>
    </w:p>
    <w:p w:rsidR="00FD0A27" w:rsidRPr="003448DB" w:rsidRDefault="00FD0A27" w:rsidP="003448DB">
      <w:pPr>
        <w:pStyle w:val="228bf8a64b8551e1msonormal"/>
      </w:pPr>
      <w:r w:rsidRPr="003448DB">
        <w:rPr>
          <w:iCs/>
        </w:rPr>
        <w:t>Технология:</w:t>
      </w:r>
      <w:r w:rsidRPr="003448DB">
        <w:t xml:space="preserve"> линии электропередач, генератор переменного тока, электродвигатель, индукционная печь, радар, радиоприёмник, телевизор, антенна, телефон, СВЧ-печь, проекционный аппарат, волоконная оптика, солнечная батарея. </w:t>
      </w:r>
    </w:p>
    <w:p w:rsidR="00FD0A27" w:rsidRPr="003448DB" w:rsidRDefault="00762BEA" w:rsidP="003448DB">
      <w:pPr>
        <w:pStyle w:val="228bf8a64b8551e1msonormal"/>
      </w:pPr>
      <w:r>
        <w:t>9</w:t>
      </w:r>
      <w:r w:rsidR="00FD0A27" w:rsidRPr="003448DB">
        <w:t xml:space="preserve">.8. Планируемые результаты освоения программы по физике на уровне среднего общего образования. </w:t>
      </w:r>
    </w:p>
    <w:p w:rsidR="00FD0A27" w:rsidRPr="003448DB" w:rsidRDefault="00762BEA" w:rsidP="003448DB">
      <w:pPr>
        <w:pStyle w:val="228bf8a64b8551e1msonormal"/>
      </w:pPr>
      <w:r>
        <w:t>9</w:t>
      </w:r>
      <w:r w:rsidR="00FD0A27" w:rsidRPr="003448DB">
        <w:t>.8.1. Освоение учебного предмета «Физика» на уровне среднего общего образования (базовый уровень) должно обеспечить достижение следующих личностных, метапредметных и предметных образовательных результатов.</w:t>
      </w:r>
    </w:p>
    <w:p w:rsidR="00FD0A27" w:rsidRPr="003448DB" w:rsidRDefault="00FD0A27" w:rsidP="003448DB">
      <w:pPr>
        <w:pStyle w:val="228bf8a64b8551e1msonormal"/>
        <w:rPr>
          <w:rStyle w:val="markedcontent"/>
        </w:rPr>
      </w:pPr>
      <w:r w:rsidRPr="003448DB">
        <w:rPr>
          <w:rStyle w:val="markedcontent"/>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FD0A27" w:rsidRPr="003448DB" w:rsidRDefault="00FD0A27" w:rsidP="003448DB">
      <w:pPr>
        <w:pStyle w:val="228bf8a64b8551e1msonormal"/>
      </w:pPr>
      <w:r w:rsidRPr="003448DB">
        <w:t>1) гражданского воспитания:</w:t>
      </w:r>
    </w:p>
    <w:p w:rsidR="00FD0A27" w:rsidRPr="003448DB" w:rsidRDefault="00FD0A27" w:rsidP="003448DB">
      <w:pPr>
        <w:pStyle w:val="228bf8a64b8551e1msonormal"/>
      </w:pPr>
      <w:r w:rsidRPr="003448DB">
        <w:t>сформированность гражданской позиции обучающегося как активного  и ответственного члена российского общества;</w:t>
      </w:r>
    </w:p>
    <w:p w:rsidR="00FD0A27" w:rsidRPr="003448DB" w:rsidRDefault="00FD0A27" w:rsidP="003448DB">
      <w:pPr>
        <w:pStyle w:val="228bf8a64b8551e1msonormal"/>
      </w:pPr>
      <w:r w:rsidRPr="003448DB">
        <w:t xml:space="preserve">принятие традиционных общечеловеческих гуманистических  и демократических ценностей; </w:t>
      </w:r>
    </w:p>
    <w:p w:rsidR="00FD0A27" w:rsidRPr="003448DB" w:rsidRDefault="00FD0A27" w:rsidP="003448DB">
      <w:pPr>
        <w:pStyle w:val="228bf8a64b8551e1msonormal"/>
      </w:pPr>
      <w:r w:rsidRPr="003448DB">
        <w:t>готовность вести совместную деятельность в интересах гражданского общества, участвовать в самоуправлении в образовательной организации;</w:t>
      </w:r>
    </w:p>
    <w:p w:rsidR="00FD0A27" w:rsidRPr="003448DB" w:rsidRDefault="00FD0A27" w:rsidP="003448DB">
      <w:pPr>
        <w:pStyle w:val="228bf8a64b8551e1msonormal"/>
      </w:pPr>
      <w:r w:rsidRPr="003448DB">
        <w:t>умение взаимодействовать с социальными институтами в соответствии  с их функциями и назначением;</w:t>
      </w:r>
    </w:p>
    <w:p w:rsidR="00FD0A27" w:rsidRPr="003448DB" w:rsidRDefault="00FD0A27" w:rsidP="003448DB">
      <w:pPr>
        <w:pStyle w:val="228bf8a64b8551e1msonormal"/>
      </w:pPr>
      <w:r w:rsidRPr="003448DB">
        <w:t>готовность к гуманитарной и волонтёрской деятельности;</w:t>
      </w:r>
    </w:p>
    <w:p w:rsidR="00FD0A27" w:rsidRPr="003448DB" w:rsidRDefault="00FD0A27" w:rsidP="003448DB">
      <w:pPr>
        <w:pStyle w:val="228bf8a64b8551e1msonormal"/>
      </w:pPr>
      <w:r w:rsidRPr="003448DB">
        <w:t>2) патриотического воспитания:</w:t>
      </w:r>
    </w:p>
    <w:p w:rsidR="00FD0A27" w:rsidRPr="003448DB" w:rsidRDefault="00FD0A27" w:rsidP="003448DB">
      <w:pPr>
        <w:pStyle w:val="228bf8a64b8551e1msonormal"/>
      </w:pPr>
      <w:r w:rsidRPr="003448DB">
        <w:t xml:space="preserve">сформированность российской гражданской идентичности, патриотизма; </w:t>
      </w:r>
    </w:p>
    <w:p w:rsidR="00FD0A27" w:rsidRPr="003448DB" w:rsidRDefault="00FD0A27" w:rsidP="003448DB">
      <w:pPr>
        <w:pStyle w:val="228bf8a64b8551e1msonormal"/>
      </w:pPr>
      <w:r w:rsidRPr="003448DB">
        <w:t>ценностное отношение к государственным символам, достижениям российских учёных в области физики и технике;</w:t>
      </w:r>
    </w:p>
    <w:p w:rsidR="00FD0A27" w:rsidRPr="003448DB" w:rsidRDefault="00FD0A27" w:rsidP="003448DB">
      <w:pPr>
        <w:pStyle w:val="228bf8a64b8551e1msonormal"/>
      </w:pPr>
      <w:r w:rsidRPr="003448DB">
        <w:t>3) духовно-нравственного воспитания:</w:t>
      </w:r>
    </w:p>
    <w:p w:rsidR="00FD0A27" w:rsidRPr="003448DB" w:rsidRDefault="00FD0A27" w:rsidP="003448DB">
      <w:pPr>
        <w:pStyle w:val="228bf8a64b8551e1msonormal"/>
      </w:pPr>
      <w:r w:rsidRPr="003448DB">
        <w:t xml:space="preserve">сформированность нравственного сознания, этического поведения; </w:t>
      </w:r>
    </w:p>
    <w:p w:rsidR="00FD0A27" w:rsidRPr="003448DB" w:rsidRDefault="00FD0A27" w:rsidP="003448DB">
      <w:pPr>
        <w:pStyle w:val="228bf8a64b8551e1msonormal"/>
      </w:pPr>
      <w:r w:rsidRPr="003448DB">
        <w:lastRenderedPageBreak/>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rsidR="00FD0A27" w:rsidRPr="003448DB" w:rsidRDefault="00FD0A27" w:rsidP="003448DB">
      <w:pPr>
        <w:pStyle w:val="228bf8a64b8551e1msonormal"/>
      </w:pPr>
      <w:r w:rsidRPr="003448DB">
        <w:t>осознание личного вклада в построение устойчивого будущего;</w:t>
      </w:r>
    </w:p>
    <w:p w:rsidR="00FD0A27" w:rsidRPr="003448DB" w:rsidRDefault="00FD0A27" w:rsidP="003448DB">
      <w:pPr>
        <w:pStyle w:val="228bf8a64b8551e1msonormal"/>
      </w:pPr>
      <w:r w:rsidRPr="003448DB">
        <w:t>4) эстетического воспитания:</w:t>
      </w:r>
    </w:p>
    <w:p w:rsidR="00FD0A27" w:rsidRPr="003448DB" w:rsidRDefault="00FD0A27" w:rsidP="003448DB">
      <w:pPr>
        <w:pStyle w:val="228bf8a64b8551e1msonormal"/>
      </w:pPr>
      <w:r w:rsidRPr="003448DB">
        <w:t>эстетическое отношение к миру, включая эстетику научного творчества, присущего физической науке;</w:t>
      </w:r>
    </w:p>
    <w:p w:rsidR="00FD0A27" w:rsidRPr="003448DB" w:rsidRDefault="00FD0A27" w:rsidP="003448DB">
      <w:pPr>
        <w:pStyle w:val="228bf8a64b8551e1msonormal"/>
      </w:pPr>
      <w:r w:rsidRPr="003448DB">
        <w:t>5) трудового воспитания:</w:t>
      </w:r>
    </w:p>
    <w:p w:rsidR="00FD0A27" w:rsidRPr="003448DB" w:rsidRDefault="00FD0A27" w:rsidP="003448DB">
      <w:pPr>
        <w:pStyle w:val="228bf8a64b8551e1msonormal"/>
      </w:pPr>
      <w:r w:rsidRPr="003448DB">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rsidR="00FD0A27" w:rsidRPr="003448DB" w:rsidRDefault="00FD0A27" w:rsidP="003448DB">
      <w:pPr>
        <w:pStyle w:val="228bf8a64b8551e1msonormal"/>
      </w:pPr>
      <w:r w:rsidRPr="003448DB">
        <w:t>готовность и способность к образованию и самообразованию в области физики на протяжении всей жизни;</w:t>
      </w:r>
    </w:p>
    <w:p w:rsidR="00FD0A27" w:rsidRPr="003448DB" w:rsidRDefault="00FD0A27" w:rsidP="003448DB">
      <w:pPr>
        <w:pStyle w:val="228bf8a64b8551e1msonormal"/>
      </w:pPr>
      <w:r w:rsidRPr="003448DB">
        <w:t>6) экологического воспитания:</w:t>
      </w:r>
    </w:p>
    <w:p w:rsidR="00FD0A27" w:rsidRPr="003448DB" w:rsidRDefault="00FD0A27" w:rsidP="003448DB">
      <w:pPr>
        <w:pStyle w:val="228bf8a64b8551e1msonormal"/>
      </w:pPr>
      <w:r w:rsidRPr="003448DB">
        <w:t xml:space="preserve">сформированность экологической культуры, осознание глобального характера экологических проблем; </w:t>
      </w:r>
    </w:p>
    <w:p w:rsidR="00FD0A27" w:rsidRPr="003448DB" w:rsidRDefault="00FD0A27" w:rsidP="003448DB">
      <w:pPr>
        <w:pStyle w:val="228bf8a64b8551e1msonormal"/>
      </w:pPr>
      <w:r w:rsidRPr="003448DB">
        <w:t xml:space="preserve">планирование и осуществление действий в окружающей среде на основе знания целей устойчивого развития человечества; </w:t>
      </w:r>
    </w:p>
    <w:p w:rsidR="00FD0A27" w:rsidRPr="003448DB" w:rsidRDefault="00FD0A27" w:rsidP="003448DB">
      <w:pPr>
        <w:pStyle w:val="228bf8a64b8551e1msonormal"/>
      </w:pPr>
      <w:r w:rsidRPr="003448DB">
        <w:t>Расширение опыта деятельности экологической направленности на основе имеющихся знаний по физике;</w:t>
      </w:r>
    </w:p>
    <w:p w:rsidR="00FD0A27" w:rsidRPr="003448DB" w:rsidRDefault="00FD0A27" w:rsidP="003448DB">
      <w:pPr>
        <w:pStyle w:val="228bf8a64b8551e1msonormal"/>
      </w:pPr>
      <w:r w:rsidRPr="003448DB">
        <w:t>7) ценности научного познания:</w:t>
      </w:r>
    </w:p>
    <w:p w:rsidR="00FD0A27" w:rsidRPr="003448DB" w:rsidRDefault="00FD0A27" w:rsidP="003448DB">
      <w:pPr>
        <w:pStyle w:val="228bf8a64b8551e1msonormal"/>
      </w:pPr>
      <w:r w:rsidRPr="003448DB">
        <w:t>сформированность мировоззрения, соответствующего современному уровню развития физической науки;</w:t>
      </w:r>
    </w:p>
    <w:p w:rsidR="00FD0A27" w:rsidRPr="003448DB" w:rsidRDefault="00FD0A27" w:rsidP="003448DB">
      <w:pPr>
        <w:pStyle w:val="228bf8a64b8551e1msonormal"/>
      </w:pPr>
      <w:r w:rsidRPr="003448DB">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rsidR="00FD0A27" w:rsidRPr="003448DB" w:rsidRDefault="00762BEA" w:rsidP="003448DB">
      <w:pPr>
        <w:pStyle w:val="228bf8a64b8551e1msonormal"/>
      </w:pPr>
      <w:r>
        <w:t>9</w:t>
      </w:r>
      <w:r w:rsidR="00FD0A27" w:rsidRPr="003448DB">
        <w:t xml:space="preserve">.8.2. В процессе достижения личностных результатов освоения программы  по физике для уровня среднего общего образования у обучающихся совершенствуется </w:t>
      </w:r>
      <w:r w:rsidR="00FD0A27" w:rsidRPr="003448DB">
        <w:rPr>
          <w:iCs/>
        </w:rPr>
        <w:t>эмоциональный интеллект, предполагающий</w:t>
      </w:r>
      <w:r w:rsidR="00FD0A27" w:rsidRPr="003448DB">
        <w:t xml:space="preserve"> сформированность:</w:t>
      </w:r>
    </w:p>
    <w:p w:rsidR="00FD0A27" w:rsidRPr="003448DB" w:rsidRDefault="00FD0A27" w:rsidP="003448DB">
      <w:pPr>
        <w:pStyle w:val="228bf8a64b8551e1msonormal"/>
      </w:pPr>
      <w:r w:rsidRPr="003448DB">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FD0A27" w:rsidRPr="003448DB" w:rsidRDefault="00FD0A27" w:rsidP="003448DB">
      <w:pPr>
        <w:pStyle w:val="228bf8a64b8551e1msonormal"/>
      </w:pPr>
      <w:r w:rsidRPr="003448DB">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FD0A27" w:rsidRPr="003448DB" w:rsidRDefault="00FD0A27" w:rsidP="003448DB">
      <w:pPr>
        <w:pStyle w:val="228bf8a64b8551e1msonormal"/>
      </w:pPr>
      <w:r w:rsidRPr="003448DB">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FD0A27" w:rsidRPr="003448DB" w:rsidRDefault="00FD0A27" w:rsidP="003448DB">
      <w:pPr>
        <w:pStyle w:val="228bf8a64b8551e1msonormal"/>
      </w:pPr>
      <w:r w:rsidRPr="003448DB">
        <w:lastRenderedPageBreak/>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rsidR="00FD0A27" w:rsidRPr="003448DB" w:rsidRDefault="00FD0A27" w:rsidP="003448DB">
      <w:pPr>
        <w:pStyle w:val="228bf8a64b8551e1msonormal"/>
      </w:pPr>
      <w:r w:rsidRPr="003448DB">
        <w:t>социальных навыков, включающих способность выстраивать отношения  с другими людьми, заботиться, проявлять интерес и разрешать конфликты.</w:t>
      </w:r>
    </w:p>
    <w:p w:rsidR="00FD0A27" w:rsidRPr="003448DB" w:rsidRDefault="00762BEA" w:rsidP="003448DB">
      <w:pPr>
        <w:pStyle w:val="228bf8a64b8551e1msonormal"/>
      </w:pPr>
      <w:r>
        <w:t>9</w:t>
      </w:r>
      <w:r w:rsidR="00FD0A27" w:rsidRPr="003448DB">
        <w:t>.8.3. </w:t>
      </w:r>
      <w:r w:rsidR="00FD0A27" w:rsidRPr="003448DB">
        <w:rPr>
          <w:rFonts w:eastAsia="SchoolBookSanPin"/>
        </w:rPr>
        <w:t>Метапредметные результаты освоения программы среднего общего образования должны отражать:</w:t>
      </w:r>
    </w:p>
    <w:p w:rsidR="00FD0A27" w:rsidRPr="003448DB" w:rsidRDefault="00762BEA" w:rsidP="003448DB">
      <w:pPr>
        <w:pStyle w:val="228bf8a64b8551e1msonormal"/>
      </w:pPr>
      <w:r>
        <w:t>9</w:t>
      </w:r>
      <w:r w:rsidR="00FD0A27" w:rsidRPr="003448DB">
        <w:t>.8.3.1. Овладение универсальными познавательными действиями:</w:t>
      </w:r>
    </w:p>
    <w:p w:rsidR="00FD0A27" w:rsidRPr="003448DB" w:rsidRDefault="00FD0A27" w:rsidP="003448DB">
      <w:pPr>
        <w:pStyle w:val="228bf8a64b8551e1msonormal"/>
      </w:pPr>
      <w:r w:rsidRPr="003448DB">
        <w:t>1) базовые логические действия:</w:t>
      </w:r>
    </w:p>
    <w:p w:rsidR="00FD0A27" w:rsidRPr="003448DB" w:rsidRDefault="00FD0A27" w:rsidP="003448DB">
      <w:pPr>
        <w:pStyle w:val="228bf8a64b8551e1msonormal"/>
      </w:pPr>
      <w:r w:rsidRPr="003448DB">
        <w:t xml:space="preserve">самостоятельно формулировать и актуализировать проблему, рассматривать её всесторонне; </w:t>
      </w:r>
    </w:p>
    <w:p w:rsidR="00FD0A27" w:rsidRPr="003448DB" w:rsidRDefault="00FD0A27" w:rsidP="003448DB">
      <w:pPr>
        <w:pStyle w:val="228bf8a64b8551e1msonormal"/>
      </w:pPr>
      <w:r w:rsidRPr="003448DB">
        <w:t>определять цели деятельности, задавать параметры и критерии их достижения;</w:t>
      </w:r>
    </w:p>
    <w:p w:rsidR="00FD0A27" w:rsidRPr="003448DB" w:rsidRDefault="00FD0A27" w:rsidP="003448DB">
      <w:pPr>
        <w:pStyle w:val="228bf8a64b8551e1msonormal"/>
      </w:pPr>
      <w:r w:rsidRPr="003448DB">
        <w:t xml:space="preserve">выявлять закономерности и противоречия в рассматриваемых физических явлениях; </w:t>
      </w:r>
    </w:p>
    <w:p w:rsidR="00FD0A27" w:rsidRPr="003448DB" w:rsidRDefault="00FD0A27" w:rsidP="003448DB">
      <w:pPr>
        <w:pStyle w:val="228bf8a64b8551e1msonormal"/>
      </w:pPr>
      <w:r w:rsidRPr="003448DB">
        <w:t>разрабатывать план решения проблемы с учётом анализа имеющихся материальных и нематериальных ресурсов;</w:t>
      </w:r>
    </w:p>
    <w:p w:rsidR="00FD0A27" w:rsidRPr="003448DB" w:rsidRDefault="00FD0A27" w:rsidP="003448DB">
      <w:pPr>
        <w:pStyle w:val="228bf8a64b8551e1msonormal"/>
      </w:pPr>
      <w:r w:rsidRPr="003448DB">
        <w:t xml:space="preserve">вносить коррективы в деятельность, оценивать соответствие результатов целям, оценивать риски последствий деятельности; </w:t>
      </w:r>
    </w:p>
    <w:p w:rsidR="00FD0A27" w:rsidRPr="003448DB" w:rsidRDefault="00FD0A27" w:rsidP="003448DB">
      <w:pPr>
        <w:pStyle w:val="228bf8a64b8551e1msonormal"/>
      </w:pPr>
      <w:r w:rsidRPr="003448DB">
        <w:t>координировать и выполнять работу в условиях реального, виртуального  и комбинированного взаимодействия;</w:t>
      </w:r>
    </w:p>
    <w:p w:rsidR="00FD0A27" w:rsidRPr="003448DB" w:rsidRDefault="00FD0A27" w:rsidP="003448DB">
      <w:pPr>
        <w:pStyle w:val="228bf8a64b8551e1msonormal"/>
      </w:pPr>
      <w:r w:rsidRPr="003448DB">
        <w:t>развивать креативное мышление при решении жизненных проблем.</w:t>
      </w:r>
    </w:p>
    <w:p w:rsidR="00FD0A27" w:rsidRPr="003448DB" w:rsidRDefault="00FD0A27" w:rsidP="003448DB">
      <w:pPr>
        <w:pStyle w:val="228bf8a64b8551e1msonormal"/>
      </w:pPr>
      <w:r w:rsidRPr="003448DB">
        <w:t>2) базовые исследовательские действия:</w:t>
      </w:r>
    </w:p>
    <w:p w:rsidR="00FD0A27" w:rsidRPr="003448DB" w:rsidRDefault="00FD0A27" w:rsidP="003448DB">
      <w:pPr>
        <w:pStyle w:val="228bf8a64b8551e1msonormal"/>
      </w:pPr>
      <w:r w:rsidRPr="003448DB">
        <w:t>владеть научной терминологией, ключевыми понятиями и методами физической науки;</w:t>
      </w:r>
    </w:p>
    <w:p w:rsidR="00FD0A27" w:rsidRPr="003448DB" w:rsidRDefault="00FD0A27" w:rsidP="003448DB">
      <w:pPr>
        <w:pStyle w:val="228bf8a64b8551e1msonormal"/>
      </w:pPr>
      <w:r w:rsidRPr="003448DB">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rsidR="00FD0A27" w:rsidRPr="003448DB" w:rsidRDefault="00FD0A27" w:rsidP="003448DB">
      <w:pPr>
        <w:pStyle w:val="228bf8a64b8551e1msonormal"/>
      </w:pPr>
      <w:r w:rsidRPr="003448DB">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rsidR="00FD0A27" w:rsidRPr="003448DB" w:rsidRDefault="00FD0A27" w:rsidP="003448DB">
      <w:pPr>
        <w:pStyle w:val="228bf8a64b8551e1msonormal"/>
      </w:pPr>
      <w:r w:rsidRPr="003448DB">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FD0A27" w:rsidRPr="003448DB" w:rsidRDefault="00FD0A27" w:rsidP="003448DB">
      <w:pPr>
        <w:pStyle w:val="228bf8a64b8551e1msonormal"/>
      </w:pPr>
      <w:r w:rsidRPr="003448DB">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FD0A27" w:rsidRPr="003448DB" w:rsidRDefault="00FD0A27" w:rsidP="003448DB">
      <w:pPr>
        <w:pStyle w:val="228bf8a64b8551e1msonormal"/>
      </w:pPr>
      <w:r w:rsidRPr="003448DB">
        <w:t>ставить и формулировать собственные задачи в образовательной деятельности, в том числе при изучении физики;</w:t>
      </w:r>
    </w:p>
    <w:p w:rsidR="00FD0A27" w:rsidRPr="003448DB" w:rsidRDefault="00FD0A27" w:rsidP="003448DB">
      <w:pPr>
        <w:pStyle w:val="228bf8a64b8551e1msonormal"/>
      </w:pPr>
      <w:r w:rsidRPr="003448DB">
        <w:lastRenderedPageBreak/>
        <w:t>давать оценку новым ситуациям, оценивать приобретённый опыт;</w:t>
      </w:r>
    </w:p>
    <w:p w:rsidR="00FD0A27" w:rsidRPr="003448DB" w:rsidRDefault="00FD0A27" w:rsidP="003448DB">
      <w:pPr>
        <w:pStyle w:val="228bf8a64b8551e1msonormal"/>
      </w:pPr>
      <w:r w:rsidRPr="003448DB">
        <w:t>уметь переносить знания по физике в практическую область жизнедеятельности;</w:t>
      </w:r>
    </w:p>
    <w:p w:rsidR="00FD0A27" w:rsidRPr="003448DB" w:rsidRDefault="00FD0A27" w:rsidP="003448DB">
      <w:pPr>
        <w:pStyle w:val="228bf8a64b8551e1msonormal"/>
      </w:pPr>
      <w:r w:rsidRPr="003448DB">
        <w:t xml:space="preserve">уметь интегрировать знания из разных предметных областей; </w:t>
      </w:r>
    </w:p>
    <w:p w:rsidR="00FD0A27" w:rsidRPr="003448DB" w:rsidRDefault="00FD0A27" w:rsidP="003448DB">
      <w:pPr>
        <w:pStyle w:val="228bf8a64b8551e1msonormal"/>
      </w:pPr>
      <w:r w:rsidRPr="003448DB">
        <w:t xml:space="preserve">выдвигать новые идеи, предлагать оригинальные подходы и решения; </w:t>
      </w:r>
    </w:p>
    <w:p w:rsidR="00FD0A27" w:rsidRPr="003448DB" w:rsidRDefault="00FD0A27" w:rsidP="003448DB">
      <w:pPr>
        <w:pStyle w:val="228bf8a64b8551e1msonormal"/>
      </w:pPr>
      <w:r w:rsidRPr="003448DB">
        <w:t>ставить проблемы и задачи, допускающие альтернативные решения.</w:t>
      </w:r>
    </w:p>
    <w:p w:rsidR="00FD0A27" w:rsidRPr="003448DB" w:rsidRDefault="00FD0A27" w:rsidP="003448DB">
      <w:pPr>
        <w:pStyle w:val="228bf8a64b8551e1msonormal"/>
      </w:pPr>
      <w:r w:rsidRPr="003448DB">
        <w:t>3) работа с информацией:</w:t>
      </w:r>
    </w:p>
    <w:p w:rsidR="00FD0A27" w:rsidRPr="003448DB" w:rsidRDefault="00FD0A27" w:rsidP="003448DB">
      <w:pPr>
        <w:pStyle w:val="228bf8a64b8551e1msonormal"/>
      </w:pPr>
      <w:r w:rsidRPr="003448DB">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FD0A27" w:rsidRPr="003448DB" w:rsidRDefault="00FD0A27" w:rsidP="003448DB">
      <w:pPr>
        <w:pStyle w:val="228bf8a64b8551e1msonormal"/>
      </w:pPr>
      <w:r w:rsidRPr="003448DB">
        <w:t xml:space="preserve">оценивать достоверность информации; </w:t>
      </w:r>
    </w:p>
    <w:p w:rsidR="00FD0A27" w:rsidRPr="003448DB" w:rsidRDefault="00FD0A27" w:rsidP="003448DB">
      <w:pPr>
        <w:pStyle w:val="228bf8a64b8551e1msonormal"/>
      </w:pPr>
      <w:r w:rsidRPr="003448DB">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FD0A27" w:rsidRPr="003448DB" w:rsidRDefault="00FD0A27" w:rsidP="003448DB">
      <w:pPr>
        <w:pStyle w:val="228bf8a64b8551e1msonormal"/>
      </w:pPr>
      <w:r w:rsidRPr="003448DB">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rsidR="00FD0A27" w:rsidRPr="003448DB" w:rsidRDefault="00762BEA" w:rsidP="003448DB">
      <w:pPr>
        <w:pStyle w:val="228bf8a64b8551e1msonormal"/>
      </w:pPr>
      <w:r>
        <w:t>9</w:t>
      </w:r>
      <w:r w:rsidR="00FD0A27" w:rsidRPr="003448DB">
        <w:t>.8.3.2. Овладение универсальными коммуникативными действиями:</w:t>
      </w:r>
    </w:p>
    <w:p w:rsidR="00FD0A27" w:rsidRPr="003448DB" w:rsidRDefault="00FD0A27" w:rsidP="003448DB">
      <w:pPr>
        <w:pStyle w:val="228bf8a64b8551e1msonormal"/>
      </w:pPr>
      <w:r w:rsidRPr="003448DB">
        <w:t>1) общение:</w:t>
      </w:r>
    </w:p>
    <w:p w:rsidR="00FD0A27" w:rsidRPr="003448DB" w:rsidRDefault="00FD0A27" w:rsidP="003448DB">
      <w:pPr>
        <w:pStyle w:val="228bf8a64b8551e1msonormal"/>
      </w:pPr>
      <w:r w:rsidRPr="003448DB">
        <w:t>осуществлять общение на уроках физики и во вне­урочной деятельности;</w:t>
      </w:r>
    </w:p>
    <w:p w:rsidR="00FD0A27" w:rsidRPr="003448DB" w:rsidRDefault="00FD0A27" w:rsidP="003448DB">
      <w:pPr>
        <w:pStyle w:val="228bf8a64b8551e1msonormal"/>
      </w:pPr>
      <w:r w:rsidRPr="003448DB">
        <w:t>распознавать предпосылки конфликтных ситуаций и смягчать конфликты;</w:t>
      </w:r>
    </w:p>
    <w:p w:rsidR="00FD0A27" w:rsidRPr="003448DB" w:rsidRDefault="00FD0A27" w:rsidP="003448DB">
      <w:pPr>
        <w:pStyle w:val="228bf8a64b8551e1msonormal"/>
      </w:pPr>
      <w:r w:rsidRPr="003448DB">
        <w:t>развёрнуто и логично излагать свою точку зрения с использованием языковых средств.</w:t>
      </w:r>
    </w:p>
    <w:p w:rsidR="00FD0A27" w:rsidRPr="003448DB" w:rsidRDefault="00FD0A27" w:rsidP="003448DB">
      <w:pPr>
        <w:pStyle w:val="228bf8a64b8551e1msonormal"/>
      </w:pPr>
      <w:r w:rsidRPr="003448DB">
        <w:t>2) совместная деятельность:</w:t>
      </w:r>
    </w:p>
    <w:p w:rsidR="00FD0A27" w:rsidRPr="003448DB" w:rsidRDefault="00FD0A27" w:rsidP="003448DB">
      <w:pPr>
        <w:pStyle w:val="228bf8a64b8551e1msonormal"/>
      </w:pPr>
      <w:r w:rsidRPr="003448DB">
        <w:t>понимать и использовать преимущества командной и индивидуальной работы;</w:t>
      </w:r>
    </w:p>
    <w:p w:rsidR="00FD0A27" w:rsidRPr="003448DB" w:rsidRDefault="00FD0A27" w:rsidP="003448DB">
      <w:pPr>
        <w:pStyle w:val="228bf8a64b8551e1msonormal"/>
      </w:pPr>
      <w:r w:rsidRPr="003448DB">
        <w:t xml:space="preserve">выбирать тематику и методы совместных действий с учётом общих интересов, и возможностей каждого члена коллектива; </w:t>
      </w:r>
    </w:p>
    <w:p w:rsidR="00FD0A27" w:rsidRPr="003448DB" w:rsidRDefault="00FD0A27" w:rsidP="003448DB">
      <w:pPr>
        <w:pStyle w:val="228bf8a64b8551e1msonormal"/>
      </w:pPr>
      <w:r w:rsidRPr="003448DB">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FD0A27" w:rsidRPr="003448DB" w:rsidRDefault="00FD0A27" w:rsidP="003448DB">
      <w:pPr>
        <w:pStyle w:val="228bf8a64b8551e1msonormal"/>
      </w:pPr>
      <w:r w:rsidRPr="003448DB">
        <w:t>оценивать качество своего вклада и каждого участника команды в общий результат по разработанным критериям;</w:t>
      </w:r>
    </w:p>
    <w:p w:rsidR="00FD0A27" w:rsidRPr="003448DB" w:rsidRDefault="00FD0A27" w:rsidP="003448DB">
      <w:pPr>
        <w:pStyle w:val="228bf8a64b8551e1msonormal"/>
      </w:pPr>
      <w:r w:rsidRPr="003448DB">
        <w:t xml:space="preserve">предлагать новые проекты, оценивать идеи с позиции новизны, оригинальности, практической значимости; </w:t>
      </w:r>
    </w:p>
    <w:p w:rsidR="00FD0A27" w:rsidRPr="003448DB" w:rsidRDefault="00FD0A27" w:rsidP="003448DB">
      <w:pPr>
        <w:pStyle w:val="228bf8a64b8551e1msonormal"/>
      </w:pPr>
      <w:r w:rsidRPr="003448DB">
        <w:lastRenderedPageBreak/>
        <w:t>осуществлять позитивное стратегическое поведение в различных ситуациях, проявлять творчество и воображение, быть инициативным.</w:t>
      </w:r>
    </w:p>
    <w:p w:rsidR="00FD0A27" w:rsidRPr="003448DB" w:rsidRDefault="00762BEA" w:rsidP="003448DB">
      <w:pPr>
        <w:pStyle w:val="228bf8a64b8551e1msonormal"/>
      </w:pPr>
      <w:r>
        <w:t>9</w:t>
      </w:r>
      <w:r w:rsidR="00FD0A27" w:rsidRPr="003448DB">
        <w:t>.8.3.3. Овладение универсальными регулятивными действиями:</w:t>
      </w:r>
    </w:p>
    <w:p w:rsidR="00FD0A27" w:rsidRPr="003448DB" w:rsidRDefault="00FD0A27" w:rsidP="003448DB">
      <w:pPr>
        <w:pStyle w:val="228bf8a64b8551e1msonormal"/>
      </w:pPr>
      <w:r w:rsidRPr="003448DB">
        <w:t>1) самоорганизация:</w:t>
      </w:r>
    </w:p>
    <w:p w:rsidR="00FD0A27" w:rsidRPr="003448DB" w:rsidRDefault="00FD0A27" w:rsidP="003448DB">
      <w:pPr>
        <w:pStyle w:val="228bf8a64b8551e1msonormal"/>
      </w:pPr>
      <w:r w:rsidRPr="003448DB">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rsidR="00FD0A27" w:rsidRPr="003448DB" w:rsidRDefault="00FD0A27" w:rsidP="003448DB">
      <w:pPr>
        <w:pStyle w:val="228bf8a64b8551e1msonormal"/>
      </w:pPr>
      <w:r w:rsidRPr="003448DB">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rsidR="00FD0A27" w:rsidRPr="003448DB" w:rsidRDefault="00FD0A27" w:rsidP="003448DB">
      <w:pPr>
        <w:pStyle w:val="228bf8a64b8551e1msonormal"/>
      </w:pPr>
      <w:r w:rsidRPr="003448DB">
        <w:t>давать оценку новым ситуациям;</w:t>
      </w:r>
    </w:p>
    <w:p w:rsidR="00FD0A27" w:rsidRPr="003448DB" w:rsidRDefault="00FD0A27" w:rsidP="003448DB">
      <w:pPr>
        <w:pStyle w:val="228bf8a64b8551e1msonormal"/>
      </w:pPr>
      <w:r w:rsidRPr="003448DB">
        <w:t>расширять рамки учебного предмета на основе личных предпочтений;</w:t>
      </w:r>
    </w:p>
    <w:p w:rsidR="00FD0A27" w:rsidRPr="003448DB" w:rsidRDefault="00FD0A27" w:rsidP="003448DB">
      <w:pPr>
        <w:pStyle w:val="228bf8a64b8551e1msonormal"/>
      </w:pPr>
      <w:r w:rsidRPr="003448DB">
        <w:t>делать осознанный выбор, аргументировать его, брать на себя ответственность за решение;</w:t>
      </w:r>
    </w:p>
    <w:p w:rsidR="00FD0A27" w:rsidRPr="003448DB" w:rsidRDefault="00FD0A27" w:rsidP="003448DB">
      <w:pPr>
        <w:pStyle w:val="228bf8a64b8551e1msonormal"/>
      </w:pPr>
      <w:r w:rsidRPr="003448DB">
        <w:t>оценивать приобретённый опыт;</w:t>
      </w:r>
    </w:p>
    <w:p w:rsidR="00FD0A27" w:rsidRPr="003448DB" w:rsidRDefault="00FD0A27" w:rsidP="003448DB">
      <w:pPr>
        <w:pStyle w:val="228bf8a64b8551e1msonormal"/>
      </w:pPr>
      <w:r w:rsidRPr="003448DB">
        <w:t xml:space="preserve">способствовать формированию и проявлению эрудиции в области физики, постоянно повышать свой образовательный и культурный уровень. </w:t>
      </w:r>
    </w:p>
    <w:p w:rsidR="00FD0A27" w:rsidRPr="003448DB" w:rsidRDefault="00FD0A27" w:rsidP="003448DB">
      <w:pPr>
        <w:pStyle w:val="228bf8a64b8551e1msonormal"/>
      </w:pPr>
      <w:r w:rsidRPr="003448DB">
        <w:t>2) самоконтроль:</w:t>
      </w:r>
    </w:p>
    <w:p w:rsidR="00FD0A27" w:rsidRPr="003448DB" w:rsidRDefault="00FD0A27" w:rsidP="003448DB">
      <w:pPr>
        <w:pStyle w:val="228bf8a64b8551e1msonormal"/>
      </w:pPr>
      <w:r w:rsidRPr="003448DB">
        <w:t xml:space="preserve">давать оценку новым ситуациям, вносить коррективы в деятельность, оценивать соответствие результатов целям; </w:t>
      </w:r>
    </w:p>
    <w:p w:rsidR="00FD0A27" w:rsidRPr="003448DB" w:rsidRDefault="00FD0A27" w:rsidP="003448DB">
      <w:pPr>
        <w:pStyle w:val="228bf8a64b8551e1msonormal"/>
      </w:pPr>
      <w:r w:rsidRPr="003448DB">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FD0A27" w:rsidRPr="003448DB" w:rsidRDefault="00FD0A27" w:rsidP="003448DB">
      <w:pPr>
        <w:pStyle w:val="228bf8a64b8551e1msonormal"/>
      </w:pPr>
      <w:r w:rsidRPr="003448DB">
        <w:t>использовать приёмы рефлексии для оценки ситуации, выбора верного решения;</w:t>
      </w:r>
    </w:p>
    <w:p w:rsidR="00FD0A27" w:rsidRPr="003448DB" w:rsidRDefault="00FD0A27" w:rsidP="003448DB">
      <w:pPr>
        <w:pStyle w:val="228bf8a64b8551e1msonormal"/>
      </w:pPr>
      <w:r w:rsidRPr="003448DB">
        <w:t>оценивать риски и своевременно принимать решения по их снижению;</w:t>
      </w:r>
    </w:p>
    <w:p w:rsidR="00FD0A27" w:rsidRPr="003448DB" w:rsidRDefault="00FD0A27" w:rsidP="003448DB">
      <w:pPr>
        <w:pStyle w:val="228bf8a64b8551e1msonormal"/>
      </w:pPr>
      <w:r w:rsidRPr="003448DB">
        <w:t xml:space="preserve">принимать мотивы и аргументы других при анализе результатов деятельности. </w:t>
      </w:r>
    </w:p>
    <w:p w:rsidR="00FD0A27" w:rsidRPr="003448DB" w:rsidRDefault="00FD0A27" w:rsidP="003448DB">
      <w:pPr>
        <w:pStyle w:val="228bf8a64b8551e1msonormal"/>
      </w:pPr>
      <w:r w:rsidRPr="003448DB">
        <w:t>3) принятие себя и других:</w:t>
      </w:r>
    </w:p>
    <w:p w:rsidR="00FD0A27" w:rsidRPr="003448DB" w:rsidRDefault="00FD0A27" w:rsidP="003448DB">
      <w:pPr>
        <w:pStyle w:val="228bf8a64b8551e1msonormal"/>
      </w:pPr>
      <w:r w:rsidRPr="003448DB">
        <w:t>принимать себя, понимая свои недостатки и достоинства;</w:t>
      </w:r>
    </w:p>
    <w:p w:rsidR="00FD0A27" w:rsidRPr="003448DB" w:rsidRDefault="00FD0A27" w:rsidP="003448DB">
      <w:pPr>
        <w:pStyle w:val="228bf8a64b8551e1msonormal"/>
      </w:pPr>
      <w:r w:rsidRPr="003448DB">
        <w:t xml:space="preserve">принимать мотивы и аргументы других при анализе результатов деятельности; </w:t>
      </w:r>
    </w:p>
    <w:p w:rsidR="00FD0A27" w:rsidRPr="003448DB" w:rsidRDefault="00FD0A27" w:rsidP="003448DB">
      <w:pPr>
        <w:pStyle w:val="228bf8a64b8551e1msonormal"/>
      </w:pPr>
      <w:r w:rsidRPr="003448DB">
        <w:t>признавать своё право и право других на ошибку.</w:t>
      </w:r>
    </w:p>
    <w:p w:rsidR="00FD0A27" w:rsidRPr="003448DB" w:rsidRDefault="00762BEA" w:rsidP="003448DB">
      <w:pPr>
        <w:pStyle w:val="228bf8a64b8551e1msonormal"/>
      </w:pPr>
      <w:r>
        <w:t>9</w:t>
      </w:r>
      <w:r w:rsidR="00FD0A27" w:rsidRPr="003448DB">
        <w:t>.8.4. Предметные результаты освоения программы по физике. В процессе изучения курса курса физики базового уровня в 10 классе обучающийся научится:</w:t>
      </w:r>
    </w:p>
    <w:p w:rsidR="00FD0A27" w:rsidRPr="003448DB" w:rsidRDefault="00FD0A27" w:rsidP="003448DB">
      <w:pPr>
        <w:pStyle w:val="228bf8a64b8551e1msonormal"/>
      </w:pPr>
      <w:r w:rsidRPr="003448DB">
        <w:lastRenderedPageBreak/>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p w:rsidR="00FD0A27" w:rsidRPr="003448DB" w:rsidRDefault="00FD0A27" w:rsidP="003448DB">
      <w:pPr>
        <w:pStyle w:val="228bf8a64b8551e1msonormal"/>
      </w:pPr>
      <w:r w:rsidRPr="003448DB">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при решении физических задач;</w:t>
      </w:r>
    </w:p>
    <w:p w:rsidR="00FD0A27" w:rsidRPr="003448DB" w:rsidRDefault="00FD0A27" w:rsidP="003448DB">
      <w:pPr>
        <w:pStyle w:val="228bf8a64b8551e1msonormal"/>
      </w:pPr>
      <w:r w:rsidRPr="003448DB">
        <w:t>распознавать физические явления (процессы) и объяснять их на основе законов механики, молекулярно-кинетической теории строения вещества  и 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w:t>
      </w:r>
    </w:p>
    <w:p w:rsidR="00FD0A27" w:rsidRPr="003448DB" w:rsidRDefault="00FD0A27" w:rsidP="003448DB">
      <w:pPr>
        <w:pStyle w:val="228bf8a64b8551e1msonormal"/>
      </w:pPr>
      <w:r w:rsidRPr="003448DB">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
    <w:p w:rsidR="00FD0A27" w:rsidRPr="003448DB" w:rsidRDefault="00FD0A27" w:rsidP="003448DB">
      <w:pPr>
        <w:pStyle w:val="228bf8a64b8551e1msonormal"/>
      </w:pPr>
      <w:r w:rsidRPr="003448DB">
        <w:t>описывать изученные тепловые свойства тел и тепловые 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
    <w:p w:rsidR="00FD0A27" w:rsidRPr="003448DB" w:rsidRDefault="00FD0A27" w:rsidP="003448DB">
      <w:pPr>
        <w:pStyle w:val="228bf8a64b8551e1msonormal"/>
      </w:pPr>
      <w:r w:rsidRPr="003448DB">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rsidR="00FD0A27" w:rsidRPr="003448DB" w:rsidRDefault="00FD0A27" w:rsidP="003448DB">
      <w:pPr>
        <w:pStyle w:val="228bf8a64b8551e1msonormal"/>
      </w:pPr>
      <w:r w:rsidRPr="003448DB">
        <w:t>анализировать физические процессы и явления, используя физические законы и принципы: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p w:rsidR="00FD0A27" w:rsidRPr="003448DB" w:rsidRDefault="00FD0A27" w:rsidP="003448DB">
      <w:pPr>
        <w:pStyle w:val="228bf8a64b8551e1msonormal"/>
      </w:pPr>
      <w:r w:rsidRPr="003448DB">
        <w:t xml:space="preserve">объяснять основные принципы действия машин, приборов и технических устройств; различать условия их безопасного использования в повседневной жизни; </w:t>
      </w:r>
    </w:p>
    <w:p w:rsidR="00FD0A27" w:rsidRPr="003448DB" w:rsidRDefault="00FD0A27" w:rsidP="003448DB">
      <w:pPr>
        <w:pStyle w:val="228bf8a64b8551e1msonormal"/>
      </w:pPr>
      <w:r w:rsidRPr="003448DB">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rsidR="00FD0A27" w:rsidRPr="003448DB" w:rsidRDefault="00FD0A27" w:rsidP="003448DB">
      <w:pPr>
        <w:pStyle w:val="228bf8a64b8551e1msonormal"/>
      </w:pPr>
      <w:r w:rsidRPr="003448DB">
        <w:lastRenderedPageBreak/>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rsidR="00FD0A27" w:rsidRPr="003448DB" w:rsidRDefault="00FD0A27" w:rsidP="003448DB">
      <w:pPr>
        <w:pStyle w:val="228bf8a64b8551e1msonormal"/>
      </w:pPr>
      <w:r w:rsidRPr="003448DB">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FD0A27" w:rsidRPr="003448DB" w:rsidRDefault="00FD0A27" w:rsidP="003448DB">
      <w:pPr>
        <w:pStyle w:val="228bf8a64b8551e1msonormal"/>
      </w:pPr>
      <w:r w:rsidRPr="003448DB">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rsidR="00FD0A27" w:rsidRPr="003448DB" w:rsidRDefault="00FD0A27" w:rsidP="003448DB">
      <w:pPr>
        <w:pStyle w:val="228bf8a64b8551e1msonormal"/>
      </w:pPr>
      <w:r w:rsidRPr="003448DB">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rsidR="00FD0A27" w:rsidRPr="003448DB" w:rsidRDefault="00FD0A27" w:rsidP="003448DB">
      <w:pPr>
        <w:pStyle w:val="228bf8a64b8551e1msonormal"/>
      </w:pPr>
      <w:r w:rsidRPr="003448DB">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rsidR="00FD0A27" w:rsidRPr="003448DB" w:rsidRDefault="00FD0A27" w:rsidP="003448DB">
      <w:pPr>
        <w:pStyle w:val="228bf8a64b8551e1msonormal"/>
      </w:pPr>
      <w:r w:rsidRPr="003448DB">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rsidR="00FD0A27" w:rsidRPr="003448DB" w:rsidRDefault="00FD0A27" w:rsidP="003448DB">
      <w:pPr>
        <w:pStyle w:val="228bf8a64b8551e1msonormal"/>
      </w:pPr>
      <w:r w:rsidRPr="003448DB">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p w:rsidR="00FD0A27" w:rsidRPr="003448DB" w:rsidRDefault="00FD0A27" w:rsidP="003448DB">
      <w:pPr>
        <w:pStyle w:val="228bf8a64b8551e1msonormal"/>
      </w:pPr>
      <w:r w:rsidRPr="003448DB">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rsidR="00FD0A27" w:rsidRPr="003448DB" w:rsidRDefault="00FD0A27" w:rsidP="003448DB">
      <w:pPr>
        <w:pStyle w:val="228bf8a64b8551e1msonormal"/>
      </w:pPr>
      <w:r w:rsidRPr="003448DB">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группы  в решение рассматриваемой проблемы.</w:t>
      </w:r>
    </w:p>
    <w:p w:rsidR="00FD0A27" w:rsidRPr="003448DB" w:rsidRDefault="00762BEA" w:rsidP="003448DB">
      <w:pPr>
        <w:pStyle w:val="228bf8a64b8551e1msonormal"/>
      </w:pPr>
      <w:r>
        <w:t>9</w:t>
      </w:r>
      <w:r w:rsidR="00FD0A27" w:rsidRPr="003448DB">
        <w:t xml:space="preserve">.8.5. Предметные результаты освоения программы по физике. В процессе изучения курса курса физики базового уровня в 11 классе </w:t>
      </w:r>
      <w:r w:rsidR="00FD0A27" w:rsidRPr="003448DB">
        <w:rPr>
          <w:color w:val="000000"/>
        </w:rPr>
        <w:t>обучающийся</w:t>
      </w:r>
      <w:r w:rsidR="00FD0A27" w:rsidRPr="003448DB">
        <w:t xml:space="preserve">научится: </w:t>
      </w:r>
    </w:p>
    <w:p w:rsidR="00FD0A27" w:rsidRPr="003448DB" w:rsidRDefault="00FD0A27" w:rsidP="003448DB">
      <w:pPr>
        <w:pStyle w:val="228bf8a64b8551e1msonormal"/>
      </w:pPr>
      <w:r w:rsidRPr="003448DB">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p w:rsidR="00FD0A27" w:rsidRPr="003448DB" w:rsidRDefault="00FD0A27" w:rsidP="003448DB">
      <w:pPr>
        <w:pStyle w:val="228bf8a64b8551e1msonormal"/>
      </w:pPr>
      <w:r w:rsidRPr="003448DB">
        <w:t>учитывать границы применения изученных физических моделей: точечный электрический заряд, луч света, точечный источник света, ядерная модель атома, нуклонная модель атомного ядра при решении физических задач;</w:t>
      </w:r>
    </w:p>
    <w:p w:rsidR="00FD0A27" w:rsidRPr="003448DB" w:rsidRDefault="00FD0A27" w:rsidP="003448DB">
      <w:pPr>
        <w:pStyle w:val="228bf8a64b8551e1msonormal"/>
      </w:pPr>
      <w:r w:rsidRPr="003448DB">
        <w:t xml:space="preserve">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w:t>
      </w:r>
      <w:r w:rsidRPr="003448DB">
        <w:lastRenderedPageBreak/>
        <w:t>поляризация света, дисперсия света, фотоэлектрический эффект (фотоэффект), световое давление, возникновение линейчатого спектра атома водорода, естественная и искусственная радиоактивность;</w:t>
      </w:r>
    </w:p>
    <w:p w:rsidR="00FD0A27" w:rsidRPr="003448DB" w:rsidRDefault="00FD0A27" w:rsidP="003448DB">
      <w:pPr>
        <w:pStyle w:val="228bf8a64b8551e1msonormal"/>
      </w:pPr>
      <w:r w:rsidRPr="003448DB">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электродвижущая сила,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rsidR="00FD0A27" w:rsidRPr="003448DB" w:rsidRDefault="00FD0A27" w:rsidP="003448DB">
      <w:pPr>
        <w:pStyle w:val="228bf8a64b8551e1msonormal"/>
      </w:pPr>
      <w:r w:rsidRPr="003448DB">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
    <w:p w:rsidR="00FD0A27" w:rsidRPr="003448DB" w:rsidRDefault="00FD0A27" w:rsidP="003448DB">
      <w:pPr>
        <w:pStyle w:val="228bf8a64b8551e1msonormal"/>
      </w:pPr>
      <w:r w:rsidRPr="003448DB">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 формулировку закона, его математическое выражение  и условия (границы, области) применимости;</w:t>
      </w:r>
    </w:p>
    <w:p w:rsidR="00FD0A27" w:rsidRPr="003448DB" w:rsidRDefault="00FD0A27" w:rsidP="003448DB">
      <w:pPr>
        <w:pStyle w:val="228bf8a64b8551e1msonormal"/>
      </w:pPr>
      <w:r w:rsidRPr="003448DB">
        <w:t>определять направление вектора индукции магнитного поля проводника  с током, силы Ампера и силы Лоренца;</w:t>
      </w:r>
    </w:p>
    <w:p w:rsidR="00FD0A27" w:rsidRPr="003448DB" w:rsidRDefault="00FD0A27" w:rsidP="003448DB">
      <w:pPr>
        <w:pStyle w:val="228bf8a64b8551e1msonormal"/>
      </w:pPr>
      <w:r w:rsidRPr="003448DB">
        <w:t>строить и описывать изображение, создаваемое плоским зеркалом, тонкой линзой;</w:t>
      </w:r>
    </w:p>
    <w:p w:rsidR="00FD0A27" w:rsidRPr="003448DB" w:rsidRDefault="00FD0A27" w:rsidP="003448DB">
      <w:pPr>
        <w:pStyle w:val="228bf8a64b8551e1msonormal"/>
      </w:pPr>
      <w:r w:rsidRPr="003448DB">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rsidR="00FD0A27" w:rsidRPr="003448DB" w:rsidRDefault="00FD0A27" w:rsidP="003448DB">
      <w:pPr>
        <w:pStyle w:val="228bf8a64b8551e1msonormal"/>
      </w:pPr>
      <w:r w:rsidRPr="003448DB">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rsidR="00FD0A27" w:rsidRPr="003448DB" w:rsidRDefault="00FD0A27" w:rsidP="003448DB">
      <w:pPr>
        <w:pStyle w:val="228bf8a64b8551e1msonormal"/>
      </w:pPr>
      <w:r w:rsidRPr="003448DB">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FD0A27" w:rsidRPr="003448DB" w:rsidRDefault="00FD0A27" w:rsidP="003448DB">
      <w:pPr>
        <w:pStyle w:val="228bf8a64b8551e1msonormal"/>
      </w:pPr>
      <w:r w:rsidRPr="003448DB">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rsidR="00FD0A27" w:rsidRPr="003448DB" w:rsidRDefault="00FD0A27" w:rsidP="003448DB">
      <w:pPr>
        <w:pStyle w:val="228bf8a64b8551e1msonormal"/>
      </w:pPr>
      <w:r w:rsidRPr="003448DB">
        <w:lastRenderedPageBreak/>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rsidR="00FD0A27" w:rsidRPr="003448DB" w:rsidRDefault="00FD0A27" w:rsidP="003448DB">
      <w:pPr>
        <w:pStyle w:val="228bf8a64b8551e1msonormal"/>
      </w:pPr>
      <w:r w:rsidRPr="003448DB">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rsidR="00FD0A27" w:rsidRPr="003448DB" w:rsidRDefault="00FD0A27" w:rsidP="003448DB">
      <w:pPr>
        <w:pStyle w:val="228bf8a64b8551e1msonormal"/>
      </w:pPr>
      <w:r w:rsidRPr="003448DB">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rsidR="00FD0A27" w:rsidRPr="003448DB" w:rsidRDefault="00FD0A27" w:rsidP="003448DB">
      <w:pPr>
        <w:pStyle w:val="228bf8a64b8551e1msonormal"/>
      </w:pPr>
      <w:r w:rsidRPr="003448DB">
        <w:t>объяснять принципы действия машин, приборов и технических устройств, различать условия их безопасного использования в повседневной жизни;</w:t>
      </w:r>
    </w:p>
    <w:p w:rsidR="00FD0A27" w:rsidRPr="003448DB" w:rsidRDefault="00FD0A27" w:rsidP="003448DB">
      <w:pPr>
        <w:pStyle w:val="228bf8a64b8551e1msonormal"/>
      </w:pPr>
      <w:r w:rsidRPr="003448DB">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rsidR="00FD0A27" w:rsidRPr="003448DB" w:rsidRDefault="00FD0A27" w:rsidP="003448DB">
      <w:pPr>
        <w:pStyle w:val="228bf8a64b8551e1msonormal"/>
      </w:pPr>
      <w:r w:rsidRPr="003448DB">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rsidR="00FD0A27" w:rsidRDefault="00FD0A27" w:rsidP="003448DB">
      <w:pPr>
        <w:pStyle w:val="228bf8a64b8551e1msonormal"/>
      </w:pPr>
      <w:r w:rsidRPr="003448DB">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группы  в решение рассматриваемой проблемы.</w:t>
      </w:r>
    </w:p>
    <w:p w:rsidR="00EB5D24" w:rsidRPr="00EB5D24" w:rsidRDefault="00762BEA" w:rsidP="00762BEA">
      <w:pPr>
        <w:spacing w:after="0" w:line="360" w:lineRule="auto"/>
        <w:contextualSpacing/>
        <w:jc w:val="both"/>
        <w:rPr>
          <w:rFonts w:ascii="Times New Roman" w:hAnsi="Times New Roman"/>
          <w:b/>
          <w:sz w:val="28"/>
          <w:szCs w:val="28"/>
          <w:lang w:val="ru-RU"/>
        </w:rPr>
      </w:pPr>
      <w:r>
        <w:rPr>
          <w:rFonts w:ascii="Times New Roman" w:hAnsi="Times New Roman"/>
          <w:b/>
          <w:sz w:val="28"/>
          <w:szCs w:val="28"/>
          <w:lang w:val="ru-RU"/>
        </w:rPr>
        <w:t>10</w:t>
      </w:r>
      <w:r w:rsidR="00EB5D24" w:rsidRPr="00EB5D24">
        <w:rPr>
          <w:rFonts w:ascii="Times New Roman" w:hAnsi="Times New Roman"/>
          <w:b/>
          <w:sz w:val="28"/>
          <w:szCs w:val="28"/>
          <w:lang w:val="ru-RU"/>
        </w:rPr>
        <w:t>.</w:t>
      </w:r>
      <w:r w:rsidR="00EB5D24" w:rsidRPr="00CC1110">
        <w:rPr>
          <w:rFonts w:ascii="Times New Roman" w:hAnsi="Times New Roman"/>
          <w:b/>
          <w:sz w:val="28"/>
          <w:szCs w:val="28"/>
        </w:rPr>
        <w:t> </w:t>
      </w:r>
      <w:r>
        <w:rPr>
          <w:rFonts w:ascii="Times New Roman" w:hAnsi="Times New Roman"/>
          <w:b/>
          <w:sz w:val="24"/>
          <w:szCs w:val="24"/>
          <w:lang w:val="ru-RU"/>
        </w:rPr>
        <w:t>Р</w:t>
      </w:r>
      <w:r w:rsidR="00EB5D24" w:rsidRPr="00762BEA">
        <w:rPr>
          <w:rFonts w:ascii="Times New Roman" w:hAnsi="Times New Roman"/>
          <w:b/>
          <w:sz w:val="24"/>
          <w:szCs w:val="24"/>
          <w:lang w:val="ru-RU"/>
        </w:rPr>
        <w:t>абочая программа по учебному предмету «Физика» (углублённый уровень).</w:t>
      </w:r>
    </w:p>
    <w:p w:rsidR="00EB5D24" w:rsidRPr="00762BEA" w:rsidRDefault="00762BEA"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762BEA">
        <w:rPr>
          <w:rFonts w:ascii="Times New Roman" w:hAnsi="Times New Roman"/>
          <w:sz w:val="24"/>
          <w:szCs w:val="24"/>
          <w:lang w:val="ru-RU"/>
        </w:rPr>
        <w:t>.1.</w:t>
      </w:r>
      <w:r w:rsidR="00EB5D24" w:rsidRPr="00762BEA">
        <w:rPr>
          <w:rFonts w:ascii="Times New Roman" w:hAnsi="Times New Roman"/>
          <w:sz w:val="24"/>
          <w:szCs w:val="24"/>
        </w:rPr>
        <w:t> </w:t>
      </w:r>
      <w:r w:rsidR="00EB5D24" w:rsidRPr="00762BEA">
        <w:rPr>
          <w:rFonts w:ascii="Times New Roman" w:hAnsi="Times New Roman"/>
          <w:sz w:val="24"/>
          <w:szCs w:val="24"/>
          <w:lang w:val="ru-RU"/>
        </w:rPr>
        <w:t>Федеральная рабочая программа по учебному предмету «Физика» (углублённый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p>
    <w:p w:rsidR="00EB5D24" w:rsidRPr="00762BEA" w:rsidRDefault="00762BEA" w:rsidP="00EB5D2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10</w:t>
      </w:r>
      <w:r w:rsidR="00EB5D24" w:rsidRPr="00762BEA">
        <w:rPr>
          <w:rFonts w:ascii="Times New Roman" w:eastAsia="SchoolBookSanPin" w:hAnsi="Times New Roman"/>
          <w:sz w:val="24"/>
          <w:szCs w:val="24"/>
          <w:lang w:val="ru-RU"/>
        </w:rPr>
        <w:t>.2.</w:t>
      </w:r>
      <w:r w:rsidR="00EB5D24" w:rsidRPr="00762BEA">
        <w:rPr>
          <w:rFonts w:ascii="Times New Roman" w:eastAsia="SchoolBookSanPin" w:hAnsi="Times New Roman"/>
          <w:sz w:val="24"/>
          <w:szCs w:val="24"/>
        </w:rPr>
        <w:t> </w:t>
      </w:r>
      <w:r w:rsidR="00EB5D24" w:rsidRPr="00762BEA">
        <w:rPr>
          <w:rFonts w:ascii="Times New Roman" w:eastAsia="SchoolBookSanPin" w:hAnsi="Times New Roman"/>
          <w:sz w:val="24"/>
          <w:szCs w:val="24"/>
          <w:lang w:val="ru-RU"/>
        </w:rPr>
        <w:t>Пояснительная записка отражает общие цели и задачи физики,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w:t>
      </w:r>
    </w:p>
    <w:p w:rsidR="00EB5D24" w:rsidRPr="00762BEA" w:rsidRDefault="00762BEA" w:rsidP="00EB5D2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10</w:t>
      </w:r>
      <w:r w:rsidR="00EB5D24" w:rsidRPr="00762BEA">
        <w:rPr>
          <w:rFonts w:ascii="Times New Roman" w:eastAsia="SchoolBookSanPin" w:hAnsi="Times New Roman"/>
          <w:sz w:val="24"/>
          <w:szCs w:val="24"/>
          <w:lang w:val="ru-RU"/>
        </w:rPr>
        <w:t>.3.</w:t>
      </w:r>
      <w:r w:rsidR="00EB5D24" w:rsidRPr="00762BEA">
        <w:rPr>
          <w:rFonts w:ascii="Times New Roman" w:eastAsia="SchoolBookSanPin" w:hAnsi="Times New Roman"/>
          <w:sz w:val="24"/>
          <w:szCs w:val="24"/>
        </w:rPr>
        <w:t> </w:t>
      </w:r>
      <w:r w:rsidR="00EB5D24" w:rsidRPr="00762BEA">
        <w:rPr>
          <w:rFonts w:ascii="Times New Roman" w:eastAsia="SchoolBookSanPin" w:hAnsi="Times New Roman"/>
          <w:sz w:val="24"/>
          <w:szCs w:val="24"/>
          <w:lang w:val="ru-RU"/>
        </w:rPr>
        <w:t xml:space="preserve">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EB5D24" w:rsidRPr="00EB5D24" w:rsidRDefault="00762BEA" w:rsidP="00EB5D24">
      <w:pPr>
        <w:spacing w:after="0" w:line="360" w:lineRule="auto"/>
        <w:ind w:firstLine="709"/>
        <w:jc w:val="both"/>
        <w:rPr>
          <w:rFonts w:ascii="Times New Roman" w:eastAsia="SchoolBookSanPin" w:hAnsi="Times New Roman"/>
          <w:sz w:val="28"/>
          <w:szCs w:val="28"/>
          <w:lang w:val="ru-RU"/>
        </w:rPr>
      </w:pPr>
      <w:r>
        <w:rPr>
          <w:rFonts w:ascii="Times New Roman" w:eastAsia="SchoolBookSanPin" w:hAnsi="Times New Roman"/>
          <w:sz w:val="24"/>
          <w:szCs w:val="24"/>
          <w:lang w:val="ru-RU"/>
        </w:rPr>
        <w:t>10</w:t>
      </w:r>
      <w:r w:rsidR="00EB5D24" w:rsidRPr="00762BEA">
        <w:rPr>
          <w:rFonts w:ascii="Times New Roman" w:eastAsia="SchoolBookSanPin" w:hAnsi="Times New Roman"/>
          <w:sz w:val="24"/>
          <w:szCs w:val="24"/>
          <w:lang w:val="ru-RU"/>
        </w:rPr>
        <w:t>.4.</w:t>
      </w:r>
      <w:r w:rsidR="00EB5D24" w:rsidRPr="00762BEA">
        <w:rPr>
          <w:rFonts w:ascii="Times New Roman" w:eastAsia="SchoolBookSanPin" w:hAnsi="Times New Roman"/>
          <w:sz w:val="24"/>
          <w:szCs w:val="24"/>
        </w:rPr>
        <w:t> </w:t>
      </w:r>
      <w:r w:rsidR="00EB5D24" w:rsidRPr="00762BEA">
        <w:rPr>
          <w:rFonts w:ascii="Times New Roman" w:eastAsia="SchoolBookSanPin" w:hAnsi="Times New Roman"/>
          <w:sz w:val="24"/>
          <w:szCs w:val="24"/>
          <w:lang w:val="ru-RU"/>
        </w:rPr>
        <w:t>Планируемые результаты освоения программы по физике включают личностные, метапредметные результаты за весь период обучения на уровне среднего общего образования, а также предметные достижения</w:t>
      </w:r>
      <w:r w:rsidR="00EB5D24" w:rsidRPr="00EB5D24">
        <w:rPr>
          <w:rFonts w:ascii="Times New Roman" w:eastAsia="SchoolBookSanPin" w:hAnsi="Times New Roman"/>
          <w:sz w:val="28"/>
          <w:szCs w:val="28"/>
          <w:lang w:val="ru-RU"/>
        </w:rPr>
        <w:t xml:space="preserve"> обучающегося  за каждый год обучения.</w:t>
      </w:r>
    </w:p>
    <w:p w:rsidR="00EB5D24" w:rsidRPr="00762BEA" w:rsidRDefault="00762BEA" w:rsidP="00EB5D24">
      <w:pPr>
        <w:spacing w:after="0" w:line="360" w:lineRule="auto"/>
        <w:ind w:firstLine="709"/>
        <w:jc w:val="both"/>
        <w:rPr>
          <w:rFonts w:ascii="Times New Roman" w:eastAsia="OfficinaSansBoldITC" w:hAnsi="Times New Roman"/>
          <w:sz w:val="24"/>
          <w:szCs w:val="24"/>
          <w:lang w:val="ru-RU"/>
        </w:rPr>
      </w:pPr>
      <w:r>
        <w:rPr>
          <w:rFonts w:ascii="Times New Roman" w:eastAsia="OfficinaSansBoldITC" w:hAnsi="Times New Roman"/>
          <w:sz w:val="24"/>
          <w:szCs w:val="24"/>
          <w:lang w:val="ru-RU"/>
        </w:rPr>
        <w:t>10</w:t>
      </w:r>
      <w:r w:rsidR="00EB5D24" w:rsidRPr="00762BEA">
        <w:rPr>
          <w:rFonts w:ascii="Times New Roman" w:eastAsia="OfficinaSansBoldITC" w:hAnsi="Times New Roman"/>
          <w:sz w:val="24"/>
          <w:szCs w:val="24"/>
          <w:lang w:val="ru-RU"/>
        </w:rPr>
        <w:t>.5. Пояснительная записка.</w:t>
      </w:r>
    </w:p>
    <w:p w:rsidR="00EB5D24" w:rsidRPr="00762BEA" w:rsidRDefault="00762BEA" w:rsidP="00EB5D24">
      <w:pPr>
        <w:spacing w:after="0" w:line="360" w:lineRule="auto"/>
        <w:ind w:firstLine="709"/>
        <w:contextualSpacing/>
        <w:jc w:val="both"/>
        <w:rPr>
          <w:rFonts w:ascii="Times New Roman" w:hAnsi="Times New Roman"/>
          <w:sz w:val="24"/>
          <w:szCs w:val="24"/>
          <w:lang w:val="ru-RU"/>
        </w:rPr>
      </w:pPr>
      <w:r>
        <w:rPr>
          <w:rFonts w:ascii="Times New Roman" w:eastAsia="OfficinaSansBoldITC" w:hAnsi="Times New Roman"/>
          <w:sz w:val="24"/>
          <w:szCs w:val="24"/>
          <w:lang w:val="ru-RU"/>
        </w:rPr>
        <w:t>10</w:t>
      </w:r>
      <w:r w:rsidR="00EB5D24" w:rsidRPr="00762BEA">
        <w:rPr>
          <w:rFonts w:ascii="Times New Roman" w:eastAsia="OfficinaSansBoldITC" w:hAnsi="Times New Roman"/>
          <w:sz w:val="24"/>
          <w:szCs w:val="24"/>
          <w:lang w:val="ru-RU"/>
        </w:rPr>
        <w:t>.5.1.</w:t>
      </w:r>
      <w:r w:rsidR="00EB5D24" w:rsidRPr="00762BEA">
        <w:rPr>
          <w:rFonts w:ascii="Times New Roman" w:eastAsia="OfficinaSansBoldITC" w:hAnsi="Times New Roman"/>
          <w:sz w:val="24"/>
          <w:szCs w:val="24"/>
        </w:rPr>
        <w:t> </w:t>
      </w:r>
      <w:r w:rsidR="00EB5D24" w:rsidRPr="00762BEA">
        <w:rPr>
          <w:rFonts w:ascii="Times New Roman" w:eastAsia="SchoolBookSanPin" w:hAnsi="Times New Roman"/>
          <w:sz w:val="24"/>
          <w:szCs w:val="24"/>
          <w:lang w:val="ru-RU"/>
        </w:rPr>
        <w:t>Программа по физике на уровне среднего общего образованияразработана</w:t>
      </w:r>
      <w:r w:rsidR="00EB5D24" w:rsidRPr="00762BEA">
        <w:rPr>
          <w:rFonts w:ascii="Times New Roman" w:hAnsi="Times New Roman"/>
          <w:sz w:val="24"/>
          <w:szCs w:val="24"/>
          <w:lang w:val="ru-RU"/>
        </w:rPr>
        <w:t xml:space="preserve">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w:t>
      </w:r>
      <w:r w:rsidR="00EB5D24" w:rsidRPr="00762BEA">
        <w:rPr>
          <w:rFonts w:ascii="Times New Roman" w:hAnsi="Times New Roman"/>
          <w:sz w:val="24"/>
          <w:szCs w:val="24"/>
          <w:lang w:val="ru-RU"/>
        </w:rPr>
        <w:lastRenderedPageBreak/>
        <w:t>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.5.2.</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Программа по физике определяет обязательное предметное содержание, устанавливает рекомендуемую последовательность изучения тем  и разделов учебного предмета с учётом межпредметных и внутрипредметных связей, логики учебного процесса, возрастных особенностей обучающихся. Программа по физике даёт представление о целях, содержании, общей стратегии обучения, воспитания и развития обучающихся средствами учебного предмета «Физика» на углублённом уровне.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.5.3.</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Изучение курса физики  позволяет реализовать задачи профессиональной ориентации, направлено на создание условий  для проявления своих интеллектуальных и творческих способностей каждым обучающимся, которые необходимы для продолжения образования в организациях профессионалнього образования по различным физико-техническим и инженерным специальностям.</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.5.4.</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В программе по физике определяются планируемые результаты освоения курса физики на уровне среднего общего образования: личностные, метапредметные, предметные (на углублённом уровне). Научно-методологической основой для разработки требований к личностным, метапредметным и предметным результатам обучающихся, освоивших программу по физике на уровне среднего общего образования на углублённом уровне, является системно-деятельностный подход.</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.5.5.</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Программа по физике включает:</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планируемые результаты освоения курса физики на углублённом уровне,  в том числе предметные результаты по годам обучения;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содержание учебного предмета «Физика» по годам обучения.</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.5.6.</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Программа по физике имеет примерный характер и может быть использована учителями физики для составления своих рабочих программ.</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.5.7.</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Программа по физике предоставляет возможности для реализации различных методических подходов к преподаванию физики на углублённом уровне при условии сохранения обязательной части содержания курса.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.5.8.</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Физика как наука о наиболее общих законах природы,</w:t>
      </w:r>
      <w:r w:rsidR="00EB5D24" w:rsidRPr="00EB5D24">
        <w:rPr>
          <w:rFonts w:ascii="Times New Roman" w:eastAsia="Times New Roman" w:hAnsi="Times New Roman"/>
          <w:sz w:val="28"/>
          <w:szCs w:val="28"/>
          <w:lang w:val="ru-RU" w:eastAsia="ru-RU"/>
        </w:rPr>
        <w:t xml:space="preserve"> выступая  в </w:t>
      </w:r>
      <w:r w:rsidR="00EB5D24" w:rsidRPr="00762BEA">
        <w:rPr>
          <w:rFonts w:ascii="Times New Roman" w:eastAsia="Times New Roman" w:hAnsi="Times New Roman"/>
          <w:sz w:val="24"/>
          <w:szCs w:val="24"/>
          <w:lang w:val="ru-RU" w:eastAsia="ru-RU"/>
        </w:rPr>
        <w:t>качестве учебного предмета в школе, вносит существенный вклад в систему знаний об окружающем мире. Школьный курс физики – системообразующий</w:t>
      </w:r>
      <w:r w:rsidR="00EB5D24" w:rsidRPr="00EB5D24">
        <w:rPr>
          <w:rFonts w:ascii="Times New Roman" w:eastAsia="Times New Roman" w:hAnsi="Times New Roman"/>
          <w:sz w:val="28"/>
          <w:szCs w:val="28"/>
          <w:lang w:val="ru-RU" w:eastAsia="ru-RU"/>
        </w:rPr>
        <w:t xml:space="preserve">  для естественно-</w:t>
      </w:r>
      <w:r w:rsidR="00EB5D24" w:rsidRPr="00762BEA">
        <w:rPr>
          <w:rFonts w:ascii="Times New Roman" w:eastAsia="Times New Roman" w:hAnsi="Times New Roman"/>
          <w:sz w:val="24"/>
          <w:szCs w:val="24"/>
          <w:lang w:val="ru-RU" w:eastAsia="ru-RU"/>
        </w:rPr>
        <w:t xml:space="preserve">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определило характер и бурное развитие разнообразных технологий в сфере энергетики, транспорта, освоения космоса, получения новых материалов  с заданными </w:t>
      </w:r>
      <w:r w:rsidR="00EB5D24" w:rsidRPr="00762BEA">
        <w:rPr>
          <w:rFonts w:ascii="Times New Roman" w:eastAsia="Times New Roman" w:hAnsi="Times New Roman"/>
          <w:sz w:val="24"/>
          <w:szCs w:val="24"/>
          <w:lang w:val="ru-RU" w:eastAsia="ru-RU"/>
        </w:rPr>
        <w:lastRenderedPageBreak/>
        <w:t xml:space="preserve">свойствами. Изучение физики вносит основной вклад в формирование естественно-научной картины мира обучающегося, в формирование умений применять научный метод познания при выполнении ими учебных исследований.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.5.9.</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В основу курса физики </w:t>
      </w:r>
      <w:r w:rsidR="00EB5D24" w:rsidRPr="00762BEA">
        <w:rPr>
          <w:rFonts w:ascii="Times New Roman" w:hAnsi="Times New Roman"/>
          <w:sz w:val="24"/>
          <w:szCs w:val="24"/>
          <w:lang w:val="ru-RU"/>
        </w:rPr>
        <w:t>на уровне среднего общего образования</w:t>
      </w:r>
      <w:r w:rsidR="00EB5D24" w:rsidRPr="00762BEA">
        <w:rPr>
          <w:rFonts w:ascii="Times New Roman" w:eastAsia="Times New Roman" w:hAnsi="Times New Roman"/>
          <w:sz w:val="24"/>
          <w:szCs w:val="24"/>
          <w:lang w:val="ru-RU" w:eastAsia="ru-RU"/>
        </w:rPr>
        <w:t>положен ряд идей, которые можно рассматривать как принципы его построения.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iCs/>
          <w:sz w:val="24"/>
          <w:szCs w:val="24"/>
          <w:lang w:val="ru-RU" w:eastAsia="ru-RU"/>
        </w:rPr>
        <w:t>Идея целостности</w:t>
      </w:r>
      <w:r w:rsidRPr="00762BEA">
        <w:rPr>
          <w:rFonts w:ascii="Times New Roman" w:eastAsia="Times New Roman" w:hAnsi="Times New Roman"/>
          <w:sz w:val="24"/>
          <w:szCs w:val="24"/>
          <w:lang w:val="ru-RU" w:eastAsia="ru-RU"/>
        </w:rPr>
        <w:t>.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iCs/>
          <w:sz w:val="24"/>
          <w:szCs w:val="24"/>
          <w:lang w:val="ru-RU" w:eastAsia="ru-RU"/>
        </w:rPr>
        <w:t>Идея генерализации</w:t>
      </w:r>
      <w:r w:rsidRPr="00762BEA">
        <w:rPr>
          <w:rFonts w:ascii="Times New Roman" w:eastAsia="Times New Roman" w:hAnsi="Times New Roman"/>
          <w:sz w:val="24"/>
          <w:szCs w:val="24"/>
          <w:lang w:val="ru-RU" w:eastAsia="ru-RU"/>
        </w:rPr>
        <w:t>.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iCs/>
          <w:sz w:val="24"/>
          <w:szCs w:val="24"/>
          <w:lang w:val="ru-RU" w:eastAsia="ru-RU"/>
        </w:rPr>
        <w:t>Идея гуманитаризации.</w:t>
      </w:r>
      <w:r w:rsidRPr="00762BEA">
        <w:rPr>
          <w:rFonts w:ascii="Times New Roman" w:eastAsia="Times New Roman" w:hAnsi="Times New Roman"/>
          <w:sz w:val="24"/>
          <w:szCs w:val="24"/>
          <w:lang w:val="ru-RU" w:eastAsia="ru-RU"/>
        </w:rPr>
        <w:t xml:space="preserve">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iCs/>
          <w:sz w:val="24"/>
          <w:szCs w:val="24"/>
          <w:lang w:val="ru-RU" w:eastAsia="ru-RU"/>
        </w:rPr>
        <w:t>Идея прикладной направленности.</w:t>
      </w:r>
      <w:r w:rsidRPr="00762BEA">
        <w:rPr>
          <w:rFonts w:ascii="Times New Roman" w:eastAsia="Times New Roman" w:hAnsi="Times New Roman"/>
          <w:sz w:val="24"/>
          <w:szCs w:val="24"/>
          <w:lang w:val="ru-RU" w:eastAsia="ru-RU"/>
        </w:rPr>
        <w:t xml:space="preserve">Курс физики углублённого уровня предполагает знакомство с широким кругом технических и технологических приложений изученных теорий и законов. При этом рассматриваются на уровне общих представлений и современные технические устройства, и технологии.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iCs/>
          <w:sz w:val="24"/>
          <w:szCs w:val="24"/>
          <w:lang w:val="ru-RU" w:eastAsia="ru-RU"/>
        </w:rPr>
        <w:t>Идея экологизации</w:t>
      </w:r>
      <w:r w:rsidRPr="00762BEA">
        <w:rPr>
          <w:rFonts w:ascii="Times New Roman" w:eastAsia="Times New Roman" w:hAnsi="Times New Roman"/>
          <w:sz w:val="24"/>
          <w:szCs w:val="24"/>
          <w:lang w:val="ru-RU" w:eastAsia="ru-RU"/>
        </w:rPr>
        <w:t xml:space="preserve"> реализуется посредством введения элементов содержания, посвящённых экологическим проблемам современности,которые связаны  с развитием техники и технологий, а также обсуждения проблем рационального природопользования и экологической безопасности.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.5.10.</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Освоение содержания программы по физике строится на принципах системно-деятельностного подхода. Для физики реализация этих принципов базируется на использовании самостоятельного эксперимента как постоянно действующего фактора учебного процесса. Для углублённого уровня</w:t>
      </w:r>
      <w:r w:rsidR="00EB5D24" w:rsidRPr="00762BEA">
        <w:rPr>
          <w:rFonts w:ascii="Times New Roman" w:eastAsia="Times New Roman" w:hAnsi="Times New Roman"/>
          <w:sz w:val="24"/>
          <w:szCs w:val="24"/>
          <w:lang w:eastAsia="ru-RU"/>
        </w:rPr>
        <w:t> </w:t>
      </w:r>
      <w:r w:rsidR="00EB5D24" w:rsidRPr="00762BEA">
        <w:rPr>
          <w:rFonts w:ascii="Times New Roman" w:eastAsia="Times New Roman" w:hAnsi="Times New Roman"/>
          <w:sz w:val="24"/>
          <w:szCs w:val="24"/>
          <w:lang w:val="ru-RU" w:eastAsia="ru-RU"/>
        </w:rPr>
        <w:t>– это система самостоятельного ученического эксперимента, включающего фронтальные ученические опыты при изучении нового материала, лабораторные работы и работы практикума. При этом возможны два способа реализации физического практикума. В первом</w:t>
      </w:r>
      <w:r w:rsidR="00EB5D24" w:rsidRPr="00EB5D24">
        <w:rPr>
          <w:rFonts w:ascii="Times New Roman" w:eastAsia="Times New Roman" w:hAnsi="Times New Roman"/>
          <w:sz w:val="28"/>
          <w:szCs w:val="28"/>
          <w:lang w:val="ru-RU" w:eastAsia="ru-RU"/>
        </w:rPr>
        <w:t xml:space="preserve"> случае </w:t>
      </w:r>
      <w:r w:rsidR="00EB5D24" w:rsidRPr="00762BEA">
        <w:rPr>
          <w:rFonts w:ascii="Times New Roman" w:eastAsia="Times New Roman" w:hAnsi="Times New Roman"/>
          <w:sz w:val="24"/>
          <w:szCs w:val="24"/>
          <w:lang w:val="ru-RU" w:eastAsia="ru-RU"/>
        </w:rPr>
        <w:t xml:space="preserve">практикум проводится либо в конце 10 и 11 классов, либо после первого ивторого полугодий в каждом из этих классов. Второй способ – это интеграция работ практикума в систему лабораторных работ, которые проводятся  в процессе изучения раздела (темы). При этом под работами практикума понимается самостоятельное исследование, которое проводится по руководству свёрнутого, обобщённого вида без пошаговой инструкции.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.5.11.</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В программе по физике система ученического эксперимента, лабораторных работ и практикума представлена единым перечнем. Выбор тематики для этих видов ученических </w:t>
      </w:r>
      <w:r w:rsidR="00EB5D24" w:rsidRPr="00762BEA">
        <w:rPr>
          <w:rFonts w:ascii="Times New Roman" w:eastAsia="Times New Roman" w:hAnsi="Times New Roman"/>
          <w:sz w:val="24"/>
          <w:szCs w:val="24"/>
          <w:lang w:val="ru-RU" w:eastAsia="ru-RU"/>
        </w:rPr>
        <w:lastRenderedPageBreak/>
        <w:t xml:space="preserve">практических работ осуществляется участниками образовательного процесса исходя из особенностей поурочного планирования  и оснащения кабинета физики. При этом обеспечивается овладение обучающимися умениями проводить прямые и косвенные измерения, исследования зависимостей физических величин и постановку опытов по проверке предложенных гипотез.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.5.12.</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и неявно заданной физической моделью, позволяющие применять изученные законы и закономерности как из одного раздела курса, так и интегрируя применение знаний из разных разделов. Для качественных задач приоритетом являются задания  на объяснение/предсказание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.5.13.</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В соответствии с требованиями </w:t>
      </w:r>
      <w:r w:rsidR="00EB5D24" w:rsidRPr="00762BEA">
        <w:rPr>
          <w:rFonts w:ascii="Times New Roman" w:hAnsi="Times New Roman"/>
          <w:sz w:val="24"/>
          <w:szCs w:val="24"/>
          <w:lang w:val="ru-RU"/>
        </w:rPr>
        <w:t>ФГОС СОО</w:t>
      </w:r>
      <w:r w:rsidR="00EB5D24" w:rsidRPr="00762BEA">
        <w:rPr>
          <w:rFonts w:ascii="Times New Roman" w:eastAsia="Times New Roman" w:hAnsi="Times New Roman"/>
          <w:sz w:val="24"/>
          <w:szCs w:val="24"/>
          <w:lang w:val="ru-RU" w:eastAsia="ru-RU"/>
        </w:rPr>
        <w:t xml:space="preserve"> к материально-техническому обеспечению учебного процесса курс физики углублённого уровня  </w:t>
      </w:r>
      <w:r w:rsidR="00EB5D24" w:rsidRPr="00762BEA">
        <w:rPr>
          <w:rFonts w:ascii="Times New Roman" w:hAnsi="Times New Roman"/>
          <w:sz w:val="24"/>
          <w:szCs w:val="24"/>
          <w:lang w:val="ru-RU"/>
        </w:rPr>
        <w:t>на уровне среднего общего образования</w:t>
      </w:r>
      <w:r w:rsidR="00EB5D24" w:rsidRPr="00762BEA">
        <w:rPr>
          <w:rFonts w:ascii="Times New Roman" w:eastAsia="Times New Roman" w:hAnsi="Times New Roman"/>
          <w:sz w:val="24"/>
          <w:szCs w:val="24"/>
          <w:lang w:val="ru-RU" w:eastAsia="ru-RU"/>
        </w:rPr>
        <w:t xml:space="preserve"> должен изучаться в условиях предметного кабинета. В кабинете физики должно быть необходимое лабораторное оборудование для выполнения указанных в программе по физике ученических опытов, лабораторных работ и работ практикума, а также демонстрационное оборудование.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.5.14.</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Демонстрационное оборудование формируется всоответствии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.5.15.</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комплектылабораторного оборудования должны быть построены на комплексном использовании аналоговых и цифровых приборов, а также компьютерных измерительныхсистем в виде цифровых лабораторий.</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.5.16.</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Основными целями изучения физики в общем образованииявляются: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формирование интереса и стремления обучающихся к научному изучению природы, развитие их интеллектуальных и творческих способностей;</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развитие представлений о научном методе познания и формирование исследовательского отношения к окружающим явлениям;</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формирование научного мировоззрения как результата изучения основ строения материи и фундаментальных законов физики;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формирование умений объяснять явления с использованием физических знаний и </w:t>
      </w:r>
      <w:r w:rsidRPr="00762BEA">
        <w:rPr>
          <w:rFonts w:ascii="Times New Roman" w:eastAsia="Times New Roman" w:hAnsi="Times New Roman"/>
          <w:sz w:val="24"/>
          <w:szCs w:val="24"/>
          <w:lang w:val="ru-RU" w:eastAsia="ru-RU"/>
        </w:rPr>
        <w:lastRenderedPageBreak/>
        <w:t>научных доказательств;</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формирование представлений о роли физики для развития других естественных наук, техники и технологий;</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развитие представлений о возможных сферах будущей профессиональной деятельности, связанных с физикой, подготовка к дальнейшему обучению  в этом направлении.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.5.17.</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Достижение этих целей обеспечивается решением следующих задач  в процессе изучения курса физики на уровне среднего общего образования: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 в том числе задач инженерного характера;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понимание физических основ и принципов действия технических устройств  и технологических процессов, их влияния на окружающую среду;</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создание условий для развития умений проектно-исследовательской, творческой деятельности;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развитие интереса к сферам профессиональной деятельности, связанной  с физикой.</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.5.18.</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В соответствии с требованиями </w:t>
      </w:r>
      <w:r w:rsidR="00EB5D24" w:rsidRPr="00762BEA">
        <w:rPr>
          <w:rFonts w:ascii="Times New Roman" w:hAnsi="Times New Roman"/>
          <w:sz w:val="24"/>
          <w:szCs w:val="24"/>
          <w:lang w:val="ru-RU"/>
        </w:rPr>
        <w:t>ФГОС СОО</w:t>
      </w:r>
      <w:r w:rsidR="00EB5D24" w:rsidRPr="00762BEA">
        <w:rPr>
          <w:rFonts w:ascii="Times New Roman" w:eastAsia="Times New Roman" w:hAnsi="Times New Roman"/>
          <w:sz w:val="24"/>
          <w:szCs w:val="24"/>
          <w:lang w:val="ru-RU" w:eastAsia="ru-RU"/>
        </w:rPr>
        <w:t xml:space="preserve"> углублённый уровень изучения учебного предмета «Физика» на уровне среднего общего образования выбирается обучающимися, планирующими продолжение образования  по специальностям физико-технического профиля.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.5.19.</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 xml:space="preserve">В программе по физике каждого класса предлагается резерв времени, отводимый на вариативную часть программы, содержание которой формируется участниками образовательного процесса. Любая рабочая программа должна полностью включать в себя содержание данной программы по физике. </w:t>
      </w:r>
    </w:p>
    <w:p w:rsidR="00EB5D24" w:rsidRPr="00762BEA" w:rsidRDefault="00762BEA" w:rsidP="00EB5D24">
      <w:pPr>
        <w:tabs>
          <w:tab w:val="left" w:pos="142"/>
        </w:tabs>
        <w:autoSpaceDE w:val="0"/>
        <w:autoSpaceDN w:val="0"/>
        <w:adjustRightInd w:val="0"/>
        <w:spacing w:after="0" w:line="360" w:lineRule="auto"/>
        <w:ind w:firstLine="709"/>
        <w:contextualSpacing/>
        <w:jc w:val="both"/>
        <w:textAlignment w:val="center"/>
        <w:rPr>
          <w:rFonts w:ascii="Times New Roman" w:eastAsia="OfficinaSansBoldITC"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.6.</w:t>
      </w:r>
      <w:r w:rsidR="00EB5D24" w:rsidRPr="00762BEA">
        <w:rPr>
          <w:rFonts w:ascii="Times New Roman" w:eastAsia="OfficinaSansBoldITC" w:hAnsi="Times New Roman"/>
          <w:sz w:val="24"/>
          <w:szCs w:val="24"/>
          <w:lang w:eastAsia="ru-RU"/>
        </w:rPr>
        <w:t> </w:t>
      </w:r>
      <w:r w:rsidR="00EB5D24" w:rsidRPr="00762BEA">
        <w:rPr>
          <w:rFonts w:ascii="Times New Roman" w:eastAsia="OfficinaSansBoldITC" w:hAnsi="Times New Roman"/>
          <w:sz w:val="24"/>
          <w:szCs w:val="24"/>
          <w:lang w:val="ru-RU" w:eastAsia="ru-RU"/>
        </w:rPr>
        <w:t>Содержание обучения в 10 классе.</w:t>
      </w:r>
    </w:p>
    <w:p w:rsidR="00EB5D24" w:rsidRPr="00762BEA" w:rsidRDefault="00762BEA"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lastRenderedPageBreak/>
        <w:t>10</w:t>
      </w:r>
      <w:r w:rsidR="00EB5D24" w:rsidRPr="00762BEA">
        <w:rPr>
          <w:rFonts w:ascii="Times New Roman" w:eastAsia="OfficinaSansBoldITC" w:hAnsi="Times New Roman"/>
          <w:caps/>
          <w:sz w:val="24"/>
          <w:szCs w:val="24"/>
          <w:lang w:val="ru-RU" w:eastAsia="ru-RU"/>
        </w:rPr>
        <w:t>.6.1.</w:t>
      </w:r>
      <w:r w:rsidR="00EB5D24" w:rsidRPr="00762BEA">
        <w:rPr>
          <w:rFonts w:ascii="Times New Roman" w:eastAsia="OfficinaSansBoldITC" w:hAnsi="Times New Roman"/>
          <w:caps/>
          <w:sz w:val="24"/>
          <w:szCs w:val="24"/>
          <w:lang w:eastAsia="ru-RU"/>
        </w:rPr>
        <w:t> </w:t>
      </w:r>
      <w:r w:rsidR="00EB5D24" w:rsidRPr="00762BEA">
        <w:rPr>
          <w:rFonts w:ascii="Times New Roman" w:eastAsia="Times New Roman" w:hAnsi="Times New Roman"/>
          <w:sz w:val="24"/>
          <w:szCs w:val="24"/>
          <w:lang w:val="ru-RU" w:eastAsia="ru-RU"/>
        </w:rPr>
        <w:t>Раздел 1. Научный метод познания природы.</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Физика – фундаментальная наука о природе. Научный метод познания  и методы исследования физических явлений.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Эксперимент и теория в процессе познания природы. Наблюдение  и эксперимент в физике.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Способы измерения физических величин (аналоговые и цифровые измерительные приборы, компьютерные датчиковые системы).</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Погрешности измерений физических величин (абсолютная и относительная).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Роль и место физики в формировании современной научной картины мира,  в практической деятельности людей.</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iCs/>
          <w:sz w:val="24"/>
          <w:szCs w:val="24"/>
          <w:lang w:val="ru-RU" w:eastAsia="ru-RU"/>
        </w:rPr>
        <w:t>Ученический эксперимент, лабораторные работы, практикум</w:t>
      </w:r>
      <w:r w:rsidRPr="00762BEA">
        <w:rPr>
          <w:rFonts w:ascii="Times New Roman" w:eastAsia="Times New Roman" w:hAnsi="Times New Roman"/>
          <w:sz w:val="24"/>
          <w:szCs w:val="24"/>
          <w:lang w:val="ru-RU" w:eastAsia="ru-RU"/>
        </w:rPr>
        <w:t>.</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Измерение силы тока и напряжения в цепи постоянного тока при помощи аналоговых и цифровых измерительных приборов.</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Знакомство с цифровой лабораторией по физике. Примеры измерения физических величин при помощи компьютерных датчиков.</w:t>
      </w:r>
    </w:p>
    <w:p w:rsidR="00EB5D24" w:rsidRPr="00762BEA" w:rsidRDefault="00762BEA"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762BEA">
        <w:rPr>
          <w:rFonts w:ascii="Times New Roman" w:eastAsia="OfficinaSansBoldITC" w:hAnsi="Times New Roman"/>
          <w:caps/>
          <w:sz w:val="24"/>
          <w:szCs w:val="24"/>
          <w:lang w:val="ru-RU" w:eastAsia="ru-RU"/>
        </w:rPr>
        <w:t>.6.2.</w:t>
      </w:r>
      <w:r w:rsidR="00EB5D24" w:rsidRPr="00762BEA">
        <w:rPr>
          <w:rFonts w:ascii="Times New Roman" w:eastAsia="OfficinaSansBoldITC" w:hAnsi="Times New Roman"/>
          <w:caps/>
          <w:sz w:val="24"/>
          <w:szCs w:val="24"/>
          <w:lang w:eastAsia="ru-RU"/>
        </w:rPr>
        <w:t> </w:t>
      </w:r>
      <w:r w:rsidR="00EB5D24" w:rsidRPr="00762BEA">
        <w:rPr>
          <w:rFonts w:ascii="Times New Roman" w:eastAsia="Times New Roman" w:hAnsi="Times New Roman"/>
          <w:sz w:val="24"/>
          <w:szCs w:val="24"/>
          <w:lang w:val="ru-RU" w:eastAsia="ru-RU"/>
        </w:rPr>
        <w:t>Раздел 2. Механика.</w:t>
      </w:r>
    </w:p>
    <w:p w:rsidR="00EB5D24" w:rsidRPr="00762BEA" w:rsidRDefault="00762BEA"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.6.2.1.</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Тема 1. Кинематика.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Механическое движение. Относительность механического движения. Система отсчёта.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Прямая и обратная задачи механики.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Радиус-вектор материальной точки, его проекции на оси системыкоординат. Траектория.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Технические устройства и технологические процессы: спидометр, движение снарядов, </w:t>
      </w:r>
      <w:r w:rsidRPr="00762BEA">
        <w:rPr>
          <w:rFonts w:ascii="Times New Roman" w:eastAsia="Times New Roman" w:hAnsi="Times New Roman"/>
          <w:sz w:val="24"/>
          <w:szCs w:val="24"/>
          <w:lang w:val="ru-RU" w:eastAsia="ru-RU"/>
        </w:rPr>
        <w:lastRenderedPageBreak/>
        <w:t>цепные, шестерёнчатые и ремённые передачи, скоростные лифты.</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762BEA">
        <w:rPr>
          <w:rFonts w:ascii="Times New Roman" w:eastAsia="Times New Roman" w:hAnsi="Times New Roman"/>
          <w:iCs/>
          <w:sz w:val="24"/>
          <w:szCs w:val="24"/>
          <w:lang w:val="ru-RU" w:eastAsia="ru-RU"/>
        </w:rPr>
        <w:t>Демонстрации.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Модель системы отсчёта, иллюстрация кинематических характеристик движения.</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Способы исследования движений.</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Иллюстрация предельного перехода и измерение мгновенной скорости.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Преобразование движений с использованием механизмов.</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Падение тел в воздухе и в разреженном пространстве.</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Наблюдение движения тела, брошенного под углом к горизонту  и горизонтально.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Направление скорости при движении по окружности.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Преобразование угловой скорости в редукторе.</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Сравнение путей, траекторий, скоростей движения одного и того же тела  в разных системах отсчёта.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762BEA">
        <w:rPr>
          <w:rFonts w:ascii="Times New Roman" w:eastAsia="Times New Roman" w:hAnsi="Times New Roman"/>
          <w:iCs/>
          <w:sz w:val="24"/>
          <w:szCs w:val="24"/>
          <w:lang w:val="ru-RU" w:eastAsia="ru-RU"/>
        </w:rPr>
        <w:t>Ученический эксперимент, лабораторные работы, практикум.</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Изучение неравномерного движения с целью определения мгновенной скорости.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Измерение ускорения при прямолинейном равноускоренном движении  по наклонной плоскости.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Исследование зависимости пути от времени при равноускоренном движении.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Измерение ускорения свободного падения (рекомендовано использование цифровой лаборатории).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Изучение движения тела по окружности с постоянной по модулю скоростью.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Исследование зависимости периода обращения конического маятника  от его параметров.</w:t>
      </w:r>
    </w:p>
    <w:p w:rsidR="00EB5D24" w:rsidRPr="00762BEA" w:rsidRDefault="00762BEA"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.6.2.2.</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Тема 2. Динамика.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Первый закон Ньютона. Инерциальные системы отсчёта. Принцип относительности Галилея. Неинерциальные системы отсчёта (определение, примеры).</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Масса тела. Сила. Принцип суперпозиции сил.</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Второй закон Ньютона для материальной точки.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Третий закон Ньютона для материальных точек.</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Закон всемирного тяготения. Эквивалентность гравитационной и инертной массы.</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Сила тяжести. Зависимость ускорения свободного падения от высоты  над поверхностью планеты и от географической широты. Движение небесных тел  и их спутников. Законы Кеплера. Первая космическая скорость.</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Сила упругости. Закон Гука. Вес тела. Вес тела, движущегося с ускорением.</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Сила трения. Сухое трение. Сила трения скольжения и сила трения покоя. Коэффициент </w:t>
      </w:r>
      <w:r w:rsidRPr="00762BEA">
        <w:rPr>
          <w:rFonts w:ascii="Times New Roman" w:eastAsia="Times New Roman" w:hAnsi="Times New Roman"/>
          <w:sz w:val="24"/>
          <w:szCs w:val="24"/>
          <w:lang w:val="ru-RU" w:eastAsia="ru-RU"/>
        </w:rPr>
        <w:lastRenderedPageBreak/>
        <w:t>трения. Сила сопротивления при движении тела в жидкости или газе, её зависимость от скорости относительного движения.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Давление. Гидростатическое давление. Сила Архимеда.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Технические устройства и технологические процессы: подшипники, движение искусственных спутников.</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b/>
          <w:bCs/>
          <w:i/>
          <w:sz w:val="24"/>
          <w:szCs w:val="24"/>
          <w:lang w:val="ru-RU" w:eastAsia="ru-RU"/>
        </w:rPr>
      </w:pPr>
      <w:r w:rsidRPr="00762BEA">
        <w:rPr>
          <w:rFonts w:ascii="Times New Roman" w:eastAsia="Times New Roman" w:hAnsi="Times New Roman"/>
          <w:iCs/>
          <w:sz w:val="24"/>
          <w:szCs w:val="24"/>
          <w:lang w:val="ru-RU" w:eastAsia="ru-RU"/>
        </w:rPr>
        <w:t>Демонстрации.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Наблюдение движения тел в инерциальных и неинерциальных системах отсчёта.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Принцип относительности.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Качение двух цилиндров или шаров разной массы с одинаковым ускорением относительно неинерциальной системы отсчёта.</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Сравнение равнодействующей приложенных к телу сил с произведением массы тела на его ускорение в инерциальной системе отсчёта.</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Равенство сил, возникающих в результате взаимодействия тел.</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Измерение масс по взаимодействию.</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Невесомость.</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Вес тела при ускоренном подъёме и падении.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Центробежные механизмы.</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Сравнение сил трения покоя, качения и скольжения.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762BEA">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Измерение равнодействующей сил при движении бруска по наклоннойплоскости.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Проверка гипотезы о независимости времени движения бруска понаклонной плоскости на заданное расстояние от его массы.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Исследование зависимости сил упругости, возникающих в пружине  и резиновом образце, от их деформации.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Изучение движения системы тел, связанных нитью, перекинутой через лёгкий блок.</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Измерение коэффициента трения по величине углового коэффициента зависимости </w:t>
      </w:r>
      <w:r w:rsidRPr="00762BEA">
        <w:rPr>
          <w:rFonts w:ascii="Times New Roman" w:eastAsia="Times New Roman" w:hAnsi="Times New Roman"/>
          <w:sz w:val="24"/>
          <w:szCs w:val="24"/>
          <w:lang w:eastAsia="ru-RU"/>
        </w:rPr>
        <w:t>F</w:t>
      </w:r>
      <w:r w:rsidRPr="00762BEA">
        <w:rPr>
          <w:rFonts w:ascii="Times New Roman" w:eastAsia="Times New Roman" w:hAnsi="Times New Roman"/>
          <w:sz w:val="24"/>
          <w:szCs w:val="24"/>
          <w:vertAlign w:val="subscript"/>
          <w:lang w:val="ru-RU" w:eastAsia="ru-RU"/>
        </w:rPr>
        <w:t>тр</w:t>
      </w:r>
      <w:r w:rsidRPr="00762BEA">
        <w:rPr>
          <w:rFonts w:ascii="Times New Roman" w:eastAsia="Times New Roman" w:hAnsi="Times New Roman"/>
          <w:sz w:val="24"/>
          <w:szCs w:val="24"/>
          <w:lang w:val="ru-RU" w:eastAsia="ru-RU"/>
        </w:rPr>
        <w:t>(</w:t>
      </w:r>
      <w:r w:rsidRPr="00762BEA">
        <w:rPr>
          <w:rFonts w:ascii="Times New Roman" w:eastAsia="Times New Roman" w:hAnsi="Times New Roman"/>
          <w:sz w:val="24"/>
          <w:szCs w:val="24"/>
          <w:lang w:eastAsia="ru-RU"/>
        </w:rPr>
        <w:t>N</w:t>
      </w:r>
      <w:r w:rsidRPr="00762BEA">
        <w:rPr>
          <w:rFonts w:ascii="Times New Roman" w:eastAsia="Times New Roman" w:hAnsi="Times New Roman"/>
          <w:sz w:val="24"/>
          <w:szCs w:val="24"/>
          <w:lang w:val="ru-RU" w:eastAsia="ru-RU"/>
        </w:rPr>
        <w:t xml:space="preserve">).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Исследование движения бруска по наклонной плоскости с переменным коэффициентом трения.</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Изучение движения груза на валу с трением. </w:t>
      </w:r>
    </w:p>
    <w:p w:rsidR="00EB5D24" w:rsidRPr="00762BEA" w:rsidRDefault="00762BEA"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.6.2.3.</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Тема 3. Статика твёрдого тела.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тяжести тела.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Условия равновесия твёрдого тела.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Устойчивое, неустойчивое, безразличное равновесие.</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lastRenderedPageBreak/>
        <w:t>Технические устройства и технологические процессы: кронштейн, строительный кран, решётчатые конструкции.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762BEA">
        <w:rPr>
          <w:rFonts w:ascii="Times New Roman" w:eastAsia="Times New Roman" w:hAnsi="Times New Roman"/>
          <w:iCs/>
          <w:sz w:val="24"/>
          <w:szCs w:val="24"/>
          <w:lang w:val="ru-RU" w:eastAsia="ru-RU"/>
        </w:rPr>
        <w:t>Демонстрации.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Условия равновесия.</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Виды равновесия.</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Ученический эксперимент, лабораторные работы, практикум.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Исследование условий равновесия твёрдого тела, имеющего ось вращения.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Конструирование кронштейнов и расчёт сил упругости.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Изучение устойчивости твёрдого тела, имеющего площадь опоры. </w:t>
      </w:r>
    </w:p>
    <w:p w:rsidR="00EB5D24" w:rsidRPr="00762BEA" w:rsidRDefault="00762BEA"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.6.2.4.</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Тема 4. Законы сохранения в механике.</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Импульс материальной точки, системы материальных точек. Центр масс системы материальных точек. Теорема о движении центра масс.</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Импульс силы и изменение импульса тела.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Закон сохранения импульса.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Реактивное движение.</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Момент импульса материальной точки. Представление о сохранении момента импульса в центральных полях.</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Работа силы на малом и на конечном перемещении. Графическое представление работы силы.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Мощность силы.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Кинетическая энергия материальной точки. Теорема об изменении кинетической энергии материальной точки.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Потенциальные и непотенциальные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Связь работы непотенциальных сил с изменением механической энергии системы тел. Закон сохранения механической энергии.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Упругие и неупругие столкновения.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Уравнение Бернулли для идеальной жидкости как следствие закона сохранения механической энергии.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Технические устройства и технологические процессы: движение ракет, водомёт, копёр, пружинный пистолет, гироскоп, фигурное катание на коньках.</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762BEA">
        <w:rPr>
          <w:rFonts w:ascii="Times New Roman" w:eastAsia="Times New Roman" w:hAnsi="Times New Roman"/>
          <w:iCs/>
          <w:sz w:val="24"/>
          <w:szCs w:val="24"/>
          <w:lang w:val="ru-RU" w:eastAsia="ru-RU"/>
        </w:rPr>
        <w:t>Демонстрации.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Закон сохранения импульса.</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lastRenderedPageBreak/>
        <w:t>Реактивное движение.</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Измерение мощности силы.</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Изменение энергии тела при совершении работы.</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Взаимные превращения кинетической и потенциальной энергий при действии на тело силы тяжести и силы упругости.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Сохранение энергии при свободном падении.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Ученический эксперимент, лабораторные работы, практикум.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Измерение импульса тела по тормозному пути.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Измерение силы тяги, скорости модели электромобиля и мощности силы тяги.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Сравнение изменения импульса тела с импульсом силы.</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Исследование сохранения импульса при упругом взаимодействии.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Измерение кинетической энергии тела по тормозному пути.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Сравнение изменения потенциальной энергии пружины с работой силы трения.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Определение работы силы трения при движении тела по наклонной плоскости.</w:t>
      </w:r>
    </w:p>
    <w:p w:rsidR="00EB5D24" w:rsidRPr="00762BEA"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762BEA">
        <w:rPr>
          <w:rFonts w:ascii="Times New Roman" w:eastAsia="OfficinaSansBoldITC" w:hAnsi="Times New Roman"/>
          <w:caps/>
          <w:sz w:val="24"/>
          <w:szCs w:val="24"/>
          <w:lang w:val="ru-RU" w:eastAsia="ru-RU"/>
        </w:rPr>
        <w:t>.6.3.</w:t>
      </w:r>
      <w:r w:rsidR="00EB5D24" w:rsidRPr="00762BEA">
        <w:rPr>
          <w:rFonts w:ascii="Times New Roman" w:eastAsia="OfficinaSansBoldITC" w:hAnsi="Times New Roman"/>
          <w:caps/>
          <w:sz w:val="24"/>
          <w:szCs w:val="24"/>
          <w:lang w:eastAsia="ru-RU"/>
        </w:rPr>
        <w:t> </w:t>
      </w:r>
      <w:r w:rsidR="00EB5D24" w:rsidRPr="00762BEA">
        <w:rPr>
          <w:rFonts w:ascii="Times New Roman" w:eastAsia="Times New Roman" w:hAnsi="Times New Roman"/>
          <w:sz w:val="24"/>
          <w:szCs w:val="24"/>
          <w:lang w:val="ru-RU" w:eastAsia="ru-RU"/>
        </w:rPr>
        <w:t>Раздел 3. Молекулярная физика и термодинамика.</w:t>
      </w:r>
    </w:p>
    <w:p w:rsidR="00EB5D24" w:rsidRPr="00762BEA"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.6.3.1.</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Тема 1. Основы молекулярно-кинетической теории.</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Основные положения молекулярно-кинетической теории (МКТ), их</w:t>
      </w:r>
      <w:r w:rsidRPr="00EB5D24">
        <w:rPr>
          <w:rFonts w:ascii="Times New Roman" w:eastAsia="Times New Roman" w:hAnsi="Times New Roman"/>
          <w:sz w:val="28"/>
          <w:szCs w:val="28"/>
          <w:lang w:val="ru-RU" w:eastAsia="ru-RU"/>
        </w:rPr>
        <w:t xml:space="preserve"> опытное </w:t>
      </w:r>
      <w:r w:rsidRPr="00762BEA">
        <w:rPr>
          <w:rFonts w:ascii="Times New Roman" w:eastAsia="Times New Roman" w:hAnsi="Times New Roman"/>
          <w:sz w:val="24"/>
          <w:szCs w:val="24"/>
          <w:lang w:val="ru-RU" w:eastAsia="ru-RU"/>
        </w:rPr>
        <w:t>обоснование. Диффузия. Броуновское движение. Характер движения  и взаимодействия частиц вещества. Модели строения газов, жидкостей итвёрдых тел и объяснениесвойств вещества на основе этих моделей. Масса и размеры молекул (атомов).Количество вещества. Постоянная Авогадро.</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Тепловое равновесие. Температура и способы её измерения. Шкала температур Цельсия. </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Модель идеального газа в молекулярно-кинетической теории: частицы газа движутся хаотически и не взаимодействуют друг с другом.</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Газовые законы. Уравнение Менделеева–Клапейрона. Абсолютная температура (шкала температур Кельвина). Закон Дальтона. Изопроцессы  в идеальном газе с постоянным количеством вещества. Графическое представление изопроцессов: изотерма, изохора, изобара.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Связь абсолютной температуры термодинамической системы со средней кинетической энергией поступательного теплового движения её частиц.</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Технические устройства и технологические процессы: термометр, барометр, получение наноматериалов.</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762BEA">
        <w:rPr>
          <w:rFonts w:ascii="Times New Roman" w:eastAsia="Times New Roman" w:hAnsi="Times New Roman"/>
          <w:iCs/>
          <w:sz w:val="24"/>
          <w:szCs w:val="24"/>
          <w:lang w:val="ru-RU" w:eastAsia="ru-RU"/>
        </w:rPr>
        <w:t>Демонстрации.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lastRenderedPageBreak/>
        <w:t>Модели движения частиц вещества.</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Модель броуновского движения.</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Видеоролик с записью реального броуновского движения.</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Диффузия жидкостей.</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Модель опыта Штерна.</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Притяжение молекул.</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Модели кристаллических решёток.</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Наблюдение и исследование изопроцессов.</w:t>
      </w:r>
    </w:p>
    <w:p w:rsidR="00EB5D24" w:rsidRPr="00762BEA"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762BEA">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Исследование процесса установления теплового равновесия при теплообмене между горячей и холодной водой.</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Изучение изотермического процесса (рекомендовано использование</w:t>
      </w:r>
      <w:r w:rsidRPr="00EB5D24">
        <w:rPr>
          <w:rFonts w:ascii="Times New Roman" w:eastAsia="Times New Roman" w:hAnsi="Times New Roman"/>
          <w:sz w:val="28"/>
          <w:szCs w:val="28"/>
          <w:lang w:val="ru-RU" w:eastAsia="ru-RU"/>
        </w:rPr>
        <w:t xml:space="preserve"> цифровой </w:t>
      </w:r>
      <w:r w:rsidRPr="00762BEA">
        <w:rPr>
          <w:rFonts w:ascii="Times New Roman" w:eastAsia="Times New Roman" w:hAnsi="Times New Roman"/>
          <w:sz w:val="24"/>
          <w:szCs w:val="24"/>
          <w:lang w:val="ru-RU" w:eastAsia="ru-RU"/>
        </w:rPr>
        <w:t>лаборатории).</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Изучение изохорного процесса.</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Изучение изобарного процесса.</w:t>
      </w:r>
    </w:p>
    <w:p w:rsidR="00EB5D24" w:rsidRPr="00762BEA"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Проверка уравнения состояния.</w:t>
      </w:r>
    </w:p>
    <w:p w:rsidR="00EB5D24" w:rsidRPr="00762BEA"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762BEA">
        <w:rPr>
          <w:rFonts w:ascii="Times New Roman" w:eastAsia="OfficinaSansBoldITC" w:hAnsi="Times New Roman"/>
          <w:sz w:val="24"/>
          <w:szCs w:val="24"/>
          <w:lang w:val="ru-RU" w:eastAsia="ru-RU"/>
        </w:rPr>
        <w:t>.6.3.2.</w:t>
      </w:r>
      <w:r w:rsidR="00EB5D24" w:rsidRPr="00762BEA">
        <w:rPr>
          <w:rFonts w:ascii="Times New Roman" w:eastAsia="OfficinaSansBoldITC" w:hAnsi="Times New Roman"/>
          <w:sz w:val="24"/>
          <w:szCs w:val="24"/>
          <w:lang w:eastAsia="ru-RU"/>
        </w:rPr>
        <w:t> </w:t>
      </w:r>
      <w:r w:rsidR="00EB5D24" w:rsidRPr="00762BEA">
        <w:rPr>
          <w:rFonts w:ascii="Times New Roman" w:eastAsia="Times New Roman" w:hAnsi="Times New Roman"/>
          <w:sz w:val="24"/>
          <w:szCs w:val="24"/>
          <w:lang w:val="ru-RU" w:eastAsia="ru-RU"/>
        </w:rPr>
        <w:t>Тема 2. Термодинамика. Тепловые машины.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762BEA">
        <w:rPr>
          <w:rFonts w:ascii="Times New Roman" w:eastAsia="Times New Roman" w:hAnsi="Times New Roman"/>
          <w:sz w:val="24"/>
          <w:szCs w:val="24"/>
          <w:lang w:val="ru-RU" w:eastAsia="ru-RU"/>
        </w:rPr>
        <w:t xml:space="preserve">Термодинамическая (ТД) система. Задание внешних условий  для </w:t>
      </w:r>
      <w:r w:rsidRPr="00535345">
        <w:rPr>
          <w:rFonts w:ascii="Times New Roman" w:eastAsia="Times New Roman" w:hAnsi="Times New Roman"/>
          <w:sz w:val="24"/>
          <w:szCs w:val="24"/>
          <w:lang w:val="ru-RU" w:eastAsia="ru-RU"/>
        </w:rPr>
        <w:t>термодинамической системы. Внешние и внутренние параметры. Параметры термодинамической системы как средние значения величин, описывающих  её состояние на микроскопическом уровне.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Нулевое начало термодинамики. Самопроизвольная релаксация термодинамической системы к тепловому равновесию.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Модель идеального газа в термодинамике – система уравнений: уравнение Менделеева–Клапейрона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Квазистатические и нестатические процессы.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Элементарная работа в термодинамике. Вычисление работы по графику процесса на </w:t>
      </w:r>
      <w:r w:rsidRPr="00535345">
        <w:rPr>
          <w:rFonts w:ascii="Times New Roman" w:eastAsia="Times New Roman" w:hAnsi="Times New Roman"/>
          <w:sz w:val="24"/>
          <w:szCs w:val="24"/>
          <w:lang w:eastAsia="ru-RU"/>
        </w:rPr>
        <w:t>pV</w:t>
      </w:r>
      <w:r w:rsidRPr="00535345">
        <w:rPr>
          <w:rFonts w:ascii="Times New Roman" w:eastAsia="Times New Roman" w:hAnsi="Times New Roman"/>
          <w:sz w:val="24"/>
          <w:szCs w:val="24"/>
          <w:lang w:val="ru-RU" w:eastAsia="ru-RU"/>
        </w:rPr>
        <w:t>-диаграмме.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Теплопередача как способ изменения внутренней энергии термодинамической системы без совершения работы. Конвекция, теплопроводность, излучение.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Количество теплоты. Теплоёмкость тела. Удельная и молярная теплоёмкости вещества. Уравнение Майера. Удельная теплота сгорания топлива. Расчёт количества теплоты при теплопередаче. Понятие об адиабатном процессе.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Первый закон термодинамики. Внутренняя энергия. Количество теплоты  и работа как </w:t>
      </w:r>
      <w:r w:rsidRPr="00535345">
        <w:rPr>
          <w:rFonts w:ascii="Times New Roman" w:eastAsia="Times New Roman" w:hAnsi="Times New Roman"/>
          <w:sz w:val="24"/>
          <w:szCs w:val="24"/>
          <w:lang w:val="ru-RU" w:eastAsia="ru-RU"/>
        </w:rPr>
        <w:lastRenderedPageBreak/>
        <w:t>меры изменения внутренней энергии термодинамической системы.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Второй закон термодинамики для неравновесных процессов: невозможно передать теплоту от более холодного тела к более нагретому без компенсации (Клаузиус). Необратимость природных процессов.</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Принципы действия тепловых машин. КПД.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Максимальное значение КПД. Цикл Карно.</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Экологические аспекты использования тепловых двигателей. Тепловое загрязнение окружающей среды.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Демонстрации. </w:t>
      </w:r>
    </w:p>
    <w:p w:rsidR="00EB5D24" w:rsidRPr="00EB5D24"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8"/>
          <w:szCs w:val="28"/>
          <w:lang w:val="ru-RU" w:eastAsia="ru-RU"/>
        </w:rPr>
      </w:pPr>
      <w:r w:rsidRPr="00535345">
        <w:rPr>
          <w:rFonts w:ascii="Times New Roman" w:eastAsia="Times New Roman" w:hAnsi="Times New Roman"/>
          <w:sz w:val="24"/>
          <w:szCs w:val="24"/>
          <w:lang w:val="ru-RU" w:eastAsia="ru-RU"/>
        </w:rPr>
        <w:t>Изменение температуры при адиабатическом расширении.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Воздушное огниво.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Сравнение удельных теплоёмкостей веществ.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Способы изменения внутренней энергии.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адиабатного процесса.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Компьютерные модели тепловых двигателей.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Ученический эксперимент, лабораторные работы, практикум</w:t>
      </w:r>
      <w:r w:rsidRPr="00535345">
        <w:rPr>
          <w:rFonts w:ascii="Times New Roman" w:eastAsia="Times New Roman" w:hAnsi="Times New Roman"/>
          <w:sz w:val="24"/>
          <w:szCs w:val="24"/>
          <w:lang w:val="ru-RU" w:eastAsia="ru-RU"/>
        </w:rPr>
        <w:t xml:space="preserve">.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удельной теплоёмкости.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процесса остывания вещества.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адиабатного процесса.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Изучение взаимосвязи энергии межмолекулярного взаимодействия  и температуры кипения жидкостей. </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.6.3.3.</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 xml:space="preserve">Тема 3. Агрегатные состояния вещества. Фазовые переходы.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Парообразование и конденсация. Испарение и кипение. Удельная теплота парообразования.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Влажность воздуха. Абсолютная и относительная влажность.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lastRenderedPageBreak/>
        <w:t>Твёрдое тело. Кристаллические и аморфные тела. Анизотропия свойств кристаллов. Плавление и кристаллизация. Удельная теплота плавления. Сублимация.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Деформации твёрдого тела. Растяжение и сжатие. Сдвиг. Модуль Юнга. Предел упругих деформаций.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Тепловое расширение жидкостей и твёрдых тел, объёмное и линейное расширение. Ангармонизм тепловых колебаний частиц вещества как причина теплового расширения тел (на качественном уровне).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Преобразование энергии в фазовых переходах.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Уравнение теплового баланса.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жидкие кристаллы, современные материалы.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b/>
          <w:bCs/>
          <w:i/>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Тепловое расширение.</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Свойства насыщенных паров.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Кипение. Кипение при пониженном давлении.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силы поверхностного натяжения.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Опыты с мыльными плёнками.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Смачивание.</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Капиллярные явления.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Модели неньютоновской жидкости.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Способы измерения влажности.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нагревания и плавления кристаллического вещества.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Виды деформаций.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малых деформаций.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Изучение закономерностей испарения жидкостей.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удельной теплоты плавления льда.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свойств насыщенных паров.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абсолютной влажности воздуха и оценка массы паров  в помещении.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коэффициента поверхностного натяжения.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модуля Юнга.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деформации резинового образца от приложенной  к нему силы.</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sidRPr="00535345">
        <w:rPr>
          <w:rFonts w:ascii="Times New Roman" w:eastAsia="OfficinaSansBoldITC" w:hAnsi="Times New Roman"/>
          <w:caps/>
          <w:sz w:val="24"/>
          <w:szCs w:val="24"/>
          <w:lang w:val="ru-RU" w:eastAsia="ru-RU"/>
        </w:rPr>
        <w:lastRenderedPageBreak/>
        <w:t>10</w:t>
      </w:r>
      <w:r w:rsidR="00EB5D24" w:rsidRPr="00535345">
        <w:rPr>
          <w:rFonts w:ascii="Times New Roman" w:eastAsia="OfficinaSansBoldITC" w:hAnsi="Times New Roman"/>
          <w:caps/>
          <w:sz w:val="24"/>
          <w:szCs w:val="24"/>
          <w:lang w:val="ru-RU" w:eastAsia="ru-RU"/>
        </w:rPr>
        <w:t>.6.4.</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Раздел 4. Электродинамика.</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sidRPr="00535345">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.6.4.1.</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1. Электрическое поле.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Взаимодействие зарядов. Точечные заряды. Закон Кулона.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Электрическое поле. Его действие на электрические заряды.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Напряжённость электрического поля. Пробный заряд. Линии напряжённости электрического поля. Однородное электрическое поле.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Потенциальность электростатического поля. Разность потенциалов  и напряжение. Потенциальная энергия заряда в электростатическом поле. Потенциал электростатического поля. Связь напряжённости поля и разности потенциалов для электростатического поля (как однородного, так инеоднородного).</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Принцип суперпозиции электрических полей.</w:t>
      </w:r>
    </w:p>
    <w:p w:rsidR="00EB5D24" w:rsidRPr="00EB5D24"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8"/>
          <w:szCs w:val="28"/>
          <w:lang w:val="ru-RU" w:eastAsia="ru-RU"/>
        </w:rPr>
      </w:pPr>
      <w:r w:rsidRPr="00535345">
        <w:rPr>
          <w:rFonts w:ascii="Times New Roman" w:eastAsia="Times New Roman" w:hAnsi="Times New Roman"/>
          <w:sz w:val="24"/>
          <w:szCs w:val="24"/>
          <w:lang w:val="ru-RU" w:eastAsia="ru-RU"/>
        </w:rPr>
        <w:t>Поле точечного заряда. Поле равномерно заряженной сферы. Поле равномерно заряженного по объёму шара. Поле равномерно заряженнойбесконечной плоскости. Картины линий напряжённости этих полей  и эквипотенциальныхповерхностей.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Проводники в электростатическом поле. Условие равновесия зарядов.</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Диэлектрики в электростатическом поле. Диэлектрическая проницаемость вещества.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Конденсатор. Электроёмкость конденсатора. Электроёмкость плоского конденсатора.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Параллельное соединение конденсаторов. Последовательное соединение конденсаторов.</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Энергия заряженного конденсатора.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Движение заряженной частицы в однородном электрическом поле.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де</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Граафа.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Устройство и принцип действия электрометра.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Электрическое поле заряженных шариков.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Электрическое поле двух заряженных пластин.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Модель электростатического генератора (Ван</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де</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 xml:space="preserve">Граафа).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Проводники в электрическом поле.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Электростатическая защита.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Устройство и действие конденсатора постоянной и переменной ёмкости.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Зависимость электроёмкости плоского конденсатора от площади пластин, расстояния </w:t>
      </w:r>
      <w:r w:rsidRPr="00535345">
        <w:rPr>
          <w:rFonts w:ascii="Times New Roman" w:eastAsia="Times New Roman" w:hAnsi="Times New Roman"/>
          <w:sz w:val="24"/>
          <w:szCs w:val="24"/>
          <w:lang w:val="ru-RU" w:eastAsia="ru-RU"/>
        </w:rPr>
        <w:lastRenderedPageBreak/>
        <w:t xml:space="preserve">между ними и диэлектрической проницаемости.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Энергия электрического поля заряженного конденсатора.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Зарядка и разрядка конденсатора через резистор.</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Оценка сил взаимодействия заряженных тел.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Наблюдение превращения энергии заряженного конденсатора в энергию излучения светодиода.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протекания тока в цепи, содержащей конденсатор.</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Распределение разности потенциалов (напряжения) при последовательном соединении конденсаторов.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разряда конденсатора через резистор.</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.6.4.2.</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2. Постоянный электрический ток.</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Сила тока. Постоянный ток.</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Условия существования постоянного электрического тока. Источники тока.Напряжение </w:t>
      </w:r>
      <w:r w:rsidRPr="00535345">
        <w:rPr>
          <w:rFonts w:ascii="Times New Roman" w:eastAsia="Times New Roman" w:hAnsi="Times New Roman"/>
          <w:sz w:val="24"/>
          <w:szCs w:val="24"/>
          <w:lang w:eastAsia="ru-RU"/>
        </w:rPr>
        <w:t>U</w:t>
      </w:r>
      <w:r w:rsidRPr="00535345">
        <w:rPr>
          <w:rFonts w:ascii="Times New Roman" w:eastAsia="Times New Roman" w:hAnsi="Times New Roman"/>
          <w:sz w:val="24"/>
          <w:szCs w:val="24"/>
          <w:lang w:val="ru-RU" w:eastAsia="ru-RU"/>
        </w:rPr>
        <w:t xml:space="preserve"> и ЭДС 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Закон Ома для участка цепи.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Последовательное, параллельное, смешанное соединение проводников. Расчёт разветвлённых электрических цепей. Правила Кирхгофа.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Работа электрического тока. Закон Джоуля–Ленца.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Мощность электрического тока. Тепловая мощность, выделяемая  на резисторе.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Конденсатор в цепи постоянного тока.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Технические устройства и технологические процессы: амперметр, вольтметр, реостат, счётчик электрической энергии.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силы тока и напряжения.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силы тока от напряжения для резистора, лампы накаливания и светодиода.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Зависимость сопротивления цилиндрических проводников от длины, площади поперечного сечения и материала.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силы тока от сопротивления при постоянном напряжении.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Прямое измерение ЭДС. Короткое замыкание гальванического элемента  и оценка </w:t>
      </w:r>
      <w:r w:rsidRPr="00535345">
        <w:rPr>
          <w:rFonts w:ascii="Times New Roman" w:eastAsia="Times New Roman" w:hAnsi="Times New Roman"/>
          <w:sz w:val="24"/>
          <w:szCs w:val="24"/>
          <w:lang w:val="ru-RU" w:eastAsia="ru-RU"/>
        </w:rPr>
        <w:lastRenderedPageBreak/>
        <w:t>внутреннего сопротивления.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Способы соединения источников тока, ЭДС батарей.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разности потенциалов между полюсами источника тока от силы тока в цепи.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Ученический эксперимент, лабораторные работы, практикум</w:t>
      </w:r>
      <w:r w:rsidRPr="00535345">
        <w:rPr>
          <w:rFonts w:ascii="Times New Roman" w:eastAsia="Times New Roman" w:hAnsi="Times New Roman"/>
          <w:sz w:val="24"/>
          <w:szCs w:val="24"/>
          <w:lang w:val="ru-RU" w:eastAsia="ru-RU"/>
        </w:rPr>
        <w:t xml:space="preserve">.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смешанного соединения резисторов.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удельного сопротивления проводников.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силы тока от напряжения для лампы накаливания.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Увеличение предела измерения амперметра (вольтметра).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ЭДС и внутреннего сопротивления источника тока.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Исследование зависимости ЭДС гальванического элемента от времени  при коротком замыкании.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разности потенциалов между полюсами источника тока от силы тока в цепи.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полезной мощности источника тока от силы тока.</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.6.4.3.</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3. Токи в различных средах.</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Электрическая проводимость различных веществ. Электронная проводимость твёрдых металлов. Зависимость сопротивления металлов от температуры. Сверхпроводимость.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Электрический ток в вакууме. Свойства электронных пучков.</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Полупроводники. Собственная и примесная проводимость полупроводников. Свойства </w:t>
      </w:r>
      <w:r w:rsidRPr="00535345">
        <w:rPr>
          <w:rFonts w:ascii="Times New Roman" w:eastAsia="Times New Roman" w:hAnsi="Times New Roman"/>
          <w:sz w:val="24"/>
          <w:szCs w:val="24"/>
          <w:lang w:eastAsia="ru-RU"/>
        </w:rPr>
        <w:t>p</w:t>
      </w:r>
      <w:r w:rsidRPr="00535345">
        <w:rPr>
          <w:rFonts w:ascii="Times New Roman" w:eastAsia="Times New Roman" w:hAnsi="Times New Roman"/>
          <w:sz w:val="24"/>
          <w:szCs w:val="24"/>
          <w:lang w:val="ru-RU" w:eastAsia="ru-RU"/>
        </w:rPr>
        <w:t>–</w:t>
      </w:r>
      <w:r w:rsidRPr="00535345">
        <w:rPr>
          <w:rFonts w:ascii="Times New Roman" w:eastAsia="Times New Roman" w:hAnsi="Times New Roman"/>
          <w:sz w:val="24"/>
          <w:szCs w:val="24"/>
          <w:lang w:eastAsia="ru-RU"/>
        </w:rPr>
        <w:t>n</w:t>
      </w:r>
      <w:r w:rsidRPr="00535345">
        <w:rPr>
          <w:rFonts w:ascii="Times New Roman" w:eastAsia="Times New Roman" w:hAnsi="Times New Roman"/>
          <w:sz w:val="24"/>
          <w:szCs w:val="24"/>
          <w:lang w:val="ru-RU" w:eastAsia="ru-RU"/>
        </w:rPr>
        <w:t>-перехода. Полупроводниковые приборы.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Электрический ток в электролитах. Электролитическая диссоциация. Электролиз. Законы Фарадея для электролиза.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Электрический ток в газах. Самостоятельный и несамостоятельный разряд. Различные типы самостоятельного разряда. Молния. Плазма.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Зависимость сопротивления металлов от температуры.</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Проводимость электролитов.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Законы электролиза Фарадея.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Искровой разряд и проводимость воздуха.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Сравнение проводимости металлов и полупроводников.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Односторонняя проводимость диода.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lastRenderedPageBreak/>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электролиза.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заряда одновалентного иона.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сопротивления терморезистора от температуры.</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Снятие вольт-амперной характеристики диода.</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535345">
        <w:rPr>
          <w:rFonts w:ascii="Times New Roman" w:eastAsia="OfficinaSansBoldITC" w:hAnsi="Times New Roman"/>
          <w:caps/>
          <w:sz w:val="24"/>
          <w:szCs w:val="24"/>
          <w:lang w:val="ru-RU" w:eastAsia="ru-RU"/>
        </w:rPr>
        <w:t>.6.5.</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Физический практикум.</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величин.Оценка границ погрешностей.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rsidR="00EB5D24" w:rsidRPr="00535345" w:rsidRDefault="00EB5D24"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sidRPr="00535345">
        <w:rPr>
          <w:rFonts w:ascii="Times New Roman" w:eastAsia="OfficinaSansBoldITC" w:hAnsi="Times New Roman"/>
          <w:caps/>
          <w:sz w:val="24"/>
          <w:szCs w:val="24"/>
          <w:lang w:val="ru-RU" w:eastAsia="ru-RU"/>
        </w:rPr>
        <w:t>116.6.6.</w:t>
      </w:r>
      <w:r w:rsidRPr="00535345">
        <w:rPr>
          <w:rFonts w:ascii="Times New Roman" w:eastAsia="OfficinaSansBoldITC" w:hAnsi="Times New Roman"/>
          <w:caps/>
          <w:sz w:val="24"/>
          <w:szCs w:val="24"/>
          <w:lang w:eastAsia="ru-RU"/>
        </w:rPr>
        <w:t> </w:t>
      </w:r>
      <w:r w:rsidRPr="00535345">
        <w:rPr>
          <w:rFonts w:ascii="Times New Roman" w:eastAsia="Times New Roman" w:hAnsi="Times New Roman"/>
          <w:sz w:val="24"/>
          <w:szCs w:val="24"/>
          <w:lang w:val="ru-RU" w:eastAsia="ru-RU"/>
        </w:rPr>
        <w:t>Межпредметные связи.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курса физики углублённого уровня в 10 классе осуществляется  с учётом содержательных межпредметных связей с курсами математики, биологии, химии, географии и технологии.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Межпредметные понятия, связанные с изучением методов научного познания:</w:t>
      </w:r>
      <w:r w:rsidRPr="00535345">
        <w:rPr>
          <w:rFonts w:ascii="Times New Roman" w:eastAsia="Times New Roman" w:hAnsi="Times New Roman"/>
          <w:sz w:val="24"/>
          <w:szCs w:val="24"/>
          <w:lang w:val="ru-RU" w:eastAsia="ru-RU"/>
        </w:rPr>
        <w:t>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Математика:</w:t>
      </w:r>
      <w:r w:rsidRPr="00535345">
        <w:rPr>
          <w:rFonts w:ascii="Times New Roman" w:eastAsia="Times New Roman" w:hAnsi="Times New Roman"/>
          <w:sz w:val="24"/>
          <w:szCs w:val="24"/>
          <w:lang w:val="ru-RU" w:eastAsia="ru-RU"/>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Биология:</w:t>
      </w:r>
      <w:r w:rsidRPr="00535345">
        <w:rPr>
          <w:rFonts w:ascii="Times New Roman" w:eastAsia="Times New Roman" w:hAnsi="Times New Roman"/>
          <w:sz w:val="24"/>
          <w:szCs w:val="24"/>
          <w:lang w:val="ru-RU" w:eastAsia="ru-RU"/>
        </w:rPr>
        <w:t xml:space="preserve"> механическое движение в живой природе, диффузия, осмос, теплообмен живых организмов, тепловое загрязнение окружающей среды, утилизация биоорганического топлива для выработки «тепловой» и электроэнергии, поверхностное натяжение и капиллярные явления в природе, электрические явления в живой природе.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Химия</w:t>
      </w:r>
      <w:r w:rsidRPr="00535345">
        <w:rPr>
          <w:rFonts w:ascii="Times New Roman" w:eastAsia="Times New Roman" w:hAnsi="Times New Roman"/>
          <w:sz w:val="24"/>
          <w:szCs w:val="24"/>
          <w:lang w:val="ru-RU" w:eastAsia="ru-RU"/>
        </w:rPr>
        <w:t>:дискретное строение вещества, строение атомов и молекул, моль вещества, молярная масса, получение наноматериалов, тепловые свойства твёрдых тел, жидкостей и газов, жидкие кристаллы, электрические свойства металлов, электролитическая диссоциация, гальваника, электронная микроскопия.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География:</w:t>
      </w:r>
      <w:r w:rsidRPr="00535345">
        <w:rPr>
          <w:rFonts w:ascii="Times New Roman" w:eastAsia="Times New Roman" w:hAnsi="Times New Roman"/>
          <w:sz w:val="24"/>
          <w:szCs w:val="24"/>
          <w:lang w:val="ru-RU" w:eastAsia="ru-RU"/>
        </w:rPr>
        <w:t xml:space="preserve"> влажность воздуха, ветры, барометр, термометр.</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Технология:</w:t>
      </w:r>
      <w:r w:rsidRPr="00535345">
        <w:rPr>
          <w:rFonts w:ascii="Times New Roman" w:eastAsia="Times New Roman" w:hAnsi="Times New Roman"/>
          <w:sz w:val="24"/>
          <w:szCs w:val="24"/>
          <w:lang w:val="ru-RU" w:eastAsia="ru-RU"/>
        </w:rPr>
        <w:t xml:space="preserve"> преобразование движений с использованием механизмов, учёт сухого и жидкого трения в технике, статические конструкции (кронштейн, решетчатые конструкции), использование законов сохранения механики в технике (гироскоп, водомёт и другие), двигатель </w:t>
      </w:r>
      <w:r w:rsidRPr="00535345">
        <w:rPr>
          <w:rFonts w:ascii="Times New Roman" w:eastAsia="Times New Roman" w:hAnsi="Times New Roman"/>
          <w:sz w:val="24"/>
          <w:szCs w:val="24"/>
          <w:lang w:val="ru-RU" w:eastAsia="ru-RU"/>
        </w:rPr>
        <w:lastRenderedPageBreak/>
        <w:t xml:space="preserve">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газоразрядные лампы, полупроводниковые приборы, гальваника.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OfficinaSansBoldITC" w:hAnsi="Times New Roman"/>
          <w:sz w:val="24"/>
          <w:szCs w:val="24"/>
          <w:lang w:val="ru-RU" w:eastAsia="ru-RU"/>
        </w:rPr>
      </w:pPr>
      <w:r w:rsidRPr="00535345">
        <w:rPr>
          <w:rFonts w:ascii="Times New Roman" w:eastAsia="OfficinaSansBoldITC" w:hAnsi="Times New Roman"/>
          <w:sz w:val="24"/>
          <w:szCs w:val="24"/>
          <w:lang w:val="ru-RU" w:eastAsia="ru-RU"/>
        </w:rPr>
        <w:t>116.7.</w:t>
      </w:r>
      <w:r w:rsidRPr="00535345">
        <w:rPr>
          <w:rFonts w:ascii="Times New Roman" w:eastAsia="OfficinaSansBoldITC" w:hAnsi="Times New Roman"/>
          <w:sz w:val="24"/>
          <w:szCs w:val="24"/>
          <w:lang w:eastAsia="ru-RU"/>
        </w:rPr>
        <w:t> </w:t>
      </w:r>
      <w:r w:rsidRPr="00535345">
        <w:rPr>
          <w:rFonts w:ascii="Times New Roman" w:eastAsia="OfficinaSansBoldITC" w:hAnsi="Times New Roman"/>
          <w:sz w:val="24"/>
          <w:szCs w:val="24"/>
          <w:lang w:val="ru-RU" w:eastAsia="ru-RU"/>
        </w:rPr>
        <w:t>Содержание обучения в 11 классе.</w:t>
      </w:r>
    </w:p>
    <w:p w:rsidR="00EB5D24" w:rsidRPr="00535345" w:rsidRDefault="00EB5D24"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sidRPr="00535345">
        <w:rPr>
          <w:rFonts w:ascii="Times New Roman" w:eastAsia="OfficinaSansBoldITC" w:hAnsi="Times New Roman"/>
          <w:caps/>
          <w:sz w:val="24"/>
          <w:szCs w:val="24"/>
          <w:lang w:val="ru-RU" w:eastAsia="ru-RU"/>
        </w:rPr>
        <w:t>116.7.1.</w:t>
      </w:r>
      <w:r w:rsidRPr="00535345">
        <w:rPr>
          <w:rFonts w:ascii="Times New Roman" w:eastAsia="OfficinaSansBoldITC" w:hAnsi="Times New Roman"/>
          <w:caps/>
          <w:sz w:val="24"/>
          <w:szCs w:val="24"/>
          <w:lang w:eastAsia="ru-RU"/>
        </w:rPr>
        <w:t> </w:t>
      </w:r>
      <w:r w:rsidRPr="00535345">
        <w:rPr>
          <w:rFonts w:ascii="Times New Roman" w:eastAsia="Times New Roman" w:hAnsi="Times New Roman"/>
          <w:sz w:val="24"/>
          <w:szCs w:val="24"/>
          <w:lang w:val="ru-RU" w:eastAsia="ru-RU"/>
        </w:rPr>
        <w:t>Раздел 4. Электродинамика.</w:t>
      </w:r>
    </w:p>
    <w:p w:rsidR="00EB5D24" w:rsidRPr="00535345" w:rsidRDefault="00EB5D24"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bookmarkStart w:id="24" w:name="_Hlk128737575"/>
      <w:r w:rsidRPr="00535345">
        <w:rPr>
          <w:rFonts w:ascii="Times New Roman" w:eastAsia="OfficinaSansBoldITC" w:hAnsi="Times New Roman"/>
          <w:sz w:val="24"/>
          <w:szCs w:val="24"/>
          <w:lang w:val="ru-RU" w:eastAsia="ru-RU"/>
        </w:rPr>
        <w:t>116.7.1.1.</w:t>
      </w:r>
      <w:r w:rsidRPr="00535345">
        <w:rPr>
          <w:rFonts w:ascii="Times New Roman" w:eastAsia="OfficinaSansBoldITC" w:hAnsi="Times New Roman"/>
          <w:sz w:val="24"/>
          <w:szCs w:val="24"/>
          <w:lang w:eastAsia="ru-RU"/>
        </w:rPr>
        <w:t> </w:t>
      </w:r>
      <w:bookmarkEnd w:id="24"/>
      <w:r w:rsidRPr="00535345">
        <w:rPr>
          <w:rFonts w:ascii="Times New Roman" w:eastAsia="Times New Roman" w:hAnsi="Times New Roman"/>
          <w:sz w:val="24"/>
          <w:szCs w:val="24"/>
          <w:lang w:val="ru-RU" w:eastAsia="ru-RU"/>
        </w:rPr>
        <w:t>Тема 4. Магнитное поле.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Магнитное поле проводника с током (прямого проводника, катушки  и кругового витка). Опыт Эрстеда.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Сила Ампера, её направление и модуль.</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Сила Лоренца, её направление и модуль. Движение заряженной частицы  в однородном магнитном поле. Работа силы Лоренца.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Магнитное поле в веществе. Ферромагнетики, пара- и диамагнетики.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применение постоянных магнитов, электромагнитов, тестер-мультиметр, электродвигатель Якоби, ускорители элементарных частиц.</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b/>
          <w:bCs/>
          <w:i/>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Картина линий индукции магнитного поля полосового и подковообразного постоянных магнитов.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Картина линий магнитной индукции поля длинного прямого проводника  и замкнутого кольцевого проводника, катушки с током.</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Взаимодействие двух проводников с током.</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Сила Ампера.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Действие силы Лоренца на ионы электролита.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движения пучка электронов в магнитном поле.</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Принцип действия электроизмерительного прибора магнитоэлектрической системы.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Ученический эксперимент, лабораторные работы, практикум</w:t>
      </w:r>
      <w:r w:rsidRPr="00535345">
        <w:rPr>
          <w:rFonts w:ascii="Times New Roman" w:eastAsia="Times New Roman" w:hAnsi="Times New Roman"/>
          <w:sz w:val="24"/>
          <w:szCs w:val="24"/>
          <w:lang w:val="ru-RU" w:eastAsia="ru-RU"/>
        </w:rPr>
        <w:t xml:space="preserve">.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магнитного поля постоянных магнитов.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свойств ферромагнетиков.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действия постоянного магнита на рамку с током.</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силы Ампера.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Изучение зависимости силы Ампера от силы тока.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Определение магнитной индукции на основе измерения силы Ампера.</w:t>
      </w:r>
    </w:p>
    <w:p w:rsidR="00EB5D24" w:rsidRPr="00535345" w:rsidRDefault="00EB5D24"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sidRPr="00535345">
        <w:rPr>
          <w:rFonts w:ascii="Times New Roman" w:eastAsia="OfficinaSansBoldITC" w:hAnsi="Times New Roman"/>
          <w:sz w:val="24"/>
          <w:szCs w:val="24"/>
          <w:lang w:val="ru-RU" w:eastAsia="ru-RU"/>
        </w:rPr>
        <w:t>116.7.1.2.</w:t>
      </w:r>
      <w:r w:rsidRPr="00535345">
        <w:rPr>
          <w:rFonts w:ascii="Times New Roman" w:eastAsia="OfficinaSansBoldITC" w:hAnsi="Times New Roman"/>
          <w:sz w:val="24"/>
          <w:szCs w:val="24"/>
          <w:lang w:eastAsia="ru-RU"/>
        </w:rPr>
        <w:t> </w:t>
      </w:r>
      <w:r w:rsidRPr="00535345">
        <w:rPr>
          <w:rFonts w:ascii="Times New Roman" w:eastAsia="Times New Roman" w:hAnsi="Times New Roman"/>
          <w:sz w:val="24"/>
          <w:szCs w:val="24"/>
          <w:lang w:val="ru-RU" w:eastAsia="ru-RU"/>
        </w:rPr>
        <w:t>Тема 5. Электромагнитная индукция.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lastRenderedPageBreak/>
        <w:t>Явление электромагнитной индукции. Поток вектора магнитной индукции. ЭДС индукции. Закон электромагнитной индукции Фарадея. Вихревое электрическое поле. Токи Фуко.</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ЭДС индукции в проводнике, движущемся в однородном магнитном поле.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Правило Ленца.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Индуктивность. Катушка индуктивности в цепи постоянного тока. Явление самоиндукции. ЭДС самоиндукции.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Энергия магнитного поля катушки с током.</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Электромагнитное поле.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явления электромагнитной индукции.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ЭДС индукции от скорости изменения магнитного потока.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Правило Ленца.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Падение магнита в алюминиевой (медной) трубе.</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Явление самоиндукции.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ЭДС самоиндукции от скорости изменения силы тока в цепи.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Исследование явления электромагнитной индукции.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Определение индукции вихревого магнитного поля.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явления самоиндукции.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Сборка модели электромагнитного генератора.</w:t>
      </w:r>
    </w:p>
    <w:p w:rsidR="00EB5D24" w:rsidRPr="00535345" w:rsidRDefault="00EB5D24"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sidRPr="00535345">
        <w:rPr>
          <w:rFonts w:ascii="Times New Roman" w:eastAsia="OfficinaSansBoldITC" w:hAnsi="Times New Roman"/>
          <w:caps/>
          <w:sz w:val="24"/>
          <w:szCs w:val="24"/>
          <w:lang w:val="ru-RU" w:eastAsia="ru-RU"/>
        </w:rPr>
        <w:t>116.7.2.</w:t>
      </w:r>
      <w:r w:rsidRPr="00535345">
        <w:rPr>
          <w:rFonts w:ascii="Times New Roman" w:eastAsia="OfficinaSansBoldITC" w:hAnsi="Times New Roman"/>
          <w:caps/>
          <w:sz w:val="24"/>
          <w:szCs w:val="24"/>
          <w:lang w:eastAsia="ru-RU"/>
        </w:rPr>
        <w:t> </w:t>
      </w:r>
      <w:r w:rsidRPr="00535345">
        <w:rPr>
          <w:rFonts w:ascii="Times New Roman" w:eastAsia="Times New Roman" w:hAnsi="Times New Roman"/>
          <w:sz w:val="24"/>
          <w:szCs w:val="24"/>
          <w:lang w:val="ru-RU" w:eastAsia="ru-RU"/>
        </w:rPr>
        <w:t>Раздел 5. Колебания и волны.</w:t>
      </w:r>
    </w:p>
    <w:p w:rsidR="00EB5D24" w:rsidRPr="00535345" w:rsidRDefault="00EB5D24"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sidRPr="00535345">
        <w:rPr>
          <w:rFonts w:ascii="Times New Roman" w:eastAsia="OfficinaSansBoldITC" w:hAnsi="Times New Roman"/>
          <w:sz w:val="24"/>
          <w:szCs w:val="24"/>
          <w:lang w:val="ru-RU" w:eastAsia="ru-RU"/>
        </w:rPr>
        <w:t>116.7.2.1.</w:t>
      </w:r>
      <w:r w:rsidRPr="00535345">
        <w:rPr>
          <w:rFonts w:ascii="Times New Roman" w:eastAsia="OfficinaSansBoldITC" w:hAnsi="Times New Roman"/>
          <w:sz w:val="24"/>
          <w:szCs w:val="24"/>
          <w:lang w:eastAsia="ru-RU"/>
        </w:rPr>
        <w:t> </w:t>
      </w:r>
      <w:r w:rsidRPr="00535345">
        <w:rPr>
          <w:rFonts w:ascii="Times New Roman" w:eastAsia="Times New Roman" w:hAnsi="Times New Roman"/>
          <w:sz w:val="24"/>
          <w:szCs w:val="24"/>
          <w:lang w:val="ru-RU" w:eastAsia="ru-RU"/>
        </w:rPr>
        <w:t>Тема 1. Механические колебания.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Колебательная система. Свободные колебания.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кинематического описания.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Амплитуда и фаза колебаний. Связь амплитуды колебаний исходной величины с амплитудами колебаний её скорости и ускорения.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Понятие о затухающих колебаниях. Вынужденные колебания. Резонанс. Резонансная кривая. Влияние затухания на вид резонансной кривой. Автоколебания.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lastRenderedPageBreak/>
        <w:t>Технические устройства и технологические процессы: метроном, часы, качели, музыкальные инструменты, сейсмограф.</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b/>
          <w:bCs/>
          <w:i/>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Запись колебательного движения.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Наблюдение независимости периода малых колебаний груза на нити  от амплитуды.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Исследование затухающих колебаний и зависимости периода свободных колебаний от сопротивления.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колебаний груза на массивной пружине с целью формирования представлений об идеальной модели пружинного маятника.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Закон сохранения энергии при колебаниях груза на пружине.</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вынужденных колебаний.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Наблюдение резонанса.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периода свободных колебаний нитяного и пружинного маятников.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Изучение законов движения тела в ходе колебаний на упругом подвесе.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движения нитяного маятника.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Преобразование энергии в пружинном маятнике.</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убывания амплитуды затухающих колебаний.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вынужденных колебаний.</w:t>
      </w:r>
    </w:p>
    <w:p w:rsidR="00EB5D24" w:rsidRPr="00535345" w:rsidRDefault="00EB5D24"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sidRPr="00535345">
        <w:rPr>
          <w:rFonts w:ascii="Times New Roman" w:eastAsia="OfficinaSansBoldITC" w:hAnsi="Times New Roman"/>
          <w:sz w:val="24"/>
          <w:szCs w:val="24"/>
          <w:lang w:val="ru-RU" w:eastAsia="ru-RU"/>
        </w:rPr>
        <w:t>116.7.2.2.</w:t>
      </w:r>
      <w:r w:rsidRPr="00535345">
        <w:rPr>
          <w:rFonts w:ascii="Times New Roman" w:eastAsia="OfficinaSansBoldITC" w:hAnsi="Times New Roman"/>
          <w:sz w:val="24"/>
          <w:szCs w:val="24"/>
          <w:lang w:eastAsia="ru-RU"/>
        </w:rPr>
        <w:t> </w:t>
      </w:r>
      <w:r w:rsidRPr="00535345">
        <w:rPr>
          <w:rFonts w:ascii="Times New Roman" w:eastAsia="Times New Roman" w:hAnsi="Times New Roman"/>
          <w:sz w:val="24"/>
          <w:szCs w:val="24"/>
          <w:lang w:val="ru-RU" w:eastAsia="ru-RU"/>
        </w:rPr>
        <w:t>Тема 2. Электромагнитные колебания.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Закон сохранения энергии в идеальном колебательном контуре.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Затухающие электромагнитные колебания. Вынужденные электромагнитные колебания.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Синусоидальный переменный ток. Резистор, конденсатор и катушка индуктивности в цепи синусоидального переменного тока. Резонанс токов. Резонанс напряжений.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Идеальный трансформатор. Производство, передача и потребление электрической энергии.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Экологические риски при производстве электроэнергии. Культура использования электроэнергии в повседневной жизни.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электрический звонок, генератор переменного тока, линии электропередач.</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lastRenderedPageBreak/>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Свободные электромагнитные колебания.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Зависимость частоты свободных колебаний от индуктивности и ёмкости контура.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Осциллограммы электромагнитных колебаний.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Генератор незатухающих электромагнитных колебаний.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Модель электромагнитного генератора.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Вынужденные синусоидальные колебания.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Резистор, катушка индуктивности и конденсатор в цепи переменного тока.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Резонанс при последовательном соединении резистора, катушки индуктивности и конденсатора.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Устройство и принцип действия трансформатора.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Модель линии электропередачи.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трансформатора.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Исследование переменного тока через последовательно соединённые конденсатор, катушку и резистор.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Наблюдение электромагнитного резонанса.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Исследование работы источников света в цепи переменного тока. </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.7.2.3.</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3. Механические и электромагнитные волны.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Звук. Скорость звука. Громкость звука. Высота тона. Тембр звука.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Шумовое загрязнение окружающей среды.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Электромагнитные волны. Условия излучения электромагнитных волн. Взаимная ориентация векторов </w:t>
      </w:r>
      <m:oMath>
        <m:acc>
          <m:accPr>
            <m:chr m:val="⃗"/>
            <m:ctrlPr>
              <w:rPr>
                <w:rFonts w:ascii="Cambria Math" w:hAnsi="Times New Roman"/>
                <w:i/>
                <w:sz w:val="24"/>
                <w:szCs w:val="24"/>
              </w:rPr>
            </m:ctrlPr>
          </m:accPr>
          <m:e>
            <m:r>
              <w:rPr>
                <w:rFonts w:ascii="Cambria Math" w:hAnsi="Cambria Math"/>
                <w:sz w:val="24"/>
                <w:szCs w:val="24"/>
              </w:rPr>
              <m:t>E</m:t>
            </m:r>
            <m:r>
              <w:rPr>
                <w:rFonts w:ascii="Cambria Math" w:hAnsi="Times New Roman"/>
                <w:sz w:val="24"/>
                <w:szCs w:val="24"/>
                <w:lang w:val="ru-RU"/>
              </w:rPr>
              <m:t xml:space="preserve">,  </m:t>
            </m:r>
          </m:e>
        </m:acc>
        <m:acc>
          <m:accPr>
            <m:chr m:val="⃗"/>
            <m:ctrlPr>
              <w:rPr>
                <w:rFonts w:ascii="Cambria Math" w:hAnsi="Times New Roman"/>
                <w:i/>
                <w:sz w:val="24"/>
                <w:szCs w:val="24"/>
              </w:rPr>
            </m:ctrlPr>
          </m:accPr>
          <m:e>
            <m:r>
              <w:rPr>
                <w:rFonts w:ascii="Cambria Math" w:hAnsi="Cambria Math"/>
                <w:sz w:val="24"/>
                <w:szCs w:val="24"/>
              </w:rPr>
              <m:t>B</m:t>
            </m:r>
            <m:r>
              <w:rPr>
                <w:rFonts w:ascii="Cambria Math" w:hAnsi="Times New Roman"/>
                <w:sz w:val="24"/>
                <w:szCs w:val="24"/>
                <w:lang w:val="ru-RU"/>
              </w:rPr>
              <m:t xml:space="preserve">, </m:t>
            </m:r>
          </m:e>
        </m:acc>
        <m:acc>
          <m:accPr>
            <m:chr m:val="⃗"/>
            <m:ctrlPr>
              <w:rPr>
                <w:rFonts w:ascii="Cambria Math" w:hAnsi="Times New Roman"/>
                <w:i/>
                <w:sz w:val="24"/>
                <w:szCs w:val="24"/>
              </w:rPr>
            </m:ctrlPr>
          </m:accPr>
          <m:e>
            <m:r>
              <w:rPr>
                <w:rFonts w:ascii="Cambria Math" w:hAnsi="Cambria Math"/>
                <w:sz w:val="24"/>
                <w:szCs w:val="24"/>
              </w:rPr>
              <m:t>v</m:t>
            </m:r>
          </m:e>
        </m:acc>
      </m:oMath>
      <w:r w:rsidRPr="00535345">
        <w:rPr>
          <w:rFonts w:ascii="Times New Roman" w:eastAsia="Times New Roman" w:hAnsi="Times New Roman"/>
          <w:sz w:val="24"/>
          <w:szCs w:val="24"/>
          <w:lang w:val="ru-RU" w:eastAsia="ru-RU"/>
        </w:rPr>
        <w:t xml:space="preserve"> в электромагнитной волне.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Свойства электромагнитных волн: отражение, преломление, поляризация, интерференция и дифракция.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Шкала электромагнитных волн. Применение электромагнитных волн  в технике и быту.</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Принципы радиосвязи и телевидения. Радиолокация.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Электромагнитное загрязнение окружающей среды.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практическое применение: музыкальныеинструменты, радар, радиоприёмник, телевизор, антенна, телефон, СВЧ-печь,ультразвуковая диагностика в технике и медицине.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lastRenderedPageBreak/>
        <w:t>Образование и распространение поперечных и продольных волн.</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Колеблющееся тело как источник звука.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Зависимость длины волны от частоты колебаний.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отражения и преломления механических волн.</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интерференции и дифракции механических волн.</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Акустический резонанс.</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Свойства ультразвука и его применение.</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связи громкости звука и высоты тона с амплитудой и частотой колебаний.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свойств электромагнитных волн: отражение, преломление, поляризация, дифракция, интерференция.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Обнаружение инфракрасного и ультрафиолетового излучений.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параметров звуковой волны.</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распространения звуковых волн в замкнутом пространстве.</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.7.2.4.</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4. Оптика.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Прямолинейное распространение света в однородной среде. Луч света. Точечный источник света.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Отражение света. Законы отражения света. Построение изображений  в плоском зеркале. Сферические зеркала.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переходе монохроматического света через границу раздела двух оптических сред.</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Ход лучей в призме. Дисперсия света. Сложный состав белого света. Цвет.</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Полное внутреннее отражение. Предельный угол полного внутреннего отражения.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Формула тонкой линзы. Увеличение, даваемое линзой.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Ход луча, прошедшего линзу под произвольным углом к её главнойоптической оси. Построение изображений точки и отрезка прямой в собирающих  ирассеивающих линзах и их системах.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Оптические приборы. Разрешающая способность. Глаз как оптическая система.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Пределы применимости геометрической оптики.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Волновая оптика. Интерференция света. Когерентные источники. Условия наблюдения максимумов и минимумов в интерференционной картине от двух когерентных источников. </w:t>
      </w:r>
      <w:r w:rsidRPr="00535345">
        <w:rPr>
          <w:rFonts w:ascii="Times New Roman" w:eastAsia="Times New Roman" w:hAnsi="Times New Roman"/>
          <w:sz w:val="24"/>
          <w:szCs w:val="24"/>
          <w:lang w:val="ru-RU" w:eastAsia="ru-RU"/>
        </w:rPr>
        <w:lastRenderedPageBreak/>
        <w:t>Примеры классических интерференционных схем.</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Поляризация света.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Законы отражения света.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Исследование преломления света.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полного внутреннего отражения. Модель световода.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хода световых пучков через плоскопараллельную пластину  и призму.</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свойств изображений в линзах.</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Модели микроскопа, телескопа.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интерференции света.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цветов тонких плёнок.</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дифракции света.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Изучение дифракционной решётки.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дифракционного спектра.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Наблюдение дисперсии света.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поляризации света.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Применение поляроидов для изучения механических напряжений.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Измерение показателя преломления стекла.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фокусного расстояния от вещества (на примере жидких линз).</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фокусного расстояния рассеивающих линз.</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Получение изображения в системе из плоского зеркала и линзы.</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Получение изображения в системе из двух линз.</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Конструирование телескопических систем.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дифракции, интерференции и поляризации света.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поляризации света, отражённого от поверхности диэлектрика.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интерференции лазерного излучения на двух щелях.</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дисперсии.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и исследование дифракционного спектра.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длины световой волны.</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lastRenderedPageBreak/>
        <w:t>Получение спектра излучения светодиода при помощи дифракционной решётки.</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535345">
        <w:rPr>
          <w:rFonts w:ascii="Times New Roman" w:eastAsia="OfficinaSansBoldITC" w:hAnsi="Times New Roman"/>
          <w:caps/>
          <w:sz w:val="24"/>
          <w:szCs w:val="24"/>
          <w:lang w:val="ru-RU" w:eastAsia="ru-RU"/>
        </w:rPr>
        <w:t>.7.3.</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Раздел 6. Основы специальной теории относительности.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Границы применимости классической механики. Постулатыспециальной теории относительности.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Энергия и импульс релятивистской частицы.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Связь массы с энергией и импульсом релятивистской частицы. Энергия покоя.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спутниковые приёмники, ускорители заряженных частиц.</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Определение импульса и энергии релятивистских частиц (по фотографиям треков заряженных частиц в магнитном поле).</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535345">
        <w:rPr>
          <w:rFonts w:ascii="Times New Roman" w:eastAsia="OfficinaSansBoldITC" w:hAnsi="Times New Roman"/>
          <w:caps/>
          <w:sz w:val="24"/>
          <w:szCs w:val="24"/>
          <w:lang w:val="ru-RU" w:eastAsia="ru-RU"/>
        </w:rPr>
        <w:t>.7.4.</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Раздел 7. Квантовая физика.</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.7.4.1.</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1. Корпускулярно-волновой дуализм.</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Равновесное тепловое излучение (излучение абсолютно чёрного тела).Закон смещения Вина. Гипотеза Планка о квантах.</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Фотоны. Энергия и импульс фотона.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Фотоэффект. Опыты А.Г.</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Столетова. Законы фотоэффекта. Уравнение Эйнштейна для фотоэффекта. «Красная граница» фотоэффекта.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Давление света (в частности, давление света на абсолютно поглощающую  и абсолютно отражающую поверхность). Опыты П.Н.</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Лебедева.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Волновые свойства частиц. Волны де</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Бройля. Длина волны де</w:t>
      </w:r>
      <w:r w:rsidRPr="00535345">
        <w:rPr>
          <w:rFonts w:ascii="Times New Roman" w:eastAsia="Times New Roman" w:hAnsi="Times New Roman"/>
          <w:sz w:val="24"/>
          <w:szCs w:val="24"/>
          <w:lang w:eastAsia="ru-RU"/>
        </w:rPr>
        <w:t> </w:t>
      </w:r>
      <w:r w:rsidRPr="00535345">
        <w:rPr>
          <w:rFonts w:ascii="Times New Roman" w:eastAsia="Times New Roman" w:hAnsi="Times New Roman"/>
          <w:sz w:val="24"/>
          <w:szCs w:val="24"/>
          <w:lang w:val="ru-RU" w:eastAsia="ru-RU"/>
        </w:rPr>
        <w:t>Бройля  и размеры области локализации движущейся частицы. Корпускулярно</w:t>
      </w:r>
      <w:r w:rsidRPr="00EB5D24">
        <w:rPr>
          <w:rFonts w:ascii="Times New Roman" w:eastAsia="Times New Roman" w:hAnsi="Times New Roman"/>
          <w:sz w:val="28"/>
          <w:szCs w:val="28"/>
          <w:lang w:val="ru-RU" w:eastAsia="ru-RU"/>
        </w:rPr>
        <w:t>-</w:t>
      </w:r>
      <w:r w:rsidRPr="00535345">
        <w:rPr>
          <w:rFonts w:ascii="Times New Roman" w:eastAsia="Times New Roman" w:hAnsi="Times New Roman"/>
          <w:sz w:val="24"/>
          <w:szCs w:val="24"/>
          <w:lang w:val="ru-RU" w:eastAsia="ru-RU"/>
        </w:rPr>
        <w:t>волновой дуализм. Дифракция электронов на кристаллах.</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Специфика измерений в микромире. Соотношения неопределённостей Гейзенберга.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спектрометр</w:t>
      </w:r>
      <w:r w:rsidRPr="00EB5D24">
        <w:rPr>
          <w:rFonts w:ascii="Times New Roman" w:eastAsia="Times New Roman" w:hAnsi="Times New Roman"/>
          <w:sz w:val="28"/>
          <w:szCs w:val="28"/>
          <w:lang w:val="ru-RU" w:eastAsia="ru-RU"/>
        </w:rPr>
        <w:t xml:space="preserve">, </w:t>
      </w:r>
      <w:r w:rsidRPr="00535345">
        <w:rPr>
          <w:rFonts w:ascii="Times New Roman" w:eastAsia="Times New Roman" w:hAnsi="Times New Roman"/>
          <w:sz w:val="24"/>
          <w:szCs w:val="24"/>
          <w:lang w:val="ru-RU" w:eastAsia="ru-RU"/>
        </w:rPr>
        <w:t>фотоэлемент, фотодатчик, туннельный микроскоп, солнечная батарея, светодиод.</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Фотоэффект на установке с цинковой пластиной.</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законов внешнего фотоэффекта.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зависимости сопротивления полупроводников от освещённости.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Светодиод.</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Солнечная батарея.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Ученический эксперимент, лабораторные работы, практикум</w:t>
      </w:r>
      <w:r w:rsidRPr="00535345">
        <w:rPr>
          <w:rFonts w:ascii="Times New Roman" w:eastAsia="Times New Roman" w:hAnsi="Times New Roman"/>
          <w:sz w:val="24"/>
          <w:szCs w:val="24"/>
          <w:lang w:val="ru-RU" w:eastAsia="ru-RU"/>
        </w:rPr>
        <w:t>.</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lastRenderedPageBreak/>
        <w:t>Исследование фоторезистора.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Измерение постоянной Планка на основе исследования фотоэффекта.</w:t>
      </w:r>
    </w:p>
    <w:p w:rsidR="00EB5D24" w:rsidRPr="00EB5D24"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8"/>
          <w:szCs w:val="28"/>
          <w:lang w:val="ru-RU" w:eastAsia="ru-RU"/>
        </w:rPr>
      </w:pPr>
      <w:r w:rsidRPr="00535345">
        <w:rPr>
          <w:rFonts w:ascii="Times New Roman" w:eastAsia="Times New Roman" w:hAnsi="Times New Roman"/>
          <w:sz w:val="24"/>
          <w:szCs w:val="24"/>
          <w:lang w:val="ru-RU" w:eastAsia="ru-RU"/>
        </w:rPr>
        <w:t>Исследование зависимости силы тока через светодиод от напряжения</w:t>
      </w:r>
      <w:r w:rsidRPr="00EB5D24">
        <w:rPr>
          <w:rFonts w:ascii="Times New Roman" w:eastAsia="Times New Roman" w:hAnsi="Times New Roman"/>
          <w:sz w:val="28"/>
          <w:szCs w:val="28"/>
          <w:lang w:val="ru-RU" w:eastAsia="ru-RU"/>
        </w:rPr>
        <w:t>.</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.7.4.2.</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2. Физика атома.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Опыты по исследованию строения атома. Планетарная модель атома Резерфорда.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Постулаты Бора. Излучение и поглощение фотонов при переходе атома  с одного уровня энергии на другой.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Виды спектров. Спектр уровней энергии атома водорода.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Georgia" w:hAnsi="Times New Roman"/>
          <w:sz w:val="24"/>
          <w:szCs w:val="24"/>
          <w:lang w:val="ru-RU" w:eastAsia="ru-RU"/>
        </w:rPr>
        <w:t>Спонтанное и вынужденное излучение света.</w:t>
      </w:r>
      <w:r w:rsidRPr="00535345">
        <w:rPr>
          <w:rFonts w:ascii="Times New Roman" w:eastAsia="Times New Roman" w:hAnsi="Times New Roman"/>
          <w:sz w:val="24"/>
          <w:szCs w:val="24"/>
          <w:lang w:val="ru-RU" w:eastAsia="ru-RU"/>
        </w:rPr>
        <w:t xml:space="preserve"> Лазер.</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спектральный анализ (спектроскоп), лазер, квантовый компьютер.</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Демонстрации.</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Модель опыта Резерфорда.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линейчатых спектров.</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Устройство и действие счётчика ионизирующих частиц.</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Определение длины волны лазерного излучения.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Наблюдение линейчатого спектра.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спектра разреженного атомарного водорода и измерение постоянной Ридберга.</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sz w:val="24"/>
          <w:szCs w:val="24"/>
          <w:lang w:val="ru-RU" w:eastAsia="ru-RU"/>
        </w:rPr>
      </w:pPr>
      <w:r>
        <w:rPr>
          <w:rFonts w:ascii="Times New Roman" w:eastAsia="OfficinaSansBoldITC" w:hAnsi="Times New Roman"/>
          <w:sz w:val="24"/>
          <w:szCs w:val="24"/>
          <w:lang w:val="ru-RU" w:eastAsia="ru-RU"/>
        </w:rPr>
        <w:t>10</w:t>
      </w:r>
      <w:r w:rsidR="00EB5D24" w:rsidRPr="00535345">
        <w:rPr>
          <w:rFonts w:ascii="Times New Roman" w:eastAsia="OfficinaSansBoldITC" w:hAnsi="Times New Roman"/>
          <w:sz w:val="24"/>
          <w:szCs w:val="24"/>
          <w:lang w:val="ru-RU" w:eastAsia="ru-RU"/>
        </w:rPr>
        <w:t>.7.4.3.</w:t>
      </w:r>
      <w:r w:rsidR="00EB5D24" w:rsidRPr="00535345">
        <w:rPr>
          <w:rFonts w:ascii="Times New Roman" w:eastAsia="OfficinaSansBoldITC" w:hAnsi="Times New Roman"/>
          <w:sz w:val="24"/>
          <w:szCs w:val="24"/>
          <w:lang w:eastAsia="ru-RU"/>
        </w:rPr>
        <w:t> </w:t>
      </w:r>
      <w:r w:rsidR="00EB5D24" w:rsidRPr="00535345">
        <w:rPr>
          <w:rFonts w:ascii="Times New Roman" w:eastAsia="Times New Roman" w:hAnsi="Times New Roman"/>
          <w:sz w:val="24"/>
          <w:szCs w:val="24"/>
          <w:lang w:val="ru-RU" w:eastAsia="ru-RU"/>
        </w:rPr>
        <w:t>Тема 3. Физика атомного ядра и элементарных частиц.</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Нуклонная модель ядра Гейзенберга–Иваненко. Заряд ядра. Массовоечисло ядра. Изотопы.</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Радиоактивность. Альфа-распад. Электронный и позитронный бета-распад. Гамма-излучение.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Закон радиоактивного распада. Радиоактивные изотопы в природе.</w:t>
      </w:r>
      <w:r w:rsidRPr="00EB5D24">
        <w:rPr>
          <w:rFonts w:ascii="Times New Roman" w:eastAsia="Times New Roman" w:hAnsi="Times New Roman"/>
          <w:sz w:val="28"/>
          <w:szCs w:val="28"/>
          <w:lang w:val="ru-RU" w:eastAsia="ru-RU"/>
        </w:rPr>
        <w:t xml:space="preserve"> Свойства </w:t>
      </w:r>
      <w:r w:rsidRPr="00535345">
        <w:rPr>
          <w:rFonts w:ascii="Times New Roman" w:eastAsia="Times New Roman" w:hAnsi="Times New Roman"/>
          <w:sz w:val="24"/>
          <w:szCs w:val="24"/>
          <w:lang w:val="ru-RU" w:eastAsia="ru-RU"/>
        </w:rPr>
        <w:t>ионизирующего излучения. Влияние радиоактивности на живые организмы. Естественный фон излучения. Дозиметрия.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Энергия связи нуклонов в ядре. Ядерные силы. Дефект массы ядра.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Методы регистрации и исследования элементарных частиц.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Фундаментальные взаимодействия. Барионы, мезоны и лептоны. Представление о Стандартной модели. Кварк-глюонная модель адронов.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Физика за пределами Стандартной модели. Тёмная материя и тёмная энергия.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lastRenderedPageBreak/>
        <w:t>Единство физической картины мира.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 xml:space="preserve">Ученический эксперимент, лабораторные работы, практикум. </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треков частиц (по готовым фотографиям).</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Исследование радиоактивного фона с использованием дозиметра.</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поглощения бета-частиц алюминием.</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535345">
        <w:rPr>
          <w:rFonts w:ascii="Times New Roman" w:eastAsia="OfficinaSansBoldITC" w:hAnsi="Times New Roman"/>
          <w:caps/>
          <w:sz w:val="24"/>
          <w:szCs w:val="24"/>
          <w:lang w:val="ru-RU" w:eastAsia="ru-RU"/>
        </w:rPr>
        <w:t>.7.5.</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Раздел 8. Элементы астрономии и астрофизики.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Методы астрономических исследований. Современные оптические телескопы, радиотелескопы, внеатмосферная астрономия.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Вид звёздного неба. Созвездия, яркие звёзды, планеты, их видимое движение.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Солнечная система.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Солнце. Солнечная активность. Источник энергии Солнца и звёзд. </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Млечный Путь – наша Галактика. Положение и движение Солнца в Галактике. Типы галактик. Радиогалактики и квазары. Чёрные дыры в ядрах галактик.</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Вселенная. Расширение Вселенной. Закон Хаббла. Разбегание галактик. Теория Большого взрыва. Реликтовое излучение.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Масштабная структура Вселенной. Метагалактика.</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Нерешённые проблемы астрономии.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iCs/>
          <w:sz w:val="24"/>
          <w:szCs w:val="24"/>
          <w:lang w:val="ru-RU" w:eastAsia="ru-RU"/>
        </w:rPr>
      </w:pPr>
      <w:r w:rsidRPr="00535345">
        <w:rPr>
          <w:rFonts w:ascii="Times New Roman" w:eastAsia="Times New Roman" w:hAnsi="Times New Roman"/>
          <w:iCs/>
          <w:sz w:val="24"/>
          <w:szCs w:val="24"/>
          <w:lang w:val="ru-RU" w:eastAsia="ru-RU"/>
        </w:rPr>
        <w:t>Ученические наблюдения.</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rsidR="00EB5D24" w:rsidRPr="00535345" w:rsidRDefault="00EB5D24" w:rsidP="00EB5D24">
      <w:pPr>
        <w:tabs>
          <w:tab w:val="left" w:pos="0"/>
          <w:tab w:val="left" w:pos="142"/>
          <w:tab w:val="left" w:pos="397"/>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Наблюдения в телескоп Луны, планет, туманностей и звёздных скоплений.</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sidRPr="00535345">
        <w:rPr>
          <w:rFonts w:ascii="Times New Roman" w:eastAsia="OfficinaSansBoldITC" w:hAnsi="Times New Roman"/>
          <w:caps/>
          <w:sz w:val="24"/>
          <w:szCs w:val="24"/>
          <w:lang w:val="ru-RU" w:eastAsia="ru-RU"/>
        </w:rPr>
        <w:t>10</w:t>
      </w:r>
      <w:r w:rsidR="00EB5D24" w:rsidRPr="00535345">
        <w:rPr>
          <w:rFonts w:ascii="Times New Roman" w:eastAsia="OfficinaSansBoldITC" w:hAnsi="Times New Roman"/>
          <w:caps/>
          <w:sz w:val="24"/>
          <w:szCs w:val="24"/>
          <w:lang w:val="ru-RU" w:eastAsia="ru-RU"/>
        </w:rPr>
        <w:t>.7.6.</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Физический практикум.</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 xml:space="preserve">Проведение косвенных измерений, исследований зависимостей физических величин, </w:t>
      </w:r>
      <w:r w:rsidRPr="00535345">
        <w:rPr>
          <w:rFonts w:ascii="Times New Roman" w:eastAsia="Times New Roman" w:hAnsi="Times New Roman"/>
          <w:sz w:val="24"/>
          <w:szCs w:val="24"/>
          <w:lang w:val="ru-RU" w:eastAsia="ru-RU"/>
        </w:rPr>
        <w:lastRenderedPageBreak/>
        <w:t>проверка предложенных гипотез (выбор из работ, описанных  в тематических разделах «Ученический эксперимент, лабораторные работы, практикум»).</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535345">
        <w:rPr>
          <w:rFonts w:ascii="Times New Roman" w:eastAsia="OfficinaSansBoldITC" w:hAnsi="Times New Roman"/>
          <w:caps/>
          <w:sz w:val="24"/>
          <w:szCs w:val="24"/>
          <w:lang w:val="ru-RU" w:eastAsia="ru-RU"/>
        </w:rPr>
        <w:t>.7.7.</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Обобщающее повторение.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Обобщение и систематизация содержания разделов курса «Механика», «Молекулярная физика и термодинамика», «Электродинамика», «Колебания  и волны», «Основы специальной теории относительности», «Квантовая физика», «Элементы астрономии и астрофизики».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mallCaps/>
          <w:sz w:val="24"/>
          <w:szCs w:val="24"/>
          <w:lang w:val="ru-RU" w:eastAsia="ru-RU"/>
        </w:rPr>
      </w:pPr>
      <w:r w:rsidRPr="00535345">
        <w:rPr>
          <w:rFonts w:ascii="Times New Roman" w:eastAsia="Times New Roman" w:hAnsi="Times New Roman"/>
          <w:sz w:val="24"/>
          <w:szCs w:val="24"/>
          <w:lang w:val="ru-RU" w:eastAsia="ru-RU"/>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значение описательной, систематизирующей, объяснительной и прогностической функций физической теории,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rsidR="00EB5D24" w:rsidRPr="00535345" w:rsidRDefault="00535345" w:rsidP="00EB5D24">
      <w:pPr>
        <w:tabs>
          <w:tab w:val="left" w:pos="142"/>
        </w:tabs>
        <w:suppressAutoHyphens/>
        <w:autoSpaceDE w:val="0"/>
        <w:autoSpaceDN w:val="0"/>
        <w:adjustRightInd w:val="0"/>
        <w:spacing w:after="0" w:line="360" w:lineRule="auto"/>
        <w:ind w:firstLine="709"/>
        <w:contextualSpacing/>
        <w:textAlignment w:val="center"/>
        <w:rPr>
          <w:rFonts w:ascii="Times New Roman" w:eastAsia="Times New Roman" w:hAnsi="Times New Roman"/>
          <w:caps/>
          <w:sz w:val="24"/>
          <w:szCs w:val="24"/>
          <w:lang w:val="ru-RU" w:eastAsia="ru-RU"/>
        </w:rPr>
      </w:pPr>
      <w:r>
        <w:rPr>
          <w:rFonts w:ascii="Times New Roman" w:eastAsia="OfficinaSansBoldITC" w:hAnsi="Times New Roman"/>
          <w:caps/>
          <w:sz w:val="24"/>
          <w:szCs w:val="24"/>
          <w:lang w:val="ru-RU" w:eastAsia="ru-RU"/>
        </w:rPr>
        <w:t>10</w:t>
      </w:r>
      <w:r w:rsidR="00EB5D24" w:rsidRPr="00535345">
        <w:rPr>
          <w:rFonts w:ascii="Times New Roman" w:eastAsia="OfficinaSansBoldITC" w:hAnsi="Times New Roman"/>
          <w:caps/>
          <w:sz w:val="24"/>
          <w:szCs w:val="24"/>
          <w:lang w:val="ru-RU" w:eastAsia="ru-RU"/>
        </w:rPr>
        <w:t>.7.8.</w:t>
      </w:r>
      <w:r w:rsidR="00EB5D24" w:rsidRPr="00535345">
        <w:rPr>
          <w:rFonts w:ascii="Times New Roman" w:eastAsia="OfficinaSansBoldITC" w:hAnsi="Times New Roman"/>
          <w:caps/>
          <w:sz w:val="24"/>
          <w:szCs w:val="24"/>
          <w:lang w:eastAsia="ru-RU"/>
        </w:rPr>
        <w:t> </w:t>
      </w:r>
      <w:r w:rsidR="00EB5D24" w:rsidRPr="00535345">
        <w:rPr>
          <w:rFonts w:ascii="Times New Roman" w:eastAsia="Times New Roman" w:hAnsi="Times New Roman"/>
          <w:sz w:val="24"/>
          <w:szCs w:val="24"/>
          <w:lang w:val="ru-RU" w:eastAsia="ru-RU"/>
        </w:rPr>
        <w:t>Межпредметные связи.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sz w:val="24"/>
          <w:szCs w:val="24"/>
          <w:lang w:val="ru-RU" w:eastAsia="ru-RU"/>
        </w:rPr>
        <w:t>Изучение курса физики углублённого уровня в 11 классе осуществляется  с учётом содержательных межпредметных связей с курсами математики, биологии, химии, географии и технологии.</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Межпредметные понятия, связанные с изучением методов научного познания:</w:t>
      </w:r>
      <w:r w:rsidRPr="00535345">
        <w:rPr>
          <w:rFonts w:ascii="Times New Roman" w:eastAsia="Times New Roman" w:hAnsi="Times New Roman"/>
          <w:sz w:val="24"/>
          <w:szCs w:val="24"/>
          <w:lang w:val="ru-RU" w:eastAsia="ru-RU"/>
        </w:rPr>
        <w:t xml:space="preserve"> 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Математика:</w:t>
      </w:r>
      <w:r w:rsidRPr="00535345">
        <w:rPr>
          <w:rFonts w:ascii="Times New Roman" w:eastAsia="Times New Roman" w:hAnsi="Times New Roman"/>
          <w:sz w:val="24"/>
          <w:szCs w:val="24"/>
          <w:lang w:val="ru-RU" w:eastAsia="ru-RU"/>
        </w:rPr>
        <w:t>Решение системы уравнений. Тригонометрические функции: синус, косинус, тангенс, котангенс, основное тригонометрическое тождество. Векторы и ихпроекции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Биология</w:t>
      </w:r>
      <w:r w:rsidRPr="00535345">
        <w:rPr>
          <w:rFonts w:ascii="Times New Roman" w:eastAsia="Times New Roman" w:hAnsi="Times New Roman"/>
          <w:sz w:val="24"/>
          <w:szCs w:val="24"/>
          <w:lang w:val="ru-RU" w:eastAsia="ru-RU"/>
        </w:rPr>
        <w:t>:электрические явления в живой природе, колебательные движения  в живой природе, экологические риски при производстве электроэнергии, электромагнитное загрязнение окружающей среды, ультразвуковая диагностика  в медицине, оптические явления в живой природе.</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Химия:</w:t>
      </w:r>
      <w:r w:rsidRPr="00535345">
        <w:rPr>
          <w:rFonts w:ascii="Times New Roman" w:eastAsia="Times New Roman" w:hAnsi="Times New Roman"/>
          <w:sz w:val="24"/>
          <w:szCs w:val="24"/>
          <w:lang w:val="ru-RU" w:eastAsia="ru-RU"/>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География:</w:t>
      </w:r>
      <w:r w:rsidRPr="00535345">
        <w:rPr>
          <w:rFonts w:ascii="Times New Roman" w:eastAsia="Times New Roman" w:hAnsi="Times New Roman"/>
          <w:sz w:val="24"/>
          <w:szCs w:val="24"/>
          <w:lang w:val="ru-RU" w:eastAsia="ru-RU"/>
        </w:rPr>
        <w:t xml:space="preserve"> магнитные полюса Земли, залежи магнитных руд, фотосъёмка земной поверхности, сейсмограф.</w:t>
      </w:r>
    </w:p>
    <w:p w:rsidR="00EB5D24" w:rsidRPr="00535345"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535345">
        <w:rPr>
          <w:rFonts w:ascii="Times New Roman" w:eastAsia="Times New Roman" w:hAnsi="Times New Roman"/>
          <w:iCs/>
          <w:sz w:val="24"/>
          <w:szCs w:val="24"/>
          <w:lang w:val="ru-RU" w:eastAsia="ru-RU"/>
        </w:rPr>
        <w:t>Технология:</w:t>
      </w:r>
      <w:r w:rsidRPr="00535345">
        <w:rPr>
          <w:rFonts w:ascii="Times New Roman" w:eastAsia="Times New Roman" w:hAnsi="Times New Roman"/>
          <w:sz w:val="24"/>
          <w:szCs w:val="24"/>
          <w:lang w:val="ru-RU" w:eastAsia="ru-RU"/>
        </w:rPr>
        <w:t xml:space="preserve"> применение постоянных магнитов, электромагнитов, электродвигатель Якоби, генератор переменного тока, индукционная печь, линии электропередач, электродвигатель, радар, радиоприёмник, телевизор, антенна, телефон, СВЧ-печь, </w:t>
      </w:r>
      <w:r w:rsidRPr="00535345">
        <w:rPr>
          <w:rFonts w:ascii="Times New Roman" w:eastAsia="Times New Roman" w:hAnsi="Times New Roman"/>
          <w:sz w:val="24"/>
          <w:szCs w:val="24"/>
          <w:lang w:val="ru-RU" w:eastAsia="ru-RU"/>
        </w:rPr>
        <w:lastRenderedPageBreak/>
        <w:t>ультразвуковая диагностика в технике, проекционный аппарат, волоконная оптика, солнечная батарея, спутниковые приёмники, ядерная энергетика и экологические аспекты её развития.</w:t>
      </w:r>
    </w:p>
    <w:p w:rsidR="00EB5D24" w:rsidRPr="00535345" w:rsidRDefault="00535345"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535345">
        <w:rPr>
          <w:rFonts w:ascii="Times New Roman" w:hAnsi="Times New Roman"/>
          <w:sz w:val="24"/>
          <w:szCs w:val="24"/>
          <w:lang w:val="ru-RU"/>
        </w:rPr>
        <w:t>.8.</w:t>
      </w:r>
      <w:r w:rsidR="00EB5D24" w:rsidRPr="00535345">
        <w:rPr>
          <w:rFonts w:ascii="Times New Roman" w:hAnsi="Times New Roman"/>
          <w:sz w:val="24"/>
          <w:szCs w:val="24"/>
        </w:rPr>
        <w:t> </w:t>
      </w:r>
      <w:r w:rsidR="00EB5D24" w:rsidRPr="00535345">
        <w:rPr>
          <w:rFonts w:ascii="Times New Roman" w:hAnsi="Times New Roman"/>
          <w:sz w:val="24"/>
          <w:szCs w:val="24"/>
          <w:lang w:val="ru-RU"/>
        </w:rPr>
        <w:t xml:space="preserve">Планируемые результаты освоения программы по физике на уровне среднего общего образования </w:t>
      </w:r>
    </w:p>
    <w:p w:rsidR="00EB5D24" w:rsidRPr="00535345" w:rsidRDefault="00535345"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535345">
        <w:rPr>
          <w:rFonts w:ascii="Times New Roman" w:hAnsi="Times New Roman"/>
          <w:sz w:val="24"/>
          <w:szCs w:val="24"/>
          <w:lang w:val="ru-RU"/>
        </w:rPr>
        <w:t>.8.1.</w:t>
      </w:r>
      <w:r w:rsidR="00EB5D24" w:rsidRPr="00535345">
        <w:rPr>
          <w:rFonts w:ascii="Times New Roman" w:hAnsi="Times New Roman"/>
          <w:sz w:val="24"/>
          <w:szCs w:val="24"/>
        </w:rPr>
        <w:t> </w:t>
      </w:r>
      <w:r w:rsidR="00EB5D24" w:rsidRPr="00535345">
        <w:rPr>
          <w:rFonts w:ascii="Times New Roman" w:hAnsi="Times New Roman"/>
          <w:sz w:val="24"/>
          <w:szCs w:val="24"/>
          <w:lang w:val="ru-RU"/>
        </w:rPr>
        <w:t>Освоение учебного предмета «Физика» на уровне среднего общего образования (углубленный уровень) должно обеспечить достижение следующих личностных, метапредметных и предметных образовательных результатов.</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1) гражданского воспитания: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сформированность гражданской позиции обучающегося как активного  и ответственного члена российского общества;</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принятие традиционных общечеловеческих гуманистических  и демократических ценностей;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умение взаимодействовать с социальными институтами в соответствии  с их функциями и назначением;</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готовность к гуманитарной и волонтёрской деятельности;</w:t>
      </w:r>
    </w:p>
    <w:p w:rsidR="00EB5D24" w:rsidRPr="00535345" w:rsidRDefault="00EB5D24" w:rsidP="00EB5D24">
      <w:pPr>
        <w:spacing w:after="0" w:line="360" w:lineRule="auto"/>
        <w:ind w:firstLine="708"/>
        <w:contextualSpacing/>
        <w:jc w:val="both"/>
        <w:rPr>
          <w:rFonts w:ascii="Times New Roman" w:hAnsi="Times New Roman"/>
          <w:sz w:val="24"/>
          <w:szCs w:val="24"/>
          <w:lang w:val="ru-RU"/>
        </w:rPr>
      </w:pPr>
      <w:r w:rsidRPr="00535345">
        <w:rPr>
          <w:rFonts w:ascii="Times New Roman" w:hAnsi="Times New Roman"/>
          <w:sz w:val="24"/>
          <w:szCs w:val="24"/>
          <w:lang w:val="ru-RU"/>
        </w:rPr>
        <w:t>2) патриотического воспитания: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сформированность российской гражданской идентичности, патриотизма;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ценностное отношение к государственным символам, достижениям российских учёных в области физики и технике;</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3) духовно-нравственного воспитания: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сформированность нравственного сознания, этического поведения;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осознание личного вклада в построение устойчивого будущего;</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4)</w:t>
      </w:r>
      <w:r w:rsidRPr="00535345">
        <w:rPr>
          <w:rFonts w:ascii="Times New Roman" w:hAnsi="Times New Roman"/>
          <w:sz w:val="24"/>
          <w:szCs w:val="24"/>
        </w:rPr>
        <w:t> </w:t>
      </w:r>
      <w:r w:rsidRPr="00535345">
        <w:rPr>
          <w:rFonts w:ascii="Times New Roman" w:hAnsi="Times New Roman"/>
          <w:sz w:val="24"/>
          <w:szCs w:val="24"/>
          <w:lang w:val="ru-RU"/>
        </w:rPr>
        <w:t>эстетического воспитания: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эстетическое отношение к миру, включая эстетику научного творчества, присущего физической науке;</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lastRenderedPageBreak/>
        <w:t>5)</w:t>
      </w:r>
      <w:r w:rsidRPr="00535345">
        <w:rPr>
          <w:rFonts w:ascii="Times New Roman" w:hAnsi="Times New Roman"/>
          <w:sz w:val="24"/>
          <w:szCs w:val="24"/>
        </w:rPr>
        <w:t> </w:t>
      </w:r>
      <w:r w:rsidRPr="00535345">
        <w:rPr>
          <w:rFonts w:ascii="Times New Roman" w:hAnsi="Times New Roman"/>
          <w:sz w:val="24"/>
          <w:szCs w:val="24"/>
          <w:lang w:val="ru-RU"/>
        </w:rPr>
        <w:t>трудового воспитания: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готовность и способность к образованию и самообразованию в области физики на протяжении всей жизни;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6)</w:t>
      </w:r>
      <w:r w:rsidRPr="00535345">
        <w:rPr>
          <w:rFonts w:ascii="Times New Roman" w:hAnsi="Times New Roman"/>
          <w:sz w:val="24"/>
          <w:szCs w:val="24"/>
        </w:rPr>
        <w:t> </w:t>
      </w:r>
      <w:r w:rsidRPr="00535345">
        <w:rPr>
          <w:rFonts w:ascii="Times New Roman" w:hAnsi="Times New Roman"/>
          <w:sz w:val="24"/>
          <w:szCs w:val="24"/>
          <w:lang w:val="ru-RU"/>
        </w:rPr>
        <w:t>экологического воспитания: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сформированность экологической культуры, осознание глобального характера экологических проблем;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планирование и осуществление действий в окружающей среде на основе знания целей устойчивого развития человечества;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Расширение опыта деятельности экологической направленности на основе имеющихся знаний по физике;</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7)</w:t>
      </w:r>
      <w:r w:rsidRPr="00535345">
        <w:rPr>
          <w:rFonts w:ascii="Times New Roman" w:hAnsi="Times New Roman"/>
          <w:sz w:val="24"/>
          <w:szCs w:val="24"/>
        </w:rPr>
        <w:t> </w:t>
      </w:r>
      <w:r w:rsidRPr="00535345">
        <w:rPr>
          <w:rFonts w:ascii="Times New Roman" w:hAnsi="Times New Roman"/>
          <w:sz w:val="24"/>
          <w:szCs w:val="24"/>
          <w:lang w:val="ru-RU"/>
        </w:rPr>
        <w:t>ценности научного познания: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сформированность мировоззрения, соответствующего современному уровню развития физической науки;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rsidR="00EB5D24" w:rsidRPr="00535345" w:rsidRDefault="00535345"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535345">
        <w:rPr>
          <w:rFonts w:ascii="Times New Roman" w:hAnsi="Times New Roman"/>
          <w:sz w:val="24"/>
          <w:szCs w:val="24"/>
          <w:lang w:val="ru-RU"/>
        </w:rPr>
        <w:t>.8.2.</w:t>
      </w:r>
      <w:r w:rsidR="00EB5D24" w:rsidRPr="00535345">
        <w:rPr>
          <w:rFonts w:ascii="Times New Roman" w:hAnsi="Times New Roman"/>
          <w:sz w:val="24"/>
          <w:szCs w:val="24"/>
        </w:rPr>
        <w:t> </w:t>
      </w:r>
      <w:r w:rsidR="00EB5D24" w:rsidRPr="00535345">
        <w:rPr>
          <w:rFonts w:ascii="Times New Roman" w:hAnsi="Times New Roman"/>
          <w:sz w:val="24"/>
          <w:szCs w:val="24"/>
          <w:lang w:val="ru-RU"/>
        </w:rPr>
        <w:t>В процессе достижения личностных результатов освоения программы  по физике для уровня среднего общего образования у обучающихсясовершенствуется эмоциональный интеллект, предполагающий сформированность:</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p w:rsidR="00EB5D24" w:rsidRPr="00535345" w:rsidRDefault="00535345"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535345">
        <w:rPr>
          <w:rFonts w:ascii="Times New Roman" w:hAnsi="Times New Roman"/>
          <w:sz w:val="24"/>
          <w:szCs w:val="24"/>
          <w:lang w:val="ru-RU"/>
        </w:rPr>
        <w:t xml:space="preserve">.8.3. </w:t>
      </w:r>
      <w:r w:rsidR="00EB5D24" w:rsidRPr="00535345">
        <w:rPr>
          <w:rFonts w:ascii="Times New Roman" w:eastAsia="SchoolBookSanPin" w:hAnsi="Times New Roman"/>
          <w:sz w:val="24"/>
          <w:szCs w:val="24"/>
          <w:lang w:val="ru-RU"/>
        </w:rPr>
        <w:t>Метапредметные результаты освоения программы среднего общего образования должны отражать:</w:t>
      </w:r>
    </w:p>
    <w:p w:rsidR="00EB5D24" w:rsidRPr="00535345" w:rsidRDefault="00535345"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535345">
        <w:rPr>
          <w:rFonts w:ascii="Times New Roman" w:hAnsi="Times New Roman"/>
          <w:sz w:val="24"/>
          <w:szCs w:val="24"/>
          <w:lang w:val="ru-RU"/>
        </w:rPr>
        <w:t>.8.3.1.</w:t>
      </w:r>
      <w:r w:rsidR="00EB5D24" w:rsidRPr="00535345">
        <w:rPr>
          <w:rFonts w:ascii="Times New Roman" w:hAnsi="Times New Roman"/>
          <w:sz w:val="24"/>
          <w:szCs w:val="24"/>
        </w:rPr>
        <w:t> </w:t>
      </w:r>
      <w:r w:rsidR="00EB5D24" w:rsidRPr="00535345">
        <w:rPr>
          <w:rFonts w:ascii="Times New Roman" w:hAnsi="Times New Roman"/>
          <w:sz w:val="24"/>
          <w:szCs w:val="24"/>
          <w:lang w:val="ru-RU"/>
        </w:rPr>
        <w:t>Овладение универсальными познавательными действиями: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lastRenderedPageBreak/>
        <w:t>1) базовые логические действия: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самостоятельно формулировать и актуализировать проблему, рассматривать её всесторонне;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определять цели деятельности, задавать параметры и критерии их достижения;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выявлять закономерности и противоречия в рассматриваемых физических явлениях;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разрабатывать план решения проблемы с учётом анализа имеющихся материальных и нематериальных ресурсов;</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вносить коррективы в деятельность, оценивать соответствие результатов целям, оценивать риски последствий деятельности;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координировать и выполнять работу в условиях реального, виртуального  и комбинированного взаимодействия;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развивать креативное мышление при решении жизненных проблем.</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2) базовые исследовательские действия: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владеть научной терминологией, ключевыми понятиями и методами физической науки;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втом числе при создании учебных проектов в области физики;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ставить и формулировать собственные задачи в образовательной деятельности, в том числе при изучении физики;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давать оценку новым ситуациям, оценивать приобретённый опыт;</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уметь переносить знания по физике в практическую область жизнедеятельности;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уметь интегрировать знания из разных предметных областей;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выдвигать новые идеи, предлагать оригинальные подходы и решения;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ставить проблемы и задачи, допускающие альтернативные решения.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3) работа с информацией:</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w:t>
      </w:r>
      <w:r w:rsidRPr="00535345">
        <w:rPr>
          <w:rFonts w:ascii="Times New Roman" w:hAnsi="Times New Roman"/>
          <w:sz w:val="24"/>
          <w:szCs w:val="24"/>
          <w:lang w:val="ru-RU"/>
        </w:rPr>
        <w:lastRenderedPageBreak/>
        <w:t>информации различных видов и форм представления;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оценивать достоверность информации;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rsidR="00EB5D24" w:rsidRPr="00535345" w:rsidRDefault="00535345"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535345">
        <w:rPr>
          <w:rFonts w:ascii="Times New Roman" w:hAnsi="Times New Roman"/>
          <w:sz w:val="24"/>
          <w:szCs w:val="24"/>
          <w:lang w:val="ru-RU"/>
        </w:rPr>
        <w:t>.8.3.2.</w:t>
      </w:r>
      <w:r w:rsidR="00EB5D24" w:rsidRPr="00535345">
        <w:rPr>
          <w:rFonts w:ascii="Times New Roman" w:hAnsi="Times New Roman"/>
          <w:sz w:val="24"/>
          <w:szCs w:val="24"/>
        </w:rPr>
        <w:t> </w:t>
      </w:r>
      <w:r w:rsidR="00EB5D24" w:rsidRPr="00535345">
        <w:rPr>
          <w:rFonts w:ascii="Times New Roman" w:hAnsi="Times New Roman"/>
          <w:sz w:val="24"/>
          <w:szCs w:val="24"/>
          <w:lang w:val="ru-RU"/>
        </w:rPr>
        <w:t>Овладение универсальными коммуникативными действиями: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1) общение:</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осуществлять общение на уроках физики и во вне­урочной деятельности;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распознавать предпосылки конфликтных ситуаций и смягчать конфликты;</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развёрнуто и логично излагать свою точку зрения с использованием языковых средств;</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2) совместная деятельность:</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понимать и использовать преимущества командной и индивидуальной работы;</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выбирать тематику и методы совместных действий с учётом общих интересов, и возможностей каждого члена коллектива;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оценивать качество своего вклада и каждого участника команды в общий результат по разработанным критериям;</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предлагать новые проекты, оценивать идеи с позиции новизны, оригинальности, практической значимости;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осуществлять позитивное стратегическое поведение в различных ситуациях, проявлять творчество и воображение, быть инициативным.</w:t>
      </w:r>
    </w:p>
    <w:p w:rsidR="00EB5D24" w:rsidRPr="00535345" w:rsidRDefault="00E32890" w:rsidP="00EB5D24">
      <w:pPr>
        <w:spacing w:after="0" w:line="360" w:lineRule="auto"/>
        <w:ind w:firstLine="709"/>
        <w:contextualSpacing/>
        <w:jc w:val="both"/>
        <w:rPr>
          <w:rFonts w:ascii="Times New Roman" w:hAnsi="Times New Roman"/>
          <w:sz w:val="24"/>
          <w:szCs w:val="24"/>
          <w:lang w:val="ru-RU"/>
        </w:rPr>
      </w:pPr>
      <w:r>
        <w:rPr>
          <w:rFonts w:ascii="Times New Roman" w:hAnsi="Times New Roman"/>
          <w:sz w:val="24"/>
          <w:szCs w:val="24"/>
          <w:lang w:val="ru-RU"/>
        </w:rPr>
        <w:t>10</w:t>
      </w:r>
      <w:r w:rsidR="00EB5D24" w:rsidRPr="00535345">
        <w:rPr>
          <w:rFonts w:ascii="Times New Roman" w:hAnsi="Times New Roman"/>
          <w:sz w:val="24"/>
          <w:szCs w:val="24"/>
          <w:lang w:val="ru-RU"/>
        </w:rPr>
        <w:t>.8.3.3.</w:t>
      </w:r>
      <w:r w:rsidR="00EB5D24" w:rsidRPr="00535345">
        <w:rPr>
          <w:rFonts w:ascii="Times New Roman" w:hAnsi="Times New Roman"/>
          <w:sz w:val="24"/>
          <w:szCs w:val="24"/>
        </w:rPr>
        <w:t> </w:t>
      </w:r>
      <w:r w:rsidR="00EB5D24" w:rsidRPr="00535345">
        <w:rPr>
          <w:rFonts w:ascii="Times New Roman" w:hAnsi="Times New Roman"/>
          <w:sz w:val="24"/>
          <w:szCs w:val="24"/>
          <w:lang w:val="ru-RU"/>
        </w:rPr>
        <w:t>Овладение универсальными регулятивными действиями: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1) самоорганизация: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давать оценку новым ситуациям;</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расширять рамки учебного предмета на основе личных предпочтений;</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lastRenderedPageBreak/>
        <w:t>делать осознанный выбор, аргументировать его, брать на себя ответственность за решение;</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оценивать приобретённый опыт;</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способствовать формированию и проявлению эрудиции в области физики, постоянно повышать свой образовательный и культурный уровень;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2) самоконтроль:</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давать оценку новым ситуациям, вносить коррективы в деятельность, оценивать соответствие результатов целям;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владеть навыками познавательной рефлексии как осознания совершаемых действий и мыслительных процессов, их результатов иоснований;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использовать приёмы рефлексии для оценки ситуации, выбора верного решения;</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оценивать риски и своевременно принимать решения по их снижению;</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принимать мотивы и аргументы других при анализе результатов деятельности;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3) принятие себя и других:</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принимать себя, понимая свои недостатки и достоинства;</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 xml:space="preserve">принимать мотивы и аргументы других при анализе результатовдеятельности; </w:t>
      </w:r>
    </w:p>
    <w:p w:rsidR="00EB5D24" w:rsidRPr="00535345" w:rsidRDefault="00EB5D24" w:rsidP="00EB5D24">
      <w:pPr>
        <w:spacing w:after="0" w:line="360" w:lineRule="auto"/>
        <w:ind w:firstLine="709"/>
        <w:contextualSpacing/>
        <w:jc w:val="both"/>
        <w:rPr>
          <w:rFonts w:ascii="Times New Roman" w:hAnsi="Times New Roman"/>
          <w:sz w:val="24"/>
          <w:szCs w:val="24"/>
          <w:lang w:val="ru-RU"/>
        </w:rPr>
      </w:pPr>
      <w:r w:rsidRPr="00535345">
        <w:rPr>
          <w:rFonts w:ascii="Times New Roman" w:hAnsi="Times New Roman"/>
          <w:sz w:val="24"/>
          <w:szCs w:val="24"/>
          <w:lang w:val="ru-RU"/>
        </w:rPr>
        <w:t>признавать своё право и право других на ошибку.</w:t>
      </w:r>
    </w:p>
    <w:p w:rsidR="00EB5D24" w:rsidRPr="00E32890" w:rsidRDefault="00E32890" w:rsidP="00EB5D24">
      <w:pPr>
        <w:spacing w:after="0" w:line="360" w:lineRule="auto"/>
        <w:ind w:firstLine="709"/>
        <w:contextualSpacing/>
        <w:jc w:val="both"/>
        <w:rPr>
          <w:rFonts w:ascii="Times New Roman" w:hAnsi="Times New Roman"/>
          <w:sz w:val="24"/>
          <w:szCs w:val="24"/>
          <w:lang w:val="ru-RU"/>
        </w:rPr>
      </w:pPr>
      <w:r w:rsidRPr="00E32890">
        <w:rPr>
          <w:rFonts w:ascii="Times New Roman" w:hAnsi="Times New Roman"/>
          <w:sz w:val="24"/>
          <w:szCs w:val="24"/>
          <w:lang w:val="ru-RU"/>
        </w:rPr>
        <w:t>10</w:t>
      </w:r>
      <w:r w:rsidR="00EB5D24" w:rsidRPr="00E32890">
        <w:rPr>
          <w:rFonts w:ascii="Times New Roman" w:hAnsi="Times New Roman"/>
          <w:sz w:val="24"/>
          <w:szCs w:val="24"/>
          <w:lang w:val="ru-RU"/>
        </w:rPr>
        <w:t>.8.4.</w:t>
      </w:r>
      <w:r w:rsidR="00EB5D24" w:rsidRPr="00E32890">
        <w:rPr>
          <w:rFonts w:ascii="Times New Roman" w:hAnsi="Times New Roman"/>
          <w:sz w:val="24"/>
          <w:szCs w:val="24"/>
        </w:rPr>
        <w:t> </w:t>
      </w:r>
      <w:r w:rsidR="00EB5D24" w:rsidRPr="00E32890">
        <w:rPr>
          <w:rFonts w:ascii="Times New Roman" w:hAnsi="Times New Roman"/>
          <w:sz w:val="24"/>
          <w:szCs w:val="24"/>
          <w:lang w:val="ru-RU"/>
        </w:rPr>
        <w:t>Предметные результаты освоения программы по физике. В процессе изучения курса курса физики углубленного уровня в 10 классе обучающийся научится:</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понимать роль физики в экономической, технологической, экологической, социальной и этической сферах деятельности человека, роль и место физики  в современной научной картине мира, значение описательной, систематизирующей, объяснительной и прогностической функций физической теории – механики, молекулярной физики и термодинамики, роль физической теории в формировании представлений о физической картине мира;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различать условия применимости моделей физических тел и процессов (явлений): инерциальная система отсчёта, абсолютно твёрдое тело,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модели газа, жидкости и твёрдого (кристаллического) тела, идеальный газ, точечный заряд, однородное электрическое поле;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анализировать и объяснять механические процессы и явления, используя основные положения и законы механики (относительность механического движения, формулы кинематики равноускоренного движения, преобразования Галилея для скорости и перемещения, законы Ньютона, принцип относительности Галилея, закон всемирного тяготения, законы сохранения </w:t>
      </w:r>
      <w:r w:rsidRPr="00E32890">
        <w:rPr>
          <w:rFonts w:ascii="Times New Roman" w:eastAsia="Times New Roman" w:hAnsi="Times New Roman"/>
          <w:sz w:val="24"/>
          <w:szCs w:val="24"/>
          <w:lang w:val="ru-RU" w:eastAsia="ru-RU"/>
        </w:rPr>
        <w:lastRenderedPageBreak/>
        <w:t>импульса и механической энергии, связь работы силы с изменением механической энергии, условия равновесия твёрдого тела), при этом использовать математическое выражение законов, указывать условия применимости физических законов: преобразований Галилея, второго и третьего законов Ньютона, законов сохранения импульса  и механической энергии, закона всемирного тяготения;</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анализировать и объяснять тепловые процессы и явления, используя основные положения молекулярно-кинетической теории и законы молекулярной физики  и термодинамики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теплового движения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втепловых процессах), при этом использовать математическое выражение законов,указывать условия применимости уравнения Менделеева–Клапейрона;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анализировать и объяснять электрические явления, используя основные положения и законы электродинамики (закон сохранения электрического заряда, закон Кулона, потенциальность электростатического поля, принцип суперпозиции электрических полей, при этом указывая условия применимости закона Кулона,  а также практически важные соотношения: законы Ома для участка цепи  и для замкнутой электрической цепи, закон Джоуля–Ленца, правила Кирхгофа, законы Фарадея для электролиза);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описывать физические процессы и явления, используя величины: перемещение, скорость, ускорение, импульс тела и системы тел, сила, момент силы, давление, потенциальная энергия, кинетическая энергия, механическая энергия, работа силы, центростремительное ускорение, сила тяжести, сила упругости, сила трения, мощность, энергия взаимодействия тела с Землёй вблизи её поверхности, энергия упругой деформации пружины, количество теплоты, абсолютная температура тела, работа в термодинамике, внутренняя энергия идеального одноатомного газа, работа идеального газа, относительная влажность воздуха,  коэффициент полезного действия идеального теплового двигателя; электрическое поле, напряжённость электрического поля, напряжённость поля точечного заряда или заряженного шара в вакууме и в диэлектрике, потенциал электростатического поля, разность потенциалов, электродвижущая сила, сила тока, напряжение, мощность тока, электрическая ёмкость плоского конденсатора, сопротивление участка цепи с последовательным и параллельным соединением резисторов, энергия электрического поля конденсатора;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w:t>
      </w:r>
      <w:r w:rsidRPr="00E32890">
        <w:rPr>
          <w:rFonts w:ascii="Times New Roman" w:eastAsia="Times New Roman" w:hAnsi="Times New Roman"/>
          <w:sz w:val="24"/>
          <w:szCs w:val="24"/>
          <w:lang w:val="ru-RU" w:eastAsia="ru-RU"/>
        </w:rPr>
        <w:lastRenderedPageBreak/>
        <w:t>теплопередачи, электризация тел, эквипотенциальность поверхности заряженного проводника;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проводить исследование зависимости одной физической величины от другой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решать расчётные задачи с явно заданной и неявно заданной физической моделью: на основании анализа условия обосновывать выбор физической модели, отвечающей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w:t>
      </w:r>
      <w:r w:rsidRPr="00E32890">
        <w:rPr>
          <w:rFonts w:ascii="Times New Roman" w:eastAsia="Times New Roman" w:hAnsi="Times New Roman"/>
          <w:sz w:val="24"/>
          <w:szCs w:val="24"/>
          <w:lang w:val="ru-RU" w:eastAsia="ru-RU"/>
        </w:rPr>
        <w:lastRenderedPageBreak/>
        <w:t>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рассматриваемой проблемы;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проявлять мотивацию к будущей профессиональной деятельности  по специальностям физико-технического профиля.</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cs="SchoolBookSanPin"/>
          <w:color w:val="000000"/>
          <w:sz w:val="24"/>
          <w:szCs w:val="24"/>
          <w:lang w:val="ru-RU" w:eastAsia="ru-RU"/>
        </w:rPr>
      </w:pPr>
      <w:r w:rsidRPr="00E32890">
        <w:rPr>
          <w:rFonts w:ascii="Times New Roman" w:eastAsia="OfficinaSansBoldITC" w:hAnsi="Times New Roman"/>
          <w:sz w:val="24"/>
          <w:szCs w:val="24"/>
          <w:lang w:val="ru-RU" w:eastAsia="ru-RU"/>
        </w:rPr>
        <w:t>116.8.5.</w:t>
      </w:r>
      <w:r w:rsidRPr="00E32890">
        <w:rPr>
          <w:rFonts w:ascii="Times New Roman" w:eastAsia="OfficinaSansBoldITC" w:hAnsi="Times New Roman"/>
          <w:sz w:val="24"/>
          <w:szCs w:val="24"/>
          <w:lang w:eastAsia="ru-RU"/>
        </w:rPr>
        <w:t> </w:t>
      </w:r>
      <w:r w:rsidRPr="00E32890">
        <w:rPr>
          <w:rFonts w:ascii="Times New Roman" w:eastAsia="Times New Roman" w:hAnsi="Times New Roman" w:cs="SchoolBookSanPin"/>
          <w:color w:val="000000"/>
          <w:sz w:val="24"/>
          <w:szCs w:val="24"/>
          <w:lang w:val="ru-RU" w:eastAsia="ru-RU"/>
        </w:rPr>
        <w:t>Предметные результаты освоения программы по физике. В процессе изучения курса курса физики углубленного уровня в 11 классе обучающийся научится:</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понимать роль физики в экономической, технологической, социальной  и этической сферах деятельности человека, роль и место физики в современной научной картине мира, роль астрономии в практической деятельности человека  и дальнейшем научно-техническом развитии, значение описательной, систематизирующей, объяснительной и прогностической функций физической теории – электродинамики, специальной теории относительности, квантовой физики,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различать условия применимости моделей физических тел и процессов (явлений): однородное электрическое и однородное магнитное поля,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анализировать и объяснять электромагнитные процессы и явления, используя основные положения и законы электродинамики и специальной теории относительности (закон сохранения электрического заряда, сила Ампера, сила Лоренца, закон электромагнитной индукции, правило Ленца, связь ЭДС самоиндукции в элементе электрической цепи со скоростью изменения силы тока, постулаты специальной теории относительности Эйнштейна);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анализировать и объяснять квантовые процессы и явления, используя положения квантовой физики (уравнение Эйнштейна для фотоэффекта, первый  и второй постулаты Бора, принцип соотношения неопределённостей Гейзенберга, законы сохранения зарядового и </w:t>
      </w:r>
      <w:r w:rsidRPr="00E32890">
        <w:rPr>
          <w:rFonts w:ascii="Times New Roman" w:eastAsia="Times New Roman" w:hAnsi="Times New Roman"/>
          <w:sz w:val="24"/>
          <w:szCs w:val="24"/>
          <w:lang w:val="ru-RU" w:eastAsia="ru-RU"/>
        </w:rPr>
        <w:lastRenderedPageBreak/>
        <w:t>массового чисел и энергии в ядерных реакциях, закон радиоактивного распада);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описывать физические процессы и явления, используя величины: напряжённость электрического поля, потенциал электростатического поля, разность потенциалов, электродвижущая сила, индукция магнитного поля, магнитный поток, сила Ампера, индуктивность, электродвижущая силасамоиндукции, энергия магнитного поля проводника с током, релятивистский импульс, полная энергия, энергия покоясвободной частицы, энергия и импульс фотона, массовое число  и заряд ядра, энергия связи ядра;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объяснять особенности протекания физических явлений: электромагнитная индукция, самоиндукция, резонанс, интерференция волн, дифракция, дисперсия, полное внутреннее отражение, фотоэлектрический эффект (фотоэффект), альфа-  и бета-распады ядер, гамма-излучение ядер, физические принципы спектрального анализа и работы лазера;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определять направление индукции магнитного поля проводника с током, силы Ампера и силы Лоренца;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строить изображение, создаваемое плоским зеркалом, тонкой линзой,  и рассчитывать его характеристики;</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применять основополагающие астрономические понятия, теории и законы  для анализа и объяснения физических процессов, происходящих в звёздах,  в звёздных системах, в межгалактической среде; движения небесных тел, эволюции звёзд и Вселенной;</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описывать методы получения научных астрономических знаний;</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решать расчётные задачи с явно заданной и неявно заданнойфизической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w:t>
      </w:r>
      <w:r w:rsidRPr="00E32890">
        <w:rPr>
          <w:rFonts w:ascii="Times New Roman" w:eastAsia="Times New Roman" w:hAnsi="Times New Roman"/>
          <w:sz w:val="24"/>
          <w:szCs w:val="24"/>
          <w:lang w:val="ru-RU" w:eastAsia="ru-RU"/>
        </w:rPr>
        <w:lastRenderedPageBreak/>
        <w:t>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рассматриваемой проблемы;</w:t>
      </w:r>
    </w:p>
    <w:p w:rsidR="00EB5D24" w:rsidRPr="00E32890" w:rsidRDefault="00EB5D24" w:rsidP="00EB5D24">
      <w:pPr>
        <w:tabs>
          <w:tab w:val="left" w:pos="142"/>
        </w:tabs>
        <w:autoSpaceDE w:val="0"/>
        <w:autoSpaceDN w:val="0"/>
        <w:adjustRightInd w:val="0"/>
        <w:spacing w:after="0" w:line="360" w:lineRule="auto"/>
        <w:ind w:firstLine="709"/>
        <w:contextualSpacing/>
        <w:jc w:val="both"/>
        <w:textAlignment w:val="center"/>
        <w:rPr>
          <w:rFonts w:ascii="Times New Roman" w:eastAsia="Times New Roman" w:hAnsi="Times New Roman"/>
          <w:sz w:val="24"/>
          <w:szCs w:val="24"/>
          <w:lang w:val="ru-RU" w:eastAsia="ru-RU"/>
        </w:rPr>
      </w:pPr>
      <w:r w:rsidRPr="00E32890">
        <w:rPr>
          <w:rFonts w:ascii="Times New Roman" w:eastAsia="Times New Roman" w:hAnsi="Times New Roman"/>
          <w:sz w:val="24"/>
          <w:szCs w:val="24"/>
          <w:lang w:val="ru-RU" w:eastAsia="ru-RU"/>
        </w:rPr>
        <w:t>проявлять мотивацию к будущей профессиональной деятельности  по специальностям физико-технического профиля.</w:t>
      </w:r>
    </w:p>
    <w:p w:rsidR="00C437A2" w:rsidRPr="00EB5D24" w:rsidRDefault="00E32890" w:rsidP="003448DB">
      <w:pPr>
        <w:pStyle w:val="228bf8a64b8551e1msonormal"/>
        <w:rPr>
          <w:b/>
        </w:rPr>
      </w:pPr>
      <w:r>
        <w:rPr>
          <w:b/>
        </w:rPr>
        <w:t>11</w:t>
      </w:r>
      <w:r w:rsidR="00C437A2" w:rsidRPr="00EB5D24">
        <w:rPr>
          <w:b/>
        </w:rPr>
        <w:t xml:space="preserve">.  </w:t>
      </w:r>
      <w:r>
        <w:rPr>
          <w:b/>
        </w:rPr>
        <w:t>Р</w:t>
      </w:r>
      <w:r w:rsidR="00C437A2" w:rsidRPr="00EB5D24">
        <w:rPr>
          <w:b/>
        </w:rPr>
        <w:t xml:space="preserve">абочая программа по учебному предмету «Химия» (базовый уровень). </w:t>
      </w:r>
    </w:p>
    <w:p w:rsidR="00C437A2" w:rsidRPr="003448DB" w:rsidRDefault="00E32890" w:rsidP="003448DB">
      <w:pPr>
        <w:pStyle w:val="228bf8a64b8551e1msonormal"/>
      </w:pPr>
      <w:r>
        <w:t>11</w:t>
      </w:r>
      <w:r w:rsidR="00C437A2" w:rsidRPr="003448DB">
        <w:t xml:space="preserve">.1.  </w:t>
      </w:r>
      <w:r>
        <w:t>Р</w:t>
      </w:r>
      <w:r w:rsidR="00C437A2" w:rsidRPr="003448DB">
        <w:t>абочая программа по учебному предмету «Химия» (базовый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p>
    <w:p w:rsidR="00C437A2" w:rsidRPr="003448DB" w:rsidRDefault="00E32890" w:rsidP="003448DB">
      <w:pPr>
        <w:pStyle w:val="228bf8a64b8551e1msonormal"/>
        <w:rPr>
          <w:rFonts w:eastAsia="SchoolBookSanPin"/>
        </w:rPr>
      </w:pPr>
      <w:r>
        <w:rPr>
          <w:rFonts w:eastAsia="SchoolBookSanPin"/>
        </w:rPr>
        <w:lastRenderedPageBreak/>
        <w:t>11</w:t>
      </w:r>
      <w:r w:rsidR="00C437A2" w:rsidRPr="003448DB">
        <w:rPr>
          <w:rFonts w:eastAsia="SchoolBookSanPin"/>
        </w:rPr>
        <w:t>.2. Пояснительная записка отражает общие цели и задачи изучения химии,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C437A2" w:rsidRPr="003448DB" w:rsidRDefault="00E32890" w:rsidP="003448DB">
      <w:pPr>
        <w:pStyle w:val="228bf8a64b8551e1msonormal"/>
        <w:rPr>
          <w:rFonts w:eastAsia="SchoolBookSanPin"/>
        </w:rPr>
      </w:pPr>
      <w:r>
        <w:rPr>
          <w:rFonts w:eastAsia="SchoolBookSanPin"/>
        </w:rPr>
        <w:t>11</w:t>
      </w:r>
      <w:r w:rsidR="00C437A2" w:rsidRPr="003448DB">
        <w:rPr>
          <w:rFonts w:eastAsia="SchoolBookSanPin"/>
        </w:rPr>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C437A2" w:rsidRPr="003448DB" w:rsidRDefault="00E32890" w:rsidP="003448DB">
      <w:pPr>
        <w:pStyle w:val="228bf8a64b8551e1msonormal"/>
        <w:rPr>
          <w:rFonts w:eastAsia="SchoolBookSanPin"/>
        </w:rPr>
      </w:pPr>
      <w:r>
        <w:rPr>
          <w:rFonts w:eastAsia="SchoolBookSanPin"/>
        </w:rPr>
        <w:t>11</w:t>
      </w:r>
      <w:r w:rsidR="00C437A2" w:rsidRPr="003448DB">
        <w:rPr>
          <w:rFonts w:eastAsia="SchoolBookSanPin"/>
        </w:rPr>
        <w:t>.4. Планируемые результаты освоения программы по химии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C437A2" w:rsidRPr="003448DB" w:rsidRDefault="00E32890" w:rsidP="003448DB">
      <w:pPr>
        <w:pStyle w:val="228bf8a64b8551e1msonormal"/>
        <w:rPr>
          <w:rFonts w:eastAsia="OfficinaSansBoldITC"/>
        </w:rPr>
      </w:pPr>
      <w:r>
        <w:rPr>
          <w:rFonts w:eastAsia="OfficinaSansBoldITC"/>
        </w:rPr>
        <w:t>11</w:t>
      </w:r>
      <w:r w:rsidR="00C437A2" w:rsidRPr="003448DB">
        <w:rPr>
          <w:rFonts w:eastAsia="OfficinaSansBoldITC"/>
        </w:rPr>
        <w:t>.5. Пояснительная записка.</w:t>
      </w:r>
    </w:p>
    <w:p w:rsidR="00C437A2" w:rsidRPr="003448DB" w:rsidRDefault="00C437A2" w:rsidP="003448DB">
      <w:pPr>
        <w:pStyle w:val="228bf8a64b8551e1msonormal"/>
      </w:pPr>
      <w:r w:rsidRPr="003448DB">
        <w:rPr>
          <w:rFonts w:eastAsia="OfficinaSansBoldITC"/>
        </w:rPr>
        <w:t>11.5.1. </w:t>
      </w:r>
      <w:r w:rsidRPr="003448DB">
        <w:rPr>
          <w:rFonts w:eastAsia="SchoolBookSanPin"/>
        </w:rPr>
        <w:t>Программа по химии на уровне среднего общего образования разработана</w:t>
      </w:r>
      <w:r w:rsidRPr="003448DB">
        <w:t xml:space="preserve"> на основе требований к результатам освоения основной образовательной программы среднего общего образования, представленных  в ФГОС СОО, с учётом Концепции преподавания учебного предмета «Химия»  в образовательных организациях Российской Федерации, реализующих основные образовательные программы, и основных положений федеральной рабочей программы воспитания.</w:t>
      </w:r>
    </w:p>
    <w:p w:rsidR="00C437A2" w:rsidRPr="003448DB" w:rsidRDefault="00E32890" w:rsidP="003448DB">
      <w:pPr>
        <w:pStyle w:val="228bf8a64b8551e1msonormal"/>
      </w:pPr>
      <w:r>
        <w:rPr>
          <w:rFonts w:eastAsia="OfficinaSansBoldITC"/>
        </w:rPr>
        <w:t>11</w:t>
      </w:r>
      <w:r w:rsidR="00C437A2" w:rsidRPr="003448DB">
        <w:rPr>
          <w:rFonts w:eastAsia="OfficinaSansBoldITC"/>
        </w:rPr>
        <w:t>.5.2. </w:t>
      </w:r>
      <w:r w:rsidR="00C437A2" w:rsidRPr="003448DB">
        <w:t xml:space="preserve">Основу подходов к разработке программы по химии, к определению общей стратегии обучения, воспитания и развития обучающихся средствами учебного предмета «Химия» для 10–11 классов на базовом уровне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w:t>
      </w:r>
    </w:p>
    <w:p w:rsidR="00C437A2" w:rsidRPr="003448DB" w:rsidRDefault="00E32890" w:rsidP="003448DB">
      <w:pPr>
        <w:pStyle w:val="228bf8a64b8551e1msonormal"/>
      </w:pPr>
      <w:r>
        <w:rPr>
          <w:rFonts w:eastAsia="OfficinaSansBoldITC"/>
        </w:rPr>
        <w:t>11</w:t>
      </w:r>
      <w:r w:rsidR="00C437A2" w:rsidRPr="003448DB">
        <w:rPr>
          <w:rFonts w:eastAsia="OfficinaSansBoldITC"/>
        </w:rPr>
        <w:t>.5.3. </w:t>
      </w:r>
      <w:r w:rsidR="00C437A2" w:rsidRPr="003448DB">
        <w:t xml:space="preserve">В соответствии с данными положениями программа по химии (базовый уровень) на уровне среднего общего образования: </w:t>
      </w:r>
    </w:p>
    <w:p w:rsidR="00C437A2" w:rsidRPr="003448DB" w:rsidRDefault="00C437A2" w:rsidP="003448DB">
      <w:pPr>
        <w:pStyle w:val="228bf8a64b8551e1msonormal"/>
      </w:pPr>
      <w:r w:rsidRPr="003448DB">
        <w:t xml:space="preserve">устанавливает обязательное (инвариантное) предметное содержание, определяет количественные и качественные его характеристики на каждом этапе изучения предмета, предусматривает принципы структурирования содержания  и распределения его по классам, основным разделам и темам курса; </w:t>
      </w:r>
    </w:p>
    <w:p w:rsidR="00C437A2" w:rsidRPr="003448DB" w:rsidRDefault="00C437A2" w:rsidP="003448DB">
      <w:pPr>
        <w:pStyle w:val="228bf8a64b8551e1msonormal"/>
      </w:pPr>
      <w:r w:rsidRPr="003448DB">
        <w:t xml:space="preserve">даёт примерное распределение учебных часов по тематическим разделам, рекомендует примерную последовательность изучения отдельных тем курса  с учётом межпредметных и внутрипредметных связей, логики учебного процесса, возрастных особенностей обучающихся 10–11 классов; </w:t>
      </w:r>
    </w:p>
    <w:p w:rsidR="00C437A2" w:rsidRPr="003448DB" w:rsidRDefault="00C437A2" w:rsidP="003448DB">
      <w:pPr>
        <w:pStyle w:val="228bf8a64b8551e1msonormal"/>
      </w:pPr>
      <w:r w:rsidRPr="003448DB">
        <w:t>даёт методическую интерпретацию целей изучения предмета на уровне современных приоритетов в системе среднего общего образования, содержательной характеристики планируемых результатов освоения основной образовательной программы среднего общего образования (личностных, метапредметных, предметных), основных видов учебно-познавательной деятельности обучающегося по освоению содержания предмета. По всем названным позициям в программе  по химии соблюдена преемственность с федеральной рабочей программой основного общего образования по химии (для 8–9 классов образовательных организаций, базовый уровень).</w:t>
      </w:r>
    </w:p>
    <w:p w:rsidR="00C437A2" w:rsidRPr="003448DB" w:rsidRDefault="00E32890" w:rsidP="003448DB">
      <w:pPr>
        <w:pStyle w:val="228bf8a64b8551e1msonormal"/>
      </w:pPr>
      <w:r>
        <w:rPr>
          <w:rFonts w:eastAsia="OfficinaSansBoldITC"/>
        </w:rPr>
        <w:t>11</w:t>
      </w:r>
      <w:r w:rsidR="00C437A2" w:rsidRPr="003448DB">
        <w:rPr>
          <w:rFonts w:eastAsia="OfficinaSansBoldITC"/>
        </w:rPr>
        <w:t>.5.4. </w:t>
      </w:r>
      <w:r w:rsidR="00C437A2" w:rsidRPr="003448DB">
        <w:t xml:space="preserve">Программа по химии является ориентиром для составления рабочих программ, авторы которых могут предложить свой подход к структурированию  и последовательности изучения учебного материала, а также своё видение относительно возможности выбора вариативной </w:t>
      </w:r>
      <w:r w:rsidR="00C437A2" w:rsidRPr="003448DB">
        <w:lastRenderedPageBreak/>
        <w:t>составляющей содержания предмета дополнительно к обязательной (инвариантной) части его содержания.</w:t>
      </w:r>
    </w:p>
    <w:p w:rsidR="00C437A2" w:rsidRPr="003448DB" w:rsidRDefault="00E32890" w:rsidP="003448DB">
      <w:pPr>
        <w:pStyle w:val="228bf8a64b8551e1msonormal"/>
      </w:pPr>
      <w:r>
        <w:rPr>
          <w:rFonts w:eastAsia="OfficinaSansBoldITC"/>
        </w:rPr>
        <w:t>11</w:t>
      </w:r>
      <w:r w:rsidR="00C437A2" w:rsidRPr="003448DB">
        <w:rPr>
          <w:rFonts w:eastAsia="OfficinaSansBoldITC"/>
        </w:rPr>
        <w:t>.5.5. </w:t>
      </w:r>
      <w:r w:rsidR="00C437A2" w:rsidRPr="003448DB">
        <w:t xml:space="preserve">Химическое образование, получаемое выпускниками общеобразовательной организации, является неотъемлемой частью  их образованности и служит завершающим этапом реализации  на соответствующем базовом уровне ключевых ценностей, присущих целостной системе химического образования. Ключевые ценности касаются познания законов природы, формирования мировоззрения и общей культуры человека, а также экологически обоснованного отношения к своему здоровью и природной среде. Реализуется химическое образование обучающихся на уровне среднего общего образования средствами учебного предмета «Химия», содержание и построение которого определены в программе по химии с учётом специфики науки химии, её значения в познании природы и в материальной жизни общества, а также с учётом общих целей и принципов, характеризующих современное состояние системы среднего общего образования в Российской Федерации. </w:t>
      </w:r>
    </w:p>
    <w:p w:rsidR="00C437A2" w:rsidRPr="003448DB" w:rsidRDefault="00C437A2" w:rsidP="003448DB">
      <w:pPr>
        <w:pStyle w:val="228bf8a64b8551e1msonormal"/>
      </w:pPr>
      <w:r w:rsidRPr="003448DB">
        <w:t>При формировании содержания предмета «Химия» учтены следующие положения о специфике и значении науки химии.</w:t>
      </w:r>
    </w:p>
    <w:p w:rsidR="00C437A2" w:rsidRPr="003448DB" w:rsidRDefault="00C437A2" w:rsidP="003448DB">
      <w:pPr>
        <w:pStyle w:val="228bf8a64b8551e1msonormal"/>
      </w:pPr>
      <w:r w:rsidRPr="003448DB">
        <w:t>Химия как элемент системы естественных наук играет особую роль  в создании новой базы материальной культуры, вносит свой вклад в формирование рационального научного мышления, в создание целостного представления об окружающем мире как о единстве природы и человека, которое формируется в химии на основе понимания вещественного состава окружающего мира, осознания взаимосвязи между строением веществ, их свойствами и возможными областями применения.</w:t>
      </w:r>
    </w:p>
    <w:p w:rsidR="00C437A2" w:rsidRPr="003448DB" w:rsidRDefault="00C437A2" w:rsidP="003448DB">
      <w:pPr>
        <w:pStyle w:val="228bf8a64b8551e1msonormal"/>
      </w:pPr>
      <w:r w:rsidRPr="003448DB">
        <w:t>Современная химия как наука созидательная, наука высоких технологий направлена на решение глобальных проблем устойчивого развития человечества – сырьевой, энергетической, пищевой, экологической безопасности и охраны здоровья. Тесно взаимодействуя с другими естественными науками, химия стала неотъемлемой частью мировой культуры, необходимым условием успешного труда и жизни каждого члена общества.</w:t>
      </w:r>
    </w:p>
    <w:p w:rsidR="00C437A2" w:rsidRPr="003448DB" w:rsidRDefault="00E32890" w:rsidP="003448DB">
      <w:pPr>
        <w:pStyle w:val="228bf8a64b8551e1msonormal"/>
      </w:pPr>
      <w:r>
        <w:rPr>
          <w:rFonts w:eastAsia="OfficinaSansBoldITC"/>
        </w:rPr>
        <w:t>11</w:t>
      </w:r>
      <w:r w:rsidR="00C437A2" w:rsidRPr="003448DB">
        <w:rPr>
          <w:rFonts w:eastAsia="OfficinaSansBoldITC"/>
        </w:rPr>
        <w:t>.5.6. </w:t>
      </w:r>
      <w:r w:rsidR="00C437A2" w:rsidRPr="003448DB">
        <w:t>В соответствии с общими целями и принципами среднего общего образования содержание предмета «Химия» (10–11 классы, базовый уровень изучения) ориентировано преимущественно на общекультурную подготовку обучающихся, необходимую им для выработки мировоззренческих ориентиров, успешного включения в жизнь социума, продолжения образования в различных областях, не связанных непосредственно с химией.</w:t>
      </w:r>
    </w:p>
    <w:p w:rsidR="00C437A2" w:rsidRPr="003448DB" w:rsidRDefault="00C437A2" w:rsidP="003448DB">
      <w:pPr>
        <w:pStyle w:val="228bf8a64b8551e1msonormal"/>
      </w:pPr>
      <w:r w:rsidRPr="003448DB">
        <w:rPr>
          <w:rFonts w:eastAsia="OfficinaSansBoldITC"/>
        </w:rPr>
        <w:t>117.5.7. </w:t>
      </w:r>
      <w:r w:rsidRPr="003448DB">
        <w:t>Составляющими предмета «Химия» являются базовые курсы – «Органическая химия» и «Общая и неорганическая химия», основным компонентом содержания которых являются основы базовой науки: система знаний  по неорганической химии (с включением знаний из общей химии) и органической химии. Формирование данной системы знаний при изучении предмета обеспечивает возможность рассмотрения всего многообразия веществ на основе общих понятий, законов и теорий химии.</w:t>
      </w:r>
    </w:p>
    <w:p w:rsidR="00C437A2" w:rsidRPr="003448DB" w:rsidRDefault="00E32890" w:rsidP="003448DB">
      <w:pPr>
        <w:pStyle w:val="228bf8a64b8551e1msonormal"/>
      </w:pPr>
      <w:r>
        <w:rPr>
          <w:rFonts w:eastAsia="OfficinaSansBoldITC"/>
        </w:rPr>
        <w:t>11</w:t>
      </w:r>
      <w:r w:rsidR="00C437A2" w:rsidRPr="003448DB">
        <w:rPr>
          <w:rFonts w:eastAsia="OfficinaSansBoldITC"/>
        </w:rPr>
        <w:t>.5.8. </w:t>
      </w:r>
      <w:r w:rsidR="00C437A2" w:rsidRPr="003448DB">
        <w:t xml:space="preserve">Структура содержания курсов – «Органическая химия» и «Общая  и неорганическая химия» сформирована в программе по химии на основе системного подхода к изучению учебного материала и обусловлена исторически обоснованным развитием знаний на определённых теоретических уровнях. В курсе органической химии вещества рассматриваются на уровне классической теории строения органических соединений, а также на уровне стереохимических  и электронных представлений о строении веществ. Сведения об изучаемых в курсе веществах даются в развитии – от углеводородов до сложных биологически активных соединений. В курсе органической химии получают развитие сформированные на уровне </w:t>
      </w:r>
      <w:r w:rsidR="00C437A2" w:rsidRPr="003448DB">
        <w:lastRenderedPageBreak/>
        <w:t>основного общего образования первоначальные представления о химической связи, классификационных признаках веществ, зависимости свойств веществ от их строения, о химической реакции.</w:t>
      </w:r>
    </w:p>
    <w:p w:rsidR="00C437A2" w:rsidRPr="003448DB" w:rsidRDefault="00E32890" w:rsidP="003448DB">
      <w:pPr>
        <w:pStyle w:val="228bf8a64b8551e1msonormal"/>
      </w:pPr>
      <w:r>
        <w:rPr>
          <w:rFonts w:eastAsia="OfficinaSansBoldITC"/>
        </w:rPr>
        <w:t>11</w:t>
      </w:r>
      <w:r w:rsidR="00C437A2" w:rsidRPr="003448DB">
        <w:rPr>
          <w:rFonts w:eastAsia="OfficinaSansBoldITC"/>
        </w:rPr>
        <w:t>.5.9. </w:t>
      </w:r>
      <w:r w:rsidR="00C437A2" w:rsidRPr="003448DB">
        <w:t xml:space="preserve">В предмете «Химия» базового уровня рассматривается изученный на уровне основного общего образования теоретический материал и фактологические сведения о веществах и химической реакции. Так, в частности, в курсе «Общая и неорганическая химия» обучающимся предоставляется возможность осознать значение периодического закона с общетеоретических и методологических позиций, глубже понять историческое изменение функций этого закона – от обобщающей до объясняющей и прогнозирующей. </w:t>
      </w:r>
    </w:p>
    <w:p w:rsidR="00C437A2" w:rsidRPr="003448DB" w:rsidRDefault="00E32890" w:rsidP="003448DB">
      <w:pPr>
        <w:pStyle w:val="228bf8a64b8551e1msonormal"/>
      </w:pPr>
      <w:r>
        <w:rPr>
          <w:rFonts w:eastAsia="OfficinaSansBoldITC"/>
        </w:rPr>
        <w:t>11</w:t>
      </w:r>
      <w:r w:rsidR="00C437A2" w:rsidRPr="003448DB">
        <w:rPr>
          <w:rFonts w:eastAsia="OfficinaSansBoldITC"/>
        </w:rPr>
        <w:t>.5.10. </w:t>
      </w:r>
      <w:r w:rsidR="00C437A2" w:rsidRPr="003448DB">
        <w:t>Единая система знаний о важнейших веществах, их составе, строении, свойствах и применении, а также о химических реакциях, их сущности  и закономерностях протекания дополняется в курсах 10 и 11 классов элементами содержания, имеющими культурологический и прикладной характер. Эти знания способствуют пониманию взаимосвязи химии с другими науками, раскрывают  её роль в познавательной и практической деятельности человека, способствуют воспитанию уважения к процессу творчества в области теории и практических приложений химии, помогают выпускнику ориентироваться в общественно  и личностно значимых проблемах, связанных с химией, критически осмысливать информацию и применять её для пополнения знаний, решения интеллектуальных  и экспериментальных исследовательских задач. Содержание учебного предмета «Химия» данного уровня изучения ориентировано на формирование  у обучающихся мировоззренческой основы для понимания философских идей, таких как: материальное единство неорганического и органического мира, обусловленность свойств веществ их составом и строением, познаваемость природных явлений путём эксперимента и решения противоречий между новыми фактами и теоретическими предпосылками, осознание роли химии в решении экологических проблем, а также проблем сбережения энергетических ресурсов, сырья, создания новых технологий и материалов.</w:t>
      </w:r>
    </w:p>
    <w:p w:rsidR="00C437A2" w:rsidRPr="003448DB" w:rsidRDefault="00E32890" w:rsidP="003448DB">
      <w:pPr>
        <w:pStyle w:val="228bf8a64b8551e1msonormal"/>
      </w:pPr>
      <w:r>
        <w:rPr>
          <w:rFonts w:eastAsia="OfficinaSansBoldITC"/>
        </w:rPr>
        <w:t>11</w:t>
      </w:r>
      <w:r w:rsidR="00C437A2" w:rsidRPr="003448DB">
        <w:rPr>
          <w:rFonts w:eastAsia="OfficinaSansBoldITC"/>
        </w:rPr>
        <w:t>.5.11. </w:t>
      </w:r>
      <w:r w:rsidR="00C437A2" w:rsidRPr="003448DB">
        <w:t>В плане решения задач воспитания, развития и социализации обучающихся принятые программой по химии подходы к определению содержания и построения предмета предусматривают формирование у обучающихся универсальных учебных действий, имеющих базовое значение для различных видов деятельности: решения проблем, поиска, анализа и обработки информации, необходимых для приобретения опыта практической и исследовательской деятельности, занимающей важное место в познании химии.</w:t>
      </w:r>
    </w:p>
    <w:p w:rsidR="00C437A2" w:rsidRPr="003448DB" w:rsidRDefault="00E32890" w:rsidP="003448DB">
      <w:pPr>
        <w:pStyle w:val="228bf8a64b8551e1msonormal"/>
      </w:pPr>
      <w:r>
        <w:rPr>
          <w:rFonts w:eastAsia="OfficinaSansBoldITC"/>
        </w:rPr>
        <w:t>11</w:t>
      </w:r>
      <w:r w:rsidR="00C437A2" w:rsidRPr="003448DB">
        <w:rPr>
          <w:rFonts w:eastAsia="OfficinaSansBoldITC"/>
        </w:rPr>
        <w:t>.5.12. </w:t>
      </w:r>
      <w:r w:rsidR="00C437A2" w:rsidRPr="003448DB">
        <w:t>В практике преподавания химии как на уровне основного общего образования так и на уровне среднего общего образования, при определении содержательной характеристики целей изучения предмета направлением первостепенной значимости традиционно признаётся формирование основ химической науки как области современного естествознания, практической деятельности человека и как одного из компонентов мировой культуры.  С методической точки зрения такой подход к определению целей изучения предмета является вполне оправданным.</w:t>
      </w:r>
    </w:p>
    <w:p w:rsidR="00C437A2" w:rsidRPr="003448DB" w:rsidRDefault="00E32890" w:rsidP="003448DB">
      <w:pPr>
        <w:pStyle w:val="228bf8a64b8551e1msonormal"/>
      </w:pPr>
      <w:r>
        <w:rPr>
          <w:rFonts w:eastAsia="OfficinaSansBoldITC"/>
        </w:rPr>
        <w:t>11</w:t>
      </w:r>
      <w:r w:rsidR="00C437A2" w:rsidRPr="003448DB">
        <w:rPr>
          <w:rFonts w:eastAsia="OfficinaSansBoldITC"/>
        </w:rPr>
        <w:t>.5.13. </w:t>
      </w:r>
      <w:r w:rsidR="00C437A2" w:rsidRPr="003448DB">
        <w:t>Главными целями изучения предмета «Химия» на уровне среднего общего образования на базовом уровне являются:</w:t>
      </w:r>
    </w:p>
    <w:p w:rsidR="00C437A2" w:rsidRPr="003448DB" w:rsidRDefault="00C437A2" w:rsidP="003448DB">
      <w:pPr>
        <w:pStyle w:val="228bf8a64b8551e1msonormal"/>
      </w:pPr>
      <w:r w:rsidRPr="003448DB">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rsidR="00C437A2" w:rsidRPr="003448DB" w:rsidRDefault="00C437A2" w:rsidP="003448DB">
      <w:pPr>
        <w:pStyle w:val="228bf8a64b8551e1msonormal"/>
      </w:pPr>
      <w:r w:rsidRPr="003448DB">
        <w:lastRenderedPageBreak/>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 и химических явлений, имеющих место в природе, в практической и повседневной жизни;</w:t>
      </w:r>
    </w:p>
    <w:p w:rsidR="00C437A2" w:rsidRPr="003448DB" w:rsidRDefault="00C437A2" w:rsidP="003448DB">
      <w:pPr>
        <w:pStyle w:val="228bf8a64b8551e1msonormal"/>
      </w:pPr>
      <w:r w:rsidRPr="003448DB">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rsidR="00C437A2" w:rsidRPr="003448DB" w:rsidRDefault="00E32890" w:rsidP="003448DB">
      <w:pPr>
        <w:pStyle w:val="228bf8a64b8551e1msonormal"/>
      </w:pPr>
      <w:r>
        <w:rPr>
          <w:rFonts w:eastAsia="OfficinaSansBoldITC"/>
        </w:rPr>
        <w:t>11</w:t>
      </w:r>
      <w:r w:rsidR="00C437A2" w:rsidRPr="003448DB">
        <w:rPr>
          <w:rFonts w:eastAsia="OfficinaSansBoldITC"/>
        </w:rPr>
        <w:t>.5.14. </w:t>
      </w:r>
      <w:r w:rsidR="00C437A2" w:rsidRPr="003448DB">
        <w:t>Содержательная характеристика целей и задач изучения предмета  в программе по химии уточнена и скорректирована в соответствии с новыми приоритетами в системе среднего общего образования. Сегодня в преподавании химии в большей степени отдаётся предпочтение практической компоненте содержания обучения, ориентированной на подготовку выпускника оющеобразовательной организации, владеющего не набором знаний,  а функциональной грамотностью, то есть способами и умениями активного получения знаний и применения их в реальной жизни для решения практических задач.</w:t>
      </w:r>
    </w:p>
    <w:p w:rsidR="00C437A2" w:rsidRPr="003448DB" w:rsidRDefault="00E32890" w:rsidP="003448DB">
      <w:pPr>
        <w:pStyle w:val="228bf8a64b8551e1msonormal"/>
      </w:pPr>
      <w:r>
        <w:rPr>
          <w:rFonts w:eastAsia="OfficinaSansBoldITC"/>
        </w:rPr>
        <w:t>11</w:t>
      </w:r>
      <w:r w:rsidR="00C437A2" w:rsidRPr="003448DB">
        <w:rPr>
          <w:rFonts w:eastAsia="OfficinaSansBoldITC"/>
        </w:rPr>
        <w:t>.5.15. </w:t>
      </w:r>
      <w:r w:rsidR="00C437A2" w:rsidRPr="003448DB">
        <w:t>В этой связи при изучении предмета «Химия» доминирующее значение приобретают такие цели и задачи, как:</w:t>
      </w:r>
    </w:p>
    <w:p w:rsidR="00C437A2" w:rsidRPr="003448DB" w:rsidRDefault="00C437A2" w:rsidP="003448DB">
      <w:pPr>
        <w:pStyle w:val="228bf8a64b8551e1msonormal"/>
      </w:pPr>
      <w:r w:rsidRPr="003448DB">
        <w:t>адаптация обучающихся к условиям динамично развивающегося мира, формирование интеллектуально развитой личности, готовой к самообразованию, сотрудничеству, самостоятельному принятию грамотных решений в конкретных жизненных ситуациях, связанных с веществами и их применением;</w:t>
      </w:r>
    </w:p>
    <w:p w:rsidR="00C437A2" w:rsidRPr="003448DB" w:rsidRDefault="00C437A2" w:rsidP="003448DB">
      <w:pPr>
        <w:pStyle w:val="228bf8a64b8551e1msonormal"/>
      </w:pPr>
      <w:r w:rsidRPr="003448DB">
        <w:t>формирование у обучающихся ключевых навыков (ключевых компетенций), имеющих универсальное значение для различных видов деятельности: решения проблем, поиска, анализа и обработки информации, необходимых для приобретения опыта деятельности, которая занимает важное место в познании химии,  а также для оценки с позиций экологической безопасности характера влияния веществ и химических процессов на организм человека и природную среду;</w:t>
      </w:r>
    </w:p>
    <w:p w:rsidR="00C437A2" w:rsidRPr="003448DB" w:rsidRDefault="00C437A2" w:rsidP="003448DB">
      <w:pPr>
        <w:pStyle w:val="228bf8a64b8551e1msonormal"/>
      </w:pPr>
      <w:r w:rsidRPr="003448DB">
        <w:t>развитие познавательных интересов, интеллектуальных и творческих способностей обучающихся: способности самостоятельно приобретать новые знания по химии в соответствии с жизненными потребностями, использовать современные информационные технологии для поиска и анализа учебной и научно-популярной информации химического содержания;</w:t>
      </w:r>
    </w:p>
    <w:p w:rsidR="00C437A2" w:rsidRPr="003448DB" w:rsidRDefault="00C437A2" w:rsidP="003448DB">
      <w:pPr>
        <w:pStyle w:val="228bf8a64b8551e1msonormal"/>
      </w:pPr>
      <w:r w:rsidRPr="003448DB">
        <w:t>формирование и развитие у обучающихся ассоциативного и логического мышления, наблюдательности, собранности, аккуратности, которые особенно необходимы, в частности, при планировании и проведении химического эксперимента;</w:t>
      </w:r>
    </w:p>
    <w:p w:rsidR="00C437A2" w:rsidRPr="003448DB" w:rsidRDefault="00C437A2" w:rsidP="003448DB">
      <w:pPr>
        <w:pStyle w:val="228bf8a64b8551e1msonormal"/>
      </w:pPr>
      <w:r w:rsidRPr="003448DB">
        <w:t>воспитание у обучающихся убеждённости в гуманистической направленности химии, её важной роли в решении глобальных проблем рационального природопользования, пополнения энергетических ресурсов и сохранения природного равновесия, осознания необходимости бережного отношения к природе и своему здоровью, а также приобретения опыта использования полученных знаний для принятия грамотных решений в ситуациях, связанных с химическими явлениями.</w:t>
      </w:r>
    </w:p>
    <w:p w:rsidR="00C437A2" w:rsidRPr="003448DB" w:rsidRDefault="00E32890" w:rsidP="003448DB">
      <w:pPr>
        <w:pStyle w:val="228bf8a64b8551e1msonormal"/>
      </w:pPr>
      <w:r>
        <w:rPr>
          <w:rFonts w:eastAsia="OfficinaSansBoldITC"/>
        </w:rPr>
        <w:t>11</w:t>
      </w:r>
      <w:r w:rsidR="00C437A2" w:rsidRPr="003448DB">
        <w:rPr>
          <w:rFonts w:eastAsia="OfficinaSansBoldITC"/>
        </w:rPr>
        <w:t>.5.16. </w:t>
      </w:r>
      <w:r w:rsidR="00C437A2" w:rsidRPr="003448DB">
        <w:t>Цели и задачи изучения предмета «Химия» получили подробную методическую интерпретацию в разделе «Планируемые результаты освоения программы по химии», таким образом обеспечено чёткое представление о том, какие знания и умения имеют прямое отношение к реализации конкретной цели.</w:t>
      </w:r>
    </w:p>
    <w:p w:rsidR="00C437A2" w:rsidRPr="003448DB" w:rsidRDefault="00E32890" w:rsidP="003448DB">
      <w:pPr>
        <w:pStyle w:val="228bf8a64b8551e1msonormal"/>
        <w:rPr>
          <w:rFonts w:eastAsia="OfficinaSansBoldITC"/>
        </w:rPr>
      </w:pPr>
      <w:bookmarkStart w:id="25" w:name="_Toc118729919"/>
      <w:r>
        <w:rPr>
          <w:rFonts w:eastAsia="OfficinaSansBoldITC"/>
        </w:rPr>
        <w:t>11</w:t>
      </w:r>
      <w:r w:rsidR="00C437A2" w:rsidRPr="003448DB">
        <w:rPr>
          <w:rFonts w:eastAsia="OfficinaSansBoldITC"/>
        </w:rPr>
        <w:t>.6. Содержание обучения в 10 классе.</w:t>
      </w:r>
    </w:p>
    <w:p w:rsidR="00C437A2" w:rsidRPr="003448DB" w:rsidRDefault="00E32890" w:rsidP="003448DB">
      <w:pPr>
        <w:pStyle w:val="228bf8a64b8551e1msonormal"/>
        <w:rPr>
          <w:rFonts w:eastAsia="OfficinaSansBoldITC"/>
        </w:rPr>
      </w:pPr>
      <w:r>
        <w:rPr>
          <w:rFonts w:eastAsia="OfficinaSansBoldITC"/>
        </w:rPr>
        <w:lastRenderedPageBreak/>
        <w:t>11</w:t>
      </w:r>
      <w:r w:rsidR="00C437A2" w:rsidRPr="003448DB">
        <w:rPr>
          <w:rFonts w:eastAsia="OfficinaSansBoldITC"/>
        </w:rPr>
        <w:t>.6.1. Органическая химия.</w:t>
      </w:r>
    </w:p>
    <w:p w:rsidR="00C437A2" w:rsidRPr="003448DB" w:rsidRDefault="00E32890" w:rsidP="003448DB">
      <w:pPr>
        <w:pStyle w:val="228bf8a64b8551e1msonormal"/>
      </w:pPr>
      <w:r>
        <w:rPr>
          <w:rFonts w:eastAsia="OfficinaSansBoldITC"/>
        </w:rPr>
        <w:t>11</w:t>
      </w:r>
      <w:r w:rsidR="00C437A2" w:rsidRPr="003448DB">
        <w:rPr>
          <w:rFonts w:eastAsia="OfficinaSansBoldITC"/>
        </w:rPr>
        <w:t>.6.1.1. </w:t>
      </w:r>
      <w:r w:rsidR="00C437A2" w:rsidRPr="003448DB">
        <w:t>Теоретические основы органической химии.</w:t>
      </w:r>
    </w:p>
    <w:p w:rsidR="00C437A2" w:rsidRPr="003448DB" w:rsidRDefault="00C437A2" w:rsidP="003448DB">
      <w:pPr>
        <w:pStyle w:val="228bf8a64b8551e1msonormal"/>
      </w:pPr>
      <w:r w:rsidRPr="003448DB">
        <w:t>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rsidR="00C437A2" w:rsidRPr="003448DB" w:rsidRDefault="00C437A2" w:rsidP="003448DB">
      <w:pPr>
        <w:pStyle w:val="228bf8a64b8551e1msonormal"/>
      </w:pPr>
      <w:r w:rsidRPr="003448DB">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rsidR="00C437A2" w:rsidRPr="003448DB" w:rsidRDefault="00C437A2" w:rsidP="003448DB">
      <w:pPr>
        <w:pStyle w:val="228bf8a64b8551e1msonormal"/>
      </w:pPr>
      <w:r w:rsidRPr="003448DB">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p w:rsidR="00C437A2" w:rsidRPr="003448DB" w:rsidRDefault="00E32890" w:rsidP="003448DB">
      <w:pPr>
        <w:pStyle w:val="228bf8a64b8551e1msonormal"/>
      </w:pPr>
      <w:r>
        <w:rPr>
          <w:rFonts w:eastAsia="OfficinaSansBoldITC"/>
        </w:rPr>
        <w:t>11</w:t>
      </w:r>
      <w:r w:rsidR="00C437A2" w:rsidRPr="003448DB">
        <w:rPr>
          <w:rFonts w:eastAsia="OfficinaSansBoldITC"/>
        </w:rPr>
        <w:t>.6.1.2. </w:t>
      </w:r>
      <w:r w:rsidR="00C437A2" w:rsidRPr="003448DB">
        <w:t>Углеводороды.</w:t>
      </w:r>
    </w:p>
    <w:p w:rsidR="00C437A2" w:rsidRPr="003448DB" w:rsidRDefault="00C437A2" w:rsidP="003448DB">
      <w:pPr>
        <w:pStyle w:val="228bf8a64b8551e1msonormal"/>
      </w:pPr>
      <w:r w:rsidRPr="003448DB">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rsidR="00C437A2" w:rsidRPr="003448DB" w:rsidRDefault="00C437A2" w:rsidP="003448DB">
      <w:pPr>
        <w:pStyle w:val="228bf8a64b8551e1msonormal"/>
      </w:pPr>
      <w:r w:rsidRPr="003448DB">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rsidR="00C437A2" w:rsidRPr="003448DB" w:rsidRDefault="00C437A2" w:rsidP="003448DB">
      <w:pPr>
        <w:pStyle w:val="228bf8a64b8551e1msonormal"/>
      </w:pPr>
      <w:r w:rsidRPr="003448DB">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rsidR="00C437A2" w:rsidRPr="003448DB" w:rsidRDefault="00C437A2" w:rsidP="003448DB">
      <w:pPr>
        <w:pStyle w:val="228bf8a64b8551e1msonormal"/>
      </w:pPr>
      <w:r w:rsidRPr="003448DB">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rsidR="00C437A2" w:rsidRPr="003448DB" w:rsidRDefault="00C437A2" w:rsidP="003448DB">
      <w:pPr>
        <w:pStyle w:val="228bf8a64b8551e1msonormal"/>
      </w:pPr>
      <w:r w:rsidRPr="003448DB">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rsidR="00C437A2" w:rsidRPr="003448DB" w:rsidRDefault="00C437A2" w:rsidP="003448DB">
      <w:pPr>
        <w:pStyle w:val="228bf8a64b8551e1msonormal"/>
      </w:pPr>
      <w:r w:rsidRPr="003448DB">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rsidR="00C437A2" w:rsidRPr="003448DB" w:rsidRDefault="00C437A2" w:rsidP="003448DB">
      <w:pPr>
        <w:pStyle w:val="228bf8a64b8551e1msonormal"/>
      </w:pPr>
      <w:r w:rsidRPr="003448DB">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rsidR="00C437A2" w:rsidRPr="003448DB" w:rsidRDefault="00C437A2" w:rsidP="003448DB">
      <w:pPr>
        <w:pStyle w:val="228bf8a64b8551e1msonormal"/>
      </w:pPr>
      <w:r w:rsidRPr="003448DB">
        <w:t>Расчётные задачи.</w:t>
      </w:r>
    </w:p>
    <w:p w:rsidR="00C437A2" w:rsidRPr="003448DB" w:rsidRDefault="00C437A2" w:rsidP="003448DB">
      <w:pPr>
        <w:pStyle w:val="228bf8a64b8551e1msonormal"/>
      </w:pPr>
      <w:r w:rsidRPr="003448DB">
        <w:lastRenderedPageBreak/>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rsidR="00C437A2" w:rsidRPr="003448DB" w:rsidRDefault="00E32890" w:rsidP="003448DB">
      <w:pPr>
        <w:pStyle w:val="228bf8a64b8551e1msonormal"/>
      </w:pPr>
      <w:r>
        <w:rPr>
          <w:rFonts w:eastAsia="OfficinaSansBoldITC"/>
        </w:rPr>
        <w:t>11</w:t>
      </w:r>
      <w:r w:rsidR="00C437A2" w:rsidRPr="003448DB">
        <w:rPr>
          <w:rFonts w:eastAsia="OfficinaSansBoldITC"/>
        </w:rPr>
        <w:t>.6.1.3. </w:t>
      </w:r>
      <w:r w:rsidR="00C437A2" w:rsidRPr="003448DB">
        <w:t>Кислородсодержащие органические соединения.</w:t>
      </w:r>
    </w:p>
    <w:p w:rsidR="00C437A2" w:rsidRPr="003448DB" w:rsidRDefault="00C437A2" w:rsidP="003448DB">
      <w:pPr>
        <w:pStyle w:val="228bf8a64b8551e1msonormal"/>
      </w:pPr>
      <w:r w:rsidRPr="003448DB">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rsidR="00C437A2" w:rsidRPr="003448DB" w:rsidRDefault="00C437A2" w:rsidP="003448DB">
      <w:pPr>
        <w:pStyle w:val="228bf8a64b8551e1msonormal"/>
      </w:pPr>
      <w:r w:rsidRPr="003448DB">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rsidR="00C437A2" w:rsidRPr="003448DB" w:rsidRDefault="00C437A2" w:rsidP="003448DB">
      <w:pPr>
        <w:pStyle w:val="228bf8a64b8551e1msonormal"/>
      </w:pPr>
      <w:r w:rsidRPr="003448DB">
        <w:t xml:space="preserve">Фенол: строение молекулы, физические и химические свойства. Токсичность фенола. Применение фенола. </w:t>
      </w:r>
    </w:p>
    <w:p w:rsidR="00C437A2" w:rsidRPr="003448DB" w:rsidRDefault="00C437A2" w:rsidP="003448DB">
      <w:pPr>
        <w:pStyle w:val="228bf8a64b8551e1msonormal"/>
      </w:pPr>
      <w:r w:rsidRPr="003448DB">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rsidR="00C437A2" w:rsidRPr="003448DB" w:rsidRDefault="00C437A2" w:rsidP="003448DB">
      <w:pPr>
        <w:pStyle w:val="228bf8a64b8551e1msonormal"/>
      </w:pPr>
      <w:r w:rsidRPr="003448DB">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rsidR="00C437A2" w:rsidRPr="003448DB" w:rsidRDefault="00C437A2" w:rsidP="003448DB">
      <w:pPr>
        <w:pStyle w:val="228bf8a64b8551e1msonormal"/>
      </w:pPr>
      <w:r w:rsidRPr="003448DB">
        <w:t>Сложные эфиры как производные карбоновых кислот. Гидролиз сложных эфиров. Жиры. Гидролиз жиров. Применение жиров. Биологическая роль жиров.</w:t>
      </w:r>
    </w:p>
    <w:p w:rsidR="00C437A2" w:rsidRPr="003448DB" w:rsidRDefault="00C437A2" w:rsidP="003448DB">
      <w:pPr>
        <w:pStyle w:val="228bf8a64b8551e1msonormal"/>
      </w:pPr>
      <w:r w:rsidRPr="003448DB">
        <w:t xml:space="preserve">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 </w:t>
      </w:r>
    </w:p>
    <w:p w:rsidR="00C437A2" w:rsidRPr="003448DB" w:rsidRDefault="00C437A2" w:rsidP="003448DB">
      <w:pPr>
        <w:pStyle w:val="228bf8a64b8551e1msonormal"/>
      </w:pPr>
      <w:r w:rsidRPr="003448DB">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rsidR="00C437A2" w:rsidRPr="003448DB" w:rsidRDefault="00C437A2" w:rsidP="003448DB">
      <w:pPr>
        <w:pStyle w:val="228bf8a64b8551e1msonormal"/>
      </w:pPr>
      <w:r w:rsidRPr="003448DB">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w:t>
      </w:r>
    </w:p>
    <w:p w:rsidR="00C437A2" w:rsidRPr="003448DB" w:rsidRDefault="00C437A2" w:rsidP="003448DB">
      <w:pPr>
        <w:pStyle w:val="228bf8a64b8551e1msonormal"/>
      </w:pPr>
      <w:r w:rsidRPr="003448DB">
        <w:t>Расчётные задачи.</w:t>
      </w:r>
    </w:p>
    <w:p w:rsidR="00C437A2" w:rsidRPr="003448DB" w:rsidRDefault="00C437A2" w:rsidP="003448DB">
      <w:pPr>
        <w:pStyle w:val="228bf8a64b8551e1msonormal"/>
      </w:pPr>
      <w:r w:rsidRPr="003448DB">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rsidR="00C437A2" w:rsidRPr="003448DB" w:rsidRDefault="00E32890" w:rsidP="003448DB">
      <w:pPr>
        <w:pStyle w:val="228bf8a64b8551e1msonormal"/>
      </w:pPr>
      <w:r>
        <w:rPr>
          <w:rFonts w:eastAsia="OfficinaSansBoldITC"/>
        </w:rPr>
        <w:t>11</w:t>
      </w:r>
      <w:r w:rsidR="00C437A2" w:rsidRPr="003448DB">
        <w:rPr>
          <w:rFonts w:eastAsia="OfficinaSansBoldITC"/>
        </w:rPr>
        <w:t>.6.1.4. </w:t>
      </w:r>
      <w:r w:rsidR="00C437A2" w:rsidRPr="003448DB">
        <w:t>Азотсодержащие органические соединения.</w:t>
      </w:r>
    </w:p>
    <w:p w:rsidR="00C437A2" w:rsidRPr="003448DB" w:rsidRDefault="00C437A2" w:rsidP="003448DB">
      <w:pPr>
        <w:pStyle w:val="228bf8a64b8551e1msonormal"/>
      </w:pPr>
      <w:r w:rsidRPr="003448DB">
        <w:lastRenderedPageBreak/>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rsidR="00C437A2" w:rsidRPr="003448DB" w:rsidRDefault="00C437A2" w:rsidP="003448DB">
      <w:pPr>
        <w:pStyle w:val="228bf8a64b8551e1msonormal"/>
      </w:pPr>
      <w:r w:rsidRPr="003448DB">
        <w:t xml:space="preserve">Белки как природные высокомолекулярные соединения. Первичная, вторичная и третичная структура белков. Химические свойства белков: гидролиз, денатурация, качественные реакции на белки. </w:t>
      </w:r>
    </w:p>
    <w:p w:rsidR="00C437A2" w:rsidRPr="003448DB" w:rsidRDefault="00C437A2" w:rsidP="003448DB">
      <w:pPr>
        <w:pStyle w:val="228bf8a64b8551e1msonormal"/>
      </w:pPr>
      <w:r w:rsidRPr="003448DB">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p w:rsidR="00C437A2" w:rsidRPr="003448DB" w:rsidRDefault="00E32890" w:rsidP="003448DB">
      <w:pPr>
        <w:pStyle w:val="228bf8a64b8551e1msonormal"/>
      </w:pPr>
      <w:r>
        <w:rPr>
          <w:rFonts w:eastAsia="OfficinaSansBoldITC"/>
        </w:rPr>
        <w:t>11</w:t>
      </w:r>
      <w:r w:rsidR="00C437A2" w:rsidRPr="003448DB">
        <w:rPr>
          <w:rFonts w:eastAsia="OfficinaSansBoldITC"/>
        </w:rPr>
        <w:t>.6.1.5. </w:t>
      </w:r>
      <w:r w:rsidR="00C437A2" w:rsidRPr="003448DB">
        <w:t>Высокомолекулярные соединения.</w:t>
      </w:r>
    </w:p>
    <w:p w:rsidR="00C437A2" w:rsidRPr="003448DB" w:rsidRDefault="00C437A2" w:rsidP="003448DB">
      <w:pPr>
        <w:pStyle w:val="228bf8a64b8551e1msonormal"/>
      </w:pPr>
      <w:r w:rsidRPr="003448DB">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rsidR="00C437A2" w:rsidRPr="003448DB" w:rsidRDefault="00C437A2" w:rsidP="003448DB">
      <w:pPr>
        <w:pStyle w:val="228bf8a64b8551e1msonormal"/>
      </w:pPr>
      <w:r w:rsidRPr="003448DB">
        <w:t>Экспериментальные методы изучения веществ и их превращений: ознакомление с образцами природных и искусственных волокон, пластмасс, каучуков.</w:t>
      </w:r>
    </w:p>
    <w:p w:rsidR="00C437A2" w:rsidRPr="003448DB" w:rsidRDefault="00E32890" w:rsidP="003448DB">
      <w:pPr>
        <w:pStyle w:val="228bf8a64b8551e1msonormal"/>
      </w:pPr>
      <w:r>
        <w:rPr>
          <w:rFonts w:eastAsia="OfficinaSansBoldITC"/>
        </w:rPr>
        <w:t>11</w:t>
      </w:r>
      <w:r w:rsidR="00C437A2" w:rsidRPr="003448DB">
        <w:rPr>
          <w:rFonts w:eastAsia="OfficinaSansBoldITC"/>
        </w:rPr>
        <w:t>.6.1.6. </w:t>
      </w:r>
      <w:r w:rsidR="00C437A2" w:rsidRPr="003448DB">
        <w:t>Межпредметные связи.</w:t>
      </w:r>
    </w:p>
    <w:p w:rsidR="00C437A2" w:rsidRPr="003448DB" w:rsidRDefault="00C437A2" w:rsidP="003448DB">
      <w:pPr>
        <w:pStyle w:val="228bf8a64b8551e1msonormal"/>
      </w:pPr>
      <w:r w:rsidRPr="003448DB">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rsidR="00C437A2" w:rsidRPr="003448DB" w:rsidRDefault="00C437A2" w:rsidP="003448DB">
      <w:pPr>
        <w:pStyle w:val="228bf8a64b8551e1msonormal"/>
      </w:pPr>
      <w:r w:rsidRPr="003448DB">
        <w:t>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w:t>
      </w:r>
    </w:p>
    <w:p w:rsidR="00C437A2" w:rsidRPr="003448DB" w:rsidRDefault="00C437A2" w:rsidP="003448DB">
      <w:pPr>
        <w:pStyle w:val="228bf8a64b8551e1msonormal"/>
      </w:pPr>
      <w:r w:rsidRPr="003448DB">
        <w:t>Физика: материя, энергия, масса, атом, электрон, молекула, энергетический уровень, вещество, тело, объём, агрегатное состояние вещества, физические величины и единицы их измерения.</w:t>
      </w:r>
    </w:p>
    <w:p w:rsidR="00C437A2" w:rsidRPr="003448DB" w:rsidRDefault="00C437A2" w:rsidP="003448DB">
      <w:pPr>
        <w:pStyle w:val="228bf8a64b8551e1msonormal"/>
      </w:pPr>
      <w:r w:rsidRPr="003448DB">
        <w:t>Биология: клетка, организм, биосфера, обмен веществ в организме, фотосинтез, биологически активные вещества (белки, углеводы, жиры, ферменты).</w:t>
      </w:r>
    </w:p>
    <w:p w:rsidR="00C437A2" w:rsidRPr="003448DB" w:rsidRDefault="00C437A2" w:rsidP="003448DB">
      <w:pPr>
        <w:pStyle w:val="228bf8a64b8551e1msonormal"/>
      </w:pPr>
      <w:r w:rsidRPr="003448DB">
        <w:t>География: минералы, горные породы, полезные ископаемые, топливо, ресурсы.</w:t>
      </w:r>
    </w:p>
    <w:p w:rsidR="00C437A2" w:rsidRPr="003448DB" w:rsidRDefault="00C437A2" w:rsidP="003448DB">
      <w:pPr>
        <w:pStyle w:val="228bf8a64b8551e1msonormal"/>
      </w:pPr>
      <w:r w:rsidRPr="003448DB">
        <w:t>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w:t>
      </w:r>
    </w:p>
    <w:p w:rsidR="00C437A2" w:rsidRPr="003448DB" w:rsidRDefault="00E32890" w:rsidP="003448DB">
      <w:pPr>
        <w:pStyle w:val="228bf8a64b8551e1msonormal"/>
        <w:rPr>
          <w:rFonts w:eastAsia="OfficinaSansBoldITC"/>
        </w:rPr>
      </w:pPr>
      <w:bookmarkStart w:id="26" w:name="_Toc118729925"/>
      <w:r>
        <w:rPr>
          <w:rFonts w:eastAsia="OfficinaSansBoldITC"/>
        </w:rPr>
        <w:t>11</w:t>
      </w:r>
      <w:r w:rsidR="00C437A2" w:rsidRPr="003448DB">
        <w:rPr>
          <w:rFonts w:eastAsia="OfficinaSansBoldITC"/>
        </w:rPr>
        <w:t>.7. Содержание обучения в 11 классе.</w:t>
      </w:r>
    </w:p>
    <w:p w:rsidR="00C437A2" w:rsidRPr="003448DB" w:rsidRDefault="00E32890" w:rsidP="003448DB">
      <w:pPr>
        <w:pStyle w:val="228bf8a64b8551e1msonormal"/>
      </w:pPr>
      <w:r>
        <w:rPr>
          <w:rFonts w:eastAsia="OfficinaSansBoldITC"/>
        </w:rPr>
        <w:t>11</w:t>
      </w:r>
      <w:r w:rsidR="00C437A2" w:rsidRPr="003448DB">
        <w:rPr>
          <w:rFonts w:eastAsia="OfficinaSansBoldITC"/>
        </w:rPr>
        <w:t>.7.1. </w:t>
      </w:r>
      <w:r w:rsidR="00C437A2" w:rsidRPr="003448DB">
        <w:t>Общая и неорганическая химия</w:t>
      </w:r>
      <w:bookmarkEnd w:id="26"/>
      <w:r w:rsidR="00C437A2" w:rsidRPr="003448DB">
        <w:t>.</w:t>
      </w:r>
    </w:p>
    <w:p w:rsidR="00C437A2" w:rsidRPr="003448DB" w:rsidRDefault="00E32890" w:rsidP="003448DB">
      <w:pPr>
        <w:pStyle w:val="228bf8a64b8551e1msonormal"/>
      </w:pPr>
      <w:r>
        <w:rPr>
          <w:rFonts w:eastAsia="OfficinaSansBoldITC"/>
        </w:rPr>
        <w:t>11</w:t>
      </w:r>
      <w:r w:rsidR="00C437A2" w:rsidRPr="003448DB">
        <w:rPr>
          <w:rFonts w:eastAsia="OfficinaSansBoldITC"/>
        </w:rPr>
        <w:t>.7.1.1. </w:t>
      </w:r>
      <w:r w:rsidR="00C437A2" w:rsidRPr="003448DB">
        <w:t>Теоретические основы химии.</w:t>
      </w:r>
    </w:p>
    <w:p w:rsidR="00C437A2" w:rsidRPr="003448DB" w:rsidRDefault="00C437A2" w:rsidP="003448DB">
      <w:pPr>
        <w:pStyle w:val="228bf8a64b8551e1msonormal"/>
      </w:pPr>
      <w:r w:rsidRPr="003448DB">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rsidR="00C437A2" w:rsidRPr="003448DB" w:rsidRDefault="00C437A2" w:rsidP="003448DB">
      <w:pPr>
        <w:pStyle w:val="228bf8a64b8551e1msonormal"/>
      </w:pPr>
      <w:r w:rsidRPr="003448DB">
        <w:lastRenderedPageBreak/>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rsidR="00C437A2" w:rsidRPr="003448DB" w:rsidRDefault="00C437A2" w:rsidP="003448DB">
      <w:pPr>
        <w:pStyle w:val="228bf8a64b8551e1msonormal"/>
      </w:pPr>
      <w:r w:rsidRPr="003448DB">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rsidR="00C437A2" w:rsidRPr="003448DB" w:rsidRDefault="00C437A2" w:rsidP="003448DB">
      <w:pPr>
        <w:pStyle w:val="228bf8a64b8551e1msonormal"/>
      </w:pPr>
      <w:r w:rsidRPr="003448DB">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rsidR="00C437A2" w:rsidRPr="003448DB" w:rsidRDefault="00C437A2" w:rsidP="003448DB">
      <w:pPr>
        <w:pStyle w:val="228bf8a64b8551e1msonormal"/>
      </w:pPr>
      <w:r w:rsidRPr="003448DB">
        <w:t>Понятие о дисперсных системах. Истинные и коллоидные растворы. Массовая доля вещества в растворе.</w:t>
      </w:r>
    </w:p>
    <w:p w:rsidR="00C437A2" w:rsidRPr="003448DB" w:rsidRDefault="00C437A2" w:rsidP="003448DB">
      <w:pPr>
        <w:pStyle w:val="228bf8a64b8551e1msonormal"/>
      </w:pPr>
      <w:r w:rsidRPr="003448DB">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rsidR="00C437A2" w:rsidRPr="003448DB" w:rsidRDefault="00C437A2" w:rsidP="003448DB">
      <w:pPr>
        <w:pStyle w:val="228bf8a64b8551e1msonormal"/>
      </w:pPr>
      <w:r w:rsidRPr="003448DB">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rsidR="00C437A2" w:rsidRPr="003448DB" w:rsidRDefault="00C437A2" w:rsidP="003448DB">
      <w:pPr>
        <w:pStyle w:val="228bf8a64b8551e1msonormal"/>
      </w:pPr>
      <w:r w:rsidRPr="003448DB">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rsidR="00C437A2" w:rsidRPr="003448DB" w:rsidRDefault="00C437A2" w:rsidP="003448DB">
      <w:pPr>
        <w:pStyle w:val="228bf8a64b8551e1msonormal"/>
      </w:pPr>
      <w:r w:rsidRPr="003448DB">
        <w:t xml:space="preserve">Электролитическая диссоциация. Сильные и слабые электролиты. Среда водных растворов веществ: кислая, нейтральная, щелочная. Реакции ионного обмена. </w:t>
      </w:r>
    </w:p>
    <w:p w:rsidR="00C437A2" w:rsidRPr="003448DB" w:rsidRDefault="00C437A2" w:rsidP="003448DB">
      <w:pPr>
        <w:pStyle w:val="228bf8a64b8551e1msonormal"/>
      </w:pPr>
      <w:r w:rsidRPr="003448DB">
        <w:t>Окислительно-восстановительные реакции</w:t>
      </w:r>
      <w:r w:rsidRPr="003448DB">
        <w:rPr>
          <w:i/>
        </w:rPr>
        <w:t>.</w:t>
      </w:r>
    </w:p>
    <w:p w:rsidR="00C437A2" w:rsidRPr="003448DB" w:rsidRDefault="00C437A2" w:rsidP="003448DB">
      <w:pPr>
        <w:pStyle w:val="228bf8a64b8551e1msonormal"/>
      </w:pPr>
      <w:r w:rsidRPr="003448DB">
        <w:t>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rsidR="00C437A2" w:rsidRPr="003448DB" w:rsidRDefault="00C437A2" w:rsidP="003448DB">
      <w:pPr>
        <w:pStyle w:val="228bf8a64b8551e1msonormal"/>
      </w:pPr>
      <w:r w:rsidRPr="003448DB">
        <w:t>Расчётные задачи.</w:t>
      </w:r>
    </w:p>
    <w:p w:rsidR="00C437A2" w:rsidRPr="003448DB" w:rsidRDefault="00C437A2" w:rsidP="003448DB">
      <w:pPr>
        <w:pStyle w:val="228bf8a64b8551e1msonormal"/>
      </w:pPr>
      <w:r w:rsidRPr="003448DB">
        <w:t>Расчёты по уравнениям химических реакций, в том числе термохимические расчёты, расчёты с использованием понятия «массовая доля вещества».</w:t>
      </w:r>
    </w:p>
    <w:p w:rsidR="00C437A2" w:rsidRPr="003448DB" w:rsidRDefault="00C437A2" w:rsidP="003448DB">
      <w:pPr>
        <w:pStyle w:val="228bf8a64b8551e1msonormal"/>
      </w:pPr>
      <w:r w:rsidRPr="003448DB">
        <w:rPr>
          <w:rFonts w:eastAsia="OfficinaSansBoldITC"/>
        </w:rPr>
        <w:t>11.7.1.2. </w:t>
      </w:r>
      <w:r w:rsidRPr="003448DB">
        <w:t>Раздел 2. Неорганическая химия.</w:t>
      </w:r>
    </w:p>
    <w:p w:rsidR="00C437A2" w:rsidRPr="003448DB" w:rsidRDefault="00C437A2" w:rsidP="003448DB">
      <w:pPr>
        <w:pStyle w:val="228bf8a64b8551e1msonormal"/>
      </w:pPr>
      <w:r w:rsidRPr="003448DB">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rsidR="00C437A2" w:rsidRPr="003448DB" w:rsidRDefault="00C437A2" w:rsidP="003448DB">
      <w:pPr>
        <w:pStyle w:val="228bf8a64b8551e1msonormal"/>
      </w:pPr>
      <w:r w:rsidRPr="003448DB">
        <w:lastRenderedPageBreak/>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rsidR="00C437A2" w:rsidRPr="003448DB" w:rsidRDefault="00C437A2" w:rsidP="003448DB">
      <w:pPr>
        <w:pStyle w:val="228bf8a64b8551e1msonormal"/>
      </w:pPr>
      <w:r w:rsidRPr="003448DB">
        <w:t>Применение важнейших неметаллов и их соединений.</w:t>
      </w:r>
    </w:p>
    <w:p w:rsidR="00C437A2" w:rsidRPr="003448DB" w:rsidRDefault="00C437A2" w:rsidP="003448DB">
      <w:pPr>
        <w:pStyle w:val="228bf8a64b8551e1msonormal"/>
      </w:pPr>
      <w:r w:rsidRPr="003448DB">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rsidR="00C437A2" w:rsidRPr="003448DB" w:rsidRDefault="00C437A2" w:rsidP="003448DB">
      <w:pPr>
        <w:pStyle w:val="228bf8a64b8551e1msonormal"/>
      </w:pPr>
      <w:r w:rsidRPr="003448DB">
        <w:t xml:space="preserve">Химические свойства важнейших металлов (натрий, калий, кальций, магний, алюминий, цинк, хром, железо, медь) и их соединений. </w:t>
      </w:r>
    </w:p>
    <w:p w:rsidR="00C437A2" w:rsidRPr="003448DB" w:rsidRDefault="00C437A2" w:rsidP="003448DB">
      <w:pPr>
        <w:pStyle w:val="228bf8a64b8551e1msonormal"/>
      </w:pPr>
      <w:r w:rsidRPr="003448DB">
        <w:t>Общие способы получения металлов. Применение металлов в быту  и технике.</w:t>
      </w:r>
    </w:p>
    <w:p w:rsidR="00C437A2" w:rsidRPr="003448DB" w:rsidRDefault="00C437A2" w:rsidP="003448DB">
      <w:pPr>
        <w:pStyle w:val="228bf8a64b8551e1msonormal"/>
      </w:pPr>
      <w:r w:rsidRPr="003448DB">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rsidR="00C437A2" w:rsidRPr="003448DB" w:rsidRDefault="00C437A2" w:rsidP="003448DB">
      <w:pPr>
        <w:pStyle w:val="228bf8a64b8551e1msonormal"/>
      </w:pPr>
      <w:r w:rsidRPr="003448DB">
        <w:t>Расчётные задачи.</w:t>
      </w:r>
    </w:p>
    <w:p w:rsidR="00C437A2" w:rsidRPr="003448DB" w:rsidRDefault="00C437A2" w:rsidP="003448DB">
      <w:pPr>
        <w:pStyle w:val="228bf8a64b8551e1msonormal"/>
      </w:pPr>
      <w:r w:rsidRPr="003448DB">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p w:rsidR="00C437A2" w:rsidRPr="003448DB" w:rsidRDefault="00E32890" w:rsidP="003448DB">
      <w:pPr>
        <w:pStyle w:val="228bf8a64b8551e1msonormal"/>
      </w:pPr>
      <w:r>
        <w:rPr>
          <w:rFonts w:eastAsia="OfficinaSansBoldITC"/>
        </w:rPr>
        <w:t>11</w:t>
      </w:r>
      <w:r w:rsidR="00C437A2" w:rsidRPr="003448DB">
        <w:rPr>
          <w:rFonts w:eastAsia="OfficinaSansBoldITC"/>
        </w:rPr>
        <w:t>.7.1.3. </w:t>
      </w:r>
      <w:r w:rsidR="00C437A2" w:rsidRPr="003448DB">
        <w:t>Химия и жизнь. Межпредметные связи.</w:t>
      </w:r>
    </w:p>
    <w:p w:rsidR="00C437A2" w:rsidRPr="003448DB" w:rsidRDefault="00C437A2" w:rsidP="003448DB">
      <w:pPr>
        <w:pStyle w:val="228bf8a64b8551e1msonormal"/>
      </w:pPr>
      <w:r w:rsidRPr="003448DB">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rsidR="00C437A2" w:rsidRPr="003448DB" w:rsidRDefault="00C437A2" w:rsidP="003448DB">
      <w:pPr>
        <w:pStyle w:val="228bf8a64b8551e1msonormal"/>
      </w:pPr>
      <w:r w:rsidRPr="003448DB">
        <w:t xml:space="preserve">Представления об общих научных принципах промышленного получения важнейших веществ. </w:t>
      </w:r>
    </w:p>
    <w:p w:rsidR="00C437A2" w:rsidRPr="003448DB" w:rsidRDefault="00C437A2" w:rsidP="003448DB">
      <w:pPr>
        <w:pStyle w:val="228bf8a64b8551e1msonormal"/>
      </w:pPr>
      <w:r w:rsidRPr="003448DB">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rsidR="00C437A2" w:rsidRPr="003448DB" w:rsidRDefault="00C437A2" w:rsidP="003448DB">
      <w:pPr>
        <w:pStyle w:val="228bf8a64b8551e1msonormal"/>
      </w:pPr>
      <w:r w:rsidRPr="003448DB">
        <w:t xml:space="preserve">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 </w:t>
      </w:r>
    </w:p>
    <w:p w:rsidR="00C437A2" w:rsidRPr="003448DB" w:rsidRDefault="00C437A2" w:rsidP="003448DB">
      <w:pPr>
        <w:pStyle w:val="228bf8a64b8551e1msonormal"/>
      </w:pPr>
      <w:r w:rsidRPr="003448DB">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rsidR="00C437A2" w:rsidRPr="003448DB" w:rsidRDefault="00C437A2" w:rsidP="003448DB">
      <w:pPr>
        <w:pStyle w:val="228bf8a64b8551e1msonormal"/>
      </w:pPr>
      <w:r w:rsidRPr="003448DB">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w:t>
      </w:r>
    </w:p>
    <w:p w:rsidR="00C437A2" w:rsidRPr="003448DB" w:rsidRDefault="00C437A2" w:rsidP="003448DB">
      <w:pPr>
        <w:pStyle w:val="228bf8a64b8551e1msonormal"/>
      </w:pPr>
      <w:r w:rsidRPr="003448DB">
        <w:t>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w:t>
      </w:r>
    </w:p>
    <w:p w:rsidR="00C437A2" w:rsidRPr="003448DB" w:rsidRDefault="00C437A2" w:rsidP="003448DB">
      <w:pPr>
        <w:pStyle w:val="228bf8a64b8551e1msonormal"/>
      </w:pPr>
      <w:r w:rsidRPr="003448DB">
        <w:t>Биология: клетка, организм, экосистема, биосфера, макро- и микроэлементы, витамины, обмен веществ в организме.</w:t>
      </w:r>
    </w:p>
    <w:p w:rsidR="00C437A2" w:rsidRPr="003448DB" w:rsidRDefault="00C437A2" w:rsidP="003448DB">
      <w:pPr>
        <w:pStyle w:val="228bf8a64b8551e1msonormal"/>
      </w:pPr>
      <w:r w:rsidRPr="003448DB">
        <w:lastRenderedPageBreak/>
        <w:t>География: минералы, горные породы, полезные ископаемые, топливо, ресурсы.</w:t>
      </w:r>
    </w:p>
    <w:p w:rsidR="00C437A2" w:rsidRPr="003448DB" w:rsidRDefault="00C437A2" w:rsidP="003448DB">
      <w:pPr>
        <w:pStyle w:val="228bf8a64b8551e1msonormal"/>
      </w:pPr>
      <w:r w:rsidRPr="003448DB">
        <w:t>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bookmarkEnd w:id="25"/>
    <w:p w:rsidR="00C437A2" w:rsidRPr="003448DB" w:rsidRDefault="00E32890" w:rsidP="003448DB">
      <w:pPr>
        <w:pStyle w:val="228bf8a64b8551e1msonormal"/>
        <w:rPr>
          <w:rFonts w:eastAsia="OfficinaSansBoldITC"/>
        </w:rPr>
      </w:pPr>
      <w:r>
        <w:rPr>
          <w:rFonts w:eastAsia="OfficinaSansBoldITC"/>
        </w:rPr>
        <w:t>11</w:t>
      </w:r>
      <w:r w:rsidR="00C437A2" w:rsidRPr="003448DB">
        <w:rPr>
          <w:rFonts w:eastAsia="OfficinaSansBoldITC"/>
        </w:rPr>
        <w:t>.8. Планируемые результаты освоения программы по химии на уровне среднего общего образования.</w:t>
      </w:r>
    </w:p>
    <w:p w:rsidR="00C437A2" w:rsidRPr="003448DB" w:rsidRDefault="00E32890" w:rsidP="003448DB">
      <w:pPr>
        <w:pStyle w:val="228bf8a64b8551e1msonormal"/>
      </w:pPr>
      <w:r>
        <w:rPr>
          <w:rFonts w:eastAsia="OfficinaSansBoldITC"/>
        </w:rPr>
        <w:t>11</w:t>
      </w:r>
      <w:r w:rsidR="00C437A2" w:rsidRPr="003448DB">
        <w:rPr>
          <w:rFonts w:eastAsia="OfficinaSansBoldITC"/>
        </w:rPr>
        <w:t>.8.1. </w:t>
      </w:r>
      <w:r w:rsidR="00C437A2" w:rsidRPr="003448DB">
        <w:t>ФГОС СОО устанавливает требования к результатам освоения обучающимися программ среднего общего образования (личностным, метапредметным и предметным). Научно-методической основой для разработки планируемых результатов освоения программ среднего общего образования является системно-деятельностный подход.</w:t>
      </w:r>
    </w:p>
    <w:p w:rsidR="00C437A2" w:rsidRPr="003448DB" w:rsidRDefault="00E32890" w:rsidP="003448DB">
      <w:pPr>
        <w:pStyle w:val="228bf8a64b8551e1msonormal"/>
      </w:pPr>
      <w:r>
        <w:rPr>
          <w:rFonts w:eastAsia="OfficinaSansBoldITC"/>
        </w:rPr>
        <w:t>11</w:t>
      </w:r>
      <w:r w:rsidR="00C437A2" w:rsidRPr="003448DB">
        <w:rPr>
          <w:rFonts w:eastAsia="OfficinaSansBoldITC"/>
        </w:rPr>
        <w:t>.8.2. </w:t>
      </w:r>
      <w:r w:rsidR="00C437A2" w:rsidRPr="003448DB">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rsidR="00C437A2" w:rsidRPr="003448DB" w:rsidRDefault="00C437A2" w:rsidP="003448DB">
      <w:pPr>
        <w:pStyle w:val="228bf8a64b8551e1msonormal"/>
      </w:pPr>
      <w:r w:rsidRPr="003448DB">
        <w:t xml:space="preserve">осознание обучающимися российской гражданской идентичности – готовности к саморазвитию, самостоятельности и самоопределению; </w:t>
      </w:r>
    </w:p>
    <w:p w:rsidR="00C437A2" w:rsidRPr="003448DB" w:rsidRDefault="00C437A2" w:rsidP="003448DB">
      <w:pPr>
        <w:pStyle w:val="228bf8a64b8551e1msonormal"/>
      </w:pPr>
      <w:r w:rsidRPr="003448DB">
        <w:t xml:space="preserve">наличие мотивации к обучению; </w:t>
      </w:r>
    </w:p>
    <w:p w:rsidR="00C437A2" w:rsidRPr="003448DB" w:rsidRDefault="00C437A2" w:rsidP="003448DB">
      <w:pPr>
        <w:pStyle w:val="228bf8a64b8551e1msonormal"/>
      </w:pPr>
      <w:r w:rsidRPr="003448DB">
        <w:t xml:space="preserve">целенаправленное развитие внутренних убеждений личности на основе ключевых ценностей и исторических традиций базовой науки химии; </w:t>
      </w:r>
    </w:p>
    <w:p w:rsidR="00C437A2" w:rsidRPr="003448DB" w:rsidRDefault="00C437A2" w:rsidP="003448DB">
      <w:pPr>
        <w:pStyle w:val="228bf8a64b8551e1msonormal"/>
      </w:pPr>
      <w:r w:rsidRPr="003448DB">
        <w:t xml:space="preserve">готовность и способность обучающихся руководствоваться в своей деятельности ценностно-смысловыми установками, присущими целостной системе химического образования; </w:t>
      </w:r>
    </w:p>
    <w:p w:rsidR="00C437A2" w:rsidRPr="003448DB" w:rsidRDefault="00C437A2" w:rsidP="003448DB">
      <w:pPr>
        <w:pStyle w:val="228bf8a64b8551e1msonormal"/>
      </w:pPr>
      <w:r w:rsidRPr="003448DB">
        <w:t>наличие правосознания экологической культуры и способности ставить цели  и строить жизненные планы.</w:t>
      </w:r>
    </w:p>
    <w:p w:rsidR="00C437A2" w:rsidRPr="003448DB" w:rsidRDefault="00E32890" w:rsidP="003448DB">
      <w:pPr>
        <w:pStyle w:val="228bf8a64b8551e1msonormal"/>
      </w:pPr>
      <w:r>
        <w:rPr>
          <w:rFonts w:eastAsia="OfficinaSansBoldITC"/>
        </w:rPr>
        <w:t>11</w:t>
      </w:r>
      <w:r w:rsidR="00C437A2" w:rsidRPr="003448DB">
        <w:rPr>
          <w:rFonts w:eastAsia="OfficinaSansBoldITC"/>
        </w:rPr>
        <w:t>.8.3. </w:t>
      </w:r>
      <w:r w:rsidR="00C437A2" w:rsidRPr="003448DB">
        <w:t>Личностные результаты освоения предмета «Химия» достигаются  в единстве учебной и воспитательной деятельности в соответствии  с гуманистическими, социокультурными, духовно-нравственными ценностями  и идеалами российского гражданского общества, принятыми в обществе нормами  и правилами поведения, способствующими процессам самопознания, саморазвития и нравственного становления личности обучающихся.</w:t>
      </w:r>
    </w:p>
    <w:p w:rsidR="00C437A2" w:rsidRPr="003448DB" w:rsidRDefault="00E32890" w:rsidP="003448DB">
      <w:pPr>
        <w:pStyle w:val="228bf8a64b8551e1msonormal"/>
        <w:rPr>
          <w:rFonts w:eastAsia="SchoolBookSanPin"/>
        </w:rPr>
      </w:pPr>
      <w:r>
        <w:rPr>
          <w:rFonts w:eastAsia="OfficinaSansBoldITC"/>
        </w:rPr>
        <w:t>11</w:t>
      </w:r>
      <w:r w:rsidR="00C437A2" w:rsidRPr="003448DB">
        <w:rPr>
          <w:rFonts w:eastAsia="OfficinaSansBoldITC"/>
        </w:rPr>
        <w:t>.8.4. </w:t>
      </w:r>
      <w:r w:rsidR="00C437A2" w:rsidRPr="003448DB">
        <w:t>Личностные результаты освоения предмета «Химия» отражают сформированность опыта познавательной и практической деятельности обучающихся по реализации принятых в обществе ценностей</w:t>
      </w:r>
      <w:r w:rsidR="00C437A2" w:rsidRPr="003448DB">
        <w:rPr>
          <w:rFonts w:eastAsia="SchoolBookSanPin"/>
        </w:rPr>
        <w:t>, в том числе в части:</w:t>
      </w:r>
    </w:p>
    <w:p w:rsidR="00C437A2" w:rsidRPr="003448DB" w:rsidRDefault="00C437A2" w:rsidP="003448DB">
      <w:pPr>
        <w:pStyle w:val="228bf8a64b8551e1msonormal"/>
      </w:pPr>
      <w:r w:rsidRPr="003448DB">
        <w:t>1) гражданского воспитания:</w:t>
      </w:r>
    </w:p>
    <w:p w:rsidR="00C437A2" w:rsidRPr="003448DB" w:rsidRDefault="00C437A2" w:rsidP="003448DB">
      <w:pPr>
        <w:pStyle w:val="228bf8a64b8551e1msonormal"/>
      </w:pPr>
      <w:r w:rsidRPr="003448DB">
        <w:t>осознания обучающимися своих конституционных прав и обязанностей, уважения к закону и правопорядку;</w:t>
      </w:r>
    </w:p>
    <w:p w:rsidR="00C437A2" w:rsidRPr="003448DB" w:rsidRDefault="00C437A2" w:rsidP="003448DB">
      <w:pPr>
        <w:pStyle w:val="228bf8a64b8551e1msonormal"/>
      </w:pPr>
      <w:r w:rsidRPr="003448DB">
        <w:t xml:space="preserve">представления о социальных нормах и правилах межличностных отношений  в коллективе; </w:t>
      </w:r>
    </w:p>
    <w:p w:rsidR="00C437A2" w:rsidRPr="003448DB" w:rsidRDefault="00C437A2" w:rsidP="003448DB">
      <w:pPr>
        <w:pStyle w:val="228bf8a64b8551e1msonormal"/>
      </w:pPr>
      <w:r w:rsidRPr="003448DB">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rsidR="00C437A2" w:rsidRPr="003448DB" w:rsidRDefault="00C437A2" w:rsidP="003448DB">
      <w:pPr>
        <w:pStyle w:val="228bf8a64b8551e1msonormal"/>
      </w:pPr>
      <w:r w:rsidRPr="003448DB">
        <w:lastRenderedPageBreak/>
        <w:t>способности понимать и принимать мотивы, намерения, логику и аргументы других при анализе различных видов учебной деятельности;</w:t>
      </w:r>
    </w:p>
    <w:p w:rsidR="00C437A2" w:rsidRPr="003448DB" w:rsidRDefault="00C437A2" w:rsidP="003448DB">
      <w:pPr>
        <w:pStyle w:val="228bf8a64b8551e1msonormal"/>
      </w:pPr>
      <w:r w:rsidRPr="003448DB">
        <w:t>2) патриотического воспитания:</w:t>
      </w:r>
    </w:p>
    <w:p w:rsidR="00C437A2" w:rsidRPr="003448DB" w:rsidRDefault="00C437A2" w:rsidP="003448DB">
      <w:pPr>
        <w:pStyle w:val="228bf8a64b8551e1msonormal"/>
      </w:pPr>
      <w:r w:rsidRPr="003448DB">
        <w:t xml:space="preserve">ценностного отношения к историческому и научному наследию отечественной химии; </w:t>
      </w:r>
    </w:p>
    <w:p w:rsidR="00C437A2" w:rsidRPr="003448DB" w:rsidRDefault="00C437A2" w:rsidP="003448DB">
      <w:pPr>
        <w:pStyle w:val="228bf8a64b8551e1msonormal"/>
      </w:pPr>
      <w:r w:rsidRPr="003448DB">
        <w:t xml:space="preserve">уважения к процессу творчества в области теории и практического применения химии, осознания того, что достижения науки есть результат длительных наблюдений, кропотливых экспериментальных поисков, постоянного труда учёных и практиков; </w:t>
      </w:r>
    </w:p>
    <w:p w:rsidR="00C437A2" w:rsidRPr="003448DB" w:rsidRDefault="00C437A2" w:rsidP="003448DB">
      <w:pPr>
        <w:pStyle w:val="228bf8a64b8551e1msonormal"/>
      </w:pPr>
      <w:r w:rsidRPr="003448DB">
        <w:t>интереса и познавательных мотивов в получении и последующем анализе информации о передовых достижениях современной отечественной химии;</w:t>
      </w:r>
    </w:p>
    <w:p w:rsidR="00C437A2" w:rsidRPr="003448DB" w:rsidRDefault="00C437A2" w:rsidP="003448DB">
      <w:pPr>
        <w:pStyle w:val="228bf8a64b8551e1msonormal"/>
      </w:pPr>
      <w:r w:rsidRPr="003448DB">
        <w:t>3) духовно-нравственного воспитания:</w:t>
      </w:r>
    </w:p>
    <w:p w:rsidR="00C437A2" w:rsidRPr="003448DB" w:rsidRDefault="00C437A2" w:rsidP="003448DB">
      <w:pPr>
        <w:pStyle w:val="228bf8a64b8551e1msonormal"/>
      </w:pPr>
      <w:r w:rsidRPr="003448DB">
        <w:t>нравственного сознания, этического поведения;</w:t>
      </w:r>
    </w:p>
    <w:p w:rsidR="00C437A2" w:rsidRPr="003448DB" w:rsidRDefault="00C437A2" w:rsidP="003448DB">
      <w:pPr>
        <w:pStyle w:val="228bf8a64b8551e1msonormal"/>
      </w:pPr>
      <w:r w:rsidRPr="003448DB">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rsidR="00C437A2" w:rsidRPr="003448DB" w:rsidRDefault="00C437A2" w:rsidP="003448DB">
      <w:pPr>
        <w:pStyle w:val="228bf8a64b8551e1msonormal"/>
      </w:pPr>
      <w:r w:rsidRPr="003448DB">
        <w:t>готовности оценивать своё поведение и поступки своих товарищей с позиций нравственных и правовых норм и осознание последствий этих поступков;</w:t>
      </w:r>
    </w:p>
    <w:p w:rsidR="00C437A2" w:rsidRPr="003448DB" w:rsidRDefault="00C437A2" w:rsidP="003448DB">
      <w:pPr>
        <w:pStyle w:val="228bf8a64b8551e1msonormal"/>
      </w:pPr>
      <w:r w:rsidRPr="003448DB">
        <w:t>4) формирования культуры здоровья:</w:t>
      </w:r>
    </w:p>
    <w:p w:rsidR="00C437A2" w:rsidRPr="003448DB" w:rsidRDefault="00C437A2" w:rsidP="003448DB">
      <w:pPr>
        <w:pStyle w:val="228bf8a64b8551e1msonormal"/>
      </w:pPr>
      <w:r w:rsidRPr="003448DB">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rsidR="00C437A2" w:rsidRPr="003448DB" w:rsidRDefault="00C437A2" w:rsidP="003448DB">
      <w:pPr>
        <w:pStyle w:val="228bf8a64b8551e1msonormal"/>
      </w:pPr>
      <w:r w:rsidRPr="003448DB">
        <w:t xml:space="preserve">соблюдения правил безопасного обращения с веществами в быту, повседневной жизни и в трудовой деятельности; </w:t>
      </w:r>
    </w:p>
    <w:p w:rsidR="00C437A2" w:rsidRPr="003448DB" w:rsidRDefault="00C437A2" w:rsidP="003448DB">
      <w:pPr>
        <w:pStyle w:val="228bf8a64b8551e1msonormal"/>
      </w:pPr>
      <w:r w:rsidRPr="003448DB">
        <w:t xml:space="preserve">понимания ценности правил индивидуального и коллективного безопасного поведения в ситуациях, угрожающих здоровью и жизни людей; </w:t>
      </w:r>
    </w:p>
    <w:p w:rsidR="00C437A2" w:rsidRPr="003448DB" w:rsidRDefault="00C437A2" w:rsidP="003448DB">
      <w:pPr>
        <w:pStyle w:val="228bf8a64b8551e1msonormal"/>
      </w:pPr>
      <w:r w:rsidRPr="003448DB">
        <w:t>осознания последствий и неприятия вредных привычек (употребления алкоголя, наркотиков, курения);</w:t>
      </w:r>
    </w:p>
    <w:p w:rsidR="00C437A2" w:rsidRPr="003448DB" w:rsidRDefault="00C437A2" w:rsidP="003448DB">
      <w:pPr>
        <w:pStyle w:val="228bf8a64b8551e1msonormal"/>
      </w:pPr>
      <w:r w:rsidRPr="003448DB">
        <w:t>5) трудового воспитания:</w:t>
      </w:r>
    </w:p>
    <w:p w:rsidR="00C437A2" w:rsidRPr="003448DB" w:rsidRDefault="00C437A2" w:rsidP="003448DB">
      <w:pPr>
        <w:pStyle w:val="228bf8a64b8551e1msonormal"/>
      </w:pPr>
      <w:r w:rsidRPr="003448DB">
        <w:t>коммуникативной компетентности в учебно-исследовательской деятельности, общественно полезной, творческой и других видах деятельности;</w:t>
      </w:r>
    </w:p>
    <w:p w:rsidR="00C437A2" w:rsidRPr="003448DB" w:rsidRDefault="00C437A2" w:rsidP="003448DB">
      <w:pPr>
        <w:pStyle w:val="228bf8a64b8551e1msonormal"/>
      </w:pPr>
      <w:r w:rsidRPr="003448DB">
        <w:t xml:space="preserve">установки на активное участие в решении практических задач социальной направленности (в рамках своего класса, школы); </w:t>
      </w:r>
    </w:p>
    <w:p w:rsidR="00C437A2" w:rsidRPr="003448DB" w:rsidRDefault="00C437A2" w:rsidP="003448DB">
      <w:pPr>
        <w:pStyle w:val="228bf8a64b8551e1msonormal"/>
      </w:pPr>
      <w:r w:rsidRPr="003448DB">
        <w:t xml:space="preserve">интереса к практическому изучению профессий различного рода,  в том числе на основе применения предметных знаний по химии; </w:t>
      </w:r>
    </w:p>
    <w:p w:rsidR="00C437A2" w:rsidRPr="003448DB" w:rsidRDefault="00C437A2" w:rsidP="003448DB">
      <w:pPr>
        <w:pStyle w:val="228bf8a64b8551e1msonormal"/>
      </w:pPr>
      <w:r w:rsidRPr="003448DB">
        <w:t xml:space="preserve">уважения к труду, людям труда и результатам трудовой деятельности; </w:t>
      </w:r>
    </w:p>
    <w:p w:rsidR="00C437A2" w:rsidRPr="003448DB" w:rsidRDefault="00C437A2" w:rsidP="003448DB">
      <w:pPr>
        <w:pStyle w:val="228bf8a64b8551e1msonormal"/>
      </w:pPr>
      <w:r w:rsidRPr="003448DB">
        <w:lastRenderedPageBreak/>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rsidR="00C437A2" w:rsidRPr="003448DB" w:rsidRDefault="00C437A2" w:rsidP="003448DB">
      <w:pPr>
        <w:pStyle w:val="228bf8a64b8551e1msonormal"/>
      </w:pPr>
      <w:r w:rsidRPr="003448DB">
        <w:t>6) экологического воспитания:</w:t>
      </w:r>
    </w:p>
    <w:p w:rsidR="00C437A2" w:rsidRPr="003448DB" w:rsidRDefault="00C437A2" w:rsidP="003448DB">
      <w:pPr>
        <w:pStyle w:val="228bf8a64b8551e1msonormal"/>
      </w:pPr>
      <w:r w:rsidRPr="003448DB">
        <w:t>экологически целесообразного отношения к природе, как источнику существования жизни на Земле;</w:t>
      </w:r>
    </w:p>
    <w:p w:rsidR="00C437A2" w:rsidRPr="003448DB" w:rsidRDefault="00C437A2" w:rsidP="003448DB">
      <w:pPr>
        <w:pStyle w:val="228bf8a64b8551e1msonormal"/>
      </w:pPr>
      <w:r w:rsidRPr="003448DB">
        <w:t xml:space="preserve">понимания глобального характера экологических проблем, влияния экономических процессов на состояние природной и социальной среды; </w:t>
      </w:r>
    </w:p>
    <w:p w:rsidR="00C437A2" w:rsidRPr="003448DB" w:rsidRDefault="00C437A2" w:rsidP="003448DB">
      <w:pPr>
        <w:pStyle w:val="228bf8a64b8551e1msonormal"/>
      </w:pPr>
      <w:r w:rsidRPr="003448DB">
        <w:t>осознания необходимости использования достижений химии для решения вопросов рационального природопользования;</w:t>
      </w:r>
    </w:p>
    <w:p w:rsidR="00C437A2" w:rsidRPr="003448DB" w:rsidRDefault="00C437A2" w:rsidP="003448DB">
      <w:pPr>
        <w:pStyle w:val="228bf8a64b8551e1msonormal"/>
      </w:pPr>
      <w:r w:rsidRPr="003448DB">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rsidR="00C437A2" w:rsidRPr="003448DB" w:rsidRDefault="00C437A2" w:rsidP="003448DB">
      <w:pPr>
        <w:pStyle w:val="228bf8a64b8551e1msonormal"/>
      </w:pPr>
      <w:r w:rsidRPr="003448DB">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rsidR="00C437A2" w:rsidRPr="003448DB" w:rsidRDefault="00C437A2" w:rsidP="003448DB">
      <w:pPr>
        <w:pStyle w:val="228bf8a64b8551e1msonormal"/>
      </w:pPr>
      <w:r w:rsidRPr="003448DB">
        <w:t>7) ценности научного познания:</w:t>
      </w:r>
    </w:p>
    <w:p w:rsidR="00C437A2" w:rsidRPr="003448DB" w:rsidRDefault="00C437A2" w:rsidP="003448DB">
      <w:pPr>
        <w:pStyle w:val="228bf8a64b8551e1msonormal"/>
      </w:pPr>
      <w:r w:rsidRPr="003448DB">
        <w:t xml:space="preserve">сформированности мировоззрения, соответствующего современному уровню развития науки и общественной практики; </w:t>
      </w:r>
    </w:p>
    <w:p w:rsidR="00C437A2" w:rsidRPr="003448DB" w:rsidRDefault="00C437A2" w:rsidP="003448DB">
      <w:pPr>
        <w:pStyle w:val="228bf8a64b8551e1msonormal"/>
      </w:pPr>
      <w:r w:rsidRPr="003448DB">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rsidR="00C437A2" w:rsidRPr="003448DB" w:rsidRDefault="00C437A2" w:rsidP="003448DB">
      <w:pPr>
        <w:pStyle w:val="228bf8a64b8551e1msonormal"/>
      </w:pPr>
      <w:r w:rsidRPr="003448DB">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rsidR="00C437A2" w:rsidRPr="003448DB" w:rsidRDefault="00C437A2" w:rsidP="003448DB">
      <w:pPr>
        <w:pStyle w:val="228bf8a64b8551e1msonormal"/>
      </w:pPr>
      <w:r w:rsidRPr="003448DB">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rsidR="00C437A2" w:rsidRPr="003448DB" w:rsidRDefault="00C437A2" w:rsidP="003448DB">
      <w:pPr>
        <w:pStyle w:val="228bf8a64b8551e1msonormal"/>
      </w:pPr>
      <w:r w:rsidRPr="003448DB">
        <w:t>способности самостоятельно использовать химические знания для решения проблем в реальных жизненных ситуациях;</w:t>
      </w:r>
    </w:p>
    <w:p w:rsidR="00C437A2" w:rsidRPr="003448DB" w:rsidRDefault="00C437A2" w:rsidP="003448DB">
      <w:pPr>
        <w:pStyle w:val="228bf8a64b8551e1msonormal"/>
      </w:pPr>
      <w:r w:rsidRPr="003448DB">
        <w:t xml:space="preserve">интереса к познанию и исследовательской деятельности; </w:t>
      </w:r>
    </w:p>
    <w:p w:rsidR="00C437A2" w:rsidRPr="003448DB" w:rsidRDefault="00C437A2" w:rsidP="003448DB">
      <w:pPr>
        <w:pStyle w:val="228bf8a64b8551e1msonormal"/>
      </w:pPr>
      <w:r w:rsidRPr="003448DB">
        <w:lastRenderedPageBreak/>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rsidR="00C437A2" w:rsidRPr="003448DB" w:rsidRDefault="00C437A2" w:rsidP="003448DB">
      <w:pPr>
        <w:pStyle w:val="228bf8a64b8551e1msonormal"/>
      </w:pPr>
      <w:r w:rsidRPr="003448DB">
        <w:t>интереса к особенностям труда в различных сферах профессиональной деятельности.</w:t>
      </w:r>
    </w:p>
    <w:p w:rsidR="00C437A2" w:rsidRPr="003448DB" w:rsidRDefault="00E32890" w:rsidP="003448DB">
      <w:pPr>
        <w:pStyle w:val="228bf8a64b8551e1msonormal"/>
      </w:pPr>
      <w:r>
        <w:rPr>
          <w:rFonts w:eastAsia="OfficinaSansBoldITC"/>
        </w:rPr>
        <w:t>11</w:t>
      </w:r>
      <w:r w:rsidR="00C437A2" w:rsidRPr="003448DB">
        <w:rPr>
          <w:rFonts w:eastAsia="OfficinaSansBoldITC"/>
        </w:rPr>
        <w:t>.8.5. </w:t>
      </w:r>
      <w:r w:rsidR="00C437A2" w:rsidRPr="003448DB">
        <w:t xml:space="preserve">Метапредметные результаты освоения учебного предмета «Химия»  на уровне среднего общего образования включают: </w:t>
      </w:r>
    </w:p>
    <w:p w:rsidR="00C437A2" w:rsidRPr="003448DB" w:rsidRDefault="00C437A2" w:rsidP="003448DB">
      <w:pPr>
        <w:pStyle w:val="228bf8a64b8551e1msonormal"/>
      </w:pPr>
      <w:r w:rsidRPr="003448DB">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rsidR="00C437A2" w:rsidRPr="003448DB" w:rsidRDefault="00C437A2" w:rsidP="003448DB">
      <w:pPr>
        <w:pStyle w:val="228bf8a64b8551e1msonormal"/>
      </w:pPr>
      <w:r w:rsidRPr="003448DB">
        <w:t>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w:t>
      </w:r>
    </w:p>
    <w:p w:rsidR="00C437A2" w:rsidRPr="003448DB" w:rsidRDefault="00C437A2" w:rsidP="003448DB">
      <w:pPr>
        <w:pStyle w:val="228bf8a64b8551e1msonormal"/>
      </w:pPr>
      <w:r w:rsidRPr="003448DB">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rsidR="00C437A2" w:rsidRPr="003448DB" w:rsidRDefault="00E32890" w:rsidP="003448DB">
      <w:pPr>
        <w:pStyle w:val="228bf8a64b8551e1msonormal"/>
        <w:rPr>
          <w:rFonts w:eastAsia="SchoolBookSanPin"/>
        </w:rPr>
      </w:pPr>
      <w:r>
        <w:rPr>
          <w:rFonts w:eastAsia="OfficinaSansBoldITC"/>
        </w:rPr>
        <w:t>11</w:t>
      </w:r>
      <w:r w:rsidR="00C437A2" w:rsidRPr="003448DB">
        <w:rPr>
          <w:rFonts w:eastAsia="OfficinaSansBoldITC"/>
        </w:rPr>
        <w:t>.8.6. </w:t>
      </w:r>
      <w:r w:rsidR="00C437A2" w:rsidRPr="003448DB">
        <w:rPr>
          <w:rFonts w:eastAsia="SchoolBookSanPin"/>
        </w:rPr>
        <w:t xml:space="preserve">Метапредметные результаты отражают овладение универсальными учебными познавательными, коммуникативными и регулятивными действиями. </w:t>
      </w:r>
    </w:p>
    <w:p w:rsidR="00C437A2" w:rsidRPr="003448DB" w:rsidRDefault="00E32890" w:rsidP="003448DB">
      <w:pPr>
        <w:pStyle w:val="228bf8a64b8551e1msonormal"/>
        <w:rPr>
          <w:rFonts w:eastAsia="SchoolBookSanPin"/>
        </w:rPr>
      </w:pPr>
      <w:r>
        <w:rPr>
          <w:rFonts w:eastAsia="OfficinaSansBoldITC"/>
        </w:rPr>
        <w:t>11</w:t>
      </w:r>
      <w:r w:rsidR="00C437A2" w:rsidRPr="003448DB">
        <w:rPr>
          <w:rFonts w:eastAsia="OfficinaSansBoldITC"/>
        </w:rPr>
        <w:t>.8.6.1. </w:t>
      </w:r>
      <w:r w:rsidR="00C437A2" w:rsidRPr="003448DB">
        <w:rPr>
          <w:rFonts w:eastAsia="SchoolBookSanPin"/>
        </w:rPr>
        <w:t>Овладение универсальными учебными познавательными действиями:</w:t>
      </w:r>
    </w:p>
    <w:p w:rsidR="00C437A2" w:rsidRPr="003448DB" w:rsidRDefault="00C437A2" w:rsidP="003448DB">
      <w:pPr>
        <w:pStyle w:val="228bf8a64b8551e1msonormal"/>
        <w:rPr>
          <w:rFonts w:eastAsia="SchoolBookSanPin"/>
        </w:rPr>
      </w:pPr>
      <w:r w:rsidRPr="003448DB">
        <w:rPr>
          <w:rFonts w:eastAsia="SchoolBookSanPin"/>
        </w:rPr>
        <w:t>1) базовые логические действия:</w:t>
      </w:r>
    </w:p>
    <w:p w:rsidR="00C437A2" w:rsidRPr="003448DB" w:rsidRDefault="00C437A2" w:rsidP="003448DB">
      <w:pPr>
        <w:pStyle w:val="228bf8a64b8551e1msonormal"/>
      </w:pPr>
      <w:r w:rsidRPr="003448DB">
        <w:t xml:space="preserve">самостоятельно формулировать и актуализировать проблему, всесторонне  её рассматривать; </w:t>
      </w:r>
    </w:p>
    <w:p w:rsidR="00C437A2" w:rsidRPr="003448DB" w:rsidRDefault="00C437A2" w:rsidP="003448DB">
      <w:pPr>
        <w:pStyle w:val="228bf8a64b8551e1msonormal"/>
      </w:pPr>
      <w:r w:rsidRPr="003448DB">
        <w:t>определять цели деятельности, задавая параметры и критерии их достижения, соотносить результаты деятельности с поставленными целями;</w:t>
      </w:r>
    </w:p>
    <w:p w:rsidR="00C437A2" w:rsidRPr="003448DB" w:rsidRDefault="00C437A2" w:rsidP="003448DB">
      <w:pPr>
        <w:pStyle w:val="228bf8a64b8551e1msonormal"/>
      </w:pPr>
      <w:r w:rsidRPr="003448DB">
        <w:t xml:space="preserve">использовать при освоении знаний приёмы логического мышления –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rsidR="00C437A2" w:rsidRPr="003448DB" w:rsidRDefault="00C437A2" w:rsidP="003448DB">
      <w:pPr>
        <w:pStyle w:val="228bf8a64b8551e1msonormal"/>
      </w:pPr>
      <w:r w:rsidRPr="003448DB">
        <w:t xml:space="preserve">выбирать основания и критерии для классификации веществ и химических реакций; </w:t>
      </w:r>
    </w:p>
    <w:p w:rsidR="00C437A2" w:rsidRPr="003448DB" w:rsidRDefault="00C437A2" w:rsidP="003448DB">
      <w:pPr>
        <w:pStyle w:val="228bf8a64b8551e1msonormal"/>
      </w:pPr>
      <w:r w:rsidRPr="003448DB">
        <w:t xml:space="preserve">устанавливать причинно-следственные связи между изучаемыми явлениями; </w:t>
      </w:r>
    </w:p>
    <w:p w:rsidR="00C437A2" w:rsidRPr="003448DB" w:rsidRDefault="00C437A2" w:rsidP="003448DB">
      <w:pPr>
        <w:pStyle w:val="228bf8a64b8551e1msonormal"/>
      </w:pPr>
      <w:r w:rsidRPr="003448DB">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rsidR="00C437A2" w:rsidRPr="003448DB" w:rsidRDefault="00C437A2" w:rsidP="003448DB">
      <w:pPr>
        <w:pStyle w:val="228bf8a64b8551e1msonormal"/>
      </w:pPr>
      <w:r w:rsidRPr="003448DB">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rsidR="00C437A2" w:rsidRPr="003448DB" w:rsidRDefault="00C437A2" w:rsidP="003448DB">
      <w:pPr>
        <w:pStyle w:val="228bf8a64b8551e1msonormal"/>
        <w:rPr>
          <w:rFonts w:eastAsia="SchoolBookSanPin"/>
        </w:rPr>
      </w:pPr>
      <w:r w:rsidRPr="003448DB">
        <w:rPr>
          <w:rFonts w:eastAsia="OfficinaSansBoldITC"/>
        </w:rPr>
        <w:t>2)</w:t>
      </w:r>
      <w:r w:rsidRPr="003448DB">
        <w:rPr>
          <w:rFonts w:eastAsia="SchoolBookSanPin"/>
        </w:rPr>
        <w:t xml:space="preserve"> базовые исследовательские действия:</w:t>
      </w:r>
    </w:p>
    <w:p w:rsidR="00C437A2" w:rsidRPr="003448DB" w:rsidRDefault="00C437A2" w:rsidP="003448DB">
      <w:pPr>
        <w:pStyle w:val="228bf8a64b8551e1msonormal"/>
      </w:pPr>
      <w:r w:rsidRPr="003448DB">
        <w:lastRenderedPageBreak/>
        <w:t>владеть основами методов научного познания веществ и химических реакций;</w:t>
      </w:r>
    </w:p>
    <w:p w:rsidR="00C437A2" w:rsidRPr="003448DB" w:rsidRDefault="00C437A2" w:rsidP="003448DB">
      <w:pPr>
        <w:pStyle w:val="228bf8a64b8551e1msonormal"/>
      </w:pPr>
      <w:r w:rsidRPr="003448DB">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rsidR="00C437A2" w:rsidRPr="003448DB" w:rsidRDefault="00C437A2" w:rsidP="003448DB">
      <w:pPr>
        <w:pStyle w:val="228bf8a64b8551e1msonormal"/>
      </w:pPr>
      <w:r w:rsidRPr="003448DB">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rsidR="00C437A2" w:rsidRPr="003448DB" w:rsidRDefault="00C437A2" w:rsidP="003448DB">
      <w:pPr>
        <w:pStyle w:val="228bf8a64b8551e1msonormal"/>
      </w:pPr>
      <w:r w:rsidRPr="003448DB">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rsidR="00C437A2" w:rsidRPr="003448DB" w:rsidRDefault="00C437A2" w:rsidP="003448DB">
      <w:pPr>
        <w:pStyle w:val="228bf8a64b8551e1msonormal"/>
        <w:rPr>
          <w:rFonts w:eastAsia="SchoolBookSanPin"/>
        </w:rPr>
      </w:pPr>
      <w:r w:rsidRPr="003448DB">
        <w:rPr>
          <w:rFonts w:eastAsia="OfficinaSansBoldITC"/>
        </w:rPr>
        <w:t>3)</w:t>
      </w:r>
      <w:r w:rsidRPr="003448DB">
        <w:rPr>
          <w:rFonts w:eastAsia="SchoolBookSanPin"/>
        </w:rPr>
        <w:t xml:space="preserve"> работа с информацией:</w:t>
      </w:r>
    </w:p>
    <w:p w:rsidR="00C437A2" w:rsidRPr="003448DB" w:rsidRDefault="00C437A2" w:rsidP="003448DB">
      <w:pPr>
        <w:pStyle w:val="228bf8a64b8551e1msonormal"/>
      </w:pPr>
      <w:r w:rsidRPr="003448DB">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rsidR="00C437A2" w:rsidRPr="003448DB" w:rsidRDefault="00C437A2" w:rsidP="003448DB">
      <w:pPr>
        <w:pStyle w:val="228bf8a64b8551e1msonormal"/>
      </w:pPr>
      <w:r w:rsidRPr="003448DB">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rsidR="00C437A2" w:rsidRPr="003448DB" w:rsidRDefault="00C437A2" w:rsidP="003448DB">
      <w:pPr>
        <w:pStyle w:val="228bf8a64b8551e1msonormal"/>
      </w:pPr>
      <w:r w:rsidRPr="003448DB">
        <w:t xml:space="preserve">приобретать опыт использования информационно-коммуникативных технологий и различных поисковых систем; </w:t>
      </w:r>
    </w:p>
    <w:p w:rsidR="00C437A2" w:rsidRPr="003448DB" w:rsidRDefault="00C437A2" w:rsidP="003448DB">
      <w:pPr>
        <w:pStyle w:val="228bf8a64b8551e1msonormal"/>
      </w:pPr>
      <w:r w:rsidRPr="003448DB">
        <w:t>самостоятельно выбирать оптимальную форму представления информации (схемы, графики, диаграммы, таблицы, рисунки и другие);</w:t>
      </w:r>
    </w:p>
    <w:p w:rsidR="00C437A2" w:rsidRPr="003448DB" w:rsidRDefault="00C437A2" w:rsidP="003448DB">
      <w:pPr>
        <w:pStyle w:val="228bf8a64b8551e1msonormal"/>
      </w:pPr>
      <w:r w:rsidRPr="003448DB">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rsidR="00C437A2" w:rsidRPr="003448DB" w:rsidRDefault="00C437A2" w:rsidP="003448DB">
      <w:pPr>
        <w:pStyle w:val="228bf8a64b8551e1msonormal"/>
      </w:pPr>
      <w:r w:rsidRPr="003448DB">
        <w:t>использовать и преобразовывать знаково-символические средства наглядности.</w:t>
      </w:r>
    </w:p>
    <w:p w:rsidR="00C437A2" w:rsidRPr="003448DB" w:rsidRDefault="00E32890" w:rsidP="003448DB">
      <w:pPr>
        <w:pStyle w:val="228bf8a64b8551e1msonormal"/>
        <w:rPr>
          <w:rFonts w:eastAsia="SchoolBookSanPin"/>
        </w:rPr>
      </w:pPr>
      <w:r>
        <w:rPr>
          <w:rFonts w:eastAsia="OfficinaSansBoldITC"/>
        </w:rPr>
        <w:t>11</w:t>
      </w:r>
      <w:r w:rsidR="00C437A2" w:rsidRPr="003448DB">
        <w:rPr>
          <w:rFonts w:eastAsia="OfficinaSansBoldITC"/>
        </w:rPr>
        <w:t>.8.6.2. </w:t>
      </w:r>
      <w:r w:rsidR="00C437A2" w:rsidRPr="003448DB">
        <w:rPr>
          <w:rFonts w:eastAsia="SchoolBookSanPin"/>
        </w:rPr>
        <w:t>Овладение универсальными коммуникативными действиями:</w:t>
      </w:r>
    </w:p>
    <w:p w:rsidR="00C437A2" w:rsidRPr="003448DB" w:rsidRDefault="00C437A2" w:rsidP="003448DB">
      <w:pPr>
        <w:pStyle w:val="228bf8a64b8551e1msonormal"/>
      </w:pPr>
      <w:r w:rsidRPr="003448DB">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rsidR="00C437A2" w:rsidRPr="003448DB" w:rsidRDefault="00C437A2" w:rsidP="003448DB">
      <w:pPr>
        <w:pStyle w:val="228bf8a64b8551e1msonormal"/>
      </w:pPr>
      <w:r w:rsidRPr="003448DB">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rsidR="00C437A2" w:rsidRPr="003448DB" w:rsidRDefault="00E32890" w:rsidP="003448DB">
      <w:pPr>
        <w:pStyle w:val="228bf8a64b8551e1msonormal"/>
        <w:rPr>
          <w:rFonts w:eastAsia="SchoolBookSanPin"/>
        </w:rPr>
      </w:pPr>
      <w:r>
        <w:rPr>
          <w:rFonts w:eastAsia="OfficinaSansBoldITC"/>
        </w:rPr>
        <w:t>11</w:t>
      </w:r>
      <w:r w:rsidR="00C437A2" w:rsidRPr="003448DB">
        <w:rPr>
          <w:rFonts w:eastAsia="OfficinaSansBoldITC"/>
        </w:rPr>
        <w:t>.8.6.3. </w:t>
      </w:r>
      <w:r w:rsidR="00C437A2" w:rsidRPr="003448DB">
        <w:rPr>
          <w:rFonts w:eastAsia="SchoolBookSanPin"/>
        </w:rPr>
        <w:t>Овладение универсальными регулятивными действиями:</w:t>
      </w:r>
    </w:p>
    <w:p w:rsidR="00C437A2" w:rsidRPr="003448DB" w:rsidRDefault="00C437A2" w:rsidP="003448DB">
      <w:pPr>
        <w:pStyle w:val="228bf8a64b8551e1msonormal"/>
      </w:pPr>
      <w:r w:rsidRPr="003448DB">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w:t>
      </w:r>
      <w:r w:rsidRPr="003448DB">
        <w:lastRenderedPageBreak/>
        <w:t xml:space="preserve">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rsidR="00C437A2" w:rsidRPr="003448DB" w:rsidRDefault="00C437A2" w:rsidP="003448DB">
      <w:pPr>
        <w:pStyle w:val="228bf8a64b8551e1msonormal"/>
      </w:pPr>
      <w:r w:rsidRPr="003448DB">
        <w:t>осуществлять самоконтроль своей деятельности на основе самоанализа  и самооценки.</w:t>
      </w:r>
    </w:p>
    <w:p w:rsidR="00C437A2" w:rsidRPr="003448DB" w:rsidRDefault="00E32890" w:rsidP="003448DB">
      <w:pPr>
        <w:pStyle w:val="228bf8a64b8551e1msonormal"/>
      </w:pPr>
      <w:r>
        <w:rPr>
          <w:rFonts w:eastAsia="OfficinaSansBoldITC"/>
        </w:rPr>
        <w:t>11</w:t>
      </w:r>
      <w:r w:rsidR="00C437A2" w:rsidRPr="003448DB">
        <w:rPr>
          <w:rFonts w:eastAsia="OfficinaSansBoldITC"/>
        </w:rPr>
        <w:t>.8.7. </w:t>
      </w:r>
      <w:r w:rsidR="00C437A2" w:rsidRPr="003448DB">
        <w:t>Предметные результаты освоения программы среднего общего образования по химии на базовом уровне ориентированы на обеспечение преимущественно общеобразовательной и общекультурной подготовки обучающихся. Они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и реальных жизненных ситуациях, связанных с химией. В программе по химии предметные результаты представлены по годам изучения.</w:t>
      </w:r>
    </w:p>
    <w:p w:rsidR="00C437A2" w:rsidRPr="003448DB" w:rsidRDefault="00E32890" w:rsidP="003448DB">
      <w:pPr>
        <w:pStyle w:val="228bf8a64b8551e1msonormal"/>
        <w:rPr>
          <w:rFonts w:eastAsia="OfficinaSansBoldITC"/>
        </w:rPr>
      </w:pPr>
      <w:r>
        <w:rPr>
          <w:rFonts w:eastAsia="OfficinaSansBoldITC"/>
        </w:rPr>
        <w:t>11</w:t>
      </w:r>
      <w:r w:rsidR="00C437A2" w:rsidRPr="003448DB">
        <w:rPr>
          <w:rFonts w:eastAsia="OfficinaSansBoldITC"/>
        </w:rPr>
        <w:t>.8.8. К</w:t>
      </w:r>
      <w:r w:rsidR="00C437A2" w:rsidRPr="003448DB">
        <w:rPr>
          <w:rFonts w:eastAsia="SchoolBookSanPin"/>
        </w:rPr>
        <w:t xml:space="preserve"> концу обучения в 10 классе предметные результаты освоения курса «Органическая химия» отражают</w:t>
      </w:r>
      <w:r w:rsidR="00C437A2" w:rsidRPr="003448DB">
        <w:rPr>
          <w:rFonts w:eastAsia="OfficinaSansBoldITC"/>
        </w:rPr>
        <w:t>:</w:t>
      </w:r>
    </w:p>
    <w:p w:rsidR="00C437A2" w:rsidRPr="003448DB" w:rsidRDefault="00C437A2" w:rsidP="003448DB">
      <w:pPr>
        <w:pStyle w:val="228bf8a64b8551e1msonormal"/>
      </w:pPr>
      <w:r w:rsidRPr="003448DB">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rsidR="00C437A2" w:rsidRPr="003448DB" w:rsidRDefault="00C437A2" w:rsidP="003448DB">
      <w:pPr>
        <w:pStyle w:val="228bf8a64b8551e1msonormal"/>
      </w:pPr>
      <w:r w:rsidRPr="003448DB">
        <w:t xml:space="preserve">владение системой химических знаний, которая включает: </w:t>
      </w:r>
    </w:p>
    <w:p w:rsidR="00C437A2" w:rsidRPr="003448DB" w:rsidRDefault="00C437A2" w:rsidP="003448DB">
      <w:pPr>
        <w:pStyle w:val="228bf8a64b8551e1msonormal"/>
      </w:pPr>
      <w:r w:rsidRPr="003448DB">
        <w:t xml:space="preserve">основополагающие понятия (химический элемент, атом, электронная оболочка атома, молекула, валентность, электроотрицательность, химическая связь, структурная формула (развёрнутая и сокращённая), моль, молярная масса, молярный объём, углеродный скелет, функциональная группа, радикал, изомерия, изомеры, гомологический ряд, гомологи, углеводороды, кислород и азотсодержащие соединения, мономер, полимер, структурное звено, высокомолекулярные соединения); </w:t>
      </w:r>
    </w:p>
    <w:p w:rsidR="00C437A2" w:rsidRPr="003448DB" w:rsidRDefault="00C437A2" w:rsidP="003448DB">
      <w:pPr>
        <w:pStyle w:val="228bf8a64b8551e1msonormal"/>
      </w:pPr>
      <w:r w:rsidRPr="003448DB">
        <w:t xml:space="preserve">теории и законы (теория строения органических веществ А.М. Бутлерова, закон сохранения массы веществ); </w:t>
      </w:r>
    </w:p>
    <w:p w:rsidR="00C437A2" w:rsidRPr="003448DB" w:rsidRDefault="00C437A2" w:rsidP="003448DB">
      <w:pPr>
        <w:pStyle w:val="228bf8a64b8551e1msonormal"/>
      </w:pPr>
      <w:r w:rsidRPr="003448DB">
        <w:t xml:space="preserve">закономерности, символический язык химии; </w:t>
      </w:r>
    </w:p>
    <w:p w:rsidR="00C437A2" w:rsidRPr="003448DB" w:rsidRDefault="00C437A2" w:rsidP="003448DB">
      <w:pPr>
        <w:pStyle w:val="228bf8a64b8551e1msonormal"/>
      </w:pPr>
      <w:r w:rsidRPr="003448DB">
        <w:t>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w:t>
      </w:r>
    </w:p>
    <w:p w:rsidR="00C437A2" w:rsidRPr="003448DB" w:rsidRDefault="00C437A2" w:rsidP="003448DB">
      <w:pPr>
        <w:pStyle w:val="228bf8a64b8551e1msonormal"/>
      </w:pPr>
      <w:r w:rsidRPr="003448DB">
        <w:t>сформированность умений выявлять характерные признаки понятий, устанавливать их взаимосвязь, использовать соответствующие понятия  при описании состава, строения и превращений органических соединений;</w:t>
      </w:r>
    </w:p>
    <w:p w:rsidR="00C437A2" w:rsidRPr="003448DB" w:rsidRDefault="00C437A2" w:rsidP="003448DB">
      <w:pPr>
        <w:pStyle w:val="228bf8a64b8551e1msonormal"/>
      </w:pPr>
      <w:r w:rsidRPr="003448DB">
        <w:t>сформированность умений использовать химическую символику  для составления молекулярных и структурных (развёрнутой, сокращённой) формул органических веществ и уравнений химических реакций, изготавливать модели молекул органических веществ для иллюстрации их химического  и пространственного строения;</w:t>
      </w:r>
    </w:p>
    <w:p w:rsidR="00C437A2" w:rsidRPr="003448DB" w:rsidRDefault="00C437A2" w:rsidP="003448DB">
      <w:pPr>
        <w:pStyle w:val="228bf8a64b8551e1msonormal"/>
      </w:pPr>
      <w:r w:rsidRPr="003448DB">
        <w:t xml:space="preserve">сформированность умений устанавливать принадлежность изученных органических веществ по их составу и строению к определённому классу/группе соединений (углеводороды, кислород и азотсодержащие соединения, высокомолекулярные соединения), давать им названия по систематической номенклатуре (IUPAC), а также приводить тривиальные названия отдельных </w:t>
      </w:r>
      <w:r w:rsidRPr="003448DB">
        <w:lastRenderedPageBreak/>
        <w:t>органических веществ (этилен, пропилен, ацетилен, этиленгликоль, глицерин, фенол, формальдегид, ацетальдегид, муравьиная кислота, уксусная кислота, олеиновая кислота, стеариновая кислота, глюкоза, фруктоза, крахмал, целлюлоза, глицин);</w:t>
      </w:r>
    </w:p>
    <w:p w:rsidR="00C437A2" w:rsidRPr="003448DB" w:rsidRDefault="00C437A2" w:rsidP="003448DB">
      <w:pPr>
        <w:pStyle w:val="228bf8a64b8551e1msonormal"/>
      </w:pPr>
      <w:r w:rsidRPr="003448DB">
        <w:t xml:space="preserve">сформированность умения определять виды химической связи в органических соединениях (одинарные и кратные); </w:t>
      </w:r>
    </w:p>
    <w:p w:rsidR="00C437A2" w:rsidRPr="003448DB" w:rsidRDefault="00C437A2" w:rsidP="003448DB">
      <w:pPr>
        <w:pStyle w:val="228bf8a64b8551e1msonormal"/>
      </w:pPr>
      <w:r w:rsidRPr="003448DB">
        <w:t>сформированность умения применять положения теории строения органических веществ А.М. Бутлерова для объяснения зависимости свойств веществ от их состава и строения; закон сохранения массы веществ;</w:t>
      </w:r>
    </w:p>
    <w:p w:rsidR="00C437A2" w:rsidRPr="003448DB" w:rsidRDefault="00C437A2" w:rsidP="003448DB">
      <w:pPr>
        <w:pStyle w:val="228bf8a64b8551e1msonormal"/>
      </w:pPr>
      <w:r w:rsidRPr="003448DB">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 и уксусная кислоты, глюкоза, крахмал, целлюлоза, аминоуксусная кислота), иллюстрировать генетическую связь между ними уравнениями соответствующих химических реакций с использованием структурных формул;</w:t>
      </w:r>
    </w:p>
    <w:p w:rsidR="00C437A2" w:rsidRPr="003448DB" w:rsidRDefault="00C437A2" w:rsidP="003448DB">
      <w:pPr>
        <w:pStyle w:val="228bf8a64b8551e1msonormal"/>
      </w:pPr>
      <w:r w:rsidRPr="003448DB">
        <w:t>сформированность умения характеризовать источники углеводородного сырья (нефть, природный газ, уголь), способы их переработки и практическое применение продуктов переработки;</w:t>
      </w:r>
    </w:p>
    <w:p w:rsidR="00C437A2" w:rsidRPr="003448DB" w:rsidRDefault="00C437A2" w:rsidP="003448DB">
      <w:pPr>
        <w:pStyle w:val="228bf8a64b8551e1msonormal"/>
      </w:pPr>
      <w:r w:rsidRPr="003448DB">
        <w:t>сформированность умений проводить вычисления по химическим уравнениям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rsidR="00C437A2" w:rsidRPr="003448DB" w:rsidRDefault="00C437A2" w:rsidP="003448DB">
      <w:pPr>
        <w:pStyle w:val="228bf8a64b8551e1msonormal"/>
      </w:pPr>
      <w:r w:rsidRPr="003448DB">
        <w:t>сформированность умений владеть системой знаний об основных методах научного познания, используемых в химии при изучении веществ и химических явлений (наблюдение, измерение, эксперимент, моделирование), использовать системные химические знания для принятия решений в конкретных жизненных ситуациях, связанных с веществами и их применением;</w:t>
      </w:r>
    </w:p>
    <w:p w:rsidR="00C437A2" w:rsidRPr="003448DB" w:rsidRDefault="00C437A2" w:rsidP="003448DB">
      <w:pPr>
        <w:pStyle w:val="228bf8a64b8551e1msonormal"/>
      </w:pPr>
      <w:r w:rsidRPr="003448DB">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rsidR="00C437A2" w:rsidRPr="003448DB" w:rsidRDefault="00C437A2" w:rsidP="003448DB">
      <w:pPr>
        <w:pStyle w:val="228bf8a64b8551e1msonormal"/>
      </w:pPr>
      <w:r w:rsidRPr="003448DB">
        <w:t>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органических 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rsidR="00C437A2" w:rsidRPr="003448DB" w:rsidRDefault="00C437A2" w:rsidP="003448DB">
      <w:pPr>
        <w:pStyle w:val="228bf8a64b8551e1msonormal"/>
      </w:pPr>
      <w:r w:rsidRPr="003448DB">
        <w:t>сформированность умений критически анализировать химическую информацию, получаемую из разных источников (средства массовой информации, Интернет и других);</w:t>
      </w:r>
    </w:p>
    <w:p w:rsidR="00C437A2" w:rsidRPr="003448DB" w:rsidRDefault="00C437A2" w:rsidP="003448DB">
      <w:pPr>
        <w:pStyle w:val="228bf8a64b8551e1msonormal"/>
      </w:pPr>
      <w:r w:rsidRPr="003448DB">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органических веществ, понимая смысл показателя ПДК (предельно допустимой концентрации), пояснять на примерах способы уменьшения и предотвращения их вредного воздействия на организм человека;</w:t>
      </w:r>
    </w:p>
    <w:p w:rsidR="00C437A2" w:rsidRPr="003448DB" w:rsidRDefault="00C437A2" w:rsidP="003448DB">
      <w:pPr>
        <w:pStyle w:val="228bf8a64b8551e1msonormal"/>
      </w:pPr>
      <w:r w:rsidRPr="003448DB">
        <w:lastRenderedPageBreak/>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rsidR="00C437A2" w:rsidRPr="003448DB" w:rsidRDefault="00C437A2" w:rsidP="003448DB">
      <w:pPr>
        <w:pStyle w:val="228bf8a64b8551e1msonormal"/>
      </w:pPr>
      <w:r w:rsidRPr="003448DB">
        <w:t>для слепых и слабовидящих обучающихся: умение использовать рельефно точечную систему обозначений Л. Брайля для записи химических формул.</w:t>
      </w:r>
    </w:p>
    <w:p w:rsidR="00C437A2" w:rsidRPr="003448DB" w:rsidRDefault="00E32890" w:rsidP="003448DB">
      <w:pPr>
        <w:pStyle w:val="228bf8a64b8551e1msonormal"/>
        <w:rPr>
          <w:rFonts w:eastAsia="OfficinaSansBoldITC"/>
        </w:rPr>
      </w:pPr>
      <w:r>
        <w:rPr>
          <w:rFonts w:eastAsia="OfficinaSansBoldITC"/>
        </w:rPr>
        <w:t>11</w:t>
      </w:r>
      <w:r w:rsidR="00C437A2" w:rsidRPr="003448DB">
        <w:rPr>
          <w:rFonts w:eastAsia="OfficinaSansBoldITC"/>
        </w:rPr>
        <w:t>.8.9. К</w:t>
      </w:r>
      <w:r w:rsidR="00C437A2" w:rsidRPr="003448DB">
        <w:rPr>
          <w:rFonts w:eastAsia="SchoolBookSanPin"/>
        </w:rPr>
        <w:t xml:space="preserve"> концу обучения в 11 классе предметные результаты освоения курса «Общая и неорганическая химия» отражают</w:t>
      </w:r>
      <w:r w:rsidR="00C437A2" w:rsidRPr="003448DB">
        <w:rPr>
          <w:rFonts w:eastAsia="OfficinaSansBoldITC"/>
        </w:rPr>
        <w:t>:</w:t>
      </w:r>
    </w:p>
    <w:p w:rsidR="00C437A2" w:rsidRPr="003448DB" w:rsidRDefault="00C437A2" w:rsidP="003448DB">
      <w:pPr>
        <w:pStyle w:val="228bf8a64b8551e1msonormal"/>
      </w:pPr>
      <w:r w:rsidRPr="003448DB">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rsidR="00C437A2" w:rsidRPr="003448DB" w:rsidRDefault="00C437A2" w:rsidP="003448DB">
      <w:pPr>
        <w:pStyle w:val="228bf8a64b8551e1msonormal"/>
      </w:pPr>
      <w:r w:rsidRPr="003448DB">
        <w:t xml:space="preserve">владение системой химических знаний, которая включает: </w:t>
      </w:r>
    </w:p>
    <w:p w:rsidR="00C437A2" w:rsidRPr="003448DB" w:rsidRDefault="00C437A2" w:rsidP="003448DB">
      <w:pPr>
        <w:pStyle w:val="228bf8a64b8551e1msonormal"/>
      </w:pPr>
      <w:r w:rsidRPr="003448DB">
        <w:t xml:space="preserve">основополагающие понятия (химический элемент, атом, изотоп, s-, p-, d- электронные орбитали атомов, ион, молекула, моль, молярный объём, валентность, электроотрицательность, степень окисления, химическая связь (ковалентная, ионная, металлическая, водородная), кристаллическая решётка, типы химических реакций, раствор, электролиты, неэлектролиты, электролитическая диссоциация, окислитель, восстановитель, скорость химической реакции, химическое равновесие); </w:t>
      </w:r>
    </w:p>
    <w:p w:rsidR="00C437A2" w:rsidRPr="003448DB" w:rsidRDefault="00C437A2" w:rsidP="003448DB">
      <w:pPr>
        <w:pStyle w:val="228bf8a64b8551e1msonormal"/>
      </w:pPr>
      <w:r w:rsidRPr="003448DB">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w:t>
      </w:r>
    </w:p>
    <w:p w:rsidR="00C437A2" w:rsidRPr="003448DB" w:rsidRDefault="00C437A2" w:rsidP="003448DB">
      <w:pPr>
        <w:pStyle w:val="228bf8a64b8551e1msonormal"/>
      </w:pPr>
      <w:r w:rsidRPr="003448DB">
        <w:t>сформированность умений выявлять характерные признаки понятий, устанавливать их взаимосвязь, использовать соответствующие понятия  при описании неорганических веществ и их превращений;</w:t>
      </w:r>
    </w:p>
    <w:p w:rsidR="00C437A2" w:rsidRPr="003448DB" w:rsidRDefault="00C437A2" w:rsidP="003448DB">
      <w:pPr>
        <w:pStyle w:val="228bf8a64b8551e1msonormal"/>
      </w:pPr>
      <w:r w:rsidRPr="003448DB">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 газ, аммиак, гашёная известь, негашёная известь, питьевая сода, пирит и другие);</w:t>
      </w:r>
    </w:p>
    <w:p w:rsidR="00C437A2" w:rsidRPr="003448DB" w:rsidRDefault="00C437A2" w:rsidP="003448DB">
      <w:pPr>
        <w:pStyle w:val="228bf8a64b8551e1msonormal"/>
      </w:pPr>
      <w:r w:rsidRPr="003448DB">
        <w:t>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решётки конкретного вещества (атомная, молекулярная, ионная, металлическая), характер среды в водных растворах неорганических соединений;</w:t>
      </w:r>
    </w:p>
    <w:p w:rsidR="00C437A2" w:rsidRPr="003448DB" w:rsidRDefault="00C437A2" w:rsidP="003448DB">
      <w:pPr>
        <w:pStyle w:val="228bf8a64b8551e1msonormal"/>
      </w:pPr>
      <w:r w:rsidRPr="003448DB">
        <w:t>сформированность умений устанавливать принадлежность неорганических веществ по их составу к определённому классу/группе соединений (простые вещества – металлы и неметаллы, оксиды, основания, кислоты, амфотерные гидроксиды, соли);</w:t>
      </w:r>
    </w:p>
    <w:p w:rsidR="00C437A2" w:rsidRPr="003448DB" w:rsidRDefault="00C437A2" w:rsidP="003448DB">
      <w:pPr>
        <w:pStyle w:val="228bf8a64b8551e1msonormal"/>
      </w:pPr>
      <w:r w:rsidRPr="003448DB">
        <w:t xml:space="preserve">сформированность умений раскрывать смысл периодического закона Д.И. Менделеева и демонстрировать его систематизирующую, объяснительную  и прогностическую функции; </w:t>
      </w:r>
    </w:p>
    <w:p w:rsidR="00C437A2" w:rsidRPr="003448DB" w:rsidRDefault="00C437A2" w:rsidP="003448DB">
      <w:pPr>
        <w:pStyle w:val="228bf8a64b8551e1msonormal"/>
      </w:pPr>
      <w:r w:rsidRPr="003448DB">
        <w:lastRenderedPageBreak/>
        <w:t>сформированность умений характеризовать электронное строение атомов химических элементов 1–4 периодов Периодической системы химических элементов Д.И. Менделеева, используя понятия «s-, p-, d-электронные орбитали», «энергетические уровни», объяснять закономерности изменения свойств химических элементов и их соединений по периодам и группам Периодической системы химических элементов Д.И. Менделеева;</w:t>
      </w:r>
    </w:p>
    <w:p w:rsidR="00C437A2" w:rsidRPr="003448DB" w:rsidRDefault="00C437A2" w:rsidP="003448DB">
      <w:pPr>
        <w:pStyle w:val="228bf8a64b8551e1msonormal"/>
      </w:pPr>
      <w:r w:rsidRPr="003448DB">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p w:rsidR="00C437A2" w:rsidRPr="003448DB" w:rsidRDefault="00C437A2" w:rsidP="003448DB">
      <w:pPr>
        <w:pStyle w:val="228bf8a64b8551e1msonormal"/>
      </w:pPr>
      <w:r w:rsidRPr="003448DB">
        <w:t>сформированность умения классифицировать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p w:rsidR="00C437A2" w:rsidRPr="003448DB" w:rsidRDefault="00C437A2" w:rsidP="003448DB">
      <w:pPr>
        <w:pStyle w:val="228bf8a64b8551e1msonormal"/>
      </w:pPr>
      <w:r w:rsidRPr="003448DB">
        <w:t xml:space="preserve">сформированность умений составлять уравнения реакций различных типов, полные и сокращённые уравнения реакций ионного обмена, учитывая условия,  при которых эти реакции идут до конца; </w:t>
      </w:r>
    </w:p>
    <w:p w:rsidR="00C437A2" w:rsidRPr="003448DB" w:rsidRDefault="00C437A2" w:rsidP="003448DB">
      <w:pPr>
        <w:pStyle w:val="228bf8a64b8551e1msonormal"/>
      </w:pPr>
      <w:r w:rsidRPr="003448DB">
        <w:t>сформированность умений проводить реакции, подтверждающие качественный состав различных неорганических веществ, распознавать опытным путём ионы, присутствующие в водных растворах неорганических веществ;</w:t>
      </w:r>
    </w:p>
    <w:p w:rsidR="00C437A2" w:rsidRPr="003448DB" w:rsidRDefault="00C437A2" w:rsidP="003448DB">
      <w:pPr>
        <w:pStyle w:val="228bf8a64b8551e1msonormal"/>
      </w:pPr>
      <w:r w:rsidRPr="003448DB">
        <w:t>сформированность умений раскрывать сущность окислительно-восстановительных реакций посредством составления электронного баланса этих реакций;</w:t>
      </w:r>
    </w:p>
    <w:p w:rsidR="00C437A2" w:rsidRPr="003448DB" w:rsidRDefault="00C437A2" w:rsidP="003448DB">
      <w:pPr>
        <w:pStyle w:val="228bf8a64b8551e1msonormal"/>
      </w:pPr>
      <w:r w:rsidRPr="003448DB">
        <w:t>сформированность умений объяснять зависимость скорости химической реакции от различных факторов; характер смещения химического равновесия  в зависимости от внешнего воздействия (принцип Ле Шателье);</w:t>
      </w:r>
    </w:p>
    <w:p w:rsidR="00C437A2" w:rsidRPr="003448DB" w:rsidRDefault="00C437A2" w:rsidP="003448DB">
      <w:pPr>
        <w:pStyle w:val="228bf8a64b8551e1msonormal"/>
      </w:pPr>
      <w:r w:rsidRPr="003448DB">
        <w:t>сформированность умений характеризовать химические процессы, лежащие  в основе промышленного получения серной кислоты, аммиака, а также сформированность представлений об общих научных принципах и экологических проблемах химического производства;</w:t>
      </w:r>
    </w:p>
    <w:p w:rsidR="00C437A2" w:rsidRPr="003448DB" w:rsidRDefault="00C437A2" w:rsidP="003448DB">
      <w:pPr>
        <w:pStyle w:val="228bf8a64b8551e1msonormal"/>
      </w:pPr>
      <w:r w:rsidRPr="003448DB">
        <w:t>сформированность умений проводить вычисления с использованием понятия «массовая доля вещества в растворе», объёмных отношений газов при химических реакциях, массы вещества или объёма газов по известному количеству вещества, массе или объёму одного из участвующих в реакции веществ, теплового эффекта реакции на основе законов сохранения массы веществ, превращения и сохранения энергии;</w:t>
      </w:r>
    </w:p>
    <w:p w:rsidR="00C437A2" w:rsidRPr="003448DB" w:rsidRDefault="00C437A2" w:rsidP="003448DB">
      <w:pPr>
        <w:pStyle w:val="228bf8a64b8551e1msonormal"/>
      </w:pPr>
      <w:r w:rsidRPr="003448DB">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rsidR="00C437A2" w:rsidRPr="003448DB" w:rsidRDefault="00C437A2" w:rsidP="003448DB">
      <w:pPr>
        <w:pStyle w:val="228bf8a64b8551e1msonormal"/>
      </w:pPr>
      <w:r w:rsidRPr="003448DB">
        <w:t xml:space="preserve">сформированность умений планировать и выполнять химический эксперимент (разложение пероксида водорода в присутствии катализатора, 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 аммония, решение экспериментальных задач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w:t>
      </w:r>
      <w:r w:rsidRPr="003448DB">
        <w:lastRenderedPageBreak/>
        <w:t>записи уравнений соответствующих реакций и формулировать выводы на основе этих результатов;</w:t>
      </w:r>
    </w:p>
    <w:p w:rsidR="00C437A2" w:rsidRPr="003448DB" w:rsidRDefault="00C437A2" w:rsidP="003448DB">
      <w:pPr>
        <w:pStyle w:val="228bf8a64b8551e1msonormal"/>
      </w:pPr>
      <w:r w:rsidRPr="003448DB">
        <w:t>сформированность умений критически анализировать химическую информацию, получаемую из разных источников (средства массовой коммуникации, Интернет и других);</w:t>
      </w:r>
    </w:p>
    <w:p w:rsidR="00C437A2" w:rsidRPr="003448DB" w:rsidRDefault="00C437A2" w:rsidP="003448DB">
      <w:pPr>
        <w:pStyle w:val="228bf8a64b8551e1msonormal"/>
      </w:pPr>
      <w:r w:rsidRPr="003448DB">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веществ, понимая смысл показателя ПДК, пояснять  на примерах способы уменьшения и предотвращения их вредного воздействия  на организм человека;</w:t>
      </w:r>
    </w:p>
    <w:p w:rsidR="00C437A2" w:rsidRPr="003448DB" w:rsidRDefault="00C437A2" w:rsidP="003448DB">
      <w:pPr>
        <w:pStyle w:val="228bf8a64b8551e1msonormal"/>
      </w:pPr>
      <w:r w:rsidRPr="003448DB">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rsidR="00C437A2" w:rsidRPr="003448DB" w:rsidRDefault="00C437A2" w:rsidP="003448DB">
      <w:pPr>
        <w:pStyle w:val="228bf8a64b8551e1msonormal"/>
      </w:pPr>
      <w:r w:rsidRPr="003448DB">
        <w:t>для слепых и слабовидящих обучающихся: умение использовать рельефно точечную систему обозначений Л. Брайля для записи химических формул.</w:t>
      </w:r>
    </w:p>
    <w:p w:rsidR="00C437A2" w:rsidRPr="003448DB" w:rsidRDefault="00C437A2" w:rsidP="003448DB">
      <w:pPr>
        <w:pStyle w:val="228bf8a64b8551e1msonormal"/>
      </w:pPr>
    </w:p>
    <w:p w:rsidR="00DA08E6" w:rsidRPr="006729C9" w:rsidRDefault="006729C9" w:rsidP="003448DB">
      <w:pPr>
        <w:pStyle w:val="228bf8a64b8551e1msonormal"/>
        <w:rPr>
          <w:b/>
        </w:rPr>
      </w:pPr>
      <w:r w:rsidRPr="006729C9">
        <w:rPr>
          <w:b/>
        </w:rPr>
        <w:t>12.Р</w:t>
      </w:r>
      <w:r w:rsidR="00DA08E6" w:rsidRPr="006729C9">
        <w:rPr>
          <w:b/>
        </w:rPr>
        <w:t xml:space="preserve">абочая программа по учебному предмету «Биология» (базовый уровень). </w:t>
      </w:r>
    </w:p>
    <w:p w:rsidR="00DA08E6" w:rsidRPr="003448DB" w:rsidRDefault="006729C9" w:rsidP="003448DB">
      <w:pPr>
        <w:pStyle w:val="228bf8a64b8551e1msonormal"/>
        <w:rPr>
          <w:rFonts w:eastAsia="SchoolBookSanPin"/>
        </w:rPr>
      </w:pPr>
      <w:r>
        <w:t>12</w:t>
      </w:r>
      <w:r w:rsidR="00DA08E6" w:rsidRPr="003448DB">
        <w:t xml:space="preserve">.1. Федеральная рабочая программа по учебному предмету «Биология» (базовый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w:t>
      </w:r>
      <w:r w:rsidR="00DA08E6" w:rsidRPr="003448DB">
        <w:rPr>
          <w:rFonts w:eastAsia="SchoolBookSanPin"/>
        </w:rPr>
        <w:t>планируемые результаты освоения программы  по биологии.</w:t>
      </w:r>
    </w:p>
    <w:p w:rsidR="00DA08E6" w:rsidRPr="003448DB" w:rsidRDefault="006729C9" w:rsidP="003448DB">
      <w:pPr>
        <w:pStyle w:val="228bf8a64b8551e1msonormal"/>
        <w:rPr>
          <w:rFonts w:eastAsia="SchoolBookSanPin"/>
        </w:rPr>
      </w:pPr>
      <w:r>
        <w:rPr>
          <w:rFonts w:eastAsia="SchoolBookSanPin"/>
        </w:rPr>
        <w:t>12</w:t>
      </w:r>
      <w:r w:rsidR="00DA08E6" w:rsidRPr="003448DB">
        <w:rPr>
          <w:rFonts w:eastAsia="SchoolBookSanPin"/>
        </w:rPr>
        <w:t>.2. Пояснительная записка отражает общие цели и задачи изучения биологии,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w:t>
      </w:r>
    </w:p>
    <w:p w:rsidR="00DA08E6" w:rsidRPr="003448DB" w:rsidRDefault="006729C9" w:rsidP="003448DB">
      <w:pPr>
        <w:pStyle w:val="228bf8a64b8551e1msonormal"/>
        <w:rPr>
          <w:rFonts w:eastAsia="SchoolBookSanPin"/>
        </w:rPr>
      </w:pPr>
      <w:r>
        <w:rPr>
          <w:rFonts w:eastAsia="SchoolBookSanPin"/>
        </w:rPr>
        <w:t>12</w:t>
      </w:r>
      <w:r w:rsidR="00DA08E6" w:rsidRPr="003448DB">
        <w:rPr>
          <w:rFonts w:eastAsia="SchoolBookSanPin"/>
        </w:rPr>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DA08E6" w:rsidRPr="003448DB" w:rsidRDefault="00DA08E6" w:rsidP="003448DB">
      <w:pPr>
        <w:pStyle w:val="228bf8a64b8551e1msonormal"/>
        <w:rPr>
          <w:rFonts w:eastAsia="SchoolBookSanPin"/>
        </w:rPr>
      </w:pPr>
      <w:r w:rsidRPr="003448DB">
        <w:rPr>
          <w:rFonts w:eastAsia="SchoolBookSanPin"/>
        </w:rPr>
        <w:t>119.4. Планируемые результаты освоения программы по биологии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DA08E6" w:rsidRPr="003448DB" w:rsidRDefault="006729C9" w:rsidP="003448DB">
      <w:pPr>
        <w:pStyle w:val="228bf8a64b8551e1msonormal"/>
        <w:rPr>
          <w:rFonts w:eastAsia="SchoolBookSanPin"/>
        </w:rPr>
      </w:pPr>
      <w:r>
        <w:rPr>
          <w:rFonts w:eastAsia="SchoolBookSanPin"/>
        </w:rPr>
        <w:t>12</w:t>
      </w:r>
      <w:r w:rsidR="00DA08E6" w:rsidRPr="003448DB">
        <w:rPr>
          <w:rFonts w:eastAsia="SchoolBookSanPin"/>
        </w:rPr>
        <w:t>.5. Пояснительная записка.</w:t>
      </w:r>
    </w:p>
    <w:p w:rsidR="00DA08E6" w:rsidRPr="003448DB" w:rsidRDefault="006729C9" w:rsidP="003448DB">
      <w:pPr>
        <w:pStyle w:val="228bf8a64b8551e1msonormal"/>
      </w:pPr>
      <w:r>
        <w:rPr>
          <w:rFonts w:eastAsia="SchoolBookSanPin"/>
        </w:rPr>
        <w:t>12</w:t>
      </w:r>
      <w:r w:rsidR="00DA08E6" w:rsidRPr="003448DB">
        <w:rPr>
          <w:rFonts w:eastAsia="SchoolBookSanPin"/>
        </w:rPr>
        <w:t>.5.1. При</w:t>
      </w:r>
      <w:r w:rsidR="00DA08E6" w:rsidRPr="003448DB">
        <w:t xml:space="preserve"> разработке программы по биологии теоретическую основу  для определения подходов к формированию содержания учебного предмета «Биология»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положения об общих целях и принципах, характеризующих современное состояние системы среднего общего образования  в Российской Федерации, а также положения о специфике биологии, её значении  в познании живой природы и обеспечении существования человеческого общества. Согласно названным положениям определены основные функции программы  по биологии и её структура.</w:t>
      </w:r>
    </w:p>
    <w:p w:rsidR="00DA08E6" w:rsidRPr="003448DB" w:rsidRDefault="006729C9" w:rsidP="003448DB">
      <w:pPr>
        <w:pStyle w:val="228bf8a64b8551e1msonormal"/>
      </w:pPr>
      <w:r>
        <w:t>12</w:t>
      </w:r>
      <w:r w:rsidR="00DA08E6" w:rsidRPr="003448DB">
        <w:t xml:space="preserve">.5.2. Программа по биологии даёт представление о целях, об общей стратегии обучения, воспитания и развития обучающихся средствами учебного предмета «Биология», определяет обязательное предметное содержание, его структуру, распределение по разделам и темам, </w:t>
      </w:r>
      <w:r w:rsidR="00DA08E6" w:rsidRPr="003448DB">
        <w:lastRenderedPageBreak/>
        <w:t>рекомендуемую последовательность изучения учебного материала с учётом межпредметных и внутрипредметных связей, логики образовательного процесса, возрастных особенностей обучающихся.  В программе по биологии также учитываются требования к планируемым личностным, метапредметным и предметным результатам обучения  в формировании основных видов учебно-познавательной деятельности/учебных действий обучающихся по освоению содержания биологического образования.</w:t>
      </w:r>
    </w:p>
    <w:p w:rsidR="00DA08E6" w:rsidRPr="003448DB" w:rsidRDefault="006729C9" w:rsidP="003448DB">
      <w:pPr>
        <w:pStyle w:val="228bf8a64b8551e1msonormal"/>
      </w:pPr>
      <w:r>
        <w:t>12</w:t>
      </w:r>
      <w:r w:rsidR="00DA08E6" w:rsidRPr="003448DB">
        <w:t>.5.3. В программе по биологии (10–11 классы, базовый уровень) реализован принцип преемственности в изучении биологии, благодаря чему в ней просматривается направленность на развитие знаний, связанных с формированием естественно-научного мировоззрения, ценностных ориентаций личности, экологического мышления, представлений о здоровом образе жизни и бережным отношением к окружающей природной среде. Поэтому наряду с изучением общебиологических теорий, а также знаний о строении живых систем разного ранга и сущности основных протекающих в них процессов в программе по биологии уделено внимание использованию полученных знаний в повседневной жизни  для решения прикладных задач, в том числе: профилактики наследственных заболеваний человека, медико-генетического консультирования, обоснования экологически целесообразного поведения в окружающей природной среде, анализа влияния хозяйственной деятельности человека на состояние природных  и искусственных экосистем. Усиление внимания к прикладной направленности учебного предмета «Биология» продиктовано необходимостью обеспечения условий для решения одной из актуальных задач школьного биологического образования, которая предполагает формирование у обучающихся способности адаптироваться  к изменениям динамично развивающегося современного мира.</w:t>
      </w:r>
    </w:p>
    <w:p w:rsidR="00DA08E6" w:rsidRPr="003448DB" w:rsidRDefault="006729C9" w:rsidP="003448DB">
      <w:pPr>
        <w:pStyle w:val="228bf8a64b8551e1msonormal"/>
      </w:pPr>
      <w:r>
        <w:t>12</w:t>
      </w:r>
      <w:r w:rsidR="00DA08E6" w:rsidRPr="003448DB">
        <w:t>.5.4. Программа по биологии является ориентиром для составления рабочих программ, авторы которых могут предложить свой вариант последовательности изучения и структуры учебного материала, своё видение путей формирования у обучающихся 10–11 классов предметных знаний, умений  и способов учебной деятельности, а также методических решений задач воспитания и развития средствами учебного предмета «Биология».</w:t>
      </w:r>
    </w:p>
    <w:p w:rsidR="00DA08E6" w:rsidRPr="003448DB" w:rsidRDefault="006729C9" w:rsidP="003448DB">
      <w:pPr>
        <w:pStyle w:val="228bf8a64b8551e1msonormal"/>
      </w:pPr>
      <w:r>
        <w:t>12</w:t>
      </w:r>
      <w:r w:rsidR="00DA08E6" w:rsidRPr="003448DB">
        <w:t>.5.5. Биология на уровне среднего общего образования занимает важное место. Он обеспечивает формирование у обучающихся представлений о научной картине мира, расширяет и обобщает знания о живой природе, её отличительных признаках – уровневой организации и эволюции, создаёт условия для: познания законов живой природы, формирования функциональной грамотности, навыков здорового и безопасного образа жизни, экологического мышления, ценностного отношения к живой природе и человеку.</w:t>
      </w:r>
    </w:p>
    <w:p w:rsidR="00DA08E6" w:rsidRPr="003448DB" w:rsidRDefault="006729C9" w:rsidP="003448DB">
      <w:pPr>
        <w:pStyle w:val="228bf8a64b8551e1msonormal"/>
      </w:pPr>
      <w:r>
        <w:t>12</w:t>
      </w:r>
      <w:r w:rsidR="00DA08E6" w:rsidRPr="003448DB">
        <w:t>.5.6. Большое значение биология имеет также для решения воспитательных и развивающих задач среднего общего образования, социализации обучающихся. Изучение биологии обеспечивает условия для формирования интеллектуальных, коммуникационных и информационных навыков, эстетической культуры, способствует интеграции биологических знаний с представлениями из других учебных предметов, в частности, физики, химии и географии. Названные положения о предназначении учебного предмета «Биология» составили основу для определения подходов к отбору и структурированию его содержания, представленного  в программе по биологии.</w:t>
      </w:r>
    </w:p>
    <w:p w:rsidR="00DA08E6" w:rsidRPr="003448DB" w:rsidRDefault="006729C9" w:rsidP="003448DB">
      <w:pPr>
        <w:pStyle w:val="228bf8a64b8551e1msonormal"/>
      </w:pPr>
      <w:r>
        <w:t>12</w:t>
      </w:r>
      <w:r w:rsidR="00DA08E6" w:rsidRPr="003448DB">
        <w:t xml:space="preserve">.5.7. Отбор содержания учебного предмета «Биология» на базовом уровне осуществлён с позиций культуросообразного подхода, в соответствии с которым обучающиеся должны освоить знания и умения, значимые для формирования общей культуры, определяющие поведение человека в окружающей природной среде, востребованные в повседневной жизни и практической деятельности. Особое место в этой системе знаний занимают элементы содержания, которые служат основой для формирования представлений о современной </w:t>
      </w:r>
      <w:r w:rsidR="00DA08E6" w:rsidRPr="003448DB">
        <w:lastRenderedPageBreak/>
        <w:t>естественно-научной картине мира и ценностных ориентациях личности, способствующих гуманизации биологического образования.</w:t>
      </w:r>
    </w:p>
    <w:p w:rsidR="00DA08E6" w:rsidRPr="003448DB" w:rsidRDefault="006729C9" w:rsidP="003448DB">
      <w:pPr>
        <w:pStyle w:val="228bf8a64b8551e1msonormal"/>
      </w:pPr>
      <w:r>
        <w:t>12</w:t>
      </w:r>
      <w:r w:rsidR="00DA08E6" w:rsidRPr="003448DB">
        <w:t>.5.8. Структурирование содержания учебного материала в программе  по биологии осуществлено с учётом приоритетного значения знаний  об отличительных особенностях живой природы, о её уровневой организации  и эволюции. В соответствии с этим в структуре учебного предмета «Биология» выделены следующие содержательные линии: «Биология как наука. Методы научного познания», «Клетка как биологическая система», «Организм как биологическая система», «Система и многообразие органического мира», «Эволюция живой природы», «Экосистемы и присущие им закономерности».</w:t>
      </w:r>
    </w:p>
    <w:p w:rsidR="00DA08E6" w:rsidRPr="003448DB" w:rsidRDefault="006729C9" w:rsidP="003448DB">
      <w:pPr>
        <w:pStyle w:val="228bf8a64b8551e1msonormal"/>
      </w:pPr>
      <w:r>
        <w:t>12</w:t>
      </w:r>
      <w:r w:rsidR="00DA08E6" w:rsidRPr="003448DB">
        <w:t>.5.9. Цель изучения учебного предмета «Биология» на базовом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rsidR="00DA08E6" w:rsidRPr="003448DB" w:rsidRDefault="006729C9" w:rsidP="003448DB">
      <w:pPr>
        <w:pStyle w:val="228bf8a64b8551e1msonormal"/>
      </w:pPr>
      <w:r>
        <w:t>12</w:t>
      </w:r>
      <w:r w:rsidR="00DA08E6" w:rsidRPr="003448DB">
        <w:t>.5.10. Достижение цели изучения учебного предмета «Биология»  на базовом уровне обеспечивается решением следующих задач:</w:t>
      </w:r>
    </w:p>
    <w:p w:rsidR="00DA08E6" w:rsidRPr="003448DB" w:rsidRDefault="00DA08E6" w:rsidP="003448DB">
      <w:pPr>
        <w:pStyle w:val="228bf8a64b8551e1msonormal"/>
      </w:pPr>
      <w:r w:rsidRPr="003448DB">
        <w:t>освоение обучающимися системы знаний о биологических теориях, учениях, законах, закономерностях, гипотезах, правилах, служащих основой  для формирования представлений о естественно-научной картине мира, о методах научного познания, строении, многообразии и особенностях живых систем разного уровня организации, выдающихся открытиях и современных исследованиях  в биологии;</w:t>
      </w:r>
    </w:p>
    <w:p w:rsidR="00DA08E6" w:rsidRPr="003448DB" w:rsidRDefault="00DA08E6" w:rsidP="003448DB">
      <w:pPr>
        <w:pStyle w:val="228bf8a64b8551e1msonormal"/>
      </w:pPr>
      <w:r w:rsidRPr="003448DB">
        <w:t>формирование у обучающихся познавательных, интеллектуальных  и творческих способностей в процессе анализа данных о путях развития в биологии научных взглядов, идей и подходов к изучению живых систем разного уровня организации;</w:t>
      </w:r>
    </w:p>
    <w:p w:rsidR="00DA08E6" w:rsidRPr="003448DB" w:rsidRDefault="00DA08E6" w:rsidP="003448DB">
      <w:pPr>
        <w:pStyle w:val="228bf8a64b8551e1msonormal"/>
      </w:pPr>
      <w:r w:rsidRPr="003448DB">
        <w:t>становление у обучающихся общей культуры, функциональной грамотности, развитие умений объяснять и оценивать явления окружающего мира живой природы на основании знаний и опыта, полученных при изучении биологии;</w:t>
      </w:r>
    </w:p>
    <w:p w:rsidR="00DA08E6" w:rsidRPr="003448DB" w:rsidRDefault="00DA08E6" w:rsidP="003448DB">
      <w:pPr>
        <w:pStyle w:val="228bf8a64b8551e1msonormal"/>
      </w:pPr>
      <w:r w:rsidRPr="003448DB">
        <w:t>формирование у обучающихся умений иллюстрировать значение биологических знаний в практической деятельности человека, развитии современных медицинских технологий и агробиотехнологий;</w:t>
      </w:r>
    </w:p>
    <w:p w:rsidR="00DA08E6" w:rsidRPr="003448DB" w:rsidRDefault="00DA08E6" w:rsidP="003448DB">
      <w:pPr>
        <w:pStyle w:val="228bf8a64b8551e1msonormal"/>
      </w:pPr>
      <w:r w:rsidRPr="003448DB">
        <w:t>воспитание убеждённости в возможности познания человеком живой природы, необходимости бережного отношения к ней, соблюдения этических норм при проведении биологических исследований;</w:t>
      </w:r>
    </w:p>
    <w:p w:rsidR="00DA08E6" w:rsidRPr="003448DB" w:rsidRDefault="00DA08E6" w:rsidP="003448DB">
      <w:pPr>
        <w:pStyle w:val="228bf8a64b8551e1msonormal"/>
      </w:pPr>
      <w:r w:rsidRPr="003448DB">
        <w:t>осознание ценности биологических знаний для повышения уровня экологической культуры, для формирования научного мировоззрения;</w:t>
      </w:r>
    </w:p>
    <w:p w:rsidR="00DA08E6" w:rsidRPr="003448DB" w:rsidRDefault="00DA08E6" w:rsidP="003448DB">
      <w:pPr>
        <w:pStyle w:val="228bf8a64b8551e1msonormal"/>
      </w:pPr>
      <w:r w:rsidRPr="003448DB">
        <w:t>применение приобретённых знаний и умений в повседневной жизни  для оценки последствий своей деятельности по отношению к окружающей среде, собственному здоровью, обоснование и соблюдение мер профилактики заболеваний.</w:t>
      </w:r>
    </w:p>
    <w:p w:rsidR="00DA08E6" w:rsidRPr="003448DB" w:rsidRDefault="006729C9" w:rsidP="003448DB">
      <w:pPr>
        <w:pStyle w:val="228bf8a64b8551e1msonormal"/>
      </w:pPr>
      <w:r>
        <w:t>12</w:t>
      </w:r>
      <w:r w:rsidR="00DA08E6" w:rsidRPr="003448DB">
        <w:t xml:space="preserve">.5.11. В системе среднего общего образования «Биология», изучаемая  на базовом уровне, является обязательным учебным предметом, входящим в состав предметной области «Естественно-научные предметы». </w:t>
      </w:r>
    </w:p>
    <w:p w:rsidR="00DA08E6" w:rsidRPr="003448DB" w:rsidRDefault="006729C9" w:rsidP="003448DB">
      <w:pPr>
        <w:pStyle w:val="228bf8a64b8551e1msonormal"/>
      </w:pPr>
      <w:r>
        <w:lastRenderedPageBreak/>
        <w:t>12</w:t>
      </w:r>
      <w:r w:rsidR="00DA08E6" w:rsidRPr="003448DB">
        <w:t>.6. Содержание обучения в 10 классе.</w:t>
      </w:r>
    </w:p>
    <w:p w:rsidR="00DA08E6" w:rsidRPr="003448DB" w:rsidRDefault="006729C9" w:rsidP="003448DB">
      <w:pPr>
        <w:pStyle w:val="228bf8a64b8551e1msonormal"/>
      </w:pPr>
      <w:r>
        <w:t>12</w:t>
      </w:r>
      <w:r w:rsidR="00DA08E6" w:rsidRPr="003448DB">
        <w:t>.6.1. Тема 1. Биология как наука.</w:t>
      </w:r>
    </w:p>
    <w:p w:rsidR="00DA08E6" w:rsidRPr="003448DB" w:rsidRDefault="00DA08E6" w:rsidP="003448DB">
      <w:pPr>
        <w:pStyle w:val="228bf8a64b8551e1msonormal"/>
      </w:pPr>
      <w:r w:rsidRPr="003448DB">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rsidR="00DA08E6" w:rsidRPr="003448DB" w:rsidRDefault="00DA08E6" w:rsidP="003448DB">
      <w:pPr>
        <w:pStyle w:val="228bf8a64b8551e1msonormal"/>
      </w:pPr>
      <w:r w:rsidRPr="003448DB">
        <w:t>Методы познания живой природы (наблюдение, эксперимент, описание, измерение, классификация, моделирование, статистическая обработка данных).</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Портреты: Ч. Дарвин, Г. Мендель, Н.К. Кольцов, Дж. Уотсон и Ф. Крик.</w:t>
      </w:r>
    </w:p>
    <w:p w:rsidR="00DA08E6" w:rsidRPr="003448DB" w:rsidRDefault="00DA08E6" w:rsidP="003448DB">
      <w:pPr>
        <w:pStyle w:val="228bf8a64b8551e1msonormal"/>
      </w:pPr>
      <w:r w:rsidRPr="003448DB">
        <w:t>Таблицы и схемы: «Методы познания живой природы».</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t>Практическая работа № 1. «Использование различных методов при изучении биологических объектов».</w:t>
      </w:r>
    </w:p>
    <w:p w:rsidR="00DA08E6" w:rsidRPr="003448DB" w:rsidRDefault="006729C9" w:rsidP="003448DB">
      <w:pPr>
        <w:pStyle w:val="228bf8a64b8551e1msonormal"/>
      </w:pPr>
      <w:r>
        <w:t>12</w:t>
      </w:r>
      <w:r w:rsidR="00DA08E6" w:rsidRPr="003448DB">
        <w:t>.6.2. Тема 2. Живые системы и их организация.</w:t>
      </w:r>
    </w:p>
    <w:p w:rsidR="00DA08E6" w:rsidRPr="003448DB" w:rsidRDefault="00DA08E6" w:rsidP="003448DB">
      <w:pPr>
        <w:pStyle w:val="228bf8a64b8551e1msonormal"/>
      </w:pPr>
      <w:r w:rsidRPr="003448DB">
        <w:t>Живые системы (биосистемы) как предмет изучения биологии. Отличие живых систем от неорганической природы.</w:t>
      </w:r>
    </w:p>
    <w:p w:rsidR="00DA08E6" w:rsidRPr="003448DB" w:rsidRDefault="00DA08E6" w:rsidP="003448DB">
      <w:pPr>
        <w:pStyle w:val="228bf8a64b8551e1msonormal"/>
      </w:pPr>
      <w:r w:rsidRPr="003448DB">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Таблицы и схемы: «Основные признаки жизни», «Уровни организации живой природы».</w:t>
      </w:r>
    </w:p>
    <w:p w:rsidR="00DA08E6" w:rsidRPr="003448DB" w:rsidRDefault="00DA08E6" w:rsidP="003448DB">
      <w:pPr>
        <w:pStyle w:val="228bf8a64b8551e1msonormal"/>
      </w:pPr>
      <w:r w:rsidRPr="003448DB">
        <w:t>Оборудование: модель молекулы ДНК.</w:t>
      </w:r>
    </w:p>
    <w:p w:rsidR="00DA08E6" w:rsidRPr="003448DB" w:rsidRDefault="006729C9" w:rsidP="003448DB">
      <w:pPr>
        <w:pStyle w:val="228bf8a64b8551e1msonormal"/>
      </w:pPr>
      <w:r>
        <w:t>12</w:t>
      </w:r>
      <w:r w:rsidR="00DA08E6" w:rsidRPr="003448DB">
        <w:t>.6.3. Тема 3. Химический состав и строение клетки.</w:t>
      </w:r>
    </w:p>
    <w:p w:rsidR="00DA08E6" w:rsidRPr="003448DB" w:rsidRDefault="00DA08E6" w:rsidP="003448DB">
      <w:pPr>
        <w:pStyle w:val="228bf8a64b8551e1msonormal"/>
      </w:pPr>
      <w:r w:rsidRPr="003448DB">
        <w:t>Химический состав клетки. Химические элементы: макроэлементы, микроэлементы. Вода и минеральные вещества.</w:t>
      </w:r>
    </w:p>
    <w:p w:rsidR="00DA08E6" w:rsidRPr="003448DB" w:rsidRDefault="00DA08E6" w:rsidP="003448DB">
      <w:pPr>
        <w:pStyle w:val="228bf8a64b8551e1msonormal"/>
      </w:pPr>
      <w:r w:rsidRPr="003448DB">
        <w:t>Функции воды и минеральных веществ в клетке. Поддержание осмотического баланса.</w:t>
      </w:r>
    </w:p>
    <w:p w:rsidR="00DA08E6" w:rsidRPr="003448DB" w:rsidRDefault="00DA08E6" w:rsidP="003448DB">
      <w:pPr>
        <w:pStyle w:val="228bf8a64b8551e1msonormal"/>
      </w:pPr>
      <w:r w:rsidRPr="003448DB">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rsidR="00DA08E6" w:rsidRPr="003448DB" w:rsidRDefault="00DA08E6" w:rsidP="003448DB">
      <w:pPr>
        <w:pStyle w:val="228bf8a64b8551e1msonormal"/>
      </w:pPr>
      <w:r w:rsidRPr="003448DB">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rsidR="00DA08E6" w:rsidRPr="003448DB" w:rsidRDefault="00DA08E6" w:rsidP="003448DB">
      <w:pPr>
        <w:pStyle w:val="228bf8a64b8551e1msonormal"/>
      </w:pPr>
      <w:r w:rsidRPr="003448DB">
        <w:lastRenderedPageBreak/>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rsidR="00DA08E6" w:rsidRPr="003448DB" w:rsidRDefault="00DA08E6" w:rsidP="003448DB">
      <w:pPr>
        <w:pStyle w:val="228bf8a64b8551e1msonormal"/>
      </w:pPr>
      <w:r w:rsidRPr="003448DB">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rsidR="00DA08E6" w:rsidRPr="003448DB" w:rsidRDefault="00DA08E6" w:rsidP="003448DB">
      <w:pPr>
        <w:pStyle w:val="228bf8a64b8551e1msonormal"/>
      </w:pPr>
      <w:r w:rsidRPr="003448DB">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rsidR="00DA08E6" w:rsidRPr="003448DB" w:rsidRDefault="00DA08E6" w:rsidP="003448DB">
      <w:pPr>
        <w:pStyle w:val="228bf8a64b8551e1msonormal"/>
      </w:pPr>
      <w:r w:rsidRPr="003448DB">
        <w:t>Цитология – наука о клетке. Клеточная теория – пример взаимодействия идей и фактов в научном познании. Методы изучения клетки.</w:t>
      </w:r>
    </w:p>
    <w:p w:rsidR="00DA08E6" w:rsidRPr="003448DB" w:rsidRDefault="00DA08E6" w:rsidP="003448DB">
      <w:pPr>
        <w:pStyle w:val="228bf8a64b8551e1msonormal"/>
      </w:pPr>
      <w:r w:rsidRPr="003448DB">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rsidR="00DA08E6" w:rsidRPr="003448DB" w:rsidRDefault="00DA08E6" w:rsidP="003448DB">
      <w:pPr>
        <w:pStyle w:val="228bf8a64b8551e1msonormal"/>
      </w:pPr>
      <w:r w:rsidRPr="003448DB">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rsidR="00DA08E6" w:rsidRPr="003448DB" w:rsidRDefault="00DA08E6" w:rsidP="003448DB">
      <w:pPr>
        <w:pStyle w:val="228bf8a64b8551e1msonormal"/>
      </w:pPr>
      <w:r w:rsidRPr="003448DB">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rsidR="00DA08E6" w:rsidRPr="003448DB" w:rsidRDefault="00DA08E6" w:rsidP="003448DB">
      <w:pPr>
        <w:pStyle w:val="228bf8a64b8551e1msonormal"/>
      </w:pPr>
      <w:r w:rsidRPr="003448DB">
        <w:t>Ядро – регуляторный центр клетки. Строение ядра: ядерная оболочка, кариоплазма, хроматин, ядрышко. Хромосомы.</w:t>
      </w:r>
    </w:p>
    <w:p w:rsidR="00DA08E6" w:rsidRPr="003448DB" w:rsidRDefault="00DA08E6" w:rsidP="003448DB">
      <w:pPr>
        <w:pStyle w:val="228bf8a64b8551e1msonormal"/>
      </w:pPr>
      <w:r w:rsidRPr="003448DB">
        <w:t>Транспорт веществ в клетке.</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Портреты: А. Левенгук, Р. Гук, Т. Шванн, М. Шлейден, Р. Вирхов, Дж. Уотсон, Ф. Крик, М. Уилкинс, Р. Франклин, К.М. Бэр.</w:t>
      </w:r>
    </w:p>
    <w:p w:rsidR="00DA08E6" w:rsidRPr="003448DB" w:rsidRDefault="00DA08E6" w:rsidP="003448DB">
      <w:pPr>
        <w:pStyle w:val="228bf8a64b8551e1msonormal"/>
      </w:pPr>
      <w:r w:rsidRPr="003448DB">
        <w:t>Диаграммы: «Распределение химических элементов в неживой природе», «Распределение химических элементов в живой природе».</w:t>
      </w:r>
    </w:p>
    <w:p w:rsidR="00DA08E6" w:rsidRPr="003448DB" w:rsidRDefault="00DA08E6" w:rsidP="003448DB">
      <w:pPr>
        <w:pStyle w:val="228bf8a64b8551e1msonormal"/>
      </w:pPr>
      <w:r w:rsidRPr="003448DB">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rsidR="00DA08E6" w:rsidRPr="003448DB" w:rsidRDefault="00DA08E6" w:rsidP="003448DB">
      <w:pPr>
        <w:pStyle w:val="228bf8a64b8551e1msonormal"/>
      </w:pPr>
      <w:r w:rsidRPr="003448DB">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lastRenderedPageBreak/>
        <w:t>Лабораторная работа № 1. «Изучение каталитической активности ферментов (на примере амилазы или каталазы)».</w:t>
      </w:r>
    </w:p>
    <w:p w:rsidR="00DA08E6" w:rsidRPr="003448DB" w:rsidRDefault="00DA08E6" w:rsidP="003448DB">
      <w:pPr>
        <w:pStyle w:val="228bf8a64b8551e1msonormal"/>
      </w:pPr>
      <w:r w:rsidRPr="003448DB">
        <w:t>Лабораторная работа № 2. «Изучение строения клеток растений, животных  и бактерий под микроскопом на готовых микропрепаратах и их описание».</w:t>
      </w:r>
    </w:p>
    <w:p w:rsidR="00DA08E6" w:rsidRPr="003448DB" w:rsidRDefault="006729C9" w:rsidP="003448DB">
      <w:pPr>
        <w:pStyle w:val="228bf8a64b8551e1msonormal"/>
      </w:pPr>
      <w:r>
        <w:t>12</w:t>
      </w:r>
      <w:r w:rsidR="00DA08E6" w:rsidRPr="003448DB">
        <w:t>.6.4. Тема 4. Жизнедеятельность клетки.</w:t>
      </w:r>
    </w:p>
    <w:p w:rsidR="00DA08E6" w:rsidRPr="003448DB" w:rsidRDefault="00DA08E6" w:rsidP="003448DB">
      <w:pPr>
        <w:pStyle w:val="228bf8a64b8551e1msonormal"/>
      </w:pPr>
      <w:r w:rsidRPr="003448DB">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rsidR="00DA08E6" w:rsidRPr="003448DB" w:rsidRDefault="00DA08E6" w:rsidP="003448DB">
      <w:pPr>
        <w:pStyle w:val="228bf8a64b8551e1msonormal"/>
      </w:pPr>
      <w:r w:rsidRPr="003448DB">
        <w:t>Типы обмена веществ: автотрофный и гетеротрофный. Роль ферментов  в обмене веществ и превращении энергии в клетке.</w:t>
      </w:r>
    </w:p>
    <w:p w:rsidR="00DA08E6" w:rsidRPr="003448DB" w:rsidRDefault="00DA08E6" w:rsidP="003448DB">
      <w:pPr>
        <w:pStyle w:val="228bf8a64b8551e1msonormal"/>
      </w:pPr>
      <w:r w:rsidRPr="003448DB">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rsidR="00DA08E6" w:rsidRPr="003448DB" w:rsidRDefault="00DA08E6" w:rsidP="003448DB">
      <w:pPr>
        <w:pStyle w:val="228bf8a64b8551e1msonormal"/>
      </w:pPr>
      <w:r w:rsidRPr="003448DB">
        <w:t>Хемосинтез. Хемосинтезирующие бактерии. Значение хемосинтеза для жизни на Земле.</w:t>
      </w:r>
    </w:p>
    <w:p w:rsidR="00DA08E6" w:rsidRPr="003448DB" w:rsidRDefault="00DA08E6" w:rsidP="003448DB">
      <w:pPr>
        <w:pStyle w:val="228bf8a64b8551e1msonormal"/>
      </w:pPr>
      <w:r w:rsidRPr="003448DB">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rsidR="00DA08E6" w:rsidRPr="003448DB" w:rsidRDefault="00DA08E6" w:rsidP="003448DB">
      <w:pPr>
        <w:pStyle w:val="228bf8a64b8551e1msonormal"/>
      </w:pPr>
      <w:r w:rsidRPr="003448DB">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rsidR="00DA08E6" w:rsidRPr="003448DB" w:rsidRDefault="00DA08E6" w:rsidP="003448DB">
      <w:pPr>
        <w:pStyle w:val="228bf8a64b8551e1msonormal"/>
      </w:pPr>
      <w:r w:rsidRPr="003448DB">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Портреты: Н.К. Кольцов, Д.И. Ивановский, К.А. Тимирязев.</w:t>
      </w:r>
    </w:p>
    <w:p w:rsidR="00DA08E6" w:rsidRPr="003448DB" w:rsidRDefault="00DA08E6" w:rsidP="003448DB">
      <w:pPr>
        <w:pStyle w:val="228bf8a64b8551e1msonormal"/>
      </w:pPr>
      <w:r w:rsidRPr="003448DB">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rsidR="00DA08E6" w:rsidRPr="003448DB" w:rsidRDefault="00DA08E6" w:rsidP="003448DB">
      <w:pPr>
        <w:pStyle w:val="228bf8a64b8551e1msonormal"/>
      </w:pPr>
      <w:r w:rsidRPr="003448DB">
        <w:t>Оборудование: модели-аппликации «Удвоение ДНК и транскрипция», «Биосинтез белка», «Строение клетки», модель структуры ДНК.</w:t>
      </w:r>
    </w:p>
    <w:p w:rsidR="00DA08E6" w:rsidRPr="003448DB" w:rsidRDefault="00DA08E6" w:rsidP="003448DB">
      <w:pPr>
        <w:pStyle w:val="228bf8a64b8551e1msonormal"/>
      </w:pPr>
      <w:r w:rsidRPr="003448DB">
        <w:t>119.6.5. Тема 5. Размножение и индивидуальное развитие организмов.</w:t>
      </w:r>
    </w:p>
    <w:p w:rsidR="00DA08E6" w:rsidRPr="003448DB" w:rsidRDefault="00DA08E6" w:rsidP="003448DB">
      <w:pPr>
        <w:pStyle w:val="228bf8a64b8551e1msonormal"/>
      </w:pPr>
      <w:r w:rsidRPr="003448DB">
        <w:lastRenderedPageBreak/>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rsidR="00DA08E6" w:rsidRPr="003448DB" w:rsidRDefault="00DA08E6" w:rsidP="003448DB">
      <w:pPr>
        <w:pStyle w:val="228bf8a64b8551e1msonormal"/>
      </w:pPr>
      <w:r w:rsidRPr="003448DB">
        <w:t>Деление клетки – митоз. Стадии митоза. Процессы, происходящие на разных стадиях митоза. Биологический смысл митоза.</w:t>
      </w:r>
    </w:p>
    <w:p w:rsidR="00DA08E6" w:rsidRPr="003448DB" w:rsidRDefault="00DA08E6" w:rsidP="003448DB">
      <w:pPr>
        <w:pStyle w:val="228bf8a64b8551e1msonormal"/>
      </w:pPr>
      <w:r w:rsidRPr="003448DB">
        <w:t>Программируемая гибель клетки – апоптоз.</w:t>
      </w:r>
    </w:p>
    <w:p w:rsidR="00DA08E6" w:rsidRPr="003448DB" w:rsidRDefault="00DA08E6" w:rsidP="003448DB">
      <w:pPr>
        <w:pStyle w:val="228bf8a64b8551e1msonormal"/>
      </w:pPr>
      <w:r w:rsidRPr="003448DB">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rsidR="00DA08E6" w:rsidRPr="003448DB" w:rsidRDefault="00DA08E6" w:rsidP="003448DB">
      <w:pPr>
        <w:pStyle w:val="228bf8a64b8551e1msonormal"/>
      </w:pPr>
      <w:r w:rsidRPr="003448DB">
        <w:t>Половое размножение, его отличия от бесполого.</w:t>
      </w:r>
    </w:p>
    <w:p w:rsidR="00DA08E6" w:rsidRPr="003448DB" w:rsidRDefault="00DA08E6" w:rsidP="003448DB">
      <w:pPr>
        <w:pStyle w:val="228bf8a64b8551e1msonormal"/>
      </w:pPr>
      <w:r w:rsidRPr="003448DB">
        <w:t>Мейоз. Стадии мейоза. Процессы, происходящие на стадиях мейоза. Поведение хромосом в мейозе. Кроссинговер. Биологический смысл и значение мейоза.</w:t>
      </w:r>
    </w:p>
    <w:p w:rsidR="00DA08E6" w:rsidRPr="003448DB" w:rsidRDefault="00DA08E6" w:rsidP="003448DB">
      <w:pPr>
        <w:pStyle w:val="228bf8a64b8551e1msonormal"/>
      </w:pPr>
      <w:r w:rsidRPr="003448DB">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rsidR="00DA08E6" w:rsidRPr="003448DB" w:rsidRDefault="00DA08E6" w:rsidP="003448DB">
      <w:pPr>
        <w:pStyle w:val="228bf8a64b8551e1msonormal"/>
      </w:pPr>
      <w:r w:rsidRPr="003448DB">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rsidR="00DA08E6" w:rsidRPr="003448DB" w:rsidRDefault="00DA08E6" w:rsidP="003448DB">
      <w:pPr>
        <w:pStyle w:val="228bf8a64b8551e1msonormal"/>
      </w:pPr>
      <w:r w:rsidRPr="003448DB">
        <w:t>Рост и развитие растений. Онтогенез цветкового растения: строение семени, стадии развития.</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rsidR="00DA08E6" w:rsidRPr="003448DB" w:rsidRDefault="00DA08E6" w:rsidP="003448DB">
      <w:pPr>
        <w:pStyle w:val="228bf8a64b8551e1msonormal"/>
      </w:pPr>
      <w:r w:rsidRPr="003448DB">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t>Лабораторная работа № 3. «Наблюдение митоза в клетках кончика корешка лука на готовых микропрепаратах».</w:t>
      </w:r>
    </w:p>
    <w:p w:rsidR="00DA08E6" w:rsidRPr="003448DB" w:rsidRDefault="00DA08E6" w:rsidP="003448DB">
      <w:pPr>
        <w:pStyle w:val="228bf8a64b8551e1msonormal"/>
      </w:pPr>
      <w:r w:rsidRPr="003448DB">
        <w:t>Лабораторная работа № 4. «Изучение строения половых клеток на готовых микропрепаратах».</w:t>
      </w:r>
    </w:p>
    <w:p w:rsidR="00DA08E6" w:rsidRPr="003448DB" w:rsidRDefault="006729C9" w:rsidP="003448DB">
      <w:pPr>
        <w:pStyle w:val="228bf8a64b8551e1msonormal"/>
      </w:pPr>
      <w:r>
        <w:t>12</w:t>
      </w:r>
      <w:r w:rsidR="00DA08E6" w:rsidRPr="003448DB">
        <w:t>.6.6. Тема 6. Наследственность и изменчивость организмов.</w:t>
      </w:r>
    </w:p>
    <w:p w:rsidR="00DA08E6" w:rsidRPr="003448DB" w:rsidRDefault="00DA08E6" w:rsidP="003448DB">
      <w:pPr>
        <w:pStyle w:val="228bf8a64b8551e1msonormal"/>
      </w:pPr>
      <w:r w:rsidRPr="003448DB">
        <w:lastRenderedPageBreak/>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rsidR="00DA08E6" w:rsidRPr="003448DB" w:rsidRDefault="00DA08E6" w:rsidP="003448DB">
      <w:pPr>
        <w:pStyle w:val="228bf8a64b8551e1msonormal"/>
      </w:pPr>
      <w:r w:rsidRPr="003448DB">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rsidR="00DA08E6" w:rsidRPr="003448DB" w:rsidRDefault="00DA08E6" w:rsidP="003448DB">
      <w:pPr>
        <w:pStyle w:val="228bf8a64b8551e1msonormal"/>
      </w:pPr>
      <w:r w:rsidRPr="003448DB">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rsidR="00DA08E6" w:rsidRPr="003448DB" w:rsidRDefault="00DA08E6" w:rsidP="003448DB">
      <w:pPr>
        <w:pStyle w:val="228bf8a64b8551e1msonormal"/>
      </w:pPr>
      <w:r w:rsidRPr="003448DB">
        <w:t>Сцепленное наследование признаков. Работа Т. Моргана по сцепленному наследованию генов. Нарушение сцепления генов в результате кроссинговера.</w:t>
      </w:r>
    </w:p>
    <w:p w:rsidR="00DA08E6" w:rsidRPr="003448DB" w:rsidRDefault="00DA08E6" w:rsidP="003448DB">
      <w:pPr>
        <w:pStyle w:val="228bf8a64b8551e1msonormal"/>
      </w:pPr>
      <w:r w:rsidRPr="003448DB">
        <w:t>Хромосомная теория наследственности. Генетические карты.</w:t>
      </w:r>
    </w:p>
    <w:p w:rsidR="00DA08E6" w:rsidRPr="003448DB" w:rsidRDefault="00DA08E6" w:rsidP="003448DB">
      <w:pPr>
        <w:pStyle w:val="228bf8a64b8551e1msonormal"/>
      </w:pPr>
      <w:r w:rsidRPr="003448DB">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rsidR="00DA08E6" w:rsidRPr="003448DB" w:rsidRDefault="00DA08E6" w:rsidP="003448DB">
      <w:pPr>
        <w:pStyle w:val="228bf8a64b8551e1msonormal"/>
      </w:pPr>
      <w:r w:rsidRPr="003448DB">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rsidR="00DA08E6" w:rsidRPr="003448DB" w:rsidRDefault="00DA08E6" w:rsidP="003448DB">
      <w:pPr>
        <w:pStyle w:val="228bf8a64b8551e1msonormal"/>
      </w:pPr>
      <w:r w:rsidRPr="003448DB">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rsidR="00DA08E6" w:rsidRPr="003448DB" w:rsidRDefault="00DA08E6" w:rsidP="003448DB">
      <w:pPr>
        <w:pStyle w:val="228bf8a64b8551e1msonormal"/>
      </w:pPr>
      <w:r w:rsidRPr="003448DB">
        <w:t>Внеядерная наследственность и изменчивость.</w:t>
      </w:r>
    </w:p>
    <w:p w:rsidR="00DA08E6" w:rsidRPr="003448DB" w:rsidRDefault="00DA08E6" w:rsidP="003448DB">
      <w:pPr>
        <w:pStyle w:val="228bf8a64b8551e1msonormal"/>
      </w:pPr>
      <w:r w:rsidRPr="003448DB">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Портреты: Г. Мендель, Т. Морган, Г. де Фриз, С.С. Четвериков, Н.В. Тимофеев-Ресовский, Н.И. Вавилов.</w:t>
      </w:r>
    </w:p>
    <w:p w:rsidR="00DA08E6" w:rsidRPr="003448DB" w:rsidRDefault="00DA08E6" w:rsidP="003448DB">
      <w:pPr>
        <w:pStyle w:val="228bf8a64b8551e1msonormal"/>
      </w:pPr>
      <w:r w:rsidRPr="003448DB">
        <w:t xml:space="preserve">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w:t>
      </w:r>
      <w:r w:rsidRPr="003448DB">
        <w:lastRenderedPageBreak/>
        <w:t>«Генетика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rsidR="00DA08E6" w:rsidRPr="003448DB" w:rsidRDefault="00DA08E6" w:rsidP="003448DB">
      <w:pPr>
        <w:pStyle w:val="228bf8a64b8551e1msonormal"/>
      </w:pPr>
      <w:r w:rsidRPr="003448DB">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t>Лабораторная работа № 5. «Изучение результатов моногибридного  и дигибридного скрещивания у дрозофилы на готовых микропрепаратах».</w:t>
      </w:r>
    </w:p>
    <w:p w:rsidR="00DA08E6" w:rsidRPr="003448DB" w:rsidRDefault="00DA08E6" w:rsidP="003448DB">
      <w:pPr>
        <w:pStyle w:val="228bf8a64b8551e1msonormal"/>
      </w:pPr>
      <w:r w:rsidRPr="003448DB">
        <w:t>Лабораторная работа № 6. «Изучение модификационной изменчивости, построение вариационного ряда и вариационной кривой».</w:t>
      </w:r>
    </w:p>
    <w:p w:rsidR="00DA08E6" w:rsidRPr="003448DB" w:rsidRDefault="00DA08E6" w:rsidP="003448DB">
      <w:pPr>
        <w:pStyle w:val="228bf8a64b8551e1msonormal"/>
      </w:pPr>
      <w:r w:rsidRPr="003448DB">
        <w:t>Лабораторная работа № 7. «Анализ мутаций у дрозофилы на готовых микропрепаратах».</w:t>
      </w:r>
    </w:p>
    <w:p w:rsidR="00DA08E6" w:rsidRPr="003448DB" w:rsidRDefault="00DA08E6" w:rsidP="003448DB">
      <w:pPr>
        <w:pStyle w:val="228bf8a64b8551e1msonormal"/>
      </w:pPr>
      <w:r w:rsidRPr="003448DB">
        <w:t>Практическая работа № 2. «Составление и анализ родословных человека».</w:t>
      </w:r>
    </w:p>
    <w:p w:rsidR="00DA08E6" w:rsidRPr="003448DB" w:rsidRDefault="006729C9" w:rsidP="003448DB">
      <w:pPr>
        <w:pStyle w:val="228bf8a64b8551e1msonormal"/>
      </w:pPr>
      <w:r>
        <w:t>12</w:t>
      </w:r>
      <w:r w:rsidR="00DA08E6" w:rsidRPr="003448DB">
        <w:t>.6.7. Тема 7. Селекция организмов. Основы биотехнологии.</w:t>
      </w:r>
    </w:p>
    <w:p w:rsidR="00DA08E6" w:rsidRPr="003448DB" w:rsidRDefault="00DA08E6" w:rsidP="003448DB">
      <w:pPr>
        <w:pStyle w:val="228bf8a64b8551e1msonormal"/>
      </w:pPr>
      <w:r w:rsidRPr="003448DB">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rsidR="00DA08E6" w:rsidRPr="003448DB" w:rsidRDefault="00DA08E6" w:rsidP="003448DB">
      <w:pPr>
        <w:pStyle w:val="228bf8a64b8551e1msonormal"/>
      </w:pPr>
      <w:r w:rsidRPr="003448DB">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rsidR="00DA08E6" w:rsidRPr="003448DB" w:rsidRDefault="00DA08E6" w:rsidP="003448DB">
      <w:pPr>
        <w:pStyle w:val="228bf8a64b8551e1msonormal"/>
      </w:pPr>
      <w:r w:rsidRPr="003448DB">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Портреты: Н.И. Вавилов, И.В. Мичурин, Г.Д. Карпеченко, М.Ф. Иванов.</w:t>
      </w:r>
    </w:p>
    <w:p w:rsidR="00DA08E6" w:rsidRPr="003448DB" w:rsidRDefault="00DA08E6" w:rsidP="003448DB">
      <w:pPr>
        <w:pStyle w:val="228bf8a64b8551e1msonormal"/>
      </w:pPr>
      <w:r w:rsidRPr="003448DB">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rsidR="00DA08E6" w:rsidRPr="003448DB" w:rsidRDefault="00DA08E6" w:rsidP="003448DB">
      <w:pPr>
        <w:pStyle w:val="228bf8a64b8551e1msonormal"/>
      </w:pPr>
      <w:r w:rsidRPr="003448DB">
        <w:t>Оборудование: муляжи плодов и корнеплодов диких форм и культурных сортов растений, гербарий «Сельскохозяйственные растения».</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lastRenderedPageBreak/>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p w:rsidR="00DA08E6" w:rsidRPr="003448DB" w:rsidRDefault="006729C9" w:rsidP="003448DB">
      <w:pPr>
        <w:pStyle w:val="228bf8a64b8551e1msonormal"/>
      </w:pPr>
      <w:r>
        <w:t>12</w:t>
      </w:r>
      <w:r w:rsidR="00DA08E6" w:rsidRPr="003448DB">
        <w:t>.7.1. Тема 1. Эволюционная биология.</w:t>
      </w:r>
    </w:p>
    <w:p w:rsidR="00DA08E6" w:rsidRPr="003448DB" w:rsidRDefault="00DA08E6" w:rsidP="003448DB">
      <w:pPr>
        <w:pStyle w:val="228bf8a64b8551e1msonormal"/>
      </w:pPr>
      <w:r w:rsidRPr="003448DB">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rsidR="00DA08E6" w:rsidRPr="003448DB" w:rsidRDefault="00DA08E6" w:rsidP="003448DB">
      <w:pPr>
        <w:pStyle w:val="228bf8a64b8551e1msonormal"/>
      </w:pPr>
      <w:r w:rsidRPr="003448DB">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rsidR="00DA08E6" w:rsidRPr="003448DB" w:rsidRDefault="00DA08E6" w:rsidP="003448DB">
      <w:pPr>
        <w:pStyle w:val="228bf8a64b8551e1msonormal"/>
      </w:pPr>
      <w:r w:rsidRPr="003448DB">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rsidR="00DA08E6" w:rsidRPr="003448DB" w:rsidRDefault="00DA08E6" w:rsidP="003448DB">
      <w:pPr>
        <w:pStyle w:val="228bf8a64b8551e1msonormal"/>
      </w:pPr>
      <w:r w:rsidRPr="003448DB">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rsidR="00DA08E6" w:rsidRPr="003448DB" w:rsidRDefault="00DA08E6" w:rsidP="003448DB">
      <w:pPr>
        <w:pStyle w:val="228bf8a64b8551e1msonormal"/>
      </w:pPr>
      <w:r w:rsidRPr="003448DB">
        <w:t>Синтетическая теория эволюции (СТЭ) и её основные положения.</w:t>
      </w:r>
    </w:p>
    <w:p w:rsidR="00DA08E6" w:rsidRPr="003448DB" w:rsidRDefault="00DA08E6" w:rsidP="003448DB">
      <w:pPr>
        <w:pStyle w:val="228bf8a64b8551e1msonormal"/>
      </w:pPr>
      <w:r w:rsidRPr="003448DB">
        <w:t>Микроэволюция. Популяция как единица вида и эволюции.</w:t>
      </w:r>
    </w:p>
    <w:p w:rsidR="00DA08E6" w:rsidRPr="003448DB" w:rsidRDefault="00DA08E6" w:rsidP="003448DB">
      <w:pPr>
        <w:pStyle w:val="228bf8a64b8551e1msonormal"/>
      </w:pPr>
      <w:r w:rsidRPr="003448DB">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rsidR="00DA08E6" w:rsidRPr="003448DB" w:rsidRDefault="00DA08E6" w:rsidP="003448DB">
      <w:pPr>
        <w:pStyle w:val="228bf8a64b8551e1msonormal"/>
      </w:pPr>
      <w:r w:rsidRPr="003448DB">
        <w:t>Естественный отбор – направляющий фактор эволюции. Формы естественного отбора.</w:t>
      </w:r>
    </w:p>
    <w:p w:rsidR="00DA08E6" w:rsidRPr="003448DB" w:rsidRDefault="00DA08E6" w:rsidP="003448DB">
      <w:pPr>
        <w:pStyle w:val="228bf8a64b8551e1msonormal"/>
      </w:pPr>
      <w:r w:rsidRPr="003448DB">
        <w:t>Приспособленность организмов как результат эволюции. Примеры приспособлений у организмов. Ароморфозы и идио­адаптации.</w:t>
      </w:r>
    </w:p>
    <w:p w:rsidR="00DA08E6" w:rsidRPr="003448DB" w:rsidRDefault="00DA08E6" w:rsidP="003448DB">
      <w:pPr>
        <w:pStyle w:val="228bf8a64b8551e1msonormal"/>
      </w:pPr>
      <w:r w:rsidRPr="003448DB">
        <w:t>Вид и видообразование. Критерии вида. Основные формы видообразования: географическое, экологическое.</w:t>
      </w:r>
    </w:p>
    <w:p w:rsidR="00DA08E6" w:rsidRPr="003448DB" w:rsidRDefault="00DA08E6" w:rsidP="003448DB">
      <w:pPr>
        <w:pStyle w:val="228bf8a64b8551e1msonormal"/>
      </w:pPr>
      <w:r w:rsidRPr="003448DB">
        <w:t>Макроэволюция. Формы эволюции: филетическая, дивергентная, конвергентная, параллельная. Необратимость эволюции.</w:t>
      </w:r>
    </w:p>
    <w:p w:rsidR="00DA08E6" w:rsidRPr="003448DB" w:rsidRDefault="00DA08E6" w:rsidP="003448DB">
      <w:pPr>
        <w:pStyle w:val="228bf8a64b8551e1msonormal"/>
      </w:pPr>
      <w:r w:rsidRPr="003448DB">
        <w:t>Происхождение от неспециализированных предков. Прогрессирующая специализация. Адаптивная радиация.</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Портреты: К. Линней, Ж.Б. Ламарк, Ч. Дарвин, В.О. Ковалевский, К.М. Бэр, Э. Геккель, Ф. Мюллер, А.Н. Северцов.</w:t>
      </w:r>
    </w:p>
    <w:p w:rsidR="00DA08E6" w:rsidRPr="003448DB" w:rsidRDefault="00DA08E6" w:rsidP="003448DB">
      <w:pPr>
        <w:pStyle w:val="228bf8a64b8551e1msonormal"/>
      </w:pPr>
      <w:r w:rsidRPr="003448DB">
        <w:t xml:space="preserve">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w:t>
      </w:r>
      <w:r w:rsidRPr="003448DB">
        <w:lastRenderedPageBreak/>
        <w:t>«Движущие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rsidR="00DA08E6" w:rsidRPr="003448DB" w:rsidRDefault="00DA08E6" w:rsidP="003448DB">
      <w:pPr>
        <w:pStyle w:val="228bf8a64b8551e1msonormal"/>
      </w:pPr>
      <w:r w:rsidRPr="003448DB">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rsidR="00DA08E6" w:rsidRPr="003448DB" w:rsidRDefault="00DA08E6" w:rsidP="003448DB">
      <w:pPr>
        <w:pStyle w:val="228bf8a64b8551e1msonormal"/>
      </w:pPr>
      <w:r w:rsidRPr="003448DB">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t>Лабораторная работа № 1. «Сравнение видов по морфологическому критерию».</w:t>
      </w:r>
    </w:p>
    <w:p w:rsidR="00DA08E6" w:rsidRPr="003448DB" w:rsidRDefault="00DA08E6" w:rsidP="003448DB">
      <w:pPr>
        <w:pStyle w:val="228bf8a64b8551e1msonormal"/>
      </w:pPr>
      <w:r w:rsidRPr="003448DB">
        <w:t>Лабораторная работа № 2. «Описание приспособленности организма  и её относительного характера».</w:t>
      </w:r>
    </w:p>
    <w:p w:rsidR="00DA08E6" w:rsidRPr="003448DB" w:rsidRDefault="006729C9" w:rsidP="003448DB">
      <w:pPr>
        <w:pStyle w:val="228bf8a64b8551e1msonormal"/>
      </w:pPr>
      <w:r>
        <w:t>12</w:t>
      </w:r>
      <w:r w:rsidR="00DA08E6" w:rsidRPr="003448DB">
        <w:t>.7.2. Тема 2. Возникновение и развитие жизни на Земле.</w:t>
      </w:r>
    </w:p>
    <w:p w:rsidR="00DA08E6" w:rsidRPr="003448DB" w:rsidRDefault="00DA08E6" w:rsidP="003448DB">
      <w:pPr>
        <w:pStyle w:val="228bf8a64b8551e1msonormal"/>
      </w:pPr>
      <w:r w:rsidRPr="003448DB">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rsidR="00DA08E6" w:rsidRPr="003448DB" w:rsidRDefault="00DA08E6" w:rsidP="003448DB">
      <w:pPr>
        <w:pStyle w:val="228bf8a64b8551e1msonormal"/>
      </w:pPr>
      <w:r w:rsidRPr="003448DB">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rsidR="00DA08E6" w:rsidRPr="003448DB" w:rsidRDefault="00DA08E6" w:rsidP="003448DB">
      <w:pPr>
        <w:pStyle w:val="228bf8a64b8551e1msonormal"/>
      </w:pPr>
      <w:r w:rsidRPr="003448DB">
        <w:t>Мезозойская эра и её периоды: триасовый, юрский, меловой.</w:t>
      </w:r>
    </w:p>
    <w:p w:rsidR="00DA08E6" w:rsidRPr="003448DB" w:rsidRDefault="00DA08E6" w:rsidP="003448DB">
      <w:pPr>
        <w:pStyle w:val="228bf8a64b8551e1msonormal"/>
      </w:pPr>
      <w:r w:rsidRPr="003448DB">
        <w:t>Кайнозойская эра и её периоды: палеогеновый, неогеновый, антропогеновый.</w:t>
      </w:r>
    </w:p>
    <w:p w:rsidR="00DA08E6" w:rsidRPr="003448DB" w:rsidRDefault="00DA08E6" w:rsidP="003448DB">
      <w:pPr>
        <w:pStyle w:val="228bf8a64b8551e1msonormal"/>
      </w:pPr>
      <w:r w:rsidRPr="003448DB">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rsidR="00DA08E6" w:rsidRPr="003448DB" w:rsidRDefault="00DA08E6" w:rsidP="003448DB">
      <w:pPr>
        <w:pStyle w:val="228bf8a64b8551e1msonormal"/>
      </w:pPr>
      <w:r w:rsidRPr="003448DB">
        <w:t>Система органического мира как отражение эволюции. Основные систематические группы организмов.</w:t>
      </w:r>
    </w:p>
    <w:p w:rsidR="00DA08E6" w:rsidRPr="003448DB" w:rsidRDefault="00DA08E6" w:rsidP="003448DB">
      <w:pPr>
        <w:pStyle w:val="228bf8a64b8551e1msonormal"/>
      </w:pPr>
      <w:r w:rsidRPr="003448DB">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rsidR="00DA08E6" w:rsidRPr="003448DB" w:rsidRDefault="00DA08E6" w:rsidP="003448DB">
      <w:pPr>
        <w:pStyle w:val="228bf8a64b8551e1msonormal"/>
      </w:pPr>
      <w:r w:rsidRPr="003448DB">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rsidR="00DA08E6" w:rsidRPr="003448DB" w:rsidRDefault="00DA08E6" w:rsidP="003448DB">
      <w:pPr>
        <w:pStyle w:val="228bf8a64b8551e1msonormal"/>
      </w:pPr>
      <w:r w:rsidRPr="003448DB">
        <w:lastRenderedPageBreak/>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rsidR="00DA08E6" w:rsidRPr="003448DB" w:rsidRDefault="00DA08E6" w:rsidP="003448DB">
      <w:pPr>
        <w:pStyle w:val="228bf8a64b8551e1msonormal"/>
      </w:pPr>
      <w:r w:rsidRPr="003448DB">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t>Портреты: Ф. Реди, Л. Пастер, А.И. Опарин, С. Миллер, Г. Юри, Ч. Дарвин.</w:t>
      </w:r>
    </w:p>
    <w:p w:rsidR="00DA08E6" w:rsidRPr="003448DB" w:rsidRDefault="00DA08E6" w:rsidP="003448DB">
      <w:pPr>
        <w:pStyle w:val="228bf8a64b8551e1msonormal"/>
      </w:pPr>
      <w:r w:rsidRPr="003448DB">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rsidR="00DA08E6" w:rsidRPr="003448DB" w:rsidRDefault="00DA08E6" w:rsidP="003448DB">
      <w:pPr>
        <w:pStyle w:val="228bf8a64b8551e1msonormal"/>
      </w:pPr>
      <w:r w:rsidRPr="003448DB">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t>Практическая работа № 1. «Изучение ископаемых остатков растений  и животных в коллекциях».</w:t>
      </w:r>
    </w:p>
    <w:p w:rsidR="00DA08E6" w:rsidRPr="003448DB" w:rsidRDefault="00DA08E6" w:rsidP="003448DB">
      <w:pPr>
        <w:pStyle w:val="228bf8a64b8551e1msonormal"/>
      </w:pPr>
      <w:r w:rsidRPr="003448DB">
        <w:t>Экскурсия «Эволюция органического мира на Земле» (в естественно-научный или краеведческий музей).</w:t>
      </w:r>
    </w:p>
    <w:p w:rsidR="00DA08E6" w:rsidRPr="003448DB" w:rsidRDefault="006729C9" w:rsidP="003448DB">
      <w:pPr>
        <w:pStyle w:val="228bf8a64b8551e1msonormal"/>
      </w:pPr>
      <w:r>
        <w:t>12</w:t>
      </w:r>
      <w:r w:rsidR="00DA08E6" w:rsidRPr="003448DB">
        <w:t>.7.3. Тема 3. Организмы и окружающая среда.</w:t>
      </w:r>
    </w:p>
    <w:p w:rsidR="00DA08E6" w:rsidRPr="003448DB" w:rsidRDefault="00DA08E6" w:rsidP="003448DB">
      <w:pPr>
        <w:pStyle w:val="228bf8a64b8551e1msonormal"/>
      </w:pPr>
      <w:r w:rsidRPr="003448DB">
        <w:t>Экология как наука. Задачи и разделы экологии. Методы экологических исследований. Экологическое мировоззрение современного человека.</w:t>
      </w:r>
    </w:p>
    <w:p w:rsidR="00DA08E6" w:rsidRPr="003448DB" w:rsidRDefault="00DA08E6" w:rsidP="003448DB">
      <w:pPr>
        <w:pStyle w:val="228bf8a64b8551e1msonormal"/>
      </w:pPr>
      <w:r w:rsidRPr="003448DB">
        <w:t>Среды обитания организмов: водная, наземно-воздушная, почвенная, внутриорганизменная.</w:t>
      </w:r>
    </w:p>
    <w:p w:rsidR="00DA08E6" w:rsidRPr="003448DB" w:rsidRDefault="00DA08E6" w:rsidP="003448DB">
      <w:pPr>
        <w:pStyle w:val="228bf8a64b8551e1msonormal"/>
      </w:pPr>
      <w:r w:rsidRPr="003448DB">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rsidR="00DA08E6" w:rsidRPr="003448DB" w:rsidRDefault="00DA08E6" w:rsidP="003448DB">
      <w:pPr>
        <w:pStyle w:val="228bf8a64b8551e1msonormal"/>
      </w:pPr>
      <w:r w:rsidRPr="003448DB">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rsidR="00DA08E6" w:rsidRPr="003448DB" w:rsidRDefault="00DA08E6" w:rsidP="003448DB">
      <w:pPr>
        <w:pStyle w:val="228bf8a64b8551e1msonormal"/>
      </w:pPr>
      <w:r w:rsidRPr="003448DB">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rsidR="00DA08E6" w:rsidRPr="003448DB" w:rsidRDefault="00DA08E6" w:rsidP="003448DB">
      <w:pPr>
        <w:pStyle w:val="228bf8a64b8551e1msonormal"/>
      </w:pPr>
      <w:r w:rsidRPr="003448DB">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rsidR="00DA08E6" w:rsidRPr="003448DB" w:rsidRDefault="00DA08E6" w:rsidP="003448DB">
      <w:pPr>
        <w:pStyle w:val="228bf8a64b8551e1msonormal"/>
      </w:pPr>
      <w:r w:rsidRPr="003448DB">
        <w:lastRenderedPageBreak/>
        <w:t xml:space="preserve">Демонстрации: </w:t>
      </w:r>
    </w:p>
    <w:p w:rsidR="00DA08E6" w:rsidRPr="003448DB" w:rsidRDefault="00DA08E6" w:rsidP="003448DB">
      <w:pPr>
        <w:pStyle w:val="228bf8a64b8551e1msonormal"/>
      </w:pPr>
      <w:r w:rsidRPr="003448DB">
        <w:t>Портреты: А. Гумбольдт, К.Ф. Рулье, Э. Геккель.</w:t>
      </w:r>
    </w:p>
    <w:p w:rsidR="00DA08E6" w:rsidRPr="003448DB" w:rsidRDefault="00DA08E6" w:rsidP="003448DB">
      <w:pPr>
        <w:pStyle w:val="228bf8a64b8551e1msonormal"/>
      </w:pPr>
      <w:r w:rsidRPr="003448DB">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rsidR="00DA08E6" w:rsidRPr="003448DB" w:rsidRDefault="00DA08E6" w:rsidP="003448DB">
      <w:pPr>
        <w:pStyle w:val="228bf8a64b8551e1msonormal"/>
      </w:pPr>
      <w:r w:rsidRPr="003448DB">
        <w:t>Лабораторные и практические работы:</w:t>
      </w:r>
    </w:p>
    <w:p w:rsidR="00DA08E6" w:rsidRPr="003448DB" w:rsidRDefault="00DA08E6" w:rsidP="003448DB">
      <w:pPr>
        <w:pStyle w:val="228bf8a64b8551e1msonormal"/>
      </w:pPr>
      <w:r w:rsidRPr="003448DB">
        <w:t>Лабораторная работа № 3. «Морфологические особенности растений  из разных мест обитания».</w:t>
      </w:r>
    </w:p>
    <w:p w:rsidR="00DA08E6" w:rsidRPr="003448DB" w:rsidRDefault="00DA08E6" w:rsidP="003448DB">
      <w:pPr>
        <w:pStyle w:val="228bf8a64b8551e1msonormal"/>
      </w:pPr>
      <w:r w:rsidRPr="003448DB">
        <w:t>Лабораторная работа № 4. «Влияние света на рост и развитие черенков колеуса».</w:t>
      </w:r>
    </w:p>
    <w:p w:rsidR="00DA08E6" w:rsidRPr="003448DB" w:rsidRDefault="00DA08E6" w:rsidP="003448DB">
      <w:pPr>
        <w:pStyle w:val="228bf8a64b8551e1msonormal"/>
      </w:pPr>
      <w:r w:rsidRPr="003448DB">
        <w:t>Практическая работа № 5. «Подсчёт плотности популяций разных видов растений».</w:t>
      </w:r>
    </w:p>
    <w:p w:rsidR="00DA08E6" w:rsidRPr="003448DB" w:rsidRDefault="006729C9" w:rsidP="003448DB">
      <w:pPr>
        <w:pStyle w:val="228bf8a64b8551e1msonormal"/>
      </w:pPr>
      <w:r>
        <w:t>12</w:t>
      </w:r>
      <w:r w:rsidR="00DA08E6" w:rsidRPr="003448DB">
        <w:t>.7.4. Тема 4. Сообщества и экологические системы.</w:t>
      </w:r>
    </w:p>
    <w:p w:rsidR="00DA08E6" w:rsidRPr="003448DB" w:rsidRDefault="00DA08E6" w:rsidP="003448DB">
      <w:pPr>
        <w:pStyle w:val="228bf8a64b8551e1msonormal"/>
      </w:pPr>
      <w:r w:rsidRPr="003448DB">
        <w:t>Сообщество организмов – биоценоз. Структуры биоценоза: видовая, пространственная, трофическая (пищевая). Виды-доминанты. Связи в биоценозе.</w:t>
      </w:r>
    </w:p>
    <w:p w:rsidR="00DA08E6" w:rsidRPr="003448DB" w:rsidRDefault="00DA08E6" w:rsidP="003448DB">
      <w:pPr>
        <w:pStyle w:val="228bf8a64b8551e1msonormal"/>
      </w:pPr>
      <w:r w:rsidRPr="003448DB">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rsidR="00DA08E6" w:rsidRPr="003448DB" w:rsidRDefault="00DA08E6" w:rsidP="003448DB">
      <w:pPr>
        <w:pStyle w:val="228bf8a64b8551e1msonormal"/>
      </w:pPr>
      <w:r w:rsidRPr="003448DB">
        <w:t>Природные экосистемы. Экосистемы озёр и рек. Экосистема хвойного  или широколиственного леса.</w:t>
      </w:r>
    </w:p>
    <w:p w:rsidR="00DA08E6" w:rsidRPr="003448DB" w:rsidRDefault="00DA08E6" w:rsidP="003448DB">
      <w:pPr>
        <w:pStyle w:val="228bf8a64b8551e1msonormal"/>
      </w:pPr>
      <w:r w:rsidRPr="003448DB">
        <w:t>Антропогенные экосистемы. Агроэкосистемы. Урбоэкосистемы. Биологическое и хозяйственное значение агроэкосистем и урбоэкосистем.</w:t>
      </w:r>
    </w:p>
    <w:p w:rsidR="00DA08E6" w:rsidRPr="003448DB" w:rsidRDefault="00DA08E6" w:rsidP="003448DB">
      <w:pPr>
        <w:pStyle w:val="228bf8a64b8551e1msonormal"/>
      </w:pPr>
      <w:r w:rsidRPr="003448DB">
        <w:t>Биоразнообразие как фактор устойчивости экосистем. Сохранение биологического разнообразия на Земле.</w:t>
      </w:r>
    </w:p>
    <w:p w:rsidR="00DA08E6" w:rsidRPr="003448DB" w:rsidRDefault="00DA08E6" w:rsidP="003448DB">
      <w:pPr>
        <w:pStyle w:val="228bf8a64b8551e1msonormal"/>
      </w:pPr>
      <w:r w:rsidRPr="003448DB">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rsidR="00DA08E6" w:rsidRPr="003448DB" w:rsidRDefault="00DA08E6" w:rsidP="003448DB">
      <w:pPr>
        <w:pStyle w:val="228bf8a64b8551e1msonormal"/>
      </w:pPr>
      <w:r w:rsidRPr="003448DB">
        <w:t>Круговороты веществ и биогеохимические циклы элементов (углерода, азота). Зональность биосферы. Основные биомы суши.</w:t>
      </w:r>
    </w:p>
    <w:p w:rsidR="00DA08E6" w:rsidRPr="003448DB" w:rsidRDefault="00DA08E6" w:rsidP="003448DB">
      <w:pPr>
        <w:pStyle w:val="228bf8a64b8551e1msonormal"/>
      </w:pPr>
      <w:r w:rsidRPr="003448DB">
        <w:t>Человечество в биосфере Земли. Антропогенные изменения в биосфере. Глобальные экологические проблемы.</w:t>
      </w:r>
    </w:p>
    <w:p w:rsidR="00DA08E6" w:rsidRPr="003448DB" w:rsidRDefault="00DA08E6" w:rsidP="003448DB">
      <w:pPr>
        <w:pStyle w:val="228bf8a64b8551e1msonormal"/>
      </w:pPr>
      <w:r w:rsidRPr="003448DB">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rsidR="00DA08E6" w:rsidRPr="003448DB" w:rsidRDefault="00DA08E6" w:rsidP="003448DB">
      <w:pPr>
        <w:pStyle w:val="228bf8a64b8551e1msonormal"/>
      </w:pPr>
      <w:r w:rsidRPr="003448DB">
        <w:t>Демонстрации:</w:t>
      </w:r>
    </w:p>
    <w:p w:rsidR="00DA08E6" w:rsidRPr="003448DB" w:rsidRDefault="00DA08E6" w:rsidP="003448DB">
      <w:pPr>
        <w:pStyle w:val="228bf8a64b8551e1msonormal"/>
      </w:pPr>
      <w:r w:rsidRPr="003448DB">
        <w:lastRenderedPageBreak/>
        <w:t>Портреты: А.Д. Тенсли, В.Н. Сукачёв, В.И. Вернадский.</w:t>
      </w:r>
    </w:p>
    <w:p w:rsidR="00DA08E6" w:rsidRPr="003448DB" w:rsidRDefault="00DA08E6" w:rsidP="003448DB">
      <w:pPr>
        <w:pStyle w:val="228bf8a64b8551e1msonormal"/>
      </w:pPr>
      <w:r w:rsidRPr="003448DB">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rsidR="00DA08E6" w:rsidRPr="003448DB" w:rsidRDefault="00DA08E6" w:rsidP="003448DB">
      <w:pPr>
        <w:pStyle w:val="228bf8a64b8551e1msonormal"/>
      </w:pPr>
      <w:r w:rsidRPr="003448DB">
        <w:t xml:space="preserve">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 </w:t>
      </w:r>
    </w:p>
    <w:p w:rsidR="00DA08E6" w:rsidRPr="003448DB" w:rsidRDefault="006729C9" w:rsidP="003448DB">
      <w:pPr>
        <w:pStyle w:val="228bf8a64b8551e1msonormal"/>
      </w:pPr>
      <w:r>
        <w:t>12</w:t>
      </w:r>
      <w:r w:rsidR="00DA08E6" w:rsidRPr="003448DB">
        <w:t>.8. Планируемые результаты освоения программы по биологии (базовый уровень) на уровне среднего общего образования.</w:t>
      </w:r>
    </w:p>
    <w:p w:rsidR="00DA08E6" w:rsidRPr="003448DB" w:rsidRDefault="006729C9" w:rsidP="003448DB">
      <w:pPr>
        <w:pStyle w:val="228bf8a64b8551e1msonormal"/>
      </w:pPr>
      <w:r>
        <w:rPr>
          <w:bCs/>
          <w:color w:val="000000"/>
        </w:rPr>
        <w:t>12</w:t>
      </w:r>
      <w:r w:rsidR="00DA08E6" w:rsidRPr="003448DB">
        <w:rPr>
          <w:bCs/>
          <w:color w:val="000000"/>
        </w:rPr>
        <w:t>.8.1</w:t>
      </w:r>
      <w:r w:rsidR="00DA08E6" w:rsidRPr="003448DB">
        <w:rPr>
          <w:color w:val="000000"/>
        </w:rPr>
        <w:t>.</w:t>
      </w:r>
      <w:r w:rsidR="00DA08E6" w:rsidRPr="003448DB">
        <w:t> Согласно ФГОС СОО устанавливаются требования к результатам освоения обучающимися программ среднего общего образования: личностным, метапредметным и предметным.</w:t>
      </w:r>
    </w:p>
    <w:p w:rsidR="00DA08E6" w:rsidRPr="003448DB" w:rsidRDefault="006729C9" w:rsidP="003448DB">
      <w:pPr>
        <w:pStyle w:val="228bf8a64b8551e1msonormal"/>
      </w:pPr>
      <w:r>
        <w:t>12</w:t>
      </w:r>
      <w:r w:rsidR="00DA08E6" w:rsidRPr="003448DB">
        <w:t>.8.2. В структуре личностных результатов освоения предмета «Биология»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наличие мотивации к обучению биологии, целенаправленное развитие внутренних убеждений личности на основе ключевых ценностей  и исторических традиций развития биологического знания, готовность  и способность обучающихся руководствоваться в своей деятельности ценностно-смысловыми установками, присущими системе биологического образования, наличие экологического правосознания, способности ставить цели и строить жизненные планы.</w:t>
      </w:r>
    </w:p>
    <w:p w:rsidR="00DA08E6" w:rsidRPr="003448DB" w:rsidRDefault="006729C9" w:rsidP="003448DB">
      <w:pPr>
        <w:pStyle w:val="228bf8a64b8551e1msonormal"/>
      </w:pPr>
      <w:r>
        <w:t>12</w:t>
      </w:r>
      <w:r w:rsidR="00DA08E6" w:rsidRPr="003448DB">
        <w:t>.8.3. Личностные результаты освоения предмета «Биология»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DA08E6" w:rsidRPr="003448DB" w:rsidRDefault="006729C9" w:rsidP="003448DB">
      <w:pPr>
        <w:pStyle w:val="228bf8a64b8551e1msonormal"/>
      </w:pPr>
      <w:r>
        <w:t>12</w:t>
      </w:r>
      <w:r w:rsidR="00DA08E6" w:rsidRPr="003448DB">
        <w:t>.8.4. 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DA08E6" w:rsidRPr="003448DB" w:rsidRDefault="00DA08E6" w:rsidP="003448DB">
      <w:pPr>
        <w:pStyle w:val="228bf8a64b8551e1msonormal"/>
        <w:rPr>
          <w:rFonts w:eastAsia="SchoolBookSanPin"/>
        </w:rPr>
      </w:pPr>
      <w:r w:rsidRPr="003448DB">
        <w:rPr>
          <w:rFonts w:eastAsia="SchoolBookSanPin"/>
          <w:bCs/>
          <w:position w:val="1"/>
        </w:rPr>
        <w:t>1) гражданского воспитания:</w:t>
      </w:r>
    </w:p>
    <w:p w:rsidR="00DA08E6" w:rsidRPr="003448DB" w:rsidRDefault="00DA08E6" w:rsidP="003448DB">
      <w:pPr>
        <w:pStyle w:val="228bf8a64b8551e1msonormal"/>
      </w:pPr>
      <w:r w:rsidRPr="003448DB">
        <w:lastRenderedPageBreak/>
        <w:t>сформированность гражданской позиции обучающегося как активного  и ответственного члена российского общества;</w:t>
      </w:r>
    </w:p>
    <w:p w:rsidR="00DA08E6" w:rsidRPr="003448DB" w:rsidRDefault="00DA08E6" w:rsidP="003448DB">
      <w:pPr>
        <w:pStyle w:val="228bf8a64b8551e1msonormal"/>
      </w:pPr>
      <w:r w:rsidRPr="003448DB">
        <w:t>осознание своих конституционных прав и обязанностей, уважение закона  и правопорядка;</w:t>
      </w:r>
    </w:p>
    <w:p w:rsidR="00DA08E6" w:rsidRPr="003448DB" w:rsidRDefault="00DA08E6" w:rsidP="003448DB">
      <w:pPr>
        <w:pStyle w:val="228bf8a64b8551e1msonormal"/>
      </w:pPr>
      <w:r w:rsidRPr="003448DB">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rsidR="00DA08E6" w:rsidRPr="003448DB" w:rsidRDefault="00DA08E6" w:rsidP="003448DB">
      <w:pPr>
        <w:pStyle w:val="228bf8a64b8551e1msonormal"/>
      </w:pPr>
      <w:r w:rsidRPr="003448DB">
        <w:t>способность определять собственную позицию по отношению к явлениям современной жизни и объяснять её;</w:t>
      </w:r>
    </w:p>
    <w:p w:rsidR="00DA08E6" w:rsidRPr="003448DB" w:rsidRDefault="00DA08E6" w:rsidP="003448DB">
      <w:pPr>
        <w:pStyle w:val="228bf8a64b8551e1msonormal"/>
      </w:pPr>
      <w:r w:rsidRPr="003448DB">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rsidR="00DA08E6" w:rsidRPr="003448DB" w:rsidRDefault="00DA08E6" w:rsidP="003448DB">
      <w:pPr>
        <w:pStyle w:val="228bf8a64b8551e1msonormal"/>
      </w:pPr>
      <w:r w:rsidRPr="003448DB">
        <w:t>готовность к сотрудничеству в процессе совместного выполнения учебных, познавательных и исследовательских задач, уважительное отношение к мнению оппонентов при обсуждении спорных вопросов биологического содержания;</w:t>
      </w:r>
    </w:p>
    <w:p w:rsidR="00DA08E6" w:rsidRPr="003448DB" w:rsidRDefault="00DA08E6" w:rsidP="003448DB">
      <w:pPr>
        <w:pStyle w:val="228bf8a64b8551e1msonormal"/>
      </w:pPr>
      <w:r w:rsidRPr="003448DB">
        <w:t>готовность к гуманитарной и волонтёрской деятельности;</w:t>
      </w:r>
    </w:p>
    <w:p w:rsidR="00DA08E6" w:rsidRPr="003448DB" w:rsidRDefault="00DA08E6" w:rsidP="003448DB">
      <w:pPr>
        <w:pStyle w:val="228bf8a64b8551e1msonormal"/>
      </w:pPr>
      <w:r w:rsidRPr="003448DB">
        <w:t>2) патриотического воспитания:</w:t>
      </w:r>
    </w:p>
    <w:p w:rsidR="00DA08E6" w:rsidRPr="003448DB" w:rsidRDefault="00DA08E6" w:rsidP="003448DB">
      <w:pPr>
        <w:pStyle w:val="228bf8a64b8551e1msonormal"/>
      </w:pPr>
      <w:r w:rsidRPr="003448DB">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DA08E6" w:rsidRPr="003448DB" w:rsidRDefault="00DA08E6" w:rsidP="003448DB">
      <w:pPr>
        <w:pStyle w:val="228bf8a64b8551e1msonormal"/>
      </w:pPr>
      <w:r w:rsidRPr="003448DB">
        <w:t>ценностное отношение к природному наследию и памятникам природы, достижениям России в науке, искусстве, спорте, технологиях, труде;</w:t>
      </w:r>
    </w:p>
    <w:p w:rsidR="00DA08E6" w:rsidRPr="003448DB" w:rsidRDefault="00DA08E6" w:rsidP="003448DB">
      <w:pPr>
        <w:pStyle w:val="228bf8a64b8551e1msonormal"/>
      </w:pPr>
      <w:r w:rsidRPr="003448DB">
        <w:t>способность оценивать вклад российских учёных в становление и развитие биологии, понимание значения биологии в познании законов природы, в жизни человека и современного общества;</w:t>
      </w:r>
    </w:p>
    <w:p w:rsidR="00DA08E6" w:rsidRPr="003448DB" w:rsidRDefault="00DA08E6" w:rsidP="003448DB">
      <w:pPr>
        <w:pStyle w:val="228bf8a64b8551e1msonormal"/>
      </w:pPr>
      <w:r w:rsidRPr="003448DB">
        <w:t>идейная убеждённость, готовность к служению Отечеству и его защите, ответственность за его судьбу;</w:t>
      </w:r>
    </w:p>
    <w:p w:rsidR="00DA08E6" w:rsidRPr="003448DB" w:rsidRDefault="00DA08E6" w:rsidP="003448DB">
      <w:pPr>
        <w:pStyle w:val="228bf8a64b8551e1msonormal"/>
      </w:pPr>
      <w:r w:rsidRPr="003448DB">
        <w:t>3) духовно-нравственного воспитания:</w:t>
      </w:r>
    </w:p>
    <w:p w:rsidR="00DA08E6" w:rsidRPr="003448DB" w:rsidRDefault="00DA08E6" w:rsidP="003448DB">
      <w:pPr>
        <w:pStyle w:val="228bf8a64b8551e1msonormal"/>
      </w:pPr>
      <w:r w:rsidRPr="003448DB">
        <w:t>осознание духовных ценностей российского народа;</w:t>
      </w:r>
    </w:p>
    <w:p w:rsidR="00DA08E6" w:rsidRPr="003448DB" w:rsidRDefault="00DA08E6" w:rsidP="003448DB">
      <w:pPr>
        <w:pStyle w:val="228bf8a64b8551e1msonormal"/>
      </w:pPr>
      <w:r w:rsidRPr="003448DB">
        <w:t>сформированность нравственного сознания, этического поведения;</w:t>
      </w:r>
    </w:p>
    <w:p w:rsidR="00DA08E6" w:rsidRPr="003448DB" w:rsidRDefault="00DA08E6" w:rsidP="003448DB">
      <w:pPr>
        <w:pStyle w:val="228bf8a64b8551e1msonormal"/>
      </w:pPr>
      <w:r w:rsidRPr="003448DB">
        <w:t>способность оценивать ситуацию и принимать осознанные решения, ориентируясь на морально-нравственные нормы и ценности;</w:t>
      </w:r>
    </w:p>
    <w:p w:rsidR="00DA08E6" w:rsidRPr="003448DB" w:rsidRDefault="00DA08E6" w:rsidP="003448DB">
      <w:pPr>
        <w:pStyle w:val="228bf8a64b8551e1msonormal"/>
      </w:pPr>
      <w:r w:rsidRPr="003448DB">
        <w:t>осознание личного вклада в построение устойчивого будущего;</w:t>
      </w:r>
    </w:p>
    <w:p w:rsidR="00DA08E6" w:rsidRPr="003448DB" w:rsidRDefault="00DA08E6" w:rsidP="003448DB">
      <w:pPr>
        <w:pStyle w:val="228bf8a64b8551e1msonormal"/>
      </w:pPr>
      <w:r w:rsidRPr="003448DB">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DA08E6" w:rsidRPr="003448DB" w:rsidRDefault="00DA08E6" w:rsidP="003448DB">
      <w:pPr>
        <w:pStyle w:val="228bf8a64b8551e1msonormal"/>
      </w:pPr>
      <w:r w:rsidRPr="003448DB">
        <w:t>4) эстетического воспитания:</w:t>
      </w:r>
    </w:p>
    <w:p w:rsidR="00DA08E6" w:rsidRPr="003448DB" w:rsidRDefault="00DA08E6" w:rsidP="003448DB">
      <w:pPr>
        <w:pStyle w:val="228bf8a64b8551e1msonormal"/>
      </w:pPr>
      <w:r w:rsidRPr="003448DB">
        <w:lastRenderedPageBreak/>
        <w:t>эстетическое отношение к миру, включая эстетику быта, научного  и технического творчества, спорта, труда, общественных отношений;</w:t>
      </w:r>
    </w:p>
    <w:p w:rsidR="00DA08E6" w:rsidRPr="003448DB" w:rsidRDefault="00DA08E6" w:rsidP="003448DB">
      <w:pPr>
        <w:pStyle w:val="228bf8a64b8551e1msonormal"/>
      </w:pPr>
      <w:r w:rsidRPr="003448DB">
        <w:t>понимание эмоционального воздействия живой природы и её ценности;</w:t>
      </w:r>
    </w:p>
    <w:p w:rsidR="00DA08E6" w:rsidRPr="003448DB" w:rsidRDefault="00DA08E6" w:rsidP="003448DB">
      <w:pPr>
        <w:pStyle w:val="228bf8a64b8551e1msonormal"/>
      </w:pPr>
      <w:r w:rsidRPr="003448DB">
        <w:t>готовность к самовыражению в разных видах искусства, стремление проявлять качества творческой личности;</w:t>
      </w:r>
    </w:p>
    <w:p w:rsidR="00DA08E6" w:rsidRPr="003448DB" w:rsidRDefault="00DA08E6" w:rsidP="003448DB">
      <w:pPr>
        <w:pStyle w:val="228bf8a64b8551e1msonormal"/>
      </w:pPr>
      <w:r w:rsidRPr="003448DB">
        <w:t>5) физического воспитания:</w:t>
      </w:r>
    </w:p>
    <w:p w:rsidR="00DA08E6" w:rsidRPr="003448DB" w:rsidRDefault="00DA08E6" w:rsidP="003448DB">
      <w:pPr>
        <w:pStyle w:val="228bf8a64b8551e1msonormal"/>
      </w:pPr>
      <w:r w:rsidRPr="003448DB">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rsidR="00DA08E6" w:rsidRPr="003448DB" w:rsidRDefault="00DA08E6" w:rsidP="003448DB">
      <w:pPr>
        <w:pStyle w:val="228bf8a64b8551e1msonormal"/>
      </w:pPr>
      <w:r w:rsidRPr="003448DB">
        <w:t>понимание ценности правил индивидуального и коллективного безопасного поведения в ситуациях, угрожающих здоровью и жизни людей;</w:t>
      </w:r>
    </w:p>
    <w:p w:rsidR="00DA08E6" w:rsidRPr="003448DB" w:rsidRDefault="00DA08E6" w:rsidP="003448DB">
      <w:pPr>
        <w:pStyle w:val="228bf8a64b8551e1msonormal"/>
      </w:pPr>
      <w:r w:rsidRPr="003448DB">
        <w:t>осознание последствий и неприятие вредных привычек (употребления алкоголя, наркотиков, курения);</w:t>
      </w:r>
    </w:p>
    <w:p w:rsidR="00DA08E6" w:rsidRPr="003448DB" w:rsidRDefault="00DA08E6" w:rsidP="003448DB">
      <w:pPr>
        <w:pStyle w:val="228bf8a64b8551e1msonormal"/>
      </w:pPr>
      <w:r w:rsidRPr="003448DB">
        <w:t>6) трудового воспитания:</w:t>
      </w:r>
    </w:p>
    <w:p w:rsidR="00DA08E6" w:rsidRPr="003448DB" w:rsidRDefault="00DA08E6" w:rsidP="003448DB">
      <w:pPr>
        <w:pStyle w:val="228bf8a64b8551e1msonormal"/>
      </w:pPr>
      <w:r w:rsidRPr="003448DB">
        <w:t>готовность к труду, осознание ценности мастерства, трудолюбие;</w:t>
      </w:r>
    </w:p>
    <w:p w:rsidR="00DA08E6" w:rsidRPr="003448DB" w:rsidRDefault="00DA08E6" w:rsidP="003448DB">
      <w:pPr>
        <w:pStyle w:val="228bf8a64b8551e1msonormal"/>
      </w:pPr>
      <w:r w:rsidRPr="003448DB">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DA08E6" w:rsidRPr="003448DB" w:rsidRDefault="00DA08E6" w:rsidP="003448DB">
      <w:pPr>
        <w:pStyle w:val="228bf8a64b8551e1msonormal"/>
      </w:pPr>
      <w:r w:rsidRPr="003448DB">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rsidR="00DA08E6" w:rsidRPr="003448DB" w:rsidRDefault="00DA08E6" w:rsidP="003448DB">
      <w:pPr>
        <w:pStyle w:val="228bf8a64b8551e1msonormal"/>
      </w:pPr>
      <w:r w:rsidRPr="003448DB">
        <w:t>готовность и способность к образованию и самообразованию на протяжении всей жизни;</w:t>
      </w:r>
    </w:p>
    <w:p w:rsidR="00DA08E6" w:rsidRPr="003448DB" w:rsidRDefault="00DA08E6" w:rsidP="003448DB">
      <w:pPr>
        <w:pStyle w:val="228bf8a64b8551e1msonormal"/>
      </w:pPr>
      <w:r w:rsidRPr="003448DB">
        <w:t>7) экологического воспитания:</w:t>
      </w:r>
    </w:p>
    <w:p w:rsidR="00DA08E6" w:rsidRPr="003448DB" w:rsidRDefault="00DA08E6" w:rsidP="003448DB">
      <w:pPr>
        <w:pStyle w:val="228bf8a64b8551e1msonormal"/>
      </w:pPr>
      <w:r w:rsidRPr="003448DB">
        <w:t>экологически целесообразное отношение к природе как источнику жизни  на Земле, основе её существования;</w:t>
      </w:r>
    </w:p>
    <w:p w:rsidR="00DA08E6" w:rsidRPr="003448DB" w:rsidRDefault="00DA08E6" w:rsidP="003448DB">
      <w:pPr>
        <w:pStyle w:val="228bf8a64b8551e1msonormal"/>
      </w:pPr>
      <w:r w:rsidRPr="003448DB">
        <w:t>повышение уровня экологической культуры: приобретение опыта планирования поступков и оценки их возможных последствий для окружающей среды;</w:t>
      </w:r>
    </w:p>
    <w:p w:rsidR="00DA08E6" w:rsidRPr="003448DB" w:rsidRDefault="00DA08E6" w:rsidP="003448DB">
      <w:pPr>
        <w:pStyle w:val="228bf8a64b8551e1msonormal"/>
      </w:pPr>
      <w:r w:rsidRPr="003448DB">
        <w:t>осознание глобального характера экологических проблем и путей их решения;</w:t>
      </w:r>
    </w:p>
    <w:p w:rsidR="00DA08E6" w:rsidRPr="003448DB" w:rsidRDefault="00DA08E6" w:rsidP="003448DB">
      <w:pPr>
        <w:pStyle w:val="228bf8a64b8551e1msonormal"/>
      </w:pPr>
      <w:r w:rsidRPr="003448DB">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rsidR="00DA08E6" w:rsidRPr="003448DB" w:rsidRDefault="00DA08E6" w:rsidP="003448DB">
      <w:pPr>
        <w:pStyle w:val="228bf8a64b8551e1msonormal"/>
      </w:pPr>
      <w:r w:rsidRPr="003448DB">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rsidR="00DA08E6" w:rsidRPr="003448DB" w:rsidRDefault="00DA08E6" w:rsidP="003448DB">
      <w:pPr>
        <w:pStyle w:val="228bf8a64b8551e1msonormal"/>
      </w:pPr>
      <w:r w:rsidRPr="003448DB">
        <w:lastRenderedPageBreak/>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rsidR="00DA08E6" w:rsidRPr="003448DB" w:rsidRDefault="00DA08E6" w:rsidP="003448DB">
      <w:pPr>
        <w:pStyle w:val="228bf8a64b8551e1msonormal"/>
      </w:pPr>
      <w:r w:rsidRPr="003448DB">
        <w:t>8) ценности научного познания:</w:t>
      </w:r>
    </w:p>
    <w:p w:rsidR="00DA08E6" w:rsidRPr="003448DB" w:rsidRDefault="00DA08E6" w:rsidP="003448DB">
      <w:pPr>
        <w:pStyle w:val="228bf8a64b8551e1msonormal"/>
      </w:pPr>
      <w:r w:rsidRPr="003448DB">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DA08E6" w:rsidRPr="003448DB" w:rsidRDefault="00DA08E6" w:rsidP="003448DB">
      <w:pPr>
        <w:pStyle w:val="228bf8a64b8551e1msonormal"/>
      </w:pPr>
      <w:r w:rsidRPr="003448DB">
        <w:t>совершенствование языковой и читательской культуры как средства взаимодействия между людьми и познания мира;</w:t>
      </w:r>
    </w:p>
    <w:p w:rsidR="00DA08E6" w:rsidRPr="003448DB" w:rsidRDefault="00DA08E6" w:rsidP="003448DB">
      <w:pPr>
        <w:pStyle w:val="228bf8a64b8551e1msonormal"/>
      </w:pPr>
      <w:r w:rsidRPr="003448DB">
        <w:t>понимание специфики биологии как науки, осознание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rsidR="00DA08E6" w:rsidRPr="003448DB" w:rsidRDefault="00DA08E6" w:rsidP="003448DB">
      <w:pPr>
        <w:pStyle w:val="228bf8a64b8551e1msonormal"/>
      </w:pPr>
      <w:r w:rsidRPr="003448DB">
        <w:t>убеждённость в значимости биологии для современной цивилизации: обеспечения нового уровня развития медицины, создания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rsidR="00DA08E6" w:rsidRPr="003448DB" w:rsidRDefault="00DA08E6" w:rsidP="003448DB">
      <w:pPr>
        <w:pStyle w:val="228bf8a64b8551e1msonormal"/>
      </w:pPr>
      <w:r w:rsidRPr="003448DB">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rsidR="00DA08E6" w:rsidRPr="003448DB" w:rsidRDefault="00DA08E6" w:rsidP="003448DB">
      <w:pPr>
        <w:pStyle w:val="228bf8a64b8551e1msonormal"/>
      </w:pPr>
      <w:r w:rsidRPr="003448DB">
        <w:t>понимание сущности методов познания, используемых в естественных науках, способность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rsidR="00DA08E6" w:rsidRPr="003448DB" w:rsidRDefault="00DA08E6" w:rsidP="003448DB">
      <w:pPr>
        <w:pStyle w:val="228bf8a64b8551e1msonormal"/>
      </w:pPr>
      <w:r w:rsidRPr="003448DB">
        <w:t>способность самостоятельно использовать биологические знания для решения проблем в реальных жизненных ситуациях;</w:t>
      </w:r>
    </w:p>
    <w:p w:rsidR="00DA08E6" w:rsidRPr="003448DB" w:rsidRDefault="00DA08E6" w:rsidP="003448DB">
      <w:pPr>
        <w:pStyle w:val="228bf8a64b8551e1msonormal"/>
      </w:pPr>
      <w:r w:rsidRPr="003448DB">
        <w:t>осознание ценности научной деятельности, готовность осуществлять проектную и исследовательскую деятельность индивидуально и в группе;</w:t>
      </w:r>
    </w:p>
    <w:p w:rsidR="00DA08E6" w:rsidRPr="003448DB" w:rsidRDefault="00DA08E6" w:rsidP="003448DB">
      <w:pPr>
        <w:pStyle w:val="228bf8a64b8551e1msonormal"/>
      </w:pPr>
      <w:r w:rsidRPr="003448DB">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rsidR="00DA08E6" w:rsidRPr="003448DB" w:rsidRDefault="006729C9" w:rsidP="003448DB">
      <w:pPr>
        <w:pStyle w:val="228bf8a64b8551e1msonormal"/>
      </w:pPr>
      <w:r>
        <w:t>12</w:t>
      </w:r>
      <w:r w:rsidR="00DA08E6" w:rsidRPr="003448DB">
        <w:t>.8.5. В процессе достижения личностных результатов освоения обучающимися программы по биологии на уровне среднего общего образования  у обучающихся совершенствуется эмоциональный интеллект, предполагающий сформированность:</w:t>
      </w:r>
    </w:p>
    <w:p w:rsidR="00DA08E6" w:rsidRPr="003448DB" w:rsidRDefault="00DA08E6" w:rsidP="003448DB">
      <w:pPr>
        <w:pStyle w:val="228bf8a64b8551e1msonormal"/>
      </w:pPr>
      <w:r w:rsidRPr="003448DB">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DA08E6" w:rsidRPr="003448DB" w:rsidRDefault="00DA08E6" w:rsidP="003448DB">
      <w:pPr>
        <w:pStyle w:val="228bf8a64b8551e1msonormal"/>
      </w:pPr>
      <w:r w:rsidRPr="003448DB">
        <w:lastRenderedPageBreak/>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DA08E6" w:rsidRPr="003448DB" w:rsidRDefault="00DA08E6" w:rsidP="003448DB">
      <w:pPr>
        <w:pStyle w:val="228bf8a64b8551e1msonormal"/>
      </w:pPr>
      <w:r w:rsidRPr="003448DB">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DA08E6" w:rsidRPr="003448DB" w:rsidRDefault="00DA08E6" w:rsidP="003448DB">
      <w:pPr>
        <w:pStyle w:val="228bf8a64b8551e1msonormal"/>
      </w:pPr>
      <w:r w:rsidRPr="003448DB">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rsidR="00DA08E6" w:rsidRPr="003448DB" w:rsidRDefault="00DA08E6" w:rsidP="003448DB">
      <w:pPr>
        <w:pStyle w:val="228bf8a64b8551e1msonormal"/>
      </w:pPr>
      <w:r w:rsidRPr="003448DB">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rsidR="00DA08E6" w:rsidRPr="003448DB" w:rsidRDefault="006729C9" w:rsidP="003448DB">
      <w:pPr>
        <w:pStyle w:val="228bf8a64b8551e1msonormal"/>
      </w:pPr>
      <w:r>
        <w:t>12</w:t>
      </w:r>
      <w:r w:rsidR="00DA08E6" w:rsidRPr="003448DB">
        <w:t>.8.6. Метапредметные результаты освоения учебного предмета «Биология» включают: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других),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rsidR="00DA08E6" w:rsidRPr="003448DB" w:rsidRDefault="006729C9" w:rsidP="003448DB">
      <w:pPr>
        <w:pStyle w:val="228bf8a64b8551e1msonormal"/>
      </w:pPr>
      <w:r>
        <w:t>12</w:t>
      </w:r>
      <w:r w:rsidR="00DA08E6" w:rsidRPr="003448DB">
        <w:t xml:space="preserve">.8.7. Метапредметные результаты освоения программы среднего общего образования должны отражать: </w:t>
      </w:r>
    </w:p>
    <w:p w:rsidR="00DA08E6" w:rsidRPr="003448DB" w:rsidRDefault="006729C9" w:rsidP="003448DB">
      <w:pPr>
        <w:pStyle w:val="228bf8a64b8551e1msonormal"/>
      </w:pPr>
      <w:r>
        <w:t>12</w:t>
      </w:r>
      <w:r w:rsidR="00DA08E6" w:rsidRPr="003448DB">
        <w:t>.8.7.1. Овладение универсальными учебными познавательными действиями:</w:t>
      </w:r>
    </w:p>
    <w:p w:rsidR="00DA08E6" w:rsidRPr="003448DB" w:rsidRDefault="00DA08E6" w:rsidP="003448DB">
      <w:pPr>
        <w:pStyle w:val="228bf8a64b8551e1msonormal"/>
      </w:pPr>
      <w:r w:rsidRPr="003448DB">
        <w:t>1) базовые логические действия:</w:t>
      </w:r>
    </w:p>
    <w:p w:rsidR="00DA08E6" w:rsidRPr="003448DB" w:rsidRDefault="00DA08E6" w:rsidP="003448DB">
      <w:pPr>
        <w:pStyle w:val="228bf8a64b8551e1msonormal"/>
      </w:pPr>
      <w:r w:rsidRPr="003448DB">
        <w:t>самостоятельно формулировать и актуализировать проблему, рассматривать её всесторонне;</w:t>
      </w:r>
    </w:p>
    <w:p w:rsidR="00DA08E6" w:rsidRPr="003448DB" w:rsidRDefault="00DA08E6" w:rsidP="003448DB">
      <w:pPr>
        <w:pStyle w:val="228bf8a64b8551e1msonormal"/>
      </w:pPr>
      <w:r w:rsidRPr="003448DB">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rsidR="00DA08E6" w:rsidRPr="003448DB" w:rsidRDefault="00DA08E6" w:rsidP="003448DB">
      <w:pPr>
        <w:pStyle w:val="228bf8a64b8551e1msonormal"/>
      </w:pPr>
      <w:r w:rsidRPr="003448DB">
        <w:t>определять цели деятельности, задавая параметры и критерии их достижения, соотносить результаты деятельности с поставленными целями;</w:t>
      </w:r>
    </w:p>
    <w:p w:rsidR="00DA08E6" w:rsidRPr="003448DB" w:rsidRDefault="00DA08E6" w:rsidP="003448DB">
      <w:pPr>
        <w:pStyle w:val="228bf8a64b8551e1msonormal"/>
      </w:pPr>
      <w:r w:rsidRPr="003448DB">
        <w:t>использовать биологические понятия для объяснения фактов и явлений живой природы;</w:t>
      </w:r>
    </w:p>
    <w:p w:rsidR="00DA08E6" w:rsidRPr="003448DB" w:rsidRDefault="00DA08E6" w:rsidP="003448DB">
      <w:pPr>
        <w:pStyle w:val="228bf8a64b8551e1msonormal"/>
      </w:pPr>
      <w:r w:rsidRPr="003448DB">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rsidR="00DA08E6" w:rsidRPr="003448DB" w:rsidRDefault="00DA08E6" w:rsidP="003448DB">
      <w:pPr>
        <w:pStyle w:val="228bf8a64b8551e1msonormal"/>
      </w:pPr>
      <w:r w:rsidRPr="003448DB">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rsidR="00DA08E6" w:rsidRPr="003448DB" w:rsidRDefault="00DA08E6" w:rsidP="003448DB">
      <w:pPr>
        <w:pStyle w:val="228bf8a64b8551e1msonormal"/>
      </w:pPr>
      <w:r w:rsidRPr="003448DB">
        <w:t>разрабатывать план решения проблемы с учётом анализа имеющихся материальных и нематериальных ресурсов;</w:t>
      </w:r>
    </w:p>
    <w:p w:rsidR="00DA08E6" w:rsidRPr="003448DB" w:rsidRDefault="00DA08E6" w:rsidP="003448DB">
      <w:pPr>
        <w:pStyle w:val="228bf8a64b8551e1msonormal"/>
      </w:pPr>
      <w:r w:rsidRPr="003448DB">
        <w:lastRenderedPageBreak/>
        <w:t>вносить коррективы в деятельность, оценивать соответствие результатов целям, оценивать риски последствий деятельности;</w:t>
      </w:r>
    </w:p>
    <w:p w:rsidR="00DA08E6" w:rsidRPr="003448DB" w:rsidRDefault="00DA08E6" w:rsidP="003448DB">
      <w:pPr>
        <w:pStyle w:val="228bf8a64b8551e1msonormal"/>
      </w:pPr>
      <w:r w:rsidRPr="003448DB">
        <w:t>координировать и выполнять работу в условиях реального, виртуального  и комбинированного взаимодействия;</w:t>
      </w:r>
    </w:p>
    <w:p w:rsidR="00DA08E6" w:rsidRPr="003448DB" w:rsidRDefault="00DA08E6" w:rsidP="003448DB">
      <w:pPr>
        <w:pStyle w:val="228bf8a64b8551e1msonormal"/>
      </w:pPr>
      <w:r w:rsidRPr="003448DB">
        <w:t>развивать креативное мышление при решении жизненных проблем;</w:t>
      </w:r>
    </w:p>
    <w:p w:rsidR="00DA08E6" w:rsidRPr="003448DB" w:rsidRDefault="00DA08E6" w:rsidP="003448DB">
      <w:pPr>
        <w:pStyle w:val="228bf8a64b8551e1msonormal"/>
        <w:rPr>
          <w:rFonts w:eastAsia="SchoolBookSanPin"/>
        </w:rPr>
      </w:pPr>
      <w:r w:rsidRPr="003448DB">
        <w:t>2)</w:t>
      </w:r>
      <w:r w:rsidRPr="003448DB">
        <w:rPr>
          <w:rFonts w:eastAsia="SchoolBookSanPin"/>
        </w:rPr>
        <w:t xml:space="preserve"> базовые исследовательские действия:</w:t>
      </w:r>
    </w:p>
    <w:p w:rsidR="00DA08E6" w:rsidRPr="003448DB" w:rsidRDefault="00DA08E6" w:rsidP="003448DB">
      <w:pPr>
        <w:pStyle w:val="228bf8a64b8551e1msonormal"/>
      </w:pPr>
      <w:r w:rsidRPr="003448DB">
        <w:t>владеть навыками учебно-исследовательской и проектной деятельности, навыками разрешения проблем, обладать способностью и готовностью  к самостоятельному поиску методов решения практических задач, применению различных методов познания;</w:t>
      </w:r>
    </w:p>
    <w:p w:rsidR="00DA08E6" w:rsidRPr="003448DB" w:rsidRDefault="00DA08E6" w:rsidP="003448DB">
      <w:pPr>
        <w:pStyle w:val="228bf8a64b8551e1msonormal"/>
      </w:pPr>
      <w:r w:rsidRPr="003448DB">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rsidR="00DA08E6" w:rsidRPr="003448DB" w:rsidRDefault="00DA08E6" w:rsidP="003448DB">
      <w:pPr>
        <w:pStyle w:val="228bf8a64b8551e1msonormal"/>
      </w:pPr>
      <w:r w:rsidRPr="003448DB">
        <w:t>формировать научный тип мышления, владеть научной терминологией, ключевыми понятиями и методами;</w:t>
      </w:r>
    </w:p>
    <w:p w:rsidR="00DA08E6" w:rsidRPr="003448DB" w:rsidRDefault="00DA08E6" w:rsidP="003448DB">
      <w:pPr>
        <w:pStyle w:val="228bf8a64b8551e1msonormal"/>
      </w:pPr>
      <w:r w:rsidRPr="003448DB">
        <w:t>ставить и формулировать собственные задачи в образовательной деятельности и жизненных ситуациях;</w:t>
      </w:r>
    </w:p>
    <w:p w:rsidR="00DA08E6" w:rsidRPr="003448DB" w:rsidRDefault="00DA08E6" w:rsidP="003448DB">
      <w:pPr>
        <w:pStyle w:val="228bf8a64b8551e1msonormal"/>
      </w:pPr>
      <w:r w:rsidRPr="003448DB">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DA08E6" w:rsidRPr="003448DB" w:rsidRDefault="00DA08E6" w:rsidP="003448DB">
      <w:pPr>
        <w:pStyle w:val="228bf8a64b8551e1msonormal"/>
      </w:pPr>
      <w:r w:rsidRPr="003448DB">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DA08E6" w:rsidRPr="003448DB" w:rsidRDefault="00DA08E6" w:rsidP="003448DB">
      <w:pPr>
        <w:pStyle w:val="228bf8a64b8551e1msonormal"/>
      </w:pPr>
      <w:r w:rsidRPr="003448DB">
        <w:t>давать оценку новым ситуациям, оценивать приобретённый опыт;</w:t>
      </w:r>
    </w:p>
    <w:p w:rsidR="00DA08E6" w:rsidRPr="003448DB" w:rsidRDefault="00DA08E6" w:rsidP="003448DB">
      <w:pPr>
        <w:pStyle w:val="228bf8a64b8551e1msonormal"/>
      </w:pPr>
      <w:r w:rsidRPr="003448DB">
        <w:t>осуществлять целенаправленный поиск переноса средств и способов действия в профессиональную среду;</w:t>
      </w:r>
    </w:p>
    <w:p w:rsidR="00DA08E6" w:rsidRPr="003448DB" w:rsidRDefault="00DA08E6" w:rsidP="003448DB">
      <w:pPr>
        <w:pStyle w:val="228bf8a64b8551e1msonormal"/>
      </w:pPr>
      <w:r w:rsidRPr="003448DB">
        <w:t>уметь переносить знания в познавательную и практическую области жизнедеятельности;</w:t>
      </w:r>
    </w:p>
    <w:p w:rsidR="00DA08E6" w:rsidRPr="003448DB" w:rsidRDefault="00DA08E6" w:rsidP="003448DB">
      <w:pPr>
        <w:pStyle w:val="228bf8a64b8551e1msonormal"/>
      </w:pPr>
      <w:r w:rsidRPr="003448DB">
        <w:t>уметь интегрировать знания из разных предметных областей;</w:t>
      </w:r>
    </w:p>
    <w:p w:rsidR="00DA08E6" w:rsidRPr="003448DB" w:rsidRDefault="00DA08E6" w:rsidP="003448DB">
      <w:pPr>
        <w:pStyle w:val="228bf8a64b8551e1msonormal"/>
      </w:pPr>
      <w:r w:rsidRPr="003448DB">
        <w:t>выдвигать новые идеи, предлагать оригинальные подходы и решения, ставить проблемы и задачи, допускающие альтернативные решения;</w:t>
      </w:r>
    </w:p>
    <w:p w:rsidR="00DA08E6" w:rsidRPr="003448DB" w:rsidRDefault="00DA08E6" w:rsidP="003448DB">
      <w:pPr>
        <w:pStyle w:val="228bf8a64b8551e1msonormal"/>
      </w:pPr>
      <w:r w:rsidRPr="003448DB">
        <w:t>3)</w:t>
      </w:r>
      <w:r w:rsidRPr="003448DB">
        <w:rPr>
          <w:rFonts w:eastAsia="SchoolBookSanPin"/>
        </w:rPr>
        <w:t xml:space="preserve"> работа с информацией:</w:t>
      </w:r>
    </w:p>
    <w:p w:rsidR="00DA08E6" w:rsidRPr="003448DB" w:rsidRDefault="00DA08E6" w:rsidP="003448DB">
      <w:pPr>
        <w:pStyle w:val="228bf8a64b8551e1msonormal"/>
      </w:pPr>
      <w:r w:rsidRPr="003448DB">
        <w:t>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w:t>
      </w:r>
    </w:p>
    <w:p w:rsidR="00DA08E6" w:rsidRPr="003448DB" w:rsidRDefault="00DA08E6" w:rsidP="003448DB">
      <w:pPr>
        <w:pStyle w:val="228bf8a64b8551e1msonormal"/>
      </w:pPr>
      <w:r w:rsidRPr="003448DB">
        <w:t>формулировать запросы и применять различные методы при поиске и отборе биологической информации, необходимой для выполнения учебных задач;</w:t>
      </w:r>
    </w:p>
    <w:p w:rsidR="00DA08E6" w:rsidRPr="003448DB" w:rsidRDefault="00DA08E6" w:rsidP="003448DB">
      <w:pPr>
        <w:pStyle w:val="228bf8a64b8551e1msonormal"/>
      </w:pPr>
      <w:r w:rsidRPr="003448DB">
        <w:lastRenderedPageBreak/>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rsidR="00DA08E6" w:rsidRPr="003448DB" w:rsidRDefault="00DA08E6" w:rsidP="003448DB">
      <w:pPr>
        <w:pStyle w:val="228bf8a64b8551e1msonormal"/>
      </w:pPr>
      <w:r w:rsidRPr="003448DB">
        <w:t>самостоятельно выбирать оптимальную форму представления биологической информации (схемы, графики, диаграммы, таблицы, рисунки и другое);</w:t>
      </w:r>
    </w:p>
    <w:p w:rsidR="00DA08E6" w:rsidRPr="003448DB" w:rsidRDefault="00DA08E6" w:rsidP="003448DB">
      <w:pPr>
        <w:pStyle w:val="228bf8a64b8551e1msonormal"/>
      </w:pPr>
      <w:r w:rsidRPr="003448DB">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rsidR="00DA08E6" w:rsidRPr="003448DB" w:rsidRDefault="00DA08E6" w:rsidP="003448DB">
      <w:pPr>
        <w:pStyle w:val="228bf8a64b8551e1msonormal"/>
      </w:pPr>
      <w:r w:rsidRPr="003448DB">
        <w:t>владеть навыками распознавания и защиты информации, информационной безопасности личности.</w:t>
      </w:r>
    </w:p>
    <w:p w:rsidR="00DA08E6" w:rsidRPr="003448DB" w:rsidRDefault="006729C9" w:rsidP="003448DB">
      <w:pPr>
        <w:pStyle w:val="228bf8a64b8551e1msonormal"/>
        <w:rPr>
          <w:rFonts w:eastAsia="SchoolBookSanPin"/>
        </w:rPr>
      </w:pPr>
      <w:r>
        <w:t>12</w:t>
      </w:r>
      <w:r w:rsidR="00DA08E6" w:rsidRPr="003448DB">
        <w:t>.8.7.2. </w:t>
      </w:r>
      <w:r w:rsidR="00DA08E6" w:rsidRPr="003448DB">
        <w:rPr>
          <w:rFonts w:eastAsia="SchoolBookSanPin"/>
        </w:rPr>
        <w:t>Овладение универсальными коммуникативными действиями:</w:t>
      </w:r>
    </w:p>
    <w:p w:rsidR="00DA08E6" w:rsidRPr="003448DB" w:rsidRDefault="00DA08E6" w:rsidP="003448DB">
      <w:pPr>
        <w:pStyle w:val="228bf8a64b8551e1msonormal"/>
      </w:pPr>
      <w:r w:rsidRPr="003448DB">
        <w:rPr>
          <w:rFonts w:eastAsia="SchoolBookSanPin"/>
        </w:rPr>
        <w:t>1) общение:</w:t>
      </w:r>
    </w:p>
    <w:p w:rsidR="00DA08E6" w:rsidRPr="003448DB" w:rsidRDefault="00DA08E6" w:rsidP="003448DB">
      <w:pPr>
        <w:pStyle w:val="228bf8a64b8551e1msonormal"/>
      </w:pPr>
      <w:r w:rsidRPr="003448DB">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rsidR="00DA08E6" w:rsidRPr="003448DB" w:rsidRDefault="00DA08E6" w:rsidP="003448DB">
      <w:pPr>
        <w:pStyle w:val="228bf8a64b8551e1msonormal"/>
      </w:pPr>
      <w:r w:rsidRPr="003448DB">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rsidR="00DA08E6" w:rsidRPr="003448DB" w:rsidRDefault="00DA08E6" w:rsidP="003448DB">
      <w:pPr>
        <w:pStyle w:val="228bf8a64b8551e1msonormal"/>
      </w:pPr>
      <w:r w:rsidRPr="003448DB">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rsidR="00DA08E6" w:rsidRPr="003448DB" w:rsidRDefault="00DA08E6" w:rsidP="003448DB">
      <w:pPr>
        <w:pStyle w:val="228bf8a64b8551e1msonormal"/>
      </w:pPr>
      <w:r w:rsidRPr="003448DB">
        <w:t>развёрнуто и логично излагать свою точку зрения с использованием языковых средств;</w:t>
      </w:r>
    </w:p>
    <w:p w:rsidR="00DA08E6" w:rsidRPr="003448DB" w:rsidRDefault="00DA08E6" w:rsidP="003448DB">
      <w:pPr>
        <w:pStyle w:val="228bf8a64b8551e1msonormal"/>
      </w:pPr>
      <w:r w:rsidRPr="003448DB">
        <w:t>2) совместная деятельность:</w:t>
      </w:r>
    </w:p>
    <w:p w:rsidR="00DA08E6" w:rsidRPr="003448DB" w:rsidRDefault="00DA08E6" w:rsidP="003448DB">
      <w:pPr>
        <w:pStyle w:val="228bf8a64b8551e1msonormal"/>
        <w:rPr>
          <w:iCs/>
        </w:rPr>
      </w:pPr>
      <w:r w:rsidRPr="003448DB">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rsidR="00DA08E6" w:rsidRPr="003448DB" w:rsidRDefault="00DA08E6" w:rsidP="003448DB">
      <w:pPr>
        <w:pStyle w:val="228bf8a64b8551e1msonormal"/>
      </w:pPr>
      <w:r w:rsidRPr="003448DB">
        <w:t xml:space="preserve">выбирать тематику и методы совместных действий с учётом общих интересов и возможностей каждого члена коллектива; </w:t>
      </w:r>
    </w:p>
    <w:p w:rsidR="00DA08E6" w:rsidRPr="003448DB" w:rsidRDefault="00DA08E6" w:rsidP="003448DB">
      <w:pPr>
        <w:pStyle w:val="228bf8a64b8551e1msonormal"/>
      </w:pPr>
      <w:r w:rsidRPr="003448DB">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DA08E6" w:rsidRPr="003448DB" w:rsidRDefault="00DA08E6" w:rsidP="003448DB">
      <w:pPr>
        <w:pStyle w:val="228bf8a64b8551e1msonormal"/>
      </w:pPr>
      <w:r w:rsidRPr="003448DB">
        <w:t xml:space="preserve">оценивать качество своего вклада и каждого участника команды в общий результат по разработанным критериям; </w:t>
      </w:r>
    </w:p>
    <w:p w:rsidR="00DA08E6" w:rsidRPr="003448DB" w:rsidRDefault="00DA08E6" w:rsidP="003448DB">
      <w:pPr>
        <w:pStyle w:val="228bf8a64b8551e1msonormal"/>
      </w:pPr>
      <w:r w:rsidRPr="003448DB">
        <w:t xml:space="preserve">предлагать новые проекты, оценивать идеи с позиции новизны, оригинальности, практической значимости; </w:t>
      </w:r>
    </w:p>
    <w:p w:rsidR="00DA08E6" w:rsidRPr="003448DB" w:rsidRDefault="00DA08E6" w:rsidP="003448DB">
      <w:pPr>
        <w:pStyle w:val="228bf8a64b8551e1msonormal"/>
      </w:pPr>
      <w:r w:rsidRPr="003448DB">
        <w:lastRenderedPageBreak/>
        <w:t>осуществлять позитивное стратегическое поведение в различных ситуациях, проявлять творчество и воображение, быть инициативным.</w:t>
      </w:r>
    </w:p>
    <w:p w:rsidR="00DA08E6" w:rsidRPr="003448DB" w:rsidRDefault="006729C9" w:rsidP="003448DB">
      <w:pPr>
        <w:pStyle w:val="228bf8a64b8551e1msonormal"/>
        <w:rPr>
          <w:rFonts w:eastAsia="SchoolBookSanPin"/>
        </w:rPr>
      </w:pPr>
      <w:r>
        <w:t>12</w:t>
      </w:r>
      <w:r w:rsidR="00DA08E6" w:rsidRPr="003448DB">
        <w:t>.8.7.3. </w:t>
      </w:r>
      <w:r w:rsidR="00DA08E6" w:rsidRPr="003448DB">
        <w:rPr>
          <w:rFonts w:eastAsia="SchoolBookSanPin"/>
        </w:rPr>
        <w:t>Овладение универсальными регулятивными действиями:</w:t>
      </w:r>
    </w:p>
    <w:p w:rsidR="00DA08E6" w:rsidRPr="003448DB" w:rsidRDefault="00DA08E6" w:rsidP="003448DB">
      <w:pPr>
        <w:pStyle w:val="228bf8a64b8551e1msonormal"/>
        <w:rPr>
          <w:rFonts w:eastAsia="SchoolBookSanPin"/>
        </w:rPr>
      </w:pPr>
      <w:r w:rsidRPr="003448DB">
        <w:rPr>
          <w:rFonts w:eastAsia="SchoolBookSanPin"/>
        </w:rPr>
        <w:t xml:space="preserve">1) самоорганизация: </w:t>
      </w:r>
    </w:p>
    <w:p w:rsidR="00DA08E6" w:rsidRPr="003448DB" w:rsidRDefault="00DA08E6" w:rsidP="003448DB">
      <w:pPr>
        <w:pStyle w:val="228bf8a64b8551e1msonormal"/>
      </w:pPr>
      <w:r w:rsidRPr="003448DB">
        <w:t>использовать биологические знания для выявления проблем и их решения  в жизненных и учебных ситуациях;</w:t>
      </w:r>
    </w:p>
    <w:p w:rsidR="00DA08E6" w:rsidRPr="003448DB" w:rsidRDefault="00DA08E6" w:rsidP="003448DB">
      <w:pPr>
        <w:pStyle w:val="228bf8a64b8551e1msonormal"/>
      </w:pPr>
      <w:r w:rsidRPr="003448DB">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rsidR="00DA08E6" w:rsidRPr="003448DB" w:rsidRDefault="00DA08E6" w:rsidP="003448DB">
      <w:pPr>
        <w:pStyle w:val="228bf8a64b8551e1msonormal"/>
      </w:pPr>
      <w:r w:rsidRPr="003448DB">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DA08E6" w:rsidRPr="003448DB" w:rsidRDefault="00DA08E6" w:rsidP="003448DB">
      <w:pPr>
        <w:pStyle w:val="228bf8a64b8551e1msonormal"/>
      </w:pPr>
      <w:r w:rsidRPr="003448DB">
        <w:t>самостоятельно составлять план решения проблемы с учётом имеющихся ресурсов, собственных возможностей и предпочтений;</w:t>
      </w:r>
    </w:p>
    <w:p w:rsidR="00DA08E6" w:rsidRPr="003448DB" w:rsidRDefault="00DA08E6" w:rsidP="003448DB">
      <w:pPr>
        <w:pStyle w:val="228bf8a64b8551e1msonormal"/>
      </w:pPr>
      <w:r w:rsidRPr="003448DB">
        <w:t>давать оценку новым ситуациям;</w:t>
      </w:r>
    </w:p>
    <w:p w:rsidR="00DA08E6" w:rsidRPr="003448DB" w:rsidRDefault="00DA08E6" w:rsidP="003448DB">
      <w:pPr>
        <w:pStyle w:val="228bf8a64b8551e1msonormal"/>
      </w:pPr>
      <w:r w:rsidRPr="003448DB">
        <w:t>расширять рамки учебного предмета на основе личных предпочтений;</w:t>
      </w:r>
    </w:p>
    <w:p w:rsidR="00DA08E6" w:rsidRPr="003448DB" w:rsidRDefault="00DA08E6" w:rsidP="003448DB">
      <w:pPr>
        <w:pStyle w:val="228bf8a64b8551e1msonormal"/>
      </w:pPr>
      <w:r w:rsidRPr="003448DB">
        <w:t>делать осознанный выбор, аргументировать его, брать ответственность  за решение;</w:t>
      </w:r>
    </w:p>
    <w:p w:rsidR="00DA08E6" w:rsidRPr="003448DB" w:rsidRDefault="00DA08E6" w:rsidP="003448DB">
      <w:pPr>
        <w:pStyle w:val="228bf8a64b8551e1msonormal"/>
      </w:pPr>
      <w:r w:rsidRPr="003448DB">
        <w:t>оценивать приобретённый опыт;</w:t>
      </w:r>
    </w:p>
    <w:p w:rsidR="00DA08E6" w:rsidRPr="003448DB" w:rsidRDefault="00DA08E6" w:rsidP="003448DB">
      <w:pPr>
        <w:pStyle w:val="228bf8a64b8551e1msonormal"/>
      </w:pPr>
      <w:r w:rsidRPr="003448DB">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DA08E6" w:rsidRPr="003448DB" w:rsidRDefault="00DA08E6" w:rsidP="003448DB">
      <w:pPr>
        <w:pStyle w:val="228bf8a64b8551e1msonormal"/>
      </w:pPr>
      <w:r w:rsidRPr="003448DB">
        <w:t>2) самоконтроль:</w:t>
      </w:r>
    </w:p>
    <w:p w:rsidR="00DA08E6" w:rsidRPr="003448DB" w:rsidRDefault="00DA08E6" w:rsidP="003448DB">
      <w:pPr>
        <w:pStyle w:val="228bf8a64b8551e1msonormal"/>
      </w:pPr>
      <w:r w:rsidRPr="003448DB">
        <w:t>давать оценку новым ситуациям, вносить коррективы в деятельность, оценивать соответствие результатов целям;</w:t>
      </w:r>
    </w:p>
    <w:p w:rsidR="00DA08E6" w:rsidRPr="003448DB" w:rsidRDefault="00DA08E6" w:rsidP="003448DB">
      <w:pPr>
        <w:pStyle w:val="228bf8a64b8551e1msonormal"/>
      </w:pPr>
      <w:r w:rsidRPr="003448DB">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rsidR="00DA08E6" w:rsidRPr="003448DB" w:rsidRDefault="00DA08E6" w:rsidP="003448DB">
      <w:pPr>
        <w:pStyle w:val="228bf8a64b8551e1msonormal"/>
      </w:pPr>
      <w:r w:rsidRPr="003448DB">
        <w:t>оценивать риски и своевременно принимать решения по их снижению;</w:t>
      </w:r>
    </w:p>
    <w:p w:rsidR="00DA08E6" w:rsidRPr="003448DB" w:rsidRDefault="00DA08E6" w:rsidP="003448DB">
      <w:pPr>
        <w:pStyle w:val="228bf8a64b8551e1msonormal"/>
      </w:pPr>
      <w:r w:rsidRPr="003448DB">
        <w:t>принимать мотивы и аргументы других при анализе результатов деятельности;</w:t>
      </w:r>
    </w:p>
    <w:p w:rsidR="00DA08E6" w:rsidRPr="003448DB" w:rsidRDefault="00DA08E6" w:rsidP="003448DB">
      <w:pPr>
        <w:pStyle w:val="228bf8a64b8551e1msonormal"/>
      </w:pPr>
      <w:r w:rsidRPr="003448DB">
        <w:t>3) принятия себя и других</w:t>
      </w:r>
    </w:p>
    <w:p w:rsidR="00DA08E6" w:rsidRPr="003448DB" w:rsidRDefault="00DA08E6" w:rsidP="003448DB">
      <w:pPr>
        <w:pStyle w:val="228bf8a64b8551e1msonormal"/>
      </w:pPr>
      <w:r w:rsidRPr="003448DB">
        <w:t>принимать себя, понимая свои недостатки и достоинства;</w:t>
      </w:r>
    </w:p>
    <w:p w:rsidR="00DA08E6" w:rsidRPr="003448DB" w:rsidRDefault="00DA08E6" w:rsidP="003448DB">
      <w:pPr>
        <w:pStyle w:val="228bf8a64b8551e1msonormal"/>
      </w:pPr>
      <w:r w:rsidRPr="003448DB">
        <w:t>принимать мотивы и аргументы других при анализе результатов деятельности;</w:t>
      </w:r>
    </w:p>
    <w:p w:rsidR="00DA08E6" w:rsidRPr="003448DB" w:rsidRDefault="00DA08E6" w:rsidP="003448DB">
      <w:pPr>
        <w:pStyle w:val="228bf8a64b8551e1msonormal"/>
      </w:pPr>
      <w:r w:rsidRPr="003448DB">
        <w:t>признавать своё право и право других на ошибку;</w:t>
      </w:r>
    </w:p>
    <w:p w:rsidR="00DA08E6" w:rsidRPr="003448DB" w:rsidRDefault="00DA08E6" w:rsidP="003448DB">
      <w:pPr>
        <w:pStyle w:val="228bf8a64b8551e1msonormal"/>
      </w:pPr>
      <w:r w:rsidRPr="003448DB">
        <w:t>развивать способность понимать мир с позиции другого человека.</w:t>
      </w:r>
    </w:p>
    <w:p w:rsidR="00DA08E6" w:rsidRPr="003448DB" w:rsidRDefault="006729C9" w:rsidP="003448DB">
      <w:pPr>
        <w:pStyle w:val="228bf8a64b8551e1msonormal"/>
      </w:pPr>
      <w:r>
        <w:lastRenderedPageBreak/>
        <w:t>12</w:t>
      </w:r>
      <w:r w:rsidR="00DA08E6" w:rsidRPr="003448DB">
        <w:t>.8.8. Предметные результаты освоения прораммы СОО по биологии на базовом уровне включают специфические для учебного предмета «Биология»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биологией. В программе предметные результаты представленны по годам обучения.</w:t>
      </w:r>
    </w:p>
    <w:p w:rsidR="00DA08E6" w:rsidRPr="003448DB" w:rsidRDefault="006729C9" w:rsidP="003448DB">
      <w:pPr>
        <w:pStyle w:val="228bf8a64b8551e1msonormal"/>
      </w:pPr>
      <w:r>
        <w:t>12</w:t>
      </w:r>
      <w:r w:rsidR="00DA08E6" w:rsidRPr="003448DB">
        <w:t>.8.9. Предметные результаты освоения учебного предмета «Биология» в 10 клвссе должны отражать:</w:t>
      </w:r>
    </w:p>
    <w:p w:rsidR="00DA08E6" w:rsidRPr="003448DB" w:rsidRDefault="00DA08E6" w:rsidP="003448DB">
      <w:pPr>
        <w:pStyle w:val="228bf8a64b8551e1msonormal"/>
      </w:pPr>
      <w:r w:rsidRPr="003448DB">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rsidR="00DA08E6" w:rsidRPr="003448DB" w:rsidRDefault="00DA08E6" w:rsidP="003448DB">
      <w:pPr>
        <w:pStyle w:val="228bf8a64b8551e1msonormal"/>
      </w:pPr>
      <w:r w:rsidRPr="003448DB">
        <w:t>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(репродукция), наследственность, изменчивость, рост и развитие;</w:t>
      </w:r>
    </w:p>
    <w:p w:rsidR="00DA08E6" w:rsidRPr="003448DB" w:rsidRDefault="00DA08E6" w:rsidP="003448DB">
      <w:pPr>
        <w:pStyle w:val="228bf8a64b8551e1msonormal"/>
      </w:pPr>
      <w:r w:rsidRPr="003448DB">
        <w:t>умение излагать биологические теории (клеточная, хромосомная, мутационная, центральная догма молекулярной биологии), законы (Г. Менделя, Т. Моргана, Н.И. Вавилова) и учения (о центрах многообразия и происхождения культурных растений Н.И. Вавилова), определять границы их применимости  к живым системам;</w:t>
      </w:r>
    </w:p>
    <w:p w:rsidR="00DA08E6" w:rsidRPr="003448DB" w:rsidRDefault="00DA08E6" w:rsidP="003448DB">
      <w:pPr>
        <w:pStyle w:val="228bf8a64b8551e1msonormal"/>
      </w:pPr>
      <w:r w:rsidRPr="003448DB">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rsidR="00DA08E6" w:rsidRPr="003448DB" w:rsidRDefault="00DA08E6" w:rsidP="003448DB">
      <w:pPr>
        <w:pStyle w:val="228bf8a64b8551e1msonormal"/>
      </w:pPr>
      <w:r w:rsidRPr="003448DB">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p w:rsidR="00DA08E6" w:rsidRPr="003448DB" w:rsidRDefault="00DA08E6" w:rsidP="003448DB">
      <w:pPr>
        <w:pStyle w:val="228bf8a64b8551e1msonormal"/>
      </w:pPr>
      <w:r w:rsidRPr="003448DB">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rsidR="00DA08E6" w:rsidRPr="003448DB" w:rsidRDefault="00DA08E6" w:rsidP="003448DB">
      <w:pPr>
        <w:pStyle w:val="228bf8a64b8551e1msonormal"/>
      </w:pPr>
      <w:r w:rsidRPr="003448DB">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p w:rsidR="00DA08E6" w:rsidRPr="003448DB" w:rsidRDefault="00DA08E6" w:rsidP="003448DB">
      <w:pPr>
        <w:pStyle w:val="228bf8a64b8551e1msonormal"/>
      </w:pPr>
      <w:r w:rsidRPr="003448DB">
        <w:t>умение выполнять лабораторные и практические работы, соблюдать правила при работе с учебным и лабораторным оборудованием;</w:t>
      </w:r>
    </w:p>
    <w:p w:rsidR="00DA08E6" w:rsidRPr="003448DB" w:rsidRDefault="00DA08E6" w:rsidP="003448DB">
      <w:pPr>
        <w:pStyle w:val="228bf8a64b8551e1msonormal"/>
      </w:pPr>
      <w:r w:rsidRPr="003448DB">
        <w:t xml:space="preserve">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w:t>
      </w:r>
      <w:r w:rsidRPr="003448DB">
        <w:lastRenderedPageBreak/>
        <w:t>научно-популярные материалы), этические аспекты современных исследований в биологии, медицине, биотехнологии;</w:t>
      </w:r>
    </w:p>
    <w:p w:rsidR="00DA08E6" w:rsidRPr="003448DB" w:rsidRDefault="00DA08E6" w:rsidP="003448DB">
      <w:pPr>
        <w:pStyle w:val="228bf8a64b8551e1msonormal"/>
      </w:pPr>
      <w:r w:rsidRPr="003448DB">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rsidR="00DA08E6" w:rsidRPr="003448DB" w:rsidRDefault="006729C9" w:rsidP="003448DB">
      <w:pPr>
        <w:pStyle w:val="228bf8a64b8551e1msonormal"/>
      </w:pPr>
      <w:r>
        <w:t>12</w:t>
      </w:r>
      <w:r w:rsidR="00DA08E6" w:rsidRPr="003448DB">
        <w:t>.8.10. Предметные результаты освоения учебного предмета «Биология»  в 11 классе должны отражать:</w:t>
      </w:r>
    </w:p>
    <w:p w:rsidR="00DA08E6" w:rsidRPr="003448DB" w:rsidRDefault="00DA08E6" w:rsidP="003448DB">
      <w:pPr>
        <w:pStyle w:val="228bf8a64b8551e1msonormal"/>
      </w:pPr>
      <w:r w:rsidRPr="003448DB">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rsidR="00DA08E6" w:rsidRPr="003448DB" w:rsidRDefault="00DA08E6" w:rsidP="003448DB">
      <w:pPr>
        <w:pStyle w:val="228bf8a64b8551e1msonormal"/>
      </w:pPr>
      <w:r w:rsidRPr="003448DB">
        <w:t>умение раскрывать содержание биологических терминов и понятий: вид, популяция, генофонд, эволюция, движущие силы (факторы) эволюции, приспособленность организмов, видообразование, экологические факторы, экосистема, продуценты, консументы, редуценты, цепи питания, экологическая пирамида, биогеоценоз, биосфера;</w:t>
      </w:r>
    </w:p>
    <w:p w:rsidR="00DA08E6" w:rsidRPr="003448DB" w:rsidRDefault="00DA08E6" w:rsidP="003448DB">
      <w:pPr>
        <w:pStyle w:val="228bf8a64b8551e1msonormal"/>
      </w:pPr>
      <w:r w:rsidRPr="003448DB">
        <w:t>умение излагать биологические теории (эволюционная теория Ч. Дарвина, синтетическая теория эволюции), законы и закономерности (зародышевого сходства К.М. Бэра, чередования главных направлений и путей эволюции А.Н. Северцова, учения о биосфере В.И. Вернадского), определять границы их применимости  к живым системам;</w:t>
      </w:r>
    </w:p>
    <w:p w:rsidR="00DA08E6" w:rsidRPr="003448DB" w:rsidRDefault="00DA08E6" w:rsidP="003448DB">
      <w:pPr>
        <w:pStyle w:val="228bf8a64b8551e1msonormal"/>
      </w:pPr>
      <w:r w:rsidRPr="003448DB">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rsidR="00DA08E6" w:rsidRPr="003448DB" w:rsidRDefault="00DA08E6" w:rsidP="003448DB">
      <w:pPr>
        <w:pStyle w:val="228bf8a64b8551e1msonormal"/>
      </w:pPr>
      <w:r w:rsidRPr="003448DB">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p w:rsidR="00DA08E6" w:rsidRPr="003448DB" w:rsidRDefault="00DA08E6" w:rsidP="003448DB">
      <w:pPr>
        <w:pStyle w:val="228bf8a64b8551e1msonormal"/>
      </w:pPr>
      <w:r w:rsidRPr="003448DB">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p w:rsidR="00DA08E6" w:rsidRPr="003448DB" w:rsidRDefault="00DA08E6" w:rsidP="003448DB">
      <w:pPr>
        <w:pStyle w:val="228bf8a64b8551e1msonormal"/>
      </w:pPr>
      <w:r w:rsidRPr="003448DB">
        <w:t>умение решать элементарные биологические задачи, составлять схемы переноса веществ и энергии в экосистемах (цепи питания);</w:t>
      </w:r>
    </w:p>
    <w:p w:rsidR="00DA08E6" w:rsidRPr="003448DB" w:rsidRDefault="00DA08E6" w:rsidP="003448DB">
      <w:pPr>
        <w:pStyle w:val="228bf8a64b8551e1msonormal"/>
      </w:pPr>
      <w:r w:rsidRPr="003448DB">
        <w:t>умение выполнять лабораторные и практические работы, соблюдать правила при работе с учебным и лабораторным оборудованием;</w:t>
      </w:r>
    </w:p>
    <w:p w:rsidR="00DA08E6" w:rsidRPr="003448DB" w:rsidRDefault="00DA08E6" w:rsidP="003448DB">
      <w:pPr>
        <w:pStyle w:val="228bf8a64b8551e1msonormal"/>
      </w:pPr>
      <w:r w:rsidRPr="003448DB">
        <w:t xml:space="preserve">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w:t>
      </w:r>
      <w:r w:rsidRPr="003448DB">
        <w:lastRenderedPageBreak/>
        <w:t>научно-популярные материалы), рассматривать глобальные экологические проблемы современности, формировать по отношению к ним собственную позицию;</w:t>
      </w:r>
    </w:p>
    <w:p w:rsidR="00DA08E6" w:rsidRPr="003448DB" w:rsidRDefault="00DA08E6" w:rsidP="003448DB">
      <w:pPr>
        <w:pStyle w:val="228bf8a64b8551e1msonormal"/>
      </w:pPr>
      <w:r w:rsidRPr="003448DB">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rsidR="00DA08E6" w:rsidRPr="006729C9" w:rsidRDefault="006729C9" w:rsidP="003448DB">
      <w:pPr>
        <w:pStyle w:val="228bf8a64b8551e1msonormal"/>
        <w:rPr>
          <w:b/>
        </w:rPr>
      </w:pPr>
      <w:r w:rsidRPr="006729C9">
        <w:rPr>
          <w:b/>
        </w:rPr>
        <w:t>13</w:t>
      </w:r>
      <w:r w:rsidR="00DA08E6" w:rsidRPr="006729C9">
        <w:rPr>
          <w:b/>
        </w:rPr>
        <w:t xml:space="preserve">.  </w:t>
      </w:r>
      <w:r w:rsidRPr="006729C9">
        <w:rPr>
          <w:b/>
        </w:rPr>
        <w:t>Р</w:t>
      </w:r>
      <w:r w:rsidR="00DA08E6" w:rsidRPr="006729C9">
        <w:rPr>
          <w:b/>
        </w:rPr>
        <w:t xml:space="preserve">абочая программа по учебному предмету «Биология» (углублённый уровень). </w:t>
      </w:r>
    </w:p>
    <w:p w:rsidR="00DA08E6" w:rsidRPr="003448DB" w:rsidRDefault="006729C9" w:rsidP="003448DB">
      <w:pPr>
        <w:pStyle w:val="228bf8a64b8551e1msonormal"/>
      </w:pPr>
      <w:r>
        <w:t>13</w:t>
      </w:r>
      <w:r w:rsidR="00DA08E6" w:rsidRPr="003448DB">
        <w:t>.1. Федеральная рабочая программа по учебному предмету «Биология» (углублённый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p>
    <w:p w:rsidR="00DA08E6" w:rsidRPr="003448DB" w:rsidRDefault="006729C9" w:rsidP="003448DB">
      <w:pPr>
        <w:pStyle w:val="228bf8a64b8551e1msonormal"/>
        <w:rPr>
          <w:rFonts w:eastAsia="SchoolBookSanPin"/>
        </w:rPr>
      </w:pPr>
      <w:r>
        <w:rPr>
          <w:rFonts w:eastAsia="SchoolBookSanPin"/>
        </w:rPr>
        <w:t>13</w:t>
      </w:r>
      <w:r w:rsidR="00DA08E6" w:rsidRPr="003448DB">
        <w:rPr>
          <w:rFonts w:eastAsia="SchoolBookSanPin"/>
        </w:rPr>
        <w:t>.2. Пояснительная записка отражает общие цели и задачи изучения биологии,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DA08E6" w:rsidRPr="003448DB" w:rsidRDefault="006729C9" w:rsidP="003448DB">
      <w:pPr>
        <w:pStyle w:val="228bf8a64b8551e1msonormal"/>
        <w:rPr>
          <w:rFonts w:eastAsia="SchoolBookSanPin"/>
        </w:rPr>
      </w:pPr>
      <w:r>
        <w:rPr>
          <w:rFonts w:eastAsia="SchoolBookSanPin"/>
        </w:rPr>
        <w:t>13</w:t>
      </w:r>
      <w:r w:rsidR="00DA08E6" w:rsidRPr="003448DB">
        <w:rPr>
          <w:rFonts w:eastAsia="SchoolBookSanPin"/>
        </w:rPr>
        <w:t xml:space="preserve">.3.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DA08E6" w:rsidRPr="003448DB" w:rsidRDefault="006729C9" w:rsidP="003448DB">
      <w:pPr>
        <w:pStyle w:val="228bf8a64b8551e1msonormal"/>
        <w:rPr>
          <w:rFonts w:eastAsia="SchoolBookSanPin"/>
        </w:rPr>
      </w:pPr>
      <w:r>
        <w:rPr>
          <w:rFonts w:eastAsia="SchoolBookSanPin"/>
        </w:rPr>
        <w:t>13</w:t>
      </w:r>
      <w:r w:rsidR="00DA08E6" w:rsidRPr="003448DB">
        <w:rPr>
          <w:rFonts w:eastAsia="SchoolBookSanPin"/>
        </w:rPr>
        <w:t>.4. Планируемые результаты освоения программы по биологии включают 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DA08E6" w:rsidRPr="003448DB" w:rsidRDefault="006729C9" w:rsidP="003448DB">
      <w:pPr>
        <w:pStyle w:val="228bf8a64b8551e1msonormal"/>
        <w:rPr>
          <w:rFonts w:eastAsia="OfficinaSansBoldITC"/>
        </w:rPr>
      </w:pPr>
      <w:r>
        <w:rPr>
          <w:rFonts w:eastAsia="OfficinaSansBoldITC"/>
        </w:rPr>
        <w:t>13</w:t>
      </w:r>
      <w:r w:rsidR="00DA08E6" w:rsidRPr="003448DB">
        <w:rPr>
          <w:rFonts w:eastAsia="OfficinaSansBoldITC"/>
        </w:rPr>
        <w:t>.5. Пояснительная записка.</w:t>
      </w:r>
    </w:p>
    <w:p w:rsidR="00DA08E6" w:rsidRPr="003448DB" w:rsidRDefault="006729C9" w:rsidP="003448DB">
      <w:pPr>
        <w:pStyle w:val="228bf8a64b8551e1msonormal"/>
      </w:pPr>
      <w:r>
        <w:rPr>
          <w:rFonts w:eastAsia="OfficinaSansBoldITC"/>
        </w:rPr>
        <w:t>13</w:t>
      </w:r>
      <w:r w:rsidR="00DA08E6" w:rsidRPr="003448DB">
        <w:rPr>
          <w:rFonts w:eastAsia="OfficinaSansBoldITC"/>
        </w:rPr>
        <w:t>.5.1. </w:t>
      </w:r>
      <w:r w:rsidR="00DA08E6" w:rsidRPr="003448DB">
        <w:rPr>
          <w:rFonts w:eastAsia="SchoolBookSanPin"/>
        </w:rPr>
        <w:t xml:space="preserve">Программа по биологии на уровне среднего общего образования разработана </w:t>
      </w:r>
      <w:r w:rsidR="00DA08E6" w:rsidRPr="003448DB">
        <w:t>на основе Федерального закона от 29.12.2012 № 273-ФЗ  «Об образовании в Российской Федерации», ФГОС СОО, Концепции преподавания учебного предмета «Биология» и основных положений федеральной рабочей программы воспитания</w:t>
      </w:r>
      <w:r w:rsidR="00DA08E6" w:rsidRPr="003448DB">
        <w:rPr>
          <w:color w:val="000000"/>
        </w:rPr>
        <w:t>.</w:t>
      </w:r>
    </w:p>
    <w:p w:rsidR="00DA08E6" w:rsidRPr="003448DB" w:rsidRDefault="006729C9" w:rsidP="003448DB">
      <w:pPr>
        <w:pStyle w:val="228bf8a64b8551e1msonormal"/>
        <w:rPr>
          <w:color w:val="000000"/>
        </w:rPr>
      </w:pPr>
      <w:r>
        <w:rPr>
          <w:color w:val="000000"/>
        </w:rPr>
        <w:t>13</w:t>
      </w:r>
      <w:r w:rsidR="00DA08E6" w:rsidRPr="003448DB">
        <w:rPr>
          <w:color w:val="000000"/>
        </w:rPr>
        <w:t xml:space="preserve">.5.2. Биология углублённого уровня изучения (10–11 классы) является одним из компонентов предметной области «Естественно-научные предметы». Согласно положениям ФГОС СОО профильные учебные предметы, изучаемые  на углублённом уровне, являются способом дифференциации обучения на уровне среднего общего образования и призваны обеспечить преемственность между основным общим, средним общим, средним </w:t>
      </w:r>
      <w:r w:rsidR="00DA08E6" w:rsidRPr="003448DB">
        <w:t>профессиональным</w:t>
      </w:r>
      <w:r w:rsidR="00DA08E6" w:rsidRPr="003448DB">
        <w:rPr>
          <w:color w:val="000000"/>
        </w:rPr>
        <w:t xml:space="preserve"> и высшим образованием. В то же время каждый из этих учебных предметов должен быть ориентирован на приоритетное решение образовательных, воспитательных  и развивающих задач, связанных с профориентацией обучающихся  и стимулированием интереса к конкретной области научного знания, связанного  с биологией, медициной, экологией, психологией, спортом или военным делом.</w:t>
      </w:r>
    </w:p>
    <w:p w:rsidR="00DA08E6" w:rsidRPr="003448DB" w:rsidRDefault="006729C9" w:rsidP="003448DB">
      <w:pPr>
        <w:pStyle w:val="228bf8a64b8551e1msonormal"/>
        <w:rPr>
          <w:strike/>
        </w:rPr>
      </w:pPr>
      <w:r>
        <w:t>13</w:t>
      </w:r>
      <w:r w:rsidR="00DA08E6" w:rsidRPr="003448DB">
        <w:t xml:space="preserve">.5.3. Программа по биологии даёт представление о цели и задачах изучения учебного предмета «Биология» на углублённом уровне, определяет обязательное (инвариантное) предметное содержание, его структурирование по разделам и темам, распределение по классам, рекомендует последовательность изучения учебного материала с учётом межпредметных и внутрипредметных связей, логики учебного процесса, возрастных особенностей обучающихся. В программе по биологии реализован принцип преемственности с изучением биологии на уровне основного общего образования, благодаря чему просматривается направленность  на последующее развитие биологических знаний, ориентированных  на формирование естественно-научного мировоззрения, экологического мышления, представлений о здоровом образе жизни, на </w:t>
      </w:r>
      <w:r w:rsidR="00DA08E6" w:rsidRPr="003448DB">
        <w:lastRenderedPageBreak/>
        <w:t>воспитание бережного отношения  к окружающей природной среде. В программе по биологии также показаны возможности учебного предмета «Биология» в реализации требований ФГОС СОО  к планируемым личностным, метапредметным и предметным результатам обучения  и в формировании основных видов учебно-познавательной деятельности обучающихся по освоению содержания биологического образования на уровне среднего общего образования.</w:t>
      </w:r>
    </w:p>
    <w:p w:rsidR="00DA08E6" w:rsidRPr="003448DB" w:rsidRDefault="00DA08E6" w:rsidP="003448DB">
      <w:pPr>
        <w:pStyle w:val="228bf8a64b8551e1msonormal"/>
      </w:pPr>
      <w:r w:rsidRPr="003448DB">
        <w:t>1</w:t>
      </w:r>
      <w:r w:rsidR="006729C9">
        <w:t>3</w:t>
      </w:r>
      <w:r w:rsidRPr="003448DB">
        <w:t xml:space="preserve">.5.4. Программа по биологии является ориентиром для составления авторских рабочих программ. Авторами рабочих программ может быть предложен свой подход к структурированию и последовательности изучения учебного материала, своё видение способов формирования у обучающихся предметных знаний и умений, а также методов воспитания и развития средствами учебного предмета «Биология». </w:t>
      </w:r>
    </w:p>
    <w:p w:rsidR="00DA08E6" w:rsidRPr="003448DB" w:rsidRDefault="006729C9" w:rsidP="003448DB">
      <w:pPr>
        <w:pStyle w:val="228bf8a64b8551e1msonormal"/>
        <w:rPr>
          <w:strike/>
        </w:rPr>
      </w:pPr>
      <w:r>
        <w:t>13</w:t>
      </w:r>
      <w:r w:rsidR="00DA08E6" w:rsidRPr="003448DB">
        <w:t xml:space="preserve">.5.5. Биология на уровне среднего общего образования завершает биологическое образование в школе и ориентирован на расширение  и углубление знаний обучающихся о живой природе, основах молекулярной  и клеточной биологии, эмбриологии и биологии развития, генетики, селекции, биотехнологии, эволюционного учения и экологии. </w:t>
      </w:r>
    </w:p>
    <w:p w:rsidR="00DA08E6" w:rsidRPr="003448DB" w:rsidRDefault="006729C9" w:rsidP="003448DB">
      <w:pPr>
        <w:pStyle w:val="228bf8a64b8551e1msonormal"/>
      </w:pPr>
      <w:r>
        <w:t>13</w:t>
      </w:r>
      <w:r w:rsidR="00DA08E6" w:rsidRPr="003448DB">
        <w:t xml:space="preserve">.5.6. Изучение учебного предмета «Биология» на углубленном уровне ориентировано на подготовку обучающихся к последующему получению биологического образования в вузах и организациях среднего профессионального образования. Основу его содержания составляет система биологических знаний, полученных при изучении обучающимися соответствующих систематических разделов биологии на уровне основного общего образования, в 10–11 классах  эти знания получают развитие. Так, расширены и углублены биологические знания  о растениях, животных, грибах, бактериях, организме человека, общих закономерностях жизни, дополнительно включены биологические сведения прикладного и поискового характера, которые можно использовать как ориентиры для последующего выбора профессии. Возможна также интеграция биологических знаний с соответствующими знаниями, полученными обучающимися при изучении физики, химии, географии и математики. </w:t>
      </w:r>
    </w:p>
    <w:p w:rsidR="00DA08E6" w:rsidRPr="003448DB" w:rsidRDefault="006729C9" w:rsidP="003448DB">
      <w:pPr>
        <w:pStyle w:val="228bf8a64b8551e1msonormal"/>
        <w:rPr>
          <w:strike/>
        </w:rPr>
      </w:pPr>
      <w:r>
        <w:t>13</w:t>
      </w:r>
      <w:r w:rsidR="00DA08E6" w:rsidRPr="003448DB">
        <w:t>.5.7. Структура программы по биологии отражает системно-уровневый  и эволюционный подходы к изучению биологии. Согласно им, изучаются свойства  и закономерности, характерные для живых систем разного уровня организации, эволюции органического мира на Земле, сохранения биологического разнообразия планеты. Так, в 10 классе изучаются основы молекулярной и клеточной биологии, эмбриологии и биологии развития, генетики и селекции, биотехнологии  и синтетической биологии, актуализируются знания обучающихся по ботанике, зоологии, анатомии, физиологии человека. В 11 классе изучаются эволюционное учение, основы экологии и учение о биосфере.</w:t>
      </w:r>
    </w:p>
    <w:p w:rsidR="00DA08E6" w:rsidRPr="003448DB" w:rsidRDefault="006729C9" w:rsidP="003448DB">
      <w:pPr>
        <w:pStyle w:val="228bf8a64b8551e1msonormal"/>
      </w:pPr>
      <w:r>
        <w:t>13</w:t>
      </w:r>
      <w:r w:rsidR="00DA08E6" w:rsidRPr="003448DB">
        <w:t>.5.8. Биология призван обеспечить освоение обучающимися биологических теорий и законов, идей, принципов и правил, лежащих в основе современной естественно-научной картины мира, знаний о строении, многообразии  и особенностях клетки, организма, популяции, биоценоза, экосистемы,  о выдающихся научных достижениях, современных исследованиях  в биологии, прикладных аспектах биологических знаний. Для развития  и поддержания интереса обучающихся к биологии наряду со значительным объёмом теоретического материала в содержании программы по биологии предусмотрено знакомство с историей становления и развития той или иной области биологии, вкладом отечественных и зарубежных учёных в решение важнейших биологических и экологических проблем.</w:t>
      </w:r>
    </w:p>
    <w:p w:rsidR="00DA08E6" w:rsidRPr="003448DB" w:rsidRDefault="006729C9" w:rsidP="003448DB">
      <w:pPr>
        <w:pStyle w:val="228bf8a64b8551e1msonormal"/>
        <w:rPr>
          <w:iCs/>
        </w:rPr>
      </w:pPr>
      <w:r>
        <w:t>13</w:t>
      </w:r>
      <w:r w:rsidR="00DA08E6" w:rsidRPr="003448DB">
        <w:t xml:space="preserve">.5.9. Цель изучения учебного предмета «Биология» на углублённом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в формировании интереса к определённой </w:t>
      </w:r>
      <w:r w:rsidR="00DA08E6" w:rsidRPr="003448DB">
        <w:lastRenderedPageBreak/>
        <w:t>области профессиональной деятельности, связанной с биологией, или к выбору учебного заведения  для продолжения биологического образования.</w:t>
      </w:r>
    </w:p>
    <w:p w:rsidR="00DA08E6" w:rsidRPr="003448DB" w:rsidRDefault="006729C9" w:rsidP="003448DB">
      <w:pPr>
        <w:pStyle w:val="228bf8a64b8551e1msonormal"/>
      </w:pPr>
      <w:r>
        <w:t>13</w:t>
      </w:r>
      <w:r w:rsidR="00DA08E6" w:rsidRPr="003448DB">
        <w:t>.5.10. Достижение цели изучения учебного предмета «Биология»  на углублённом уровне обеспечивается решением следующих задач</w:t>
      </w:r>
      <w:r w:rsidR="00DA08E6" w:rsidRPr="003448DB">
        <w:rPr>
          <w:iCs/>
        </w:rPr>
        <w:t>:</w:t>
      </w:r>
    </w:p>
    <w:p w:rsidR="00DA08E6" w:rsidRPr="003448DB" w:rsidRDefault="00DA08E6" w:rsidP="003448DB">
      <w:pPr>
        <w:pStyle w:val="228bf8a64b8551e1msonormal"/>
      </w:pPr>
      <w:r w:rsidRPr="003448DB">
        <w:t>освоение обучающимися системы биологических знаний: об основных биологических теориях, концепциях, гипотезах, законах, закономерностях  и правилах, составляющих современную естественно-научную картину мира;  о строении, многообразии и особенностях биологических систем (клетка, организм, популяция, вид, биогеоценоз, биосфера); о выдающихся открытиях и современных исследованиях в биологии;</w:t>
      </w:r>
    </w:p>
    <w:p w:rsidR="00DA08E6" w:rsidRPr="003448DB" w:rsidRDefault="00DA08E6" w:rsidP="003448DB">
      <w:pPr>
        <w:pStyle w:val="228bf8a64b8551e1msonormal"/>
      </w:pPr>
      <w:r w:rsidRPr="003448DB">
        <w:t xml:space="preserve">ознакомление обучающихся с методами познания живой природы: исследовательскими методами биологических наук (молекулярной и клеточной биологии, эмбриологии и биологии развития, генетики и селекции, биотехнологии  и синтетической биологии, палеонтологии, экологии); методами самостоятельного проведения биологических исследований в лаборатории и в природе (наблюдение, измерение, эксперимент, моделирование); </w:t>
      </w:r>
    </w:p>
    <w:p w:rsidR="00DA08E6" w:rsidRPr="003448DB" w:rsidRDefault="00DA08E6" w:rsidP="003448DB">
      <w:pPr>
        <w:pStyle w:val="228bf8a64b8551e1msonormal"/>
      </w:pPr>
      <w:r w:rsidRPr="003448DB">
        <w:t>овладение обучающимися умениями: самостоятельно находить, анализировать и использовать биологическую информацию; пользоваться биологической терминологией и символикой; устанавливать связь между развитием биологии  и социально-экономическими и экологическими проблемами человечества; оценивать последствия своей деятельности по отношению к окружающей природной среде, собственному здоровью и здоровью окружающих людей; обосновывать и соблюдать меры профилактики инфекционных заболеваний, правила поведения в природе и обеспечения безопасности собственной жизнедеятельности в чрезвычайных ситуациях природного и техногенного характера; характеризовать современные научные открытия в области биологии;</w:t>
      </w:r>
    </w:p>
    <w:p w:rsidR="00DA08E6" w:rsidRPr="003448DB" w:rsidRDefault="00DA08E6" w:rsidP="003448DB">
      <w:pPr>
        <w:pStyle w:val="228bf8a64b8551e1msonormal"/>
      </w:pPr>
      <w:r w:rsidRPr="003448DB">
        <w:t>развитие у обучающихся интеллектуальных и творческих способностей  в процессе знакомства с выдающимися открытиями и современными исследованиями в биологии, решаемыми ею проблемами, методологией биологического исследования, проведения экспериментальных исследований, решения биологических задач, моделирования биологических объектов и процессов;</w:t>
      </w:r>
    </w:p>
    <w:p w:rsidR="00DA08E6" w:rsidRPr="003448DB" w:rsidRDefault="00DA08E6" w:rsidP="003448DB">
      <w:pPr>
        <w:pStyle w:val="228bf8a64b8551e1msonormal"/>
      </w:pPr>
      <w:r w:rsidRPr="003448DB">
        <w:t>воспитание у обучающихся ценностного отношения к живой природе в целом и к отдельным её объектам и явлениям; формирование экологической, генетической грамотности, общей культуры поведения в природе; интеграции естественно-научных знаний;</w:t>
      </w:r>
    </w:p>
    <w:p w:rsidR="00DA08E6" w:rsidRPr="003448DB" w:rsidRDefault="00DA08E6" w:rsidP="003448DB">
      <w:pPr>
        <w:pStyle w:val="228bf8a64b8551e1msonormal"/>
      </w:pPr>
      <w:r w:rsidRPr="003448DB">
        <w:t xml:space="preserve">приобретение обучающимися компетентности в рациональном природопользовании (соблюдение правил поведения в природе, охраны видов, экосистем, биосферы), сохранении собственного здоровья и здоровья окружающих людей (соблюдения мер профилактики заболеваний, обеспечение безопасности жизнедеятельности в чрезвычайных ситуациях природного и техногенного характера) на основе использования биологических знаний и умений  в повседневной жизни; </w:t>
      </w:r>
    </w:p>
    <w:p w:rsidR="00DA08E6" w:rsidRPr="003448DB" w:rsidRDefault="00DA08E6" w:rsidP="003448DB">
      <w:pPr>
        <w:pStyle w:val="228bf8a64b8551e1msonormal"/>
      </w:pPr>
      <w:r w:rsidRPr="003448DB">
        <w:t>создание условий для осознанного выбора обучающимися индивидуальной образовательной траектории, способствующей последующему профессиональному самоопределению, в соответствии с индивидуальными интересами и потребностями региона.</w:t>
      </w:r>
    </w:p>
    <w:p w:rsidR="00DA08E6" w:rsidRPr="003448DB" w:rsidRDefault="006729C9" w:rsidP="003448DB">
      <w:pPr>
        <w:pStyle w:val="228bf8a64b8551e1msonormal"/>
      </w:pPr>
      <w:r>
        <w:t>13</w:t>
      </w:r>
      <w:r w:rsidR="00DA08E6" w:rsidRPr="003448DB">
        <w:t>.5.12. Отбор организационных форм, методов и средств обучения биологии осуществляется с учётом специфики его содержания и направленности  на продолжение биологического образования в организациях среднего профессионального и высшего образования.</w:t>
      </w:r>
    </w:p>
    <w:p w:rsidR="00DA08E6" w:rsidRPr="003448DB" w:rsidRDefault="006729C9" w:rsidP="003448DB">
      <w:pPr>
        <w:pStyle w:val="228bf8a64b8551e1msonormal"/>
      </w:pPr>
      <w:r>
        <w:lastRenderedPageBreak/>
        <w:t>13</w:t>
      </w:r>
      <w:r w:rsidR="00DA08E6" w:rsidRPr="003448DB">
        <w:t xml:space="preserve">.5.13. Обязательным условием при обучении биологии на углублённом уровне является проведение лабораторных и практических работ. Также участие обучающихся в выполнении проектных и учебно-исследовательских работ, тематика которых определяется учителем на основе имеющихся материально-технических ресурсов и местных природных условий. </w:t>
      </w:r>
    </w:p>
    <w:p w:rsidR="00DA08E6" w:rsidRPr="003448DB" w:rsidRDefault="006729C9" w:rsidP="003448DB">
      <w:pPr>
        <w:pStyle w:val="228bf8a64b8551e1msonormal"/>
        <w:rPr>
          <w:caps/>
        </w:rPr>
      </w:pPr>
      <w:r>
        <w:rPr>
          <w:caps/>
        </w:rPr>
        <w:t>13</w:t>
      </w:r>
      <w:r w:rsidR="00DA08E6" w:rsidRPr="003448DB">
        <w:rPr>
          <w:caps/>
        </w:rPr>
        <w:t>.6. </w:t>
      </w:r>
      <w:r w:rsidR="00DA08E6" w:rsidRPr="003448DB">
        <w:t>Содержание обучения в 10 классе.</w:t>
      </w:r>
    </w:p>
    <w:p w:rsidR="00DA08E6" w:rsidRPr="003448DB" w:rsidRDefault="00DA08E6" w:rsidP="003448DB">
      <w:pPr>
        <w:pStyle w:val="228bf8a64b8551e1msonormal"/>
      </w:pPr>
      <w:r w:rsidRPr="003448DB">
        <w:t xml:space="preserve">Содержание программы, выделенное курсивом, не входит в проверку государственной итоговой аттстации (ГИА). </w:t>
      </w:r>
    </w:p>
    <w:p w:rsidR="00DA08E6" w:rsidRPr="003448DB" w:rsidRDefault="006729C9" w:rsidP="003448DB">
      <w:pPr>
        <w:pStyle w:val="228bf8a64b8551e1msonormal"/>
        <w:rPr>
          <w:bCs/>
        </w:rPr>
      </w:pPr>
      <w:r>
        <w:rPr>
          <w:caps/>
        </w:rPr>
        <w:t>13</w:t>
      </w:r>
      <w:r w:rsidR="00DA08E6" w:rsidRPr="003448DB">
        <w:rPr>
          <w:caps/>
        </w:rPr>
        <w:t>.6.1. </w:t>
      </w:r>
      <w:r w:rsidR="00DA08E6" w:rsidRPr="003448DB">
        <w:rPr>
          <w:bCs/>
        </w:rPr>
        <w:t>Тема 1. Биология как наука.</w:t>
      </w:r>
    </w:p>
    <w:p w:rsidR="00DA08E6" w:rsidRPr="003448DB" w:rsidRDefault="00DA08E6" w:rsidP="003448DB">
      <w:pPr>
        <w:pStyle w:val="228bf8a64b8551e1msonormal"/>
      </w:pPr>
      <w:r w:rsidRPr="003448DB">
        <w:t xml:space="preserve">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 </w:t>
      </w:r>
    </w:p>
    <w:p w:rsidR="00DA08E6" w:rsidRPr="003448DB" w:rsidRDefault="00DA08E6" w:rsidP="003448DB">
      <w:pPr>
        <w:pStyle w:val="228bf8a64b8551e1msonormal"/>
      </w:pPr>
      <w:r w:rsidRPr="003448DB">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rsidR="00DA08E6" w:rsidRPr="003448DB" w:rsidRDefault="00DA08E6" w:rsidP="003448DB">
      <w:pPr>
        <w:pStyle w:val="228bf8a64b8551e1msonormal"/>
        <w:rPr>
          <w:bCs/>
        </w:rPr>
      </w:pPr>
      <w:r w:rsidRPr="003448DB">
        <w:rPr>
          <w:bCs/>
        </w:rPr>
        <w:t xml:space="preserve">Демонстрации: </w:t>
      </w:r>
    </w:p>
    <w:p w:rsidR="00DA08E6" w:rsidRPr="003448DB" w:rsidRDefault="00DA08E6" w:rsidP="003448DB">
      <w:pPr>
        <w:pStyle w:val="228bf8a64b8551e1msonormal"/>
      </w:pPr>
      <w:r w:rsidRPr="003448DB">
        <w:rPr>
          <w:u w:color="000000"/>
        </w:rPr>
        <w:t>Портреты:</w:t>
      </w:r>
      <w:r w:rsidRPr="003448DB">
        <w:t xml:space="preserve"> Аристотель, Теофраст, К. Линней, Ж.Б. Ламарк, Ч. Дарвин, У. Гарвей, Г. Мендель, В.И. Вернадский, И.П. Павлов, И.И. Мечников, Н.И. Вавилов, Н.В. Тимофеев-Ресовский, Дж. Уотсон, Ф. Крик, Д.К. Беляев.</w:t>
      </w:r>
    </w:p>
    <w:p w:rsidR="00DA08E6" w:rsidRPr="003448DB" w:rsidRDefault="00DA08E6" w:rsidP="003448DB">
      <w:pPr>
        <w:pStyle w:val="228bf8a64b8551e1msonormal"/>
      </w:pPr>
      <w:r w:rsidRPr="003448DB">
        <w:rPr>
          <w:u w:color="000000"/>
        </w:rPr>
        <w:t>Таблицы и схемы:</w:t>
      </w:r>
      <w:r w:rsidRPr="003448DB">
        <w:t xml:space="preserve"> «Связь биологии с другими науками», «Система биологических наук».</w:t>
      </w:r>
    </w:p>
    <w:p w:rsidR="00DA08E6" w:rsidRPr="003448DB" w:rsidRDefault="006729C9" w:rsidP="003448DB">
      <w:pPr>
        <w:pStyle w:val="228bf8a64b8551e1msonormal"/>
        <w:rPr>
          <w:bCs/>
        </w:rPr>
      </w:pPr>
      <w:r>
        <w:rPr>
          <w:caps/>
        </w:rPr>
        <w:t>13</w:t>
      </w:r>
      <w:r w:rsidR="00DA08E6" w:rsidRPr="003448DB">
        <w:rPr>
          <w:caps/>
        </w:rPr>
        <w:t>.6.2. </w:t>
      </w:r>
      <w:r w:rsidR="00DA08E6" w:rsidRPr="003448DB">
        <w:rPr>
          <w:bCs/>
        </w:rPr>
        <w:t>Тема 2. Живые системы и их изучение.</w:t>
      </w:r>
    </w:p>
    <w:p w:rsidR="00DA08E6" w:rsidRPr="003448DB" w:rsidRDefault="00DA08E6" w:rsidP="003448DB">
      <w:pPr>
        <w:pStyle w:val="228bf8a64b8551e1msonormal"/>
      </w:pPr>
      <w:r w:rsidRPr="003448DB">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rsidR="00DA08E6" w:rsidRPr="003448DB" w:rsidRDefault="00DA08E6" w:rsidP="003448DB">
      <w:pPr>
        <w:pStyle w:val="228bf8a64b8551e1msonormal"/>
      </w:pPr>
      <w:r w:rsidRPr="003448DB">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rsidR="00DA08E6" w:rsidRPr="003448DB" w:rsidRDefault="00DA08E6" w:rsidP="003448DB">
      <w:pPr>
        <w:pStyle w:val="228bf8a64b8551e1msonormal"/>
      </w:pPr>
      <w:r w:rsidRPr="003448DB">
        <w:t>Изучение живых систем. 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rsidR="00DA08E6" w:rsidRPr="003448DB" w:rsidRDefault="00DA08E6" w:rsidP="003448DB">
      <w:pPr>
        <w:pStyle w:val="228bf8a64b8551e1msonormal"/>
      </w:pPr>
      <w:r w:rsidRPr="003448DB">
        <w:rPr>
          <w:u w:color="000000"/>
        </w:rPr>
        <w:t xml:space="preserve">Таблицы и схемы: </w:t>
      </w:r>
      <w:r w:rsidRPr="003448DB">
        <w:t>«Основные признаки жизни», «Биологические системы», «Свойства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rsidR="00DA08E6" w:rsidRPr="003448DB" w:rsidRDefault="00DA08E6" w:rsidP="003448DB">
      <w:pPr>
        <w:pStyle w:val="228bf8a64b8551e1msonormal"/>
      </w:pPr>
      <w:r w:rsidRPr="003448DB">
        <w:rPr>
          <w:u w:color="000000"/>
        </w:rPr>
        <w:t>Оборудование</w:t>
      </w:r>
      <w:r w:rsidRPr="003448DB">
        <w:rPr>
          <w:iCs/>
        </w:rPr>
        <w:t xml:space="preserve">: </w:t>
      </w:r>
      <w:r w:rsidRPr="003448DB">
        <w:t>лабораторное оборудование для проведения наблюдений, измерений, экспериментов.</w:t>
      </w:r>
    </w:p>
    <w:p w:rsidR="00DA08E6" w:rsidRPr="003448DB" w:rsidRDefault="00DA08E6" w:rsidP="003448DB">
      <w:pPr>
        <w:pStyle w:val="228bf8a64b8551e1msonormal"/>
      </w:pPr>
      <w:r w:rsidRPr="003448DB">
        <w:lastRenderedPageBreak/>
        <w:t>Практическая работа «Использование различных методов при изучении живых систем».</w:t>
      </w:r>
    </w:p>
    <w:p w:rsidR="00DA08E6" w:rsidRPr="003448DB" w:rsidRDefault="006729C9" w:rsidP="003448DB">
      <w:pPr>
        <w:pStyle w:val="228bf8a64b8551e1msonormal"/>
        <w:rPr>
          <w:bCs/>
        </w:rPr>
      </w:pPr>
      <w:r>
        <w:rPr>
          <w:caps/>
        </w:rPr>
        <w:t>13</w:t>
      </w:r>
      <w:r w:rsidR="00DA08E6" w:rsidRPr="003448DB">
        <w:rPr>
          <w:caps/>
        </w:rPr>
        <w:t>.6.3. </w:t>
      </w:r>
      <w:r w:rsidR="00DA08E6" w:rsidRPr="003448DB">
        <w:rPr>
          <w:bCs/>
        </w:rPr>
        <w:t>Тема 3. Биология клетки.</w:t>
      </w:r>
    </w:p>
    <w:p w:rsidR="00DA08E6" w:rsidRPr="003448DB" w:rsidRDefault="00DA08E6" w:rsidP="003448DB">
      <w:pPr>
        <w:pStyle w:val="228bf8a64b8551e1msonormal"/>
      </w:pPr>
      <w:r w:rsidRPr="003448DB">
        <w:t xml:space="preserve">Клетка – структурно-функциональная единица живого. История открытия клетки. Работы Р. Гука, А. Левенгука. Клеточная теория (Т. Шванн, М. Шлейден, Р. Вирхов). Основные положения современной клеточной теории. </w:t>
      </w:r>
    </w:p>
    <w:p w:rsidR="00DA08E6" w:rsidRPr="003448DB" w:rsidRDefault="00DA08E6" w:rsidP="003448DB">
      <w:pPr>
        <w:pStyle w:val="228bf8a64b8551e1msonormal"/>
        <w:rPr>
          <w:i/>
          <w:iCs/>
        </w:rPr>
      </w:pPr>
      <w:r w:rsidRPr="003448DB">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Электронная микроскопия.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Р. Гук, А. Левенгук, Т. Шванн, М. Шлейден, Р. Вирхов, К.М. Бэр.</w:t>
      </w:r>
    </w:p>
    <w:p w:rsidR="00DA08E6" w:rsidRPr="003448DB" w:rsidRDefault="00DA08E6" w:rsidP="003448DB">
      <w:pPr>
        <w:pStyle w:val="228bf8a64b8551e1msonormal"/>
      </w:pPr>
      <w:r w:rsidRPr="003448DB">
        <w:rPr>
          <w:u w:color="000000"/>
        </w:rPr>
        <w:t>Таблицы и схемы:</w:t>
      </w:r>
      <w:r w:rsidRPr="003448DB">
        <w:t xml:space="preserve"> «Световой микроскоп», «Электронный микроскоп», «История развития методов микроскопии».</w:t>
      </w:r>
    </w:p>
    <w:p w:rsidR="00DA08E6" w:rsidRPr="003448DB" w:rsidRDefault="00DA08E6" w:rsidP="003448DB">
      <w:pPr>
        <w:pStyle w:val="228bf8a64b8551e1msonormal"/>
      </w:pPr>
      <w:r w:rsidRPr="003448DB">
        <w:rPr>
          <w:u w:color="000000"/>
        </w:rPr>
        <w:t>Оборудование:</w:t>
      </w:r>
      <w:r w:rsidRPr="003448DB">
        <w:t xml:space="preserve"> световой микроскоп, микропрепараты растительных, животных и бактериальных клеток.</w:t>
      </w:r>
    </w:p>
    <w:p w:rsidR="00DA08E6" w:rsidRPr="003448DB" w:rsidRDefault="00DA08E6" w:rsidP="003448DB">
      <w:pPr>
        <w:pStyle w:val="228bf8a64b8551e1msonormal"/>
        <w:rPr>
          <w:iCs/>
        </w:rPr>
      </w:pPr>
      <w:r w:rsidRPr="003448DB">
        <w:t>Практическая работа«Изучение методов клеточной биологии (хроматография, электрофорез, дифференциальное центрифугирование, ПЦР)».</w:t>
      </w:r>
    </w:p>
    <w:p w:rsidR="00DA08E6" w:rsidRPr="003448DB" w:rsidRDefault="006729C9" w:rsidP="003448DB">
      <w:pPr>
        <w:pStyle w:val="228bf8a64b8551e1msonormal"/>
        <w:rPr>
          <w:bCs/>
        </w:rPr>
      </w:pPr>
      <w:r>
        <w:rPr>
          <w:caps/>
        </w:rPr>
        <w:t>13</w:t>
      </w:r>
      <w:r w:rsidR="00DA08E6" w:rsidRPr="003448DB">
        <w:rPr>
          <w:caps/>
        </w:rPr>
        <w:t>.6.4. </w:t>
      </w:r>
      <w:r w:rsidR="00DA08E6" w:rsidRPr="003448DB">
        <w:rPr>
          <w:bCs/>
        </w:rPr>
        <w:t>Тема 4. Химическая организация клетки.</w:t>
      </w:r>
    </w:p>
    <w:p w:rsidR="00DA08E6" w:rsidRPr="003448DB" w:rsidRDefault="00DA08E6" w:rsidP="003448DB">
      <w:pPr>
        <w:pStyle w:val="228bf8a64b8551e1msonormal"/>
      </w:pPr>
      <w:r w:rsidRPr="003448DB">
        <w:t>Химический состав клетки. Макро-, микро- и ультрамикроэлементы.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rsidR="00DA08E6" w:rsidRPr="003448DB" w:rsidRDefault="00DA08E6" w:rsidP="003448DB">
      <w:pPr>
        <w:pStyle w:val="228bf8a64b8551e1msonormal"/>
        <w:rPr>
          <w:i/>
          <w:iCs/>
        </w:rPr>
      </w:pPr>
      <w:r w:rsidRPr="003448DB">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
    <w:p w:rsidR="00DA08E6" w:rsidRPr="003448DB" w:rsidRDefault="00DA08E6" w:rsidP="003448DB">
      <w:pPr>
        <w:pStyle w:val="228bf8a64b8551e1msonormal"/>
      </w:pPr>
      <w:r w:rsidRPr="003448DB">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rsidR="00DA08E6" w:rsidRPr="003448DB" w:rsidRDefault="00DA08E6" w:rsidP="003448DB">
      <w:pPr>
        <w:pStyle w:val="228bf8a64b8551e1msonormal"/>
      </w:pPr>
      <w:r w:rsidRPr="003448DB">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rsidR="00DA08E6" w:rsidRPr="003448DB" w:rsidRDefault="00DA08E6" w:rsidP="003448DB">
      <w:pPr>
        <w:pStyle w:val="228bf8a64b8551e1msonormal"/>
      </w:pPr>
      <w:r w:rsidRPr="003448DB">
        <w:t>Нуклеиновые кислоты. ДНК и РНК. Строение нуклеиновых кислот. Нуклеотиды. Принцип комплементарности. Правило Чаргаффа. Структура ДНК – двойная спираль. Местонахождение и биологические функции ДНК. Виды РНК. Функции РНК в клетке.</w:t>
      </w:r>
    </w:p>
    <w:p w:rsidR="00DA08E6" w:rsidRPr="003448DB" w:rsidRDefault="00DA08E6" w:rsidP="003448DB">
      <w:pPr>
        <w:pStyle w:val="228bf8a64b8551e1msonormal"/>
        <w:rPr>
          <w:i/>
          <w:iCs/>
        </w:rPr>
      </w:pPr>
      <w:r w:rsidRPr="003448DB">
        <w:t xml:space="preserve">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 </w:t>
      </w:r>
    </w:p>
    <w:p w:rsidR="00DA08E6" w:rsidRPr="003448DB" w:rsidRDefault="00DA08E6" w:rsidP="003448DB">
      <w:pPr>
        <w:pStyle w:val="228bf8a64b8551e1msonormal"/>
        <w:rPr>
          <w:i/>
          <w:iCs/>
        </w:rPr>
      </w:pPr>
      <w:r w:rsidRPr="003448DB">
        <w:t xml:space="preserve">Структурная биология: биохимические и биофизические исследования состава и пространственной структуры биомолекул. </w:t>
      </w:r>
    </w:p>
    <w:p w:rsidR="00DA08E6" w:rsidRPr="003448DB" w:rsidRDefault="00DA08E6" w:rsidP="003448DB">
      <w:pPr>
        <w:pStyle w:val="228bf8a64b8551e1msonormal"/>
        <w:rPr>
          <w:bCs/>
        </w:rPr>
      </w:pPr>
      <w:r w:rsidRPr="003448DB">
        <w:rPr>
          <w:bCs/>
        </w:rPr>
        <w:lastRenderedPageBreak/>
        <w:t>Демонстрации:</w:t>
      </w:r>
    </w:p>
    <w:p w:rsidR="00DA08E6" w:rsidRPr="003448DB" w:rsidRDefault="00DA08E6" w:rsidP="003448DB">
      <w:pPr>
        <w:pStyle w:val="228bf8a64b8551e1msonormal"/>
      </w:pPr>
      <w:r w:rsidRPr="003448DB">
        <w:rPr>
          <w:u w:color="000000"/>
        </w:rPr>
        <w:t>Портреты:</w:t>
      </w:r>
      <w:r w:rsidRPr="003448DB">
        <w:t xml:space="preserve"> Л. Полинг, Дж. Уотсон, Ф. Крик, М. Уилкинс, Р. Франклин, Ф. Сэнгер, С. Прузинер.</w:t>
      </w:r>
    </w:p>
    <w:p w:rsidR="00DA08E6" w:rsidRPr="003448DB" w:rsidRDefault="00DA08E6" w:rsidP="003448DB">
      <w:pPr>
        <w:pStyle w:val="228bf8a64b8551e1msonormal"/>
      </w:pPr>
      <w:r w:rsidRPr="003448DB">
        <w:t xml:space="preserve">Диаграммы: «Распределение химических элементов в неживой природе», «Распределение химических элементов в живой природе». </w:t>
      </w:r>
    </w:p>
    <w:p w:rsidR="00DA08E6" w:rsidRPr="003448DB" w:rsidRDefault="00DA08E6" w:rsidP="003448DB">
      <w:pPr>
        <w:pStyle w:val="228bf8a64b8551e1msonormal"/>
      </w:pPr>
      <w:r w:rsidRPr="003448DB">
        <w:rPr>
          <w:u w:color="000000"/>
        </w:rPr>
        <w:t>Таблицы и схемы:</w:t>
      </w:r>
      <w:r w:rsidRPr="003448DB">
        <w:t xml:space="preserve"> «Периодическая таблица химических элементов», «Строение молекулы воды», «Вещества в составе организмов», «Строение молекулы белка», «Структуры белковой молекулы», «Строение молекул углеводов», «Строение молекул липидов», «Нуклеиновые кислоты», «Строение молекулы АТФ».</w:t>
      </w:r>
    </w:p>
    <w:p w:rsidR="00DA08E6" w:rsidRPr="003448DB" w:rsidRDefault="00DA08E6" w:rsidP="003448DB">
      <w:pPr>
        <w:pStyle w:val="228bf8a64b8551e1msonormal"/>
      </w:pPr>
      <w:r w:rsidRPr="003448DB">
        <w:rPr>
          <w:u w:color="000000"/>
        </w:rPr>
        <w:t>Оборудование:</w:t>
      </w:r>
      <w:r w:rsidRPr="003448DB">
        <w:t xml:space="preserve"> химическая посуда и оборудование. </w:t>
      </w:r>
    </w:p>
    <w:p w:rsidR="00DA08E6" w:rsidRPr="003448DB" w:rsidRDefault="00DA08E6" w:rsidP="003448DB">
      <w:pPr>
        <w:pStyle w:val="228bf8a64b8551e1msonormal"/>
      </w:pPr>
      <w:r w:rsidRPr="003448DB">
        <w:t xml:space="preserve">Лабораторная работа«Обнаружение белков с помощью качественных реакций». </w:t>
      </w:r>
    </w:p>
    <w:p w:rsidR="00DA08E6" w:rsidRPr="003448DB" w:rsidRDefault="00DA08E6" w:rsidP="003448DB">
      <w:pPr>
        <w:pStyle w:val="228bf8a64b8551e1msonormal"/>
        <w:rPr>
          <w:bCs/>
        </w:rPr>
      </w:pPr>
      <w:r w:rsidRPr="003448DB">
        <w:t>Лабораторная работа«Исследование нуклеиновых кислот, выделенных  из клеток различных организмов».</w:t>
      </w:r>
    </w:p>
    <w:p w:rsidR="00DA08E6" w:rsidRPr="003448DB" w:rsidRDefault="006729C9" w:rsidP="003448DB">
      <w:pPr>
        <w:pStyle w:val="228bf8a64b8551e1msonormal"/>
        <w:rPr>
          <w:bCs/>
        </w:rPr>
      </w:pPr>
      <w:r>
        <w:rPr>
          <w:caps/>
        </w:rPr>
        <w:t>13</w:t>
      </w:r>
      <w:r w:rsidR="00DA08E6" w:rsidRPr="003448DB">
        <w:rPr>
          <w:caps/>
        </w:rPr>
        <w:t>.6.5. </w:t>
      </w:r>
      <w:r w:rsidR="00DA08E6" w:rsidRPr="003448DB">
        <w:rPr>
          <w:bCs/>
        </w:rPr>
        <w:t>Тема 5. Строение и функции клетки.</w:t>
      </w:r>
    </w:p>
    <w:p w:rsidR="00DA08E6" w:rsidRPr="003448DB" w:rsidRDefault="00DA08E6" w:rsidP="003448DB">
      <w:pPr>
        <w:pStyle w:val="228bf8a64b8551e1msonormal"/>
      </w:pPr>
      <w:r w:rsidRPr="003448DB">
        <w:t>Типы клеток: эукариотическая и прокариотическая. Структурно-функциональные образования клетки.</w:t>
      </w:r>
    </w:p>
    <w:p w:rsidR="00DA08E6" w:rsidRPr="003448DB" w:rsidRDefault="00DA08E6" w:rsidP="003448DB">
      <w:pPr>
        <w:pStyle w:val="228bf8a64b8551e1msonormal"/>
      </w:pPr>
      <w:r w:rsidRPr="003448DB">
        <w:t xml:space="preserve">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 </w:t>
      </w:r>
    </w:p>
    <w:p w:rsidR="00DA08E6" w:rsidRPr="003448DB" w:rsidRDefault="00DA08E6" w:rsidP="003448DB">
      <w:pPr>
        <w:pStyle w:val="228bf8a64b8551e1msonormal"/>
      </w:pPr>
      <w:r w:rsidRPr="003448DB">
        <w:t xml:space="preserve">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растений, грибов. </w:t>
      </w:r>
    </w:p>
    <w:p w:rsidR="00DA08E6" w:rsidRPr="003448DB" w:rsidRDefault="00DA08E6" w:rsidP="003448DB">
      <w:pPr>
        <w:pStyle w:val="228bf8a64b8551e1msonormal"/>
      </w:pPr>
      <w:r w:rsidRPr="003448DB">
        <w:t>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Транспорт веществ в клетке. Вакуоли растительных клеток. Клеточный сок. Тургор.</w:t>
      </w:r>
    </w:p>
    <w:p w:rsidR="00DA08E6" w:rsidRPr="003448DB" w:rsidRDefault="00DA08E6" w:rsidP="003448DB">
      <w:pPr>
        <w:pStyle w:val="228bf8a64b8551e1msonormal"/>
      </w:pPr>
      <w:r w:rsidRPr="003448DB">
        <w:t>Полуавтономные органоиды клетки: митохондрии, пластиды.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rsidR="00DA08E6" w:rsidRPr="003448DB" w:rsidRDefault="00DA08E6" w:rsidP="003448DB">
      <w:pPr>
        <w:pStyle w:val="228bf8a64b8551e1msonormal"/>
        <w:rPr>
          <w:i/>
          <w:iCs/>
        </w:rPr>
      </w:pPr>
      <w:r w:rsidRPr="003448DB">
        <w:t>Немембранные органоиды клетки Строение и функции немембранных органоидов клетки. Рибосомы. Микрофиламенты.Мышечные клетки</w:t>
      </w:r>
      <w:r w:rsidRPr="003448DB">
        <w:rPr>
          <w:i/>
          <w:iCs/>
        </w:rPr>
        <w:t>.</w:t>
      </w:r>
      <w:r w:rsidRPr="003448DB">
        <w:t xml:space="preserve"> Микротрубочки. Клеточный центр. Строение и движение жгутиков и ресничек. Микротрубочки цитоплазмы. Центриоль. </w:t>
      </w:r>
    </w:p>
    <w:p w:rsidR="00DA08E6" w:rsidRPr="003448DB" w:rsidRDefault="00DA08E6" w:rsidP="003448DB">
      <w:pPr>
        <w:pStyle w:val="228bf8a64b8551e1msonormal"/>
        <w:rPr>
          <w:i/>
          <w:iCs/>
        </w:rPr>
      </w:pPr>
      <w:r w:rsidRPr="003448DB">
        <w:t xml:space="preserve">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 </w:t>
      </w:r>
    </w:p>
    <w:p w:rsidR="00DA08E6" w:rsidRPr="003448DB" w:rsidRDefault="00DA08E6" w:rsidP="003448DB">
      <w:pPr>
        <w:pStyle w:val="228bf8a64b8551e1msonormal"/>
      </w:pPr>
      <w:r w:rsidRPr="003448DB">
        <w:lastRenderedPageBreak/>
        <w:t>Клеточные включения. Сравнительная характеристика клеток эукариот (растительной, животной, грибной).</w:t>
      </w:r>
    </w:p>
    <w:p w:rsidR="00DA08E6" w:rsidRPr="003448DB" w:rsidRDefault="00DA08E6" w:rsidP="003448DB">
      <w:pPr>
        <w:pStyle w:val="228bf8a64b8551e1msonormal"/>
        <w:rPr>
          <w:bCs/>
        </w:rPr>
      </w:pPr>
      <w:r w:rsidRPr="003448DB">
        <w:rPr>
          <w:bCs/>
        </w:rPr>
        <w:t xml:space="preserve">Демонстрации: </w:t>
      </w:r>
    </w:p>
    <w:p w:rsidR="00DA08E6" w:rsidRPr="003448DB" w:rsidRDefault="00DA08E6" w:rsidP="003448DB">
      <w:pPr>
        <w:pStyle w:val="228bf8a64b8551e1msonormal"/>
        <w:rPr>
          <w:u w:color="000000"/>
        </w:rPr>
      </w:pPr>
      <w:r w:rsidRPr="003448DB">
        <w:rPr>
          <w:u w:color="000000"/>
        </w:rPr>
        <w:t>Портреты:</w:t>
      </w:r>
      <w:r w:rsidRPr="003448DB">
        <w:t xml:space="preserve"> К.С. Мережковский, Л. Маргулис.</w:t>
      </w:r>
    </w:p>
    <w:p w:rsidR="00DA08E6" w:rsidRPr="003448DB" w:rsidRDefault="00DA08E6" w:rsidP="003448DB">
      <w:pPr>
        <w:pStyle w:val="228bf8a64b8551e1msonormal"/>
      </w:pPr>
      <w:r w:rsidRPr="003448DB">
        <w:rPr>
          <w:u w:color="000000"/>
        </w:rPr>
        <w:t>Таблицы и схемы:</w:t>
      </w:r>
      <w:r w:rsidRPr="003448DB">
        <w:t xml:space="preserve"> «Строение эукариотической клетки», «Строение животной клетки», «Строение растительной клетки», «Строение митохондрии», «Ядро», «Строение прокариотической клетки».</w:t>
      </w:r>
    </w:p>
    <w:p w:rsidR="00DA08E6" w:rsidRPr="003448DB" w:rsidRDefault="00DA08E6" w:rsidP="003448DB">
      <w:pPr>
        <w:pStyle w:val="228bf8a64b8551e1msonormal"/>
      </w:pPr>
      <w:r w:rsidRPr="003448DB">
        <w:rPr>
          <w:u w:color="000000"/>
        </w:rPr>
        <w:t>Оборудование:</w:t>
      </w:r>
      <w:r w:rsidRPr="003448DB">
        <w:t xml:space="preserve"> световой микроскоп, микропрепараты растительных, животных клеток, микропрепараты бактериальных клеток.</w:t>
      </w:r>
    </w:p>
    <w:p w:rsidR="00DA08E6" w:rsidRPr="003448DB" w:rsidRDefault="00DA08E6" w:rsidP="003448DB">
      <w:pPr>
        <w:pStyle w:val="228bf8a64b8551e1msonormal"/>
      </w:pPr>
      <w:r w:rsidRPr="003448DB">
        <w:t>Лабораторная работа«Изучение строения клеток различных организмов».</w:t>
      </w:r>
    </w:p>
    <w:p w:rsidR="00DA08E6" w:rsidRPr="003448DB" w:rsidRDefault="00DA08E6" w:rsidP="003448DB">
      <w:pPr>
        <w:pStyle w:val="228bf8a64b8551e1msonormal"/>
      </w:pPr>
      <w:r w:rsidRPr="003448DB">
        <w:t>Практическая работа«Изучение свойств клеточной мембраны».</w:t>
      </w:r>
    </w:p>
    <w:p w:rsidR="00DA08E6" w:rsidRPr="003448DB" w:rsidRDefault="00DA08E6" w:rsidP="003448DB">
      <w:pPr>
        <w:pStyle w:val="228bf8a64b8551e1msonormal"/>
      </w:pPr>
      <w:r w:rsidRPr="003448DB">
        <w:t xml:space="preserve">Лабораторная работа«Исследование плазмолиза и деплазмолиза  в растительных клетках». </w:t>
      </w:r>
    </w:p>
    <w:p w:rsidR="00DA08E6" w:rsidRPr="003448DB" w:rsidRDefault="00DA08E6" w:rsidP="003448DB">
      <w:pPr>
        <w:pStyle w:val="228bf8a64b8551e1msonormal"/>
      </w:pPr>
      <w:r w:rsidRPr="003448DB">
        <w:t xml:space="preserve">Практическая работа«Изучение движения цитоплазмы в растительных клетках». </w:t>
      </w:r>
    </w:p>
    <w:p w:rsidR="00DA08E6" w:rsidRPr="003448DB" w:rsidRDefault="006729C9" w:rsidP="003448DB">
      <w:pPr>
        <w:pStyle w:val="228bf8a64b8551e1msonormal"/>
        <w:rPr>
          <w:bCs/>
        </w:rPr>
      </w:pPr>
      <w:r>
        <w:rPr>
          <w:caps/>
        </w:rPr>
        <w:t>13</w:t>
      </w:r>
      <w:r w:rsidR="00DA08E6" w:rsidRPr="003448DB">
        <w:rPr>
          <w:caps/>
        </w:rPr>
        <w:t>.6.6. </w:t>
      </w:r>
      <w:r w:rsidR="00DA08E6" w:rsidRPr="003448DB">
        <w:rPr>
          <w:bCs/>
        </w:rPr>
        <w:t>Тема 6. Обмен веществ и превращение энергии в клетке.</w:t>
      </w:r>
    </w:p>
    <w:p w:rsidR="00DA08E6" w:rsidRPr="003448DB" w:rsidRDefault="00DA08E6" w:rsidP="003448DB">
      <w:pPr>
        <w:pStyle w:val="228bf8a64b8551e1msonormal"/>
      </w:pPr>
      <w:r w:rsidRPr="003448DB">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rsidR="00DA08E6" w:rsidRPr="003448DB" w:rsidRDefault="00DA08E6" w:rsidP="003448DB">
      <w:pPr>
        <w:pStyle w:val="228bf8a64b8551e1msonormal"/>
      </w:pPr>
      <w:r w:rsidRPr="003448DB">
        <w:t xml:space="preserve">Первичный синтез органических веществ в клетке. Фотосинтез. Световая  и темновая фазы. Продуктивность фотосинтеза. Влияние различных факторов на скорость фотосинтеза. Значение фотосинтеза. </w:t>
      </w:r>
    </w:p>
    <w:p w:rsidR="00DA08E6" w:rsidRPr="003448DB" w:rsidRDefault="00DA08E6" w:rsidP="003448DB">
      <w:pPr>
        <w:pStyle w:val="228bf8a64b8551e1msonormal"/>
      </w:pPr>
      <w:r w:rsidRPr="003448DB">
        <w:t xml:space="preserve">Хемосинтез. Разнообразие организмов-хемосинтетиков: нитрифицирующие бактерии, железобактерии, серобактерии, водородные бактерии. Значение хемосинтеза. </w:t>
      </w:r>
    </w:p>
    <w:p w:rsidR="00DA08E6" w:rsidRPr="003448DB" w:rsidRDefault="00DA08E6" w:rsidP="003448DB">
      <w:pPr>
        <w:pStyle w:val="228bf8a64b8551e1msonormal"/>
      </w:pPr>
      <w:r w:rsidRPr="003448DB">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rsidR="00DA08E6" w:rsidRPr="003448DB" w:rsidRDefault="00DA08E6" w:rsidP="003448DB">
      <w:pPr>
        <w:pStyle w:val="228bf8a64b8551e1msonormal"/>
      </w:pPr>
      <w:r w:rsidRPr="003448DB">
        <w:t xml:space="preserve">Аэробные организмы. Этапы энергетического обмена. Подготовительный этап. Гликолиз – бескислородное расщепление глюкозы. </w:t>
      </w:r>
    </w:p>
    <w:p w:rsidR="00DA08E6" w:rsidRPr="003448DB" w:rsidRDefault="00DA08E6" w:rsidP="003448DB">
      <w:pPr>
        <w:pStyle w:val="228bf8a64b8551e1msonormal"/>
      </w:pPr>
      <w:r w:rsidRPr="003448DB">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lastRenderedPageBreak/>
        <w:t>Портреты:</w:t>
      </w:r>
      <w:r w:rsidRPr="003448DB">
        <w:t xml:space="preserve"> Д. Пристли, К.А. Тимирязев, С. Н. Виноградский, В. А. Энгельгардт, П. Митчелл, Г.А. Заварзин.</w:t>
      </w:r>
    </w:p>
    <w:p w:rsidR="00DA08E6" w:rsidRPr="003448DB" w:rsidRDefault="00DA08E6" w:rsidP="003448DB">
      <w:pPr>
        <w:pStyle w:val="228bf8a64b8551e1msonormal"/>
      </w:pPr>
      <w:r w:rsidRPr="003448DB">
        <w:rPr>
          <w:u w:color="000000"/>
        </w:rPr>
        <w:t>Таблицы и схемы:</w:t>
      </w:r>
      <w:r w:rsidRPr="003448DB">
        <w:t xml:space="preserve"> «Фотосинтез», «Энергетический обмен», «Биосинтез белка», «Строение фермента», «Хемосинтез».</w:t>
      </w:r>
    </w:p>
    <w:p w:rsidR="00DA08E6" w:rsidRPr="003448DB" w:rsidRDefault="00DA08E6" w:rsidP="003448DB">
      <w:pPr>
        <w:pStyle w:val="228bf8a64b8551e1msonormal"/>
      </w:pPr>
      <w:r w:rsidRPr="003448DB">
        <w:rPr>
          <w:u w:color="000000"/>
        </w:rPr>
        <w:t>Оборудование:</w:t>
      </w:r>
      <w:r w:rsidRPr="003448DB">
        <w:t xml:space="preserve"> световой микроскоп, оборудование для приготовления постоянных и временных микропрепаратов.</w:t>
      </w:r>
    </w:p>
    <w:p w:rsidR="00DA08E6" w:rsidRPr="003448DB" w:rsidRDefault="00DA08E6" w:rsidP="003448DB">
      <w:pPr>
        <w:pStyle w:val="228bf8a64b8551e1msonormal"/>
      </w:pPr>
      <w:r w:rsidRPr="003448DB">
        <w:t>Лабораторная работа «Изучение каталитической активности ферментов  (на примере амилазы или каталазы)».</w:t>
      </w:r>
    </w:p>
    <w:p w:rsidR="00DA08E6" w:rsidRPr="003448DB" w:rsidRDefault="00DA08E6" w:rsidP="003448DB">
      <w:pPr>
        <w:pStyle w:val="228bf8a64b8551e1msonormal"/>
      </w:pPr>
      <w:r w:rsidRPr="003448DB">
        <w:t>Лабораторная работа «Изучение ферментативного расщепления пероксида водорода в растительных и животных клетках».</w:t>
      </w:r>
    </w:p>
    <w:p w:rsidR="00DA08E6" w:rsidRPr="003448DB" w:rsidRDefault="00DA08E6" w:rsidP="003448DB">
      <w:pPr>
        <w:pStyle w:val="228bf8a64b8551e1msonormal"/>
      </w:pPr>
      <w:r w:rsidRPr="003448DB">
        <w:t>Лабораторная работа «Сравнение процессов фотосинтеза и хемосинтеза».</w:t>
      </w:r>
    </w:p>
    <w:p w:rsidR="00DA08E6" w:rsidRPr="003448DB" w:rsidRDefault="00DA08E6" w:rsidP="003448DB">
      <w:pPr>
        <w:pStyle w:val="228bf8a64b8551e1msonormal"/>
      </w:pPr>
      <w:r w:rsidRPr="003448DB">
        <w:t>Лабораторная работа «Сравнение процессов брожения и дыхания».</w:t>
      </w:r>
    </w:p>
    <w:p w:rsidR="00DA08E6" w:rsidRPr="003448DB" w:rsidRDefault="006729C9" w:rsidP="003448DB">
      <w:pPr>
        <w:pStyle w:val="228bf8a64b8551e1msonormal"/>
        <w:rPr>
          <w:bCs/>
        </w:rPr>
      </w:pPr>
      <w:r>
        <w:rPr>
          <w:caps/>
        </w:rPr>
        <w:t>13</w:t>
      </w:r>
      <w:r w:rsidR="00DA08E6" w:rsidRPr="003448DB">
        <w:rPr>
          <w:caps/>
        </w:rPr>
        <w:t>.6.7. </w:t>
      </w:r>
      <w:r w:rsidR="00DA08E6" w:rsidRPr="003448DB">
        <w:rPr>
          <w:bCs/>
        </w:rPr>
        <w:t>Тема 7. Наследственная информация и реализация её в клетке.</w:t>
      </w:r>
    </w:p>
    <w:p w:rsidR="00DA08E6" w:rsidRPr="003448DB" w:rsidRDefault="00DA08E6" w:rsidP="003448DB">
      <w:pPr>
        <w:pStyle w:val="228bf8a64b8551e1msonormal"/>
        <w:rPr>
          <w:i/>
          <w:iCs/>
        </w:rPr>
      </w:pPr>
      <w:r w:rsidRPr="003448DB">
        <w:t xml:space="preserve">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w:t>
      </w:r>
    </w:p>
    <w:p w:rsidR="00DA08E6" w:rsidRPr="003448DB" w:rsidRDefault="00DA08E6" w:rsidP="003448DB">
      <w:pPr>
        <w:pStyle w:val="228bf8a64b8551e1msonormal"/>
      </w:pPr>
      <w:r w:rsidRPr="003448DB">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rsidR="00DA08E6" w:rsidRPr="003448DB" w:rsidRDefault="00DA08E6" w:rsidP="003448DB">
      <w:pPr>
        <w:pStyle w:val="228bf8a64b8551e1msonormal"/>
      </w:pPr>
      <w:r w:rsidRPr="003448DB">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rsidR="00DA08E6" w:rsidRPr="003448DB" w:rsidRDefault="00DA08E6" w:rsidP="003448DB">
      <w:pPr>
        <w:pStyle w:val="228bf8a64b8551e1msonormal"/>
        <w:rPr>
          <w:i/>
          <w:iCs/>
        </w:rPr>
      </w:pPr>
      <w:r w:rsidRPr="003448DB">
        <w:t xml:space="preserve">Вирусы – неклеточные формы жизни и облигатные паразиты. Строение простых и сложных вирусов, ретровирусов, бактериофагов. </w:t>
      </w:r>
    </w:p>
    <w:p w:rsidR="00DA08E6" w:rsidRPr="003448DB" w:rsidRDefault="00DA08E6" w:rsidP="003448DB">
      <w:pPr>
        <w:pStyle w:val="228bf8a64b8551e1msonormal"/>
      </w:pPr>
      <w:r w:rsidRPr="003448DB">
        <w:t>Вирусные заболевания человека, животных, растений. СПИД, COVID-19, социальные и медицинские проблемы.</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Н.К. Кольцов, Д.И. Ивановский.</w:t>
      </w:r>
    </w:p>
    <w:p w:rsidR="00DA08E6" w:rsidRPr="003448DB" w:rsidRDefault="00DA08E6" w:rsidP="003448DB">
      <w:pPr>
        <w:pStyle w:val="228bf8a64b8551e1msonormal"/>
      </w:pPr>
      <w:r w:rsidRPr="003448DB">
        <w:rPr>
          <w:u w:color="000000"/>
        </w:rPr>
        <w:t>Таблицы и схемы:</w:t>
      </w:r>
      <w:r w:rsidRPr="003448DB">
        <w:t xml:space="preserve"> «Биосинтез белка», «Генетический код», «Вирусы», «Бактериофаги».</w:t>
      </w:r>
    </w:p>
    <w:p w:rsidR="00DA08E6" w:rsidRPr="003448DB" w:rsidRDefault="00DA08E6" w:rsidP="003448DB">
      <w:pPr>
        <w:pStyle w:val="228bf8a64b8551e1msonormal"/>
      </w:pPr>
      <w:r w:rsidRPr="003448DB">
        <w:t>Практическая работа «Создание модели вируса».</w:t>
      </w:r>
    </w:p>
    <w:p w:rsidR="00DA08E6" w:rsidRPr="003448DB" w:rsidRDefault="006729C9" w:rsidP="003448DB">
      <w:pPr>
        <w:pStyle w:val="228bf8a64b8551e1msonormal"/>
        <w:rPr>
          <w:bCs/>
        </w:rPr>
      </w:pPr>
      <w:r>
        <w:rPr>
          <w:caps/>
        </w:rPr>
        <w:t>13</w:t>
      </w:r>
      <w:r w:rsidR="00DA08E6" w:rsidRPr="003448DB">
        <w:rPr>
          <w:caps/>
        </w:rPr>
        <w:t>.6.8. </w:t>
      </w:r>
      <w:r w:rsidR="00DA08E6" w:rsidRPr="003448DB">
        <w:rPr>
          <w:bCs/>
        </w:rPr>
        <w:t>Тема 8. Жизненный цикл клетки.</w:t>
      </w:r>
    </w:p>
    <w:p w:rsidR="00DA08E6" w:rsidRPr="003448DB" w:rsidRDefault="00DA08E6" w:rsidP="003448DB">
      <w:pPr>
        <w:pStyle w:val="228bf8a64b8551e1msonormal"/>
      </w:pPr>
      <w:r w:rsidRPr="003448DB">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rsidR="00DA08E6" w:rsidRPr="003448DB" w:rsidRDefault="00DA08E6" w:rsidP="003448DB">
      <w:pPr>
        <w:pStyle w:val="228bf8a64b8551e1msonormal"/>
      </w:pPr>
      <w:r w:rsidRPr="003448DB">
        <w:lastRenderedPageBreak/>
        <w:t>Матричный синтез ДНК – 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rsidR="00DA08E6" w:rsidRPr="003448DB" w:rsidRDefault="00DA08E6" w:rsidP="003448DB">
      <w:pPr>
        <w:pStyle w:val="228bf8a64b8551e1msonormal"/>
      </w:pPr>
      <w:r w:rsidRPr="003448DB">
        <w:t>Деление клетки – митоз. Стадии митоза и происходящие в них процессы. Типы митоза. Кариокинез и цитокинез. Биологическое значение митоза.</w:t>
      </w:r>
    </w:p>
    <w:p w:rsidR="00DA08E6" w:rsidRPr="003448DB" w:rsidRDefault="00DA08E6" w:rsidP="003448DB">
      <w:pPr>
        <w:pStyle w:val="228bf8a64b8551e1msonormal"/>
      </w:pPr>
      <w:r w:rsidRPr="003448DB">
        <w:t>Регуляция митотического цикла клетки. Программируемая клеточная гибель – апоптоз.</w:t>
      </w:r>
    </w:p>
    <w:p w:rsidR="00DA08E6" w:rsidRPr="003448DB" w:rsidRDefault="00DA08E6" w:rsidP="003448DB">
      <w:pPr>
        <w:pStyle w:val="228bf8a64b8551e1msonormal"/>
        <w:rPr>
          <w:i/>
          <w:iCs/>
        </w:rPr>
      </w:pPr>
      <w:r w:rsidRPr="003448DB">
        <w:t xml:space="preserve">Клеточное ядро, хромосомы, функциональная геномика.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Таблицы и схемы:</w:t>
      </w:r>
      <w:r w:rsidRPr="003448DB">
        <w:t xml:space="preserve"> «Жизненный цикл клетки», «Митоз», «Строение хромосом», «Репликация ДНК».</w:t>
      </w:r>
    </w:p>
    <w:p w:rsidR="00DA08E6" w:rsidRPr="003448DB" w:rsidRDefault="00DA08E6" w:rsidP="003448DB">
      <w:pPr>
        <w:pStyle w:val="228bf8a64b8551e1msonormal"/>
        <w:rPr>
          <w:iCs/>
        </w:rPr>
      </w:pPr>
      <w:r w:rsidRPr="003448DB">
        <w:rPr>
          <w:u w:color="000000"/>
        </w:rPr>
        <w:t>Оборудование:</w:t>
      </w:r>
      <w:r w:rsidRPr="003448DB">
        <w:t xml:space="preserve"> световой микроскоп, микропрепараты: «Митоз в клетках корешка лука».</w:t>
      </w:r>
    </w:p>
    <w:p w:rsidR="00DA08E6" w:rsidRPr="003448DB" w:rsidRDefault="00DA08E6" w:rsidP="003448DB">
      <w:pPr>
        <w:pStyle w:val="228bf8a64b8551e1msonormal"/>
      </w:pPr>
      <w:r w:rsidRPr="003448DB">
        <w:t>Лабораторная работа «Изучение хромосом на готовых микропрепаратах».</w:t>
      </w:r>
    </w:p>
    <w:p w:rsidR="00DA08E6" w:rsidRPr="003448DB" w:rsidRDefault="00DA08E6" w:rsidP="003448DB">
      <w:pPr>
        <w:pStyle w:val="228bf8a64b8551e1msonormal"/>
      </w:pPr>
      <w:r w:rsidRPr="003448DB">
        <w:t>Лабораторная работа «Наблюдение митоза в клетках кончика корешка лука (на готовых микропрепаратах)».</w:t>
      </w:r>
    </w:p>
    <w:p w:rsidR="00DA08E6" w:rsidRPr="003448DB" w:rsidRDefault="006729C9" w:rsidP="003448DB">
      <w:pPr>
        <w:pStyle w:val="228bf8a64b8551e1msonormal"/>
        <w:rPr>
          <w:bCs/>
        </w:rPr>
      </w:pPr>
      <w:r>
        <w:rPr>
          <w:caps/>
        </w:rPr>
        <w:t>13</w:t>
      </w:r>
      <w:r w:rsidR="00DA08E6" w:rsidRPr="003448DB">
        <w:rPr>
          <w:caps/>
        </w:rPr>
        <w:t>.6.9. </w:t>
      </w:r>
      <w:r w:rsidR="00DA08E6" w:rsidRPr="003448DB">
        <w:rPr>
          <w:bCs/>
        </w:rPr>
        <w:t>Тема 9. Строение и функции организмов.</w:t>
      </w:r>
    </w:p>
    <w:p w:rsidR="00DA08E6" w:rsidRPr="003448DB" w:rsidRDefault="00DA08E6" w:rsidP="003448DB">
      <w:pPr>
        <w:pStyle w:val="228bf8a64b8551e1msonormal"/>
        <w:rPr>
          <w:bCs/>
        </w:rPr>
      </w:pPr>
      <w:r w:rsidRPr="003448DB">
        <w:t>Биологическое разнообразие организмов. Одноклеточные, колониальные, многоклеточные организмы.</w:t>
      </w:r>
    </w:p>
    <w:p w:rsidR="00DA08E6" w:rsidRPr="003448DB" w:rsidRDefault="00DA08E6" w:rsidP="003448DB">
      <w:pPr>
        <w:pStyle w:val="228bf8a64b8551e1msonormal"/>
      </w:pPr>
      <w:r w:rsidRPr="003448DB">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w:t>
      </w:r>
    </w:p>
    <w:p w:rsidR="00DA08E6" w:rsidRPr="003448DB" w:rsidRDefault="00DA08E6" w:rsidP="003448DB">
      <w:pPr>
        <w:pStyle w:val="228bf8a64b8551e1msonormal"/>
      </w:pPr>
      <w:r w:rsidRPr="003448DB">
        <w:t>Взаимосвязь частей многоклеточного организма. Ткани, органы и системы органов. Организм как единое целое. Гомеостаз.</w:t>
      </w:r>
    </w:p>
    <w:p w:rsidR="00DA08E6" w:rsidRPr="003448DB" w:rsidRDefault="00DA08E6" w:rsidP="003448DB">
      <w:pPr>
        <w:pStyle w:val="228bf8a64b8551e1msonormal"/>
      </w:pPr>
      <w:r w:rsidRPr="003448DB">
        <w:t>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p w:rsidR="00DA08E6" w:rsidRPr="003448DB" w:rsidRDefault="00DA08E6" w:rsidP="003448DB">
      <w:pPr>
        <w:pStyle w:val="228bf8a64b8551e1msonormal"/>
      </w:pPr>
      <w:r w:rsidRPr="003448DB">
        <w:t xml:space="preserve">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 </w:t>
      </w:r>
    </w:p>
    <w:p w:rsidR="00DA08E6" w:rsidRPr="003448DB" w:rsidRDefault="00DA08E6" w:rsidP="003448DB">
      <w:pPr>
        <w:pStyle w:val="228bf8a64b8551e1msonormal"/>
      </w:pPr>
      <w:r w:rsidRPr="003448DB">
        <w:t>Органы. Вегетативные и генеративные органы растений. Органы и системы органов животных и человека. Функции органов и систем органов.</w:t>
      </w:r>
    </w:p>
    <w:p w:rsidR="00DA08E6" w:rsidRPr="003448DB" w:rsidRDefault="00DA08E6" w:rsidP="003448DB">
      <w:pPr>
        <w:pStyle w:val="228bf8a64b8551e1msonormal"/>
      </w:pPr>
      <w:r w:rsidRPr="003448DB">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rsidR="00DA08E6" w:rsidRPr="003448DB" w:rsidRDefault="00DA08E6" w:rsidP="003448DB">
      <w:pPr>
        <w:pStyle w:val="228bf8a64b8551e1msonormal"/>
      </w:pPr>
      <w:r w:rsidRPr="003448DB">
        <w:t xml:space="preserve">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 </w:t>
      </w:r>
    </w:p>
    <w:p w:rsidR="00DA08E6" w:rsidRPr="003448DB" w:rsidRDefault="00DA08E6" w:rsidP="003448DB">
      <w:pPr>
        <w:pStyle w:val="228bf8a64b8551e1msonormal"/>
      </w:pPr>
      <w:r w:rsidRPr="003448DB">
        <w:lastRenderedPageBreak/>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rsidR="00DA08E6" w:rsidRPr="003448DB" w:rsidRDefault="00DA08E6" w:rsidP="003448DB">
      <w:pPr>
        <w:pStyle w:val="228bf8a64b8551e1msonormal"/>
      </w:pPr>
      <w:r w:rsidRPr="003448DB">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rsidR="00DA08E6" w:rsidRPr="003448DB" w:rsidRDefault="00DA08E6" w:rsidP="003448DB">
      <w:pPr>
        <w:pStyle w:val="228bf8a64b8551e1msonormal"/>
      </w:pPr>
      <w:r w:rsidRPr="003448DB">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rsidR="00DA08E6" w:rsidRPr="003448DB" w:rsidRDefault="00DA08E6" w:rsidP="003448DB">
      <w:pPr>
        <w:pStyle w:val="228bf8a64b8551e1msonormal"/>
      </w:pPr>
      <w:r w:rsidRPr="003448DB">
        <w:t>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позвоночных животных  и человека. Почки. Строение и функционирование нефрона. Образование мочи  у человека.</w:t>
      </w:r>
    </w:p>
    <w:p w:rsidR="00DA08E6" w:rsidRPr="003448DB" w:rsidRDefault="00DA08E6" w:rsidP="003448DB">
      <w:pPr>
        <w:pStyle w:val="228bf8a64b8551e1msonormal"/>
      </w:pPr>
      <w:r w:rsidRPr="003448DB">
        <w:t xml:space="preserve">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 </w:t>
      </w:r>
    </w:p>
    <w:p w:rsidR="00DA08E6" w:rsidRPr="003448DB" w:rsidRDefault="00DA08E6" w:rsidP="003448DB">
      <w:pPr>
        <w:pStyle w:val="228bf8a64b8551e1msonormal"/>
      </w:pPr>
      <w:r w:rsidRPr="003448DB">
        <w:t>Защита у многоклеточных животных. Покровы и их производные. Защита организма от болезней. Иммунная система человека. Клеточный и гуморальный иммунитет. Врождённый и приобретённый специфический иммунитет. Теория клонально-селективного иммунитета (П. Эрлих, Ф.М. Бернет, С. Тонегава). Воспалительные ответы организмов. Роль врождённого иммунитета в развитии системных заболеваний.</w:t>
      </w:r>
    </w:p>
    <w:p w:rsidR="00DA08E6" w:rsidRPr="003448DB" w:rsidRDefault="00DA08E6" w:rsidP="003448DB">
      <w:pPr>
        <w:pStyle w:val="228bf8a64b8551e1msonormal"/>
      </w:pPr>
      <w:r w:rsidRPr="003448DB">
        <w:t xml:space="preserve">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 </w:t>
      </w:r>
    </w:p>
    <w:p w:rsidR="00DA08E6" w:rsidRPr="003448DB" w:rsidRDefault="00DA08E6" w:rsidP="003448DB">
      <w:pPr>
        <w:pStyle w:val="228bf8a64b8551e1msonormal"/>
      </w:pPr>
      <w:r w:rsidRPr="003448DB">
        <w:t>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Рефлекс и рефлекторная дуга. Безусловные и условные рефлексы.</w:t>
      </w:r>
    </w:p>
    <w:p w:rsidR="00DA08E6" w:rsidRPr="003448DB" w:rsidRDefault="00DA08E6" w:rsidP="003448DB">
      <w:pPr>
        <w:pStyle w:val="228bf8a64b8551e1msonormal"/>
      </w:pPr>
      <w:r w:rsidRPr="003448DB">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w:t>
      </w:r>
      <w:r w:rsidRPr="003448DB">
        <w:t xml:space="preserve"> И.П. Павлов.</w:t>
      </w:r>
    </w:p>
    <w:p w:rsidR="00DA08E6" w:rsidRPr="003448DB" w:rsidRDefault="00DA08E6" w:rsidP="003448DB">
      <w:pPr>
        <w:pStyle w:val="228bf8a64b8551e1msonormal"/>
      </w:pPr>
      <w:r w:rsidRPr="003448DB">
        <w:rPr>
          <w:u w:color="000000"/>
        </w:rPr>
        <w:t>Таблицы и схемы:</w:t>
      </w:r>
      <w:r w:rsidRPr="003448DB">
        <w:t xml:space="preserve">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«Строение листовой пластинки», «Ткани животных», «Скелет человека», «Пищеварительная </w:t>
      </w:r>
      <w:r w:rsidRPr="003448DB">
        <w:lastRenderedPageBreak/>
        <w:t>система», «Кровеносная система», «Дыхательная система», «Нервная система», «Кожа», «Мышечная система»,«Выделительная система», «Эндокринная система», «Строение мышцы», «Иммунитет», «Кишечнополостные», «Схема питания растений», «Кровеносные системы позвоночных животных»</w:t>
      </w:r>
      <w:r w:rsidRPr="003448DB">
        <w:rPr>
          <w:iCs/>
        </w:rPr>
        <w:t xml:space="preserve">, </w:t>
      </w:r>
      <w:r w:rsidRPr="003448DB">
        <w:t>«Строение гидры», «Строение планарии»,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rsidR="00DA08E6" w:rsidRPr="003448DB" w:rsidRDefault="00DA08E6" w:rsidP="003448DB">
      <w:pPr>
        <w:pStyle w:val="228bf8a64b8551e1msonormal"/>
      </w:pPr>
      <w:r w:rsidRPr="003448DB">
        <w:rPr>
          <w:u w:color="000000"/>
        </w:rPr>
        <w:t>Оборудование:</w:t>
      </w:r>
      <w:r w:rsidRPr="003448DB">
        <w:t xml:space="preserve">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rsidR="00DA08E6" w:rsidRPr="003448DB" w:rsidRDefault="00DA08E6" w:rsidP="003448DB">
      <w:pPr>
        <w:pStyle w:val="228bf8a64b8551e1msonormal"/>
      </w:pPr>
      <w:r w:rsidRPr="003448DB">
        <w:t>Лабораторная работа «Изучение тканей растений».</w:t>
      </w:r>
    </w:p>
    <w:p w:rsidR="00DA08E6" w:rsidRPr="003448DB" w:rsidRDefault="00DA08E6" w:rsidP="003448DB">
      <w:pPr>
        <w:pStyle w:val="228bf8a64b8551e1msonormal"/>
      </w:pPr>
      <w:r w:rsidRPr="003448DB">
        <w:t>Лабораторная работа «Изучение тканей животных».</w:t>
      </w:r>
    </w:p>
    <w:p w:rsidR="00DA08E6" w:rsidRPr="003448DB" w:rsidRDefault="00DA08E6" w:rsidP="003448DB">
      <w:pPr>
        <w:pStyle w:val="228bf8a64b8551e1msonormal"/>
      </w:pPr>
      <w:r w:rsidRPr="003448DB">
        <w:t>Лабораторная работа «Изучение органов цветкового растения».</w:t>
      </w:r>
    </w:p>
    <w:p w:rsidR="00DA08E6" w:rsidRPr="003448DB" w:rsidRDefault="006729C9" w:rsidP="003448DB">
      <w:pPr>
        <w:pStyle w:val="228bf8a64b8551e1msonormal"/>
        <w:rPr>
          <w:bCs/>
        </w:rPr>
      </w:pPr>
      <w:r>
        <w:rPr>
          <w:caps/>
        </w:rPr>
        <w:t>13</w:t>
      </w:r>
      <w:r w:rsidR="00DA08E6" w:rsidRPr="003448DB">
        <w:rPr>
          <w:caps/>
        </w:rPr>
        <w:t>.6.10. </w:t>
      </w:r>
      <w:r w:rsidR="00DA08E6" w:rsidRPr="003448DB">
        <w:rPr>
          <w:bCs/>
        </w:rPr>
        <w:t>Тема 10. Размножение и развитие организмов.</w:t>
      </w:r>
    </w:p>
    <w:p w:rsidR="00DA08E6" w:rsidRPr="003448DB" w:rsidRDefault="00DA08E6" w:rsidP="003448DB">
      <w:pPr>
        <w:pStyle w:val="228bf8a64b8551e1msonormal"/>
      </w:pPr>
      <w:r w:rsidRPr="003448DB">
        <w:t xml:space="preserve">Формы размножения организмов: бесполое (включая вегетативное) и половое. Виды бесполого размножения: почкование, споруляция, фрагментация, клонирование. </w:t>
      </w:r>
    </w:p>
    <w:p w:rsidR="00DA08E6" w:rsidRPr="003448DB" w:rsidRDefault="00DA08E6" w:rsidP="003448DB">
      <w:pPr>
        <w:pStyle w:val="228bf8a64b8551e1msonormal"/>
      </w:pPr>
      <w:r w:rsidRPr="003448DB">
        <w:t xml:space="preserve">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rsidR="00DA08E6" w:rsidRPr="003448DB" w:rsidRDefault="00DA08E6" w:rsidP="003448DB">
      <w:pPr>
        <w:pStyle w:val="228bf8a64b8551e1msonormal"/>
      </w:pPr>
      <w:r w:rsidRPr="003448DB">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w:t>
      </w:r>
    </w:p>
    <w:p w:rsidR="00DA08E6" w:rsidRPr="003448DB" w:rsidRDefault="00DA08E6" w:rsidP="003448DB">
      <w:pPr>
        <w:pStyle w:val="228bf8a64b8551e1msonormal"/>
      </w:pPr>
      <w:r w:rsidRPr="003448DB">
        <w:t xml:space="preserve">Оплодотворение и эмбриональное развитие животных. Способы оплодотворения: наружное, внутреннее. Партеногенез. </w:t>
      </w:r>
    </w:p>
    <w:p w:rsidR="00DA08E6" w:rsidRPr="003448DB" w:rsidRDefault="00DA08E6" w:rsidP="003448DB">
      <w:pPr>
        <w:pStyle w:val="228bf8a64b8551e1msonormal"/>
      </w:pPr>
      <w:r w:rsidRPr="003448DB">
        <w:t>Индивидуальное развитие организмов (онтогенез). Эмбриология – наука  о развитии организмов.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rsidR="00DA08E6" w:rsidRPr="003448DB" w:rsidRDefault="00DA08E6" w:rsidP="003448DB">
      <w:pPr>
        <w:pStyle w:val="228bf8a64b8551e1msonormal"/>
      </w:pPr>
      <w:r w:rsidRPr="003448DB">
        <w:t>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rsidR="00DA08E6" w:rsidRPr="003448DB" w:rsidRDefault="00DA08E6" w:rsidP="003448DB">
      <w:pPr>
        <w:pStyle w:val="228bf8a64b8551e1msonormal"/>
      </w:pPr>
      <w:r w:rsidRPr="003448DB">
        <w:lastRenderedPageBreak/>
        <w:t xml:space="preserve">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w:t>
      </w:r>
    </w:p>
    <w:p w:rsidR="00DA08E6" w:rsidRPr="003448DB" w:rsidRDefault="00DA08E6" w:rsidP="003448DB">
      <w:pPr>
        <w:pStyle w:val="228bf8a64b8551e1msonormal"/>
      </w:pPr>
      <w:r w:rsidRPr="003448DB">
        <w:t>Механизмы регуляции онтогенеза у растений и животных.</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С.Г. Навашин, Х. Шпеман.</w:t>
      </w:r>
    </w:p>
    <w:p w:rsidR="00DA08E6" w:rsidRPr="003448DB" w:rsidRDefault="00DA08E6" w:rsidP="003448DB">
      <w:pPr>
        <w:pStyle w:val="228bf8a64b8551e1msonormal"/>
      </w:pPr>
      <w:r w:rsidRPr="003448DB">
        <w:rPr>
          <w:u w:color="000000"/>
        </w:rPr>
        <w:t>Таблицы и схемы:</w:t>
      </w:r>
      <w:r w:rsidRPr="003448DB">
        <w:t xml:space="preserve"> «Вегетативное размножение», «Типы бесполого размножения», «Размножение хламидомонады», «Размножение эвглены», «Размножение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однодольных  и двудольных растений», «Жизненный цикл морской капусты», «Жизненный цикл мха», «Жизненный цикл папоротника», «Жизненный цикл сосны».</w:t>
      </w:r>
    </w:p>
    <w:p w:rsidR="00DA08E6" w:rsidRPr="003448DB" w:rsidRDefault="00DA08E6" w:rsidP="003448DB">
      <w:pPr>
        <w:pStyle w:val="228bf8a64b8551e1msonormal"/>
        <w:rPr>
          <w:iCs/>
        </w:rPr>
      </w:pPr>
      <w:r w:rsidRPr="003448DB">
        <w:rPr>
          <w:u w:color="000000"/>
        </w:rPr>
        <w:t>Оборудование:</w:t>
      </w:r>
      <w:r w:rsidRPr="003448DB">
        <w:t xml:space="preserve"> световой микроскоп, микропрепараты яйцеклеток  и сперматозоидов, модель «Цикл развития лягушки».</w:t>
      </w:r>
    </w:p>
    <w:p w:rsidR="00DA08E6" w:rsidRPr="003448DB" w:rsidRDefault="00DA08E6" w:rsidP="003448DB">
      <w:pPr>
        <w:pStyle w:val="228bf8a64b8551e1msonormal"/>
      </w:pPr>
      <w:r w:rsidRPr="003448DB">
        <w:t>Лабораторная работа «Изучение строения половых клеток на готовых микропрепаратах».</w:t>
      </w:r>
    </w:p>
    <w:p w:rsidR="00DA08E6" w:rsidRPr="003448DB" w:rsidRDefault="00DA08E6" w:rsidP="003448DB">
      <w:pPr>
        <w:pStyle w:val="228bf8a64b8551e1msonormal"/>
      </w:pPr>
      <w:r w:rsidRPr="003448DB">
        <w:t>Практическая работа «Выявление признаков сходства зародышей позвоночных животных».</w:t>
      </w:r>
    </w:p>
    <w:p w:rsidR="00DA08E6" w:rsidRPr="003448DB" w:rsidRDefault="00DA08E6" w:rsidP="003448DB">
      <w:pPr>
        <w:pStyle w:val="228bf8a64b8551e1msonormal"/>
      </w:pPr>
      <w:r w:rsidRPr="003448DB">
        <w:t>Лабораторная работа «Строение органов размножения высших растений».</w:t>
      </w:r>
    </w:p>
    <w:p w:rsidR="00DA08E6" w:rsidRPr="003448DB" w:rsidRDefault="006729C9" w:rsidP="003448DB">
      <w:pPr>
        <w:pStyle w:val="228bf8a64b8551e1msonormal"/>
        <w:rPr>
          <w:bCs/>
        </w:rPr>
      </w:pPr>
      <w:r>
        <w:rPr>
          <w:caps/>
        </w:rPr>
        <w:t>13</w:t>
      </w:r>
      <w:r w:rsidR="00DA08E6" w:rsidRPr="003448DB">
        <w:rPr>
          <w:caps/>
        </w:rPr>
        <w:t>.6.11. </w:t>
      </w:r>
      <w:r w:rsidR="00DA08E6" w:rsidRPr="003448DB">
        <w:rPr>
          <w:bCs/>
        </w:rPr>
        <w:t>Тема 11. Генетика – наука о наследственности и изменчивости организмов.</w:t>
      </w:r>
    </w:p>
    <w:p w:rsidR="00DA08E6" w:rsidRPr="003448DB" w:rsidRDefault="00DA08E6" w:rsidP="003448DB">
      <w:pPr>
        <w:pStyle w:val="228bf8a64b8551e1msonormal"/>
      </w:pPr>
      <w:r w:rsidRPr="003448DB">
        <w:t xml:space="preserve">История становления и развития генетики как науки. Работы Г. Менделя, Г. де Фриза, Т. Моргана. Роль отечественных учёных в развитии генетики. Работы Н.К. Кольцова, Н.И. Вавилова, А.Н. Белозерского, Г.Д. Карпеченко, Ю.А. Филипченко, Н.В. Тимофеева-Ресовского. </w:t>
      </w:r>
    </w:p>
    <w:p w:rsidR="00DA08E6" w:rsidRPr="003448DB" w:rsidRDefault="00DA08E6" w:rsidP="003448DB">
      <w:pPr>
        <w:pStyle w:val="228bf8a64b8551e1msonormal"/>
      </w:pPr>
      <w:r w:rsidRPr="003448DB">
        <w:t xml:space="preserve">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Основные методы генетики: гибридологический, цитологический, молекулярно-генетический.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Г. Мендель, Г. де Фриз, Т. Морган, Н.К. Кольцов, Н.И. Вавилов, А.Н. Белозерский, Г.Д. Карпеченко, Ю.А. Филипченко, Н.В. Тимофеев-Ресовский.</w:t>
      </w:r>
    </w:p>
    <w:p w:rsidR="00DA08E6" w:rsidRPr="003448DB" w:rsidRDefault="00DA08E6" w:rsidP="003448DB">
      <w:pPr>
        <w:pStyle w:val="228bf8a64b8551e1msonormal"/>
      </w:pPr>
      <w:r w:rsidRPr="003448DB">
        <w:rPr>
          <w:u w:color="000000"/>
        </w:rPr>
        <w:t>Таблицы и схемы:</w:t>
      </w:r>
      <w:r w:rsidRPr="003448DB">
        <w:t xml:space="preserve"> «Методы генетики», «Схемы скрещивания».</w:t>
      </w:r>
    </w:p>
    <w:p w:rsidR="00DA08E6" w:rsidRPr="003448DB" w:rsidRDefault="00DA08E6" w:rsidP="003448DB">
      <w:pPr>
        <w:pStyle w:val="228bf8a64b8551e1msonormal"/>
        <w:rPr>
          <w:bCs/>
        </w:rPr>
      </w:pPr>
      <w:r w:rsidRPr="003448DB">
        <w:t>Лабораторная работа «Дрозофила как объект генетических исследований».</w:t>
      </w:r>
    </w:p>
    <w:p w:rsidR="00DA08E6" w:rsidRPr="003448DB" w:rsidRDefault="006729C9" w:rsidP="003448DB">
      <w:pPr>
        <w:pStyle w:val="228bf8a64b8551e1msonormal"/>
        <w:rPr>
          <w:bCs/>
        </w:rPr>
      </w:pPr>
      <w:r>
        <w:rPr>
          <w:caps/>
        </w:rPr>
        <w:t>13</w:t>
      </w:r>
      <w:r w:rsidR="00DA08E6" w:rsidRPr="003448DB">
        <w:rPr>
          <w:caps/>
        </w:rPr>
        <w:t>.6.12. </w:t>
      </w:r>
      <w:r w:rsidR="00DA08E6" w:rsidRPr="003448DB">
        <w:rPr>
          <w:bCs/>
        </w:rPr>
        <w:t xml:space="preserve">Тема 12. Закономерности наследственности. </w:t>
      </w:r>
    </w:p>
    <w:p w:rsidR="00DA08E6" w:rsidRPr="003448DB" w:rsidRDefault="00DA08E6" w:rsidP="003448DB">
      <w:pPr>
        <w:pStyle w:val="228bf8a64b8551e1msonormal"/>
      </w:pPr>
      <w:r w:rsidRPr="003448DB">
        <w:lastRenderedPageBreak/>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rsidR="00DA08E6" w:rsidRPr="003448DB" w:rsidRDefault="00DA08E6" w:rsidP="003448DB">
      <w:pPr>
        <w:pStyle w:val="228bf8a64b8551e1msonormal"/>
      </w:pPr>
      <w:r w:rsidRPr="003448DB">
        <w:t>Анализирующее скрещивание. Промежуточный характер наследования. Расщепление признаков при неполном доминировании.</w:t>
      </w:r>
    </w:p>
    <w:p w:rsidR="00DA08E6" w:rsidRPr="003448DB" w:rsidRDefault="00DA08E6" w:rsidP="003448DB">
      <w:pPr>
        <w:pStyle w:val="228bf8a64b8551e1msonormal"/>
      </w:pPr>
      <w:r w:rsidRPr="003448DB">
        <w:t>Дигибридное скрещивание. Третий закон Менделя – закон независимого наследования признаков. Цитологические основы дигибридного скрещивания.</w:t>
      </w:r>
    </w:p>
    <w:p w:rsidR="00DA08E6" w:rsidRPr="003448DB" w:rsidRDefault="00DA08E6" w:rsidP="003448DB">
      <w:pPr>
        <w:pStyle w:val="228bf8a64b8551e1msonormal"/>
        <w:rPr>
          <w:strike/>
        </w:rPr>
      </w:pPr>
      <w:r w:rsidRPr="003448DB">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rsidR="00DA08E6" w:rsidRPr="003448DB" w:rsidRDefault="00DA08E6" w:rsidP="003448DB">
      <w:pPr>
        <w:pStyle w:val="228bf8a64b8551e1msonormal"/>
      </w:pPr>
      <w:r w:rsidRPr="003448DB">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w:t>
      </w:r>
    </w:p>
    <w:p w:rsidR="00DA08E6" w:rsidRPr="003448DB" w:rsidRDefault="00DA08E6" w:rsidP="003448DB">
      <w:pPr>
        <w:pStyle w:val="228bf8a64b8551e1msonormal"/>
      </w:pPr>
      <w:r w:rsidRPr="003448DB">
        <w:t xml:space="preserve">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 </w:t>
      </w:r>
    </w:p>
    <w:p w:rsidR="00DA08E6" w:rsidRPr="003448DB" w:rsidRDefault="00DA08E6" w:rsidP="003448DB">
      <w:pPr>
        <w:pStyle w:val="228bf8a64b8551e1msonormal"/>
      </w:pPr>
      <w:r w:rsidRPr="003448DB">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симбиогенеза, механизмы взаимодействия «хозяин – паразит»  и «хозяин – микробиом». Генетические аспекты контроля и изменения наследственной информации в поколениях клеток и организмов.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Г. Мендель, Т. Морган.</w:t>
      </w:r>
    </w:p>
    <w:p w:rsidR="00DA08E6" w:rsidRPr="003448DB" w:rsidRDefault="00DA08E6" w:rsidP="003448DB">
      <w:pPr>
        <w:pStyle w:val="228bf8a64b8551e1msonormal"/>
      </w:pPr>
      <w:r w:rsidRPr="003448DB">
        <w:rPr>
          <w:u w:color="000000"/>
        </w:rPr>
        <w:t>Таблицы и схемы:</w:t>
      </w:r>
      <w:r w:rsidRPr="003448DB">
        <w:t xml:space="preserve"> «Первый и второй законы Менделя», «Третий закон Менделя», «Анализирующее скрещивание», «Неполное доминирование», «Сцепленное наследование признаков у дрозофилы», «Генетика пола», «Кариотип человека», «Кариотип дрозофилы», «Кариотип птицы», «Множественный аллелизм», «Взаимодействие генов».</w:t>
      </w:r>
    </w:p>
    <w:p w:rsidR="00DA08E6" w:rsidRPr="003448DB" w:rsidRDefault="00DA08E6" w:rsidP="003448DB">
      <w:pPr>
        <w:pStyle w:val="228bf8a64b8551e1msonormal"/>
      </w:pPr>
      <w:r w:rsidRPr="003448DB">
        <w:rPr>
          <w:u w:color="000000"/>
        </w:rPr>
        <w:t>Оборудование:</w:t>
      </w:r>
      <w:r w:rsidRPr="003448DB">
        <w:t xml:space="preserve">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rsidR="00DA08E6" w:rsidRPr="003448DB" w:rsidRDefault="00DA08E6" w:rsidP="003448DB">
      <w:pPr>
        <w:pStyle w:val="228bf8a64b8551e1msonormal"/>
      </w:pPr>
      <w:r w:rsidRPr="003448DB">
        <w:t>Практическая работа «Изучение результатов моногибридного скрещивания  у дрозофилы».</w:t>
      </w:r>
    </w:p>
    <w:p w:rsidR="00DA08E6" w:rsidRPr="003448DB" w:rsidRDefault="00DA08E6" w:rsidP="003448DB">
      <w:pPr>
        <w:pStyle w:val="228bf8a64b8551e1msonormal"/>
      </w:pPr>
      <w:r w:rsidRPr="003448DB">
        <w:t>Практическая работа «Изучение результатов дигибридного скрещивания  у дрозофилы».</w:t>
      </w:r>
    </w:p>
    <w:p w:rsidR="00DA08E6" w:rsidRPr="003448DB" w:rsidRDefault="006729C9" w:rsidP="003448DB">
      <w:pPr>
        <w:pStyle w:val="228bf8a64b8551e1msonormal"/>
        <w:rPr>
          <w:bCs/>
        </w:rPr>
      </w:pPr>
      <w:r>
        <w:rPr>
          <w:caps/>
        </w:rPr>
        <w:t>13</w:t>
      </w:r>
      <w:r w:rsidR="00DA08E6" w:rsidRPr="003448DB">
        <w:rPr>
          <w:caps/>
        </w:rPr>
        <w:t>.6.13. </w:t>
      </w:r>
      <w:r w:rsidR="00DA08E6" w:rsidRPr="003448DB">
        <w:rPr>
          <w:bCs/>
        </w:rPr>
        <w:t>Тема 13. Закономерности изменчивости.</w:t>
      </w:r>
    </w:p>
    <w:p w:rsidR="00DA08E6" w:rsidRPr="003448DB" w:rsidRDefault="00DA08E6" w:rsidP="003448DB">
      <w:pPr>
        <w:pStyle w:val="228bf8a64b8551e1msonormal"/>
      </w:pPr>
      <w:r w:rsidRPr="003448DB">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rsidR="00DA08E6" w:rsidRPr="003448DB" w:rsidRDefault="00DA08E6" w:rsidP="003448DB">
      <w:pPr>
        <w:pStyle w:val="228bf8a64b8551e1msonormal"/>
      </w:pPr>
      <w:r w:rsidRPr="003448DB">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rsidR="00DA08E6" w:rsidRPr="003448DB" w:rsidRDefault="00DA08E6" w:rsidP="003448DB">
      <w:pPr>
        <w:pStyle w:val="228bf8a64b8551e1msonormal"/>
      </w:pPr>
      <w:r w:rsidRPr="003448DB">
        <w:lastRenderedPageBreak/>
        <w:t>Генотипическая изменчивость. Свойства генотипической изменчивости. Виды генотипической изменчивости: комбинативная, мутационная.</w:t>
      </w:r>
    </w:p>
    <w:p w:rsidR="00DA08E6" w:rsidRPr="003448DB" w:rsidRDefault="00DA08E6" w:rsidP="003448DB">
      <w:pPr>
        <w:pStyle w:val="228bf8a64b8551e1msonormal"/>
      </w:pPr>
      <w:r w:rsidRPr="003448DB">
        <w:t xml:space="preserve"> 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rsidR="00DA08E6" w:rsidRPr="003448DB" w:rsidRDefault="00DA08E6" w:rsidP="003448DB">
      <w:pPr>
        <w:pStyle w:val="228bf8a64b8551e1msonormal"/>
      </w:pPr>
      <w:r w:rsidRPr="003448DB">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Г. де Фриз, В. Иоганнсен, Н.И. Вавилов.</w:t>
      </w:r>
    </w:p>
    <w:p w:rsidR="00DA08E6" w:rsidRPr="003448DB" w:rsidRDefault="00DA08E6" w:rsidP="003448DB">
      <w:pPr>
        <w:pStyle w:val="228bf8a64b8551e1msonormal"/>
      </w:pPr>
      <w:r w:rsidRPr="003448DB">
        <w:rPr>
          <w:u w:color="000000"/>
        </w:rPr>
        <w:t>Таблицы и схемы:</w:t>
      </w:r>
      <w:r w:rsidRPr="003448DB">
        <w:t xml:space="preserve"> «Виды изменчивости»,«Модификационная изменчивость», «Комбинативная изменчивость», «Мейоз», «Оплодотворение», «Генетические заболевания человека», «Виды мутаций».</w:t>
      </w:r>
    </w:p>
    <w:p w:rsidR="00DA08E6" w:rsidRPr="003448DB" w:rsidRDefault="00DA08E6" w:rsidP="003448DB">
      <w:pPr>
        <w:pStyle w:val="228bf8a64b8551e1msonormal"/>
      </w:pPr>
      <w:r w:rsidRPr="003448DB">
        <w:rPr>
          <w:u w:color="000000"/>
        </w:rPr>
        <w:t>Оборудование:</w:t>
      </w:r>
      <w:r w:rsidRPr="003448DB">
        <w:t xml:space="preserve"> живые и гербарные экземпляры комнатных растений, рисунки (фотографии) животных с различными видами изменчивости.</w:t>
      </w:r>
    </w:p>
    <w:p w:rsidR="00DA08E6" w:rsidRPr="003448DB" w:rsidRDefault="00DA08E6" w:rsidP="003448DB">
      <w:pPr>
        <w:pStyle w:val="228bf8a64b8551e1msonormal"/>
      </w:pPr>
      <w:r w:rsidRPr="003448DB">
        <w:t>Лабораторная работа «Исследование закономерностей модификационной изменчивости. Построение вариационного ряда и вариационной кривой».</w:t>
      </w:r>
    </w:p>
    <w:p w:rsidR="00DA08E6" w:rsidRPr="003448DB" w:rsidRDefault="00DA08E6" w:rsidP="003448DB">
      <w:pPr>
        <w:pStyle w:val="228bf8a64b8551e1msonormal"/>
      </w:pPr>
      <w:r w:rsidRPr="003448DB">
        <w:t>Практическая работа «Мутации у дрозофилы (на готовых микропрепаратах)».</w:t>
      </w:r>
    </w:p>
    <w:p w:rsidR="00DA08E6" w:rsidRPr="003448DB" w:rsidRDefault="006729C9" w:rsidP="003448DB">
      <w:pPr>
        <w:pStyle w:val="228bf8a64b8551e1msonormal"/>
        <w:rPr>
          <w:bCs/>
        </w:rPr>
      </w:pPr>
      <w:r>
        <w:rPr>
          <w:caps/>
        </w:rPr>
        <w:t>13</w:t>
      </w:r>
      <w:r w:rsidR="00DA08E6" w:rsidRPr="003448DB">
        <w:rPr>
          <w:caps/>
        </w:rPr>
        <w:t>.6.14. </w:t>
      </w:r>
      <w:r w:rsidR="00DA08E6" w:rsidRPr="003448DB">
        <w:rPr>
          <w:bCs/>
        </w:rPr>
        <w:t>Тема 14. Генетика человека.</w:t>
      </w:r>
    </w:p>
    <w:p w:rsidR="00DA08E6" w:rsidRPr="003448DB" w:rsidRDefault="00DA08E6" w:rsidP="003448DB">
      <w:pPr>
        <w:pStyle w:val="228bf8a64b8551e1msonormal"/>
      </w:pPr>
      <w:r w:rsidRPr="003448DB">
        <w:t>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груза». Этические аспекты исследований в области редактирования генома и стволовых клеток.</w:t>
      </w:r>
    </w:p>
    <w:p w:rsidR="00DA08E6" w:rsidRPr="003448DB" w:rsidRDefault="00DA08E6" w:rsidP="003448DB">
      <w:pPr>
        <w:pStyle w:val="228bf8a64b8551e1msonormal"/>
      </w:pPr>
      <w:r w:rsidRPr="003448DB">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Таблицы и схемы:</w:t>
      </w:r>
      <w:r w:rsidRPr="003448DB">
        <w:t xml:space="preserve"> «Кариотип человека», «Методы изучения генетики человека», «Генетические заболевания человека».</w:t>
      </w:r>
    </w:p>
    <w:p w:rsidR="00DA08E6" w:rsidRPr="003448DB" w:rsidRDefault="00DA08E6" w:rsidP="003448DB">
      <w:pPr>
        <w:pStyle w:val="228bf8a64b8551e1msonormal"/>
      </w:pPr>
      <w:r w:rsidRPr="003448DB">
        <w:t>Практическая работа «Составление и анализ родословной».</w:t>
      </w:r>
    </w:p>
    <w:p w:rsidR="00DA08E6" w:rsidRPr="003448DB" w:rsidRDefault="006729C9" w:rsidP="003448DB">
      <w:pPr>
        <w:pStyle w:val="228bf8a64b8551e1msonormal"/>
        <w:rPr>
          <w:bCs/>
        </w:rPr>
      </w:pPr>
      <w:r>
        <w:rPr>
          <w:caps/>
        </w:rPr>
        <w:t>13</w:t>
      </w:r>
      <w:r w:rsidR="00DA08E6" w:rsidRPr="003448DB">
        <w:rPr>
          <w:caps/>
        </w:rPr>
        <w:t>.6.15. </w:t>
      </w:r>
      <w:r w:rsidR="00DA08E6" w:rsidRPr="003448DB">
        <w:rPr>
          <w:bCs/>
        </w:rPr>
        <w:t>Тема 15. Селекция организмов.</w:t>
      </w:r>
    </w:p>
    <w:p w:rsidR="00DA08E6" w:rsidRPr="003448DB" w:rsidRDefault="00DA08E6" w:rsidP="003448DB">
      <w:pPr>
        <w:pStyle w:val="228bf8a64b8551e1msonormal"/>
        <w:rPr>
          <w:iCs/>
        </w:rPr>
      </w:pPr>
      <w:r w:rsidRPr="003448DB">
        <w:lastRenderedPageBreak/>
        <w:t>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w:t>
      </w:r>
      <w:r w:rsidRPr="003448DB">
        <w:rPr>
          <w:iCs/>
        </w:rPr>
        <w:t xml:space="preserve">. </w:t>
      </w:r>
    </w:p>
    <w:p w:rsidR="00DA08E6" w:rsidRPr="003448DB" w:rsidRDefault="00DA08E6" w:rsidP="003448DB">
      <w:pPr>
        <w:pStyle w:val="228bf8a64b8551e1msonormal"/>
      </w:pPr>
      <w:r w:rsidRPr="003448DB">
        <w:t xml:space="preserve">Методы селекционной работы. Искусственный отбор: массовый  и индивидуальный. </w:t>
      </w:r>
      <w:r w:rsidRPr="003448DB">
        <w:rPr>
          <w:iCs/>
        </w:rPr>
        <w:t>Этапы комбинационной селекции.</w:t>
      </w:r>
      <w:r w:rsidRPr="003448DB">
        <w:t xml:space="preserve"> Испытание производителей по потомству. Отбор по генотипу с помощью оценки фенотипа потомства и отбор по генотипу с помощью анализа ДНК.</w:t>
      </w:r>
    </w:p>
    <w:p w:rsidR="00DA08E6" w:rsidRPr="003448DB" w:rsidRDefault="00DA08E6" w:rsidP="003448DB">
      <w:pPr>
        <w:pStyle w:val="228bf8a64b8551e1msonormal"/>
      </w:pPr>
      <w:r w:rsidRPr="003448DB">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rsidR="00DA08E6" w:rsidRPr="003448DB" w:rsidRDefault="00DA08E6" w:rsidP="003448DB">
      <w:pPr>
        <w:pStyle w:val="228bf8a64b8551e1msonormal"/>
      </w:pPr>
      <w:r w:rsidRPr="003448DB">
        <w:t xml:space="preserve">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p>
    <w:p w:rsidR="00DA08E6" w:rsidRPr="003448DB" w:rsidRDefault="00DA08E6" w:rsidP="003448DB">
      <w:pPr>
        <w:pStyle w:val="228bf8a64b8551e1msonormal"/>
        <w:rPr>
          <w:i/>
          <w:iCs/>
        </w:rPr>
      </w:pPr>
      <w:r w:rsidRPr="003448DB">
        <w:t xml:space="preserve">Сохранение и изучение генетических ресурсов культурных растений  и их диких родичей для создания новых сортов и гибридов сельскохозяйственных культур.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Н.И. Вавилов, И.В. Мичурин, Г.Д. Карпеченко, П.П. Лукьяненко, Б.Л. Астауров, Н. Борлоуг, Д.К. Беляев.</w:t>
      </w:r>
    </w:p>
    <w:p w:rsidR="00DA08E6" w:rsidRPr="003448DB" w:rsidRDefault="00DA08E6" w:rsidP="003448DB">
      <w:pPr>
        <w:pStyle w:val="228bf8a64b8551e1msonormal"/>
      </w:pPr>
      <w:r w:rsidRPr="003448DB">
        <w:rPr>
          <w:u w:color="000000"/>
        </w:rPr>
        <w:t>Таблицы и схемы:</w:t>
      </w:r>
      <w:r w:rsidRPr="003448DB">
        <w:t xml:space="preserve"> «Центры происхождения и многообразия культурных растений», «Закон гомологических рядов в наследственной изменчивости», «Методы селекции», «Отдалённая гибридизация», «Мутагенез». </w:t>
      </w:r>
    </w:p>
    <w:p w:rsidR="00DA08E6" w:rsidRPr="003448DB" w:rsidRDefault="00DA08E6" w:rsidP="003448DB">
      <w:pPr>
        <w:pStyle w:val="228bf8a64b8551e1msonormal"/>
      </w:pPr>
      <w:r w:rsidRPr="003448DB">
        <w:t xml:space="preserve">Лабораторная работа «Изучение сортов культурных растений и пород домашних животных». </w:t>
      </w:r>
    </w:p>
    <w:p w:rsidR="00DA08E6" w:rsidRPr="003448DB" w:rsidRDefault="00DA08E6" w:rsidP="003448DB">
      <w:pPr>
        <w:pStyle w:val="228bf8a64b8551e1msonormal"/>
      </w:pPr>
      <w:r w:rsidRPr="003448DB">
        <w:t>Лабораторная работа «Изучение методов селекции растений».</w:t>
      </w:r>
    </w:p>
    <w:p w:rsidR="00DA08E6" w:rsidRPr="003448DB" w:rsidRDefault="00DA08E6" w:rsidP="003448DB">
      <w:pPr>
        <w:pStyle w:val="228bf8a64b8551e1msonormal"/>
      </w:pPr>
      <w:r w:rsidRPr="003448DB">
        <w:t>Практическая работа «Прививка растений».</w:t>
      </w:r>
    </w:p>
    <w:p w:rsidR="00DA08E6" w:rsidRPr="003448DB" w:rsidRDefault="00DA08E6" w:rsidP="003448DB">
      <w:pPr>
        <w:pStyle w:val="228bf8a64b8551e1msonormal"/>
      </w:pPr>
      <w:r w:rsidRPr="003448DB">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агроуниверситета или научного центра)».</w:t>
      </w:r>
    </w:p>
    <w:p w:rsidR="00DA08E6" w:rsidRPr="003448DB" w:rsidRDefault="006729C9" w:rsidP="003448DB">
      <w:pPr>
        <w:pStyle w:val="228bf8a64b8551e1msonormal"/>
        <w:rPr>
          <w:bCs/>
        </w:rPr>
      </w:pPr>
      <w:r>
        <w:rPr>
          <w:caps/>
        </w:rPr>
        <w:t>13</w:t>
      </w:r>
      <w:r w:rsidR="00DA08E6" w:rsidRPr="003448DB">
        <w:rPr>
          <w:caps/>
        </w:rPr>
        <w:t>.6.16. </w:t>
      </w:r>
      <w:r w:rsidR="00DA08E6" w:rsidRPr="003448DB">
        <w:rPr>
          <w:bCs/>
        </w:rPr>
        <w:t>Тема 16. Биотехнология и синтетическая биология.</w:t>
      </w:r>
    </w:p>
    <w:p w:rsidR="00DA08E6" w:rsidRPr="003448DB" w:rsidRDefault="00DA08E6" w:rsidP="003448DB">
      <w:pPr>
        <w:pStyle w:val="228bf8a64b8551e1msonormal"/>
      </w:pPr>
      <w:r w:rsidRPr="003448DB">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rsidR="00DA08E6" w:rsidRPr="003448DB" w:rsidRDefault="00DA08E6" w:rsidP="003448DB">
      <w:pPr>
        <w:pStyle w:val="228bf8a64b8551e1msonormal"/>
        <w:rPr>
          <w:strike/>
        </w:rPr>
      </w:pPr>
      <w:r w:rsidRPr="003448DB">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rsidR="00DA08E6" w:rsidRPr="003448DB" w:rsidRDefault="00DA08E6" w:rsidP="003448DB">
      <w:pPr>
        <w:pStyle w:val="228bf8a64b8551e1msonormal"/>
        <w:rPr>
          <w:i/>
          <w:iCs/>
        </w:rPr>
      </w:pPr>
      <w:r w:rsidRPr="003448DB">
        <w:lastRenderedPageBreak/>
        <w:t>Клеточная инженерия. Методы культуры клеток и тканей растений  и животных. Криобанки. Соматическая гибридизация и соматический эмбриогенез. Использование гаплоидов в селекции растений</w:t>
      </w:r>
      <w:r w:rsidRPr="003448DB">
        <w:rPr>
          <w:i/>
          <w:iCs/>
        </w:rPr>
        <w:t>.</w:t>
      </w:r>
      <w:r w:rsidRPr="003448DB">
        <w:t xml:space="preserve"> Искусственное оплодотворение. Реконструкция яйцеклеток и клонирование животных. Метод трансплантации ядер клеток. </w:t>
      </w:r>
    </w:p>
    <w:p w:rsidR="00DA08E6" w:rsidRPr="003448DB" w:rsidRDefault="00DA08E6" w:rsidP="003448DB">
      <w:pPr>
        <w:pStyle w:val="228bf8a64b8551e1msonormal"/>
      </w:pPr>
      <w:r w:rsidRPr="003448DB">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Экологические и этические проблемы генной инженерии.</w:t>
      </w:r>
    </w:p>
    <w:p w:rsidR="00DA08E6" w:rsidRPr="003448DB" w:rsidRDefault="00DA08E6" w:rsidP="003448DB">
      <w:pPr>
        <w:pStyle w:val="228bf8a64b8551e1msonormal"/>
        <w:rPr>
          <w:iCs/>
        </w:rPr>
      </w:pPr>
      <w:r w:rsidRPr="003448DB">
        <w:t xml:space="preserve">Медицинские биотехнологии. </w:t>
      </w:r>
      <w:r w:rsidRPr="003448DB">
        <w:rPr>
          <w:iCs/>
        </w:rPr>
        <w:t>Постгеномная цифровая медицина. ПЦР-диагностика. Метаболомный анализ, геноцентрический анализ протеома человека для оценки состояния его здоровья. Использование стволовых клеток. Таргетная терапия рака. 3D-биоинженерия для разработки фундаментальных основ медицинских технологий, создания комплексных тканей сочетанием технологий трёхмерного биопринтинга и скаффолдинга для решения задач персонализированной медицины.</w:t>
      </w:r>
    </w:p>
    <w:p w:rsidR="00DA08E6" w:rsidRPr="003448DB" w:rsidRDefault="00DA08E6" w:rsidP="003448DB">
      <w:pPr>
        <w:pStyle w:val="228bf8a64b8551e1msonormal"/>
      </w:pPr>
      <w:r w:rsidRPr="003448DB">
        <w:rPr>
          <w:iCs/>
        </w:rPr>
        <w:t xml:space="preserve">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заболевания человека и животных.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Таблицы и схемы:</w:t>
      </w:r>
      <w:r w:rsidRPr="003448DB">
        <w:t xml:space="preserve"> «Использование микроорганизмов в промышленном производстве», «Клеточная инженерия», «Генная инженерия». </w:t>
      </w:r>
    </w:p>
    <w:p w:rsidR="00DA08E6" w:rsidRPr="003448DB" w:rsidRDefault="00DA08E6" w:rsidP="003448DB">
      <w:pPr>
        <w:pStyle w:val="228bf8a64b8551e1msonormal"/>
      </w:pPr>
      <w:r w:rsidRPr="003448DB">
        <w:t>Лабораторная работа «Изучение объектов биотехнологии».</w:t>
      </w:r>
    </w:p>
    <w:p w:rsidR="00DA08E6" w:rsidRPr="003448DB" w:rsidRDefault="00DA08E6" w:rsidP="003448DB">
      <w:pPr>
        <w:pStyle w:val="228bf8a64b8551e1msonormal"/>
      </w:pPr>
      <w:r w:rsidRPr="003448DB">
        <w:t xml:space="preserve">Практическая работа «Получение молочнокислых продуктов». </w:t>
      </w:r>
    </w:p>
    <w:p w:rsidR="00DA08E6" w:rsidRPr="003448DB" w:rsidRDefault="00DA08E6" w:rsidP="003448DB">
      <w:pPr>
        <w:pStyle w:val="228bf8a64b8551e1msonormal"/>
      </w:pPr>
      <w:r w:rsidRPr="003448DB">
        <w:t>Экскурсия «Биотехнология – важнейшая производительная сила современности (на биотехнологическое производство)».</w:t>
      </w:r>
    </w:p>
    <w:p w:rsidR="00DA08E6" w:rsidRPr="003448DB" w:rsidRDefault="006729C9" w:rsidP="003448DB">
      <w:pPr>
        <w:pStyle w:val="228bf8a64b8551e1msonormal"/>
        <w:rPr>
          <w:caps/>
        </w:rPr>
      </w:pPr>
      <w:r>
        <w:rPr>
          <w:caps/>
        </w:rPr>
        <w:t>13</w:t>
      </w:r>
      <w:r w:rsidR="00DA08E6" w:rsidRPr="003448DB">
        <w:rPr>
          <w:caps/>
        </w:rPr>
        <w:t>.7. </w:t>
      </w:r>
      <w:r w:rsidR="00DA08E6" w:rsidRPr="003448DB">
        <w:t>Содержание обучения в 11 классе.</w:t>
      </w:r>
    </w:p>
    <w:p w:rsidR="00DA08E6" w:rsidRPr="003448DB" w:rsidRDefault="006729C9" w:rsidP="003448DB">
      <w:pPr>
        <w:pStyle w:val="228bf8a64b8551e1msonormal"/>
        <w:rPr>
          <w:bCs/>
        </w:rPr>
      </w:pPr>
      <w:r>
        <w:rPr>
          <w:caps/>
        </w:rPr>
        <w:t>13</w:t>
      </w:r>
      <w:r w:rsidR="00DA08E6" w:rsidRPr="003448DB">
        <w:rPr>
          <w:caps/>
        </w:rPr>
        <w:t>.7.1. </w:t>
      </w:r>
      <w:r w:rsidR="00DA08E6" w:rsidRPr="003448DB">
        <w:rPr>
          <w:bCs/>
        </w:rPr>
        <w:t>Тема 1. Зарождение и развитие эволюционных представлений  в биологии.</w:t>
      </w:r>
    </w:p>
    <w:p w:rsidR="00DA08E6" w:rsidRPr="003448DB" w:rsidRDefault="00DA08E6" w:rsidP="003448DB">
      <w:pPr>
        <w:pStyle w:val="228bf8a64b8551e1msonormal"/>
      </w:pPr>
      <w:r w:rsidRPr="003448DB">
        <w:t>Эволюционная теория Ч. Дарвина.Предпосылки возникновения дарвинизма. Жизнь и научная деятельность Ч. Дарвина.</w:t>
      </w:r>
    </w:p>
    <w:p w:rsidR="00DA08E6" w:rsidRPr="003448DB" w:rsidRDefault="00DA08E6" w:rsidP="003448DB">
      <w:pPr>
        <w:pStyle w:val="228bf8a64b8551e1msonormal"/>
      </w:pPr>
      <w:r w:rsidRPr="003448DB">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rsidR="00DA08E6" w:rsidRPr="003448DB" w:rsidRDefault="00DA08E6" w:rsidP="003448DB">
      <w:pPr>
        <w:pStyle w:val="228bf8a64b8551e1msonormal"/>
      </w:pPr>
      <w:r w:rsidRPr="003448DB">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Аристотель, К. Линней, Ж. Ламарк, Э. Сент-Илер, Ж. Кювье, Ч. Дарвин, С.С. Четвериков, И.И. Шмальгаузен, Д. Холдейн, Д.К. Беляев.</w:t>
      </w:r>
    </w:p>
    <w:p w:rsidR="00DA08E6" w:rsidRPr="003448DB" w:rsidRDefault="00DA08E6" w:rsidP="003448DB">
      <w:pPr>
        <w:pStyle w:val="228bf8a64b8551e1msonormal"/>
      </w:pPr>
      <w:r w:rsidRPr="003448DB">
        <w:rPr>
          <w:u w:color="000000"/>
        </w:rPr>
        <w:lastRenderedPageBreak/>
        <w:t>Таблицы и схемы:</w:t>
      </w:r>
      <w:r w:rsidRPr="003448DB">
        <w:t xml:space="preserve">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p w:rsidR="00DA08E6" w:rsidRPr="003448DB" w:rsidRDefault="006729C9" w:rsidP="003448DB">
      <w:pPr>
        <w:pStyle w:val="228bf8a64b8551e1msonormal"/>
        <w:rPr>
          <w:bCs/>
        </w:rPr>
      </w:pPr>
      <w:r>
        <w:rPr>
          <w:caps/>
        </w:rPr>
        <w:t>13</w:t>
      </w:r>
      <w:r w:rsidR="00DA08E6" w:rsidRPr="003448DB">
        <w:rPr>
          <w:caps/>
        </w:rPr>
        <w:t>.7.2. </w:t>
      </w:r>
      <w:r w:rsidR="00DA08E6" w:rsidRPr="003448DB">
        <w:rPr>
          <w:bCs/>
        </w:rPr>
        <w:t>Тема 2. Микроэволюция и её результаты.</w:t>
      </w:r>
    </w:p>
    <w:p w:rsidR="00DA08E6" w:rsidRPr="003448DB" w:rsidRDefault="00DA08E6" w:rsidP="003448DB">
      <w:pPr>
        <w:pStyle w:val="228bf8a64b8551e1msonormal"/>
      </w:pPr>
      <w:r w:rsidRPr="003448DB">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rsidR="00DA08E6" w:rsidRPr="003448DB" w:rsidRDefault="00DA08E6" w:rsidP="003448DB">
      <w:pPr>
        <w:pStyle w:val="228bf8a64b8551e1msonormal"/>
      </w:pPr>
      <w:r w:rsidRPr="003448DB">
        <w:t xml:space="preserve">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w:t>
      </w:r>
      <w:r w:rsidRPr="003448DB">
        <w:rPr>
          <w:iCs/>
        </w:rPr>
        <w:t xml:space="preserve">Эффект основателя. </w:t>
      </w:r>
      <w:r w:rsidRPr="003448DB">
        <w:t>Миграции. Изоляция популяций: географическая (пространственная), биологическая (репродуктивная).</w:t>
      </w:r>
    </w:p>
    <w:p w:rsidR="00DA08E6" w:rsidRPr="003448DB" w:rsidRDefault="00DA08E6" w:rsidP="003448DB">
      <w:pPr>
        <w:pStyle w:val="228bf8a64b8551e1msonormal"/>
      </w:pPr>
      <w:r w:rsidRPr="003448DB">
        <w:t xml:space="preserve">Естественный отбор – направляющий фактор эволюции. Формы естественного отбора: движущий, стабилизирующий, разрывающий (дизруптивный). Половой отбор. Возникновение и эволюция социального поведения животных. </w:t>
      </w:r>
    </w:p>
    <w:p w:rsidR="00DA08E6" w:rsidRPr="003448DB" w:rsidRDefault="00DA08E6" w:rsidP="003448DB">
      <w:pPr>
        <w:pStyle w:val="228bf8a64b8551e1msonormal"/>
      </w:pPr>
      <w:r w:rsidRPr="003448DB">
        <w:t>Приспособленность организмов как результат микроэволюции. Возникновение приспособлений у организмов. Ароморфозы и идиоадаптации. Примеры приспособлений у организмов: морфологические, физиологические, биохимические, поведенческие. Относительность приспособленности организмов.</w:t>
      </w:r>
    </w:p>
    <w:p w:rsidR="00DA08E6" w:rsidRPr="003448DB" w:rsidRDefault="00DA08E6" w:rsidP="003448DB">
      <w:pPr>
        <w:pStyle w:val="228bf8a64b8551e1msonormal"/>
      </w:pPr>
      <w:r w:rsidRPr="003448DB">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rsidR="00DA08E6" w:rsidRPr="003448DB" w:rsidRDefault="00DA08E6" w:rsidP="003448DB">
      <w:pPr>
        <w:pStyle w:val="228bf8a64b8551e1msonormal"/>
      </w:pPr>
      <w:r w:rsidRPr="003448DB">
        <w:t>Механизмы формирования биологического разнообразия.</w:t>
      </w:r>
    </w:p>
    <w:p w:rsidR="00DA08E6" w:rsidRPr="003448DB" w:rsidRDefault="00DA08E6" w:rsidP="003448DB">
      <w:pPr>
        <w:pStyle w:val="228bf8a64b8551e1msonormal"/>
      </w:pPr>
      <w:r w:rsidRPr="003448DB">
        <w:t xml:space="preserve">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С.С. Четвериков, Э. Майр.</w:t>
      </w:r>
    </w:p>
    <w:p w:rsidR="00DA08E6" w:rsidRPr="003448DB" w:rsidRDefault="00DA08E6" w:rsidP="003448DB">
      <w:pPr>
        <w:pStyle w:val="228bf8a64b8551e1msonormal"/>
      </w:pPr>
      <w:r w:rsidRPr="003448DB">
        <w:rPr>
          <w:u w:color="000000"/>
        </w:rPr>
        <w:t>Таблицы и схемы:</w:t>
      </w:r>
      <w:r w:rsidRPr="003448DB">
        <w:t xml:space="preserve"> «Мутационная изменчивость», «Популяционная структура вида», «Схема проявления закона Харди–Вайнберга», «Движущие силы эволюции», «Экологическая изоляция популяций севанской форели», «Географическая изоляция лиственницы сибирской и лиственницы даурской», «Популяционные волны численности хищников и жертв», «Схема действия естественного отбора», «Формы борьбы за существование», «Индустриальный меланизм»,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«Географическое видообразование трёх видов </w:t>
      </w:r>
      <w:r w:rsidRPr="003448DB">
        <w:lastRenderedPageBreak/>
        <w:t>ландышей», «Экологическое видообразование видов синиц», «Полиплоиды растений», «Капустно-редечный гибрид».</w:t>
      </w:r>
    </w:p>
    <w:p w:rsidR="00DA08E6" w:rsidRPr="003448DB" w:rsidRDefault="00DA08E6" w:rsidP="003448DB">
      <w:pPr>
        <w:pStyle w:val="228bf8a64b8551e1msonormal"/>
      </w:pPr>
      <w:r w:rsidRPr="003448DB">
        <w:rPr>
          <w:u w:color="000000"/>
        </w:rPr>
        <w:t>Оборудование:</w:t>
      </w:r>
      <w:r w:rsidRPr="003448DB">
        <w:t xml:space="preserve">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 </w:t>
      </w:r>
    </w:p>
    <w:p w:rsidR="00DA08E6" w:rsidRPr="003448DB" w:rsidRDefault="00DA08E6" w:rsidP="003448DB">
      <w:pPr>
        <w:pStyle w:val="228bf8a64b8551e1msonormal"/>
      </w:pPr>
      <w:r w:rsidRPr="003448DB">
        <w:t>Лабораторная работа «Выявление изменчивости у особей одного вида».</w:t>
      </w:r>
    </w:p>
    <w:p w:rsidR="00DA08E6" w:rsidRPr="003448DB" w:rsidRDefault="00DA08E6" w:rsidP="003448DB">
      <w:pPr>
        <w:pStyle w:val="228bf8a64b8551e1msonormal"/>
      </w:pPr>
      <w:r w:rsidRPr="003448DB">
        <w:t>Лабораторная работа «Приспособления организмов и их относительная целесообразность».</w:t>
      </w:r>
    </w:p>
    <w:p w:rsidR="00DA08E6" w:rsidRPr="003448DB" w:rsidRDefault="00DA08E6" w:rsidP="003448DB">
      <w:pPr>
        <w:pStyle w:val="228bf8a64b8551e1msonormal"/>
      </w:pPr>
      <w:r w:rsidRPr="003448DB">
        <w:t>Лабораторная работа «Сравнение видов по морфологическому критерию».</w:t>
      </w:r>
    </w:p>
    <w:p w:rsidR="00DA08E6" w:rsidRPr="003448DB" w:rsidRDefault="006729C9" w:rsidP="003448DB">
      <w:pPr>
        <w:pStyle w:val="228bf8a64b8551e1msonormal"/>
        <w:rPr>
          <w:bCs/>
        </w:rPr>
      </w:pPr>
      <w:r>
        <w:rPr>
          <w:caps/>
        </w:rPr>
        <w:t>13</w:t>
      </w:r>
      <w:r w:rsidR="00DA08E6" w:rsidRPr="003448DB">
        <w:rPr>
          <w:caps/>
        </w:rPr>
        <w:t>.7.3. </w:t>
      </w:r>
      <w:r w:rsidR="00DA08E6" w:rsidRPr="003448DB">
        <w:rPr>
          <w:bCs/>
        </w:rPr>
        <w:t>Тема 3. Макроэволюция и её результаты.</w:t>
      </w:r>
    </w:p>
    <w:p w:rsidR="00DA08E6" w:rsidRPr="003448DB" w:rsidRDefault="00DA08E6" w:rsidP="003448DB">
      <w:pPr>
        <w:pStyle w:val="228bf8a64b8551e1msonormal"/>
      </w:pPr>
      <w:r w:rsidRPr="003448DB">
        <w:t xml:space="preserve">Методы изучения макроэволюции. Палеонтологические методы изучения эволюции. Переходные формы и филогенетические ряды организмов. </w:t>
      </w:r>
    </w:p>
    <w:p w:rsidR="00DA08E6" w:rsidRPr="003448DB" w:rsidRDefault="00DA08E6" w:rsidP="003448DB">
      <w:pPr>
        <w:pStyle w:val="228bf8a64b8551e1msonormal"/>
      </w:pPr>
      <w:r w:rsidRPr="003448DB">
        <w:t xml:space="preserve">Биогеографические методы изучения эволюции. Сравнение флоры и фауны материков и островов. Биогеографические области Земли. Виды-эндемики  и реликты. </w:t>
      </w:r>
    </w:p>
    <w:p w:rsidR="00DA08E6" w:rsidRPr="003448DB" w:rsidRDefault="00DA08E6" w:rsidP="003448DB">
      <w:pPr>
        <w:pStyle w:val="228bf8a64b8551e1msonormal"/>
      </w:pPr>
      <w:r w:rsidRPr="003448DB">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rsidR="00DA08E6" w:rsidRPr="003448DB" w:rsidRDefault="00DA08E6" w:rsidP="003448DB">
      <w:pPr>
        <w:pStyle w:val="228bf8a64b8551e1msonormal"/>
      </w:pPr>
      <w:r w:rsidRPr="003448DB">
        <w:t xml:space="preserve">Хромосомные мутации и эволюция геномов. </w:t>
      </w:r>
    </w:p>
    <w:p w:rsidR="00DA08E6" w:rsidRPr="003448DB" w:rsidRDefault="00DA08E6" w:rsidP="003448DB">
      <w:pPr>
        <w:pStyle w:val="228bf8a64b8551e1msonormal"/>
        <w:rPr>
          <w:bCs/>
        </w:rPr>
      </w:pPr>
      <w:r w:rsidRPr="003448DB">
        <w:t xml:space="preserve">Общие закономерности (правила) эволюции. Необратимость эволюции. Адаптивная радиация. Неравномерность темпов эволюции.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rPr>
          <w:iCs/>
        </w:rPr>
      </w:pPr>
      <w:r w:rsidRPr="003448DB">
        <w:rPr>
          <w:u w:color="000000"/>
        </w:rPr>
        <w:t>Портреты:</w:t>
      </w:r>
      <w:r w:rsidRPr="003448DB">
        <w:t>К.М. Бэр, А.О. Ковалевский, Ф. Мюллер, Э. Геккель.</w:t>
      </w:r>
    </w:p>
    <w:p w:rsidR="00DA08E6" w:rsidRPr="003448DB" w:rsidRDefault="00DA08E6" w:rsidP="003448DB">
      <w:pPr>
        <w:pStyle w:val="228bf8a64b8551e1msonormal"/>
      </w:pPr>
      <w:r w:rsidRPr="003448DB">
        <w:rPr>
          <w:u w:color="000000"/>
        </w:rPr>
        <w:t>Таблицы и схемы:</w:t>
      </w:r>
      <w:r w:rsidRPr="003448DB">
        <w:t xml:space="preserve"> «Филогенетический ряд лошади», «Археоптерикс», «Зверозубые ящеры», «Стегоцефалы», «Риниофиты»,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rsidR="00DA08E6" w:rsidRPr="003448DB" w:rsidRDefault="00DA08E6" w:rsidP="003448DB">
      <w:pPr>
        <w:pStyle w:val="228bf8a64b8551e1msonormal"/>
      </w:pPr>
      <w:r w:rsidRPr="003448DB">
        <w:rPr>
          <w:u w:color="000000"/>
        </w:rPr>
        <w:t>Оборудование:</w:t>
      </w:r>
      <w:r w:rsidRPr="003448DB">
        <w:t>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p w:rsidR="00DA08E6" w:rsidRPr="003448DB" w:rsidRDefault="006729C9" w:rsidP="003448DB">
      <w:pPr>
        <w:pStyle w:val="228bf8a64b8551e1msonormal"/>
        <w:rPr>
          <w:bCs/>
        </w:rPr>
      </w:pPr>
      <w:r>
        <w:rPr>
          <w:caps/>
        </w:rPr>
        <w:t>13</w:t>
      </w:r>
      <w:r w:rsidR="00DA08E6" w:rsidRPr="003448DB">
        <w:rPr>
          <w:caps/>
        </w:rPr>
        <w:t>.7.4. </w:t>
      </w:r>
      <w:r w:rsidR="00DA08E6" w:rsidRPr="003448DB">
        <w:rPr>
          <w:bCs/>
        </w:rPr>
        <w:t>Тема 4. Происхождение и развитие жизни на Земле.</w:t>
      </w:r>
    </w:p>
    <w:p w:rsidR="00DA08E6" w:rsidRPr="003448DB" w:rsidRDefault="00DA08E6" w:rsidP="003448DB">
      <w:pPr>
        <w:pStyle w:val="228bf8a64b8551e1msonormal"/>
      </w:pPr>
      <w:r w:rsidRPr="003448DB">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Реди, Л. Спалланцани, Л. Пастера. Происхождение жизни и астробиология.</w:t>
      </w:r>
    </w:p>
    <w:p w:rsidR="00DA08E6" w:rsidRPr="003448DB" w:rsidRDefault="00DA08E6" w:rsidP="003448DB">
      <w:pPr>
        <w:pStyle w:val="228bf8a64b8551e1msonormal"/>
      </w:pPr>
      <w:r w:rsidRPr="003448DB">
        <w:lastRenderedPageBreak/>
        <w:t>Основные этапы неорганической эволюции.Планетарная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 Холдейна, генетическая гипотеза Г. Мёллера. Рибозимы (Т. Чек) и гипотеза «мира РНК» У. Гилберта. Формирование мембран и возникновение протоклетки.</w:t>
      </w:r>
    </w:p>
    <w:p w:rsidR="00DA08E6" w:rsidRPr="003448DB" w:rsidRDefault="00DA08E6" w:rsidP="003448DB">
      <w:pPr>
        <w:pStyle w:val="228bf8a64b8551e1msonormal"/>
      </w:pPr>
      <w:r w:rsidRPr="003448DB">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rsidR="00DA08E6" w:rsidRPr="003448DB" w:rsidRDefault="00DA08E6" w:rsidP="003448DB">
      <w:pPr>
        <w:pStyle w:val="228bf8a64b8551e1msonormal"/>
      </w:pPr>
      <w:r w:rsidRPr="003448DB">
        <w:t xml:space="preserve">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 </w:t>
      </w:r>
    </w:p>
    <w:p w:rsidR="00DA08E6" w:rsidRPr="003448DB" w:rsidRDefault="00DA08E6" w:rsidP="003448DB">
      <w:pPr>
        <w:pStyle w:val="228bf8a64b8551e1msonormal"/>
      </w:pPr>
      <w:r w:rsidRPr="003448DB">
        <w:t xml:space="preserve">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 </w:t>
      </w:r>
    </w:p>
    <w:p w:rsidR="00DA08E6" w:rsidRPr="003448DB" w:rsidRDefault="00DA08E6" w:rsidP="003448DB">
      <w:pPr>
        <w:pStyle w:val="228bf8a64b8551e1msonormal"/>
      </w:pPr>
      <w:r w:rsidRPr="003448DB">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rsidR="00DA08E6" w:rsidRPr="003448DB" w:rsidRDefault="00DA08E6" w:rsidP="003448DB">
      <w:pPr>
        <w:pStyle w:val="228bf8a64b8551e1msonormal"/>
      </w:pPr>
      <w:r w:rsidRPr="003448DB">
        <w:t>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Принцип ключевого ароморфоза. Освоение беспозвоночными и позвоночными животными суши.</w:t>
      </w:r>
    </w:p>
    <w:p w:rsidR="00DA08E6" w:rsidRPr="003448DB" w:rsidRDefault="00DA08E6" w:rsidP="003448DB">
      <w:pPr>
        <w:pStyle w:val="228bf8a64b8551e1msonormal"/>
      </w:pPr>
      <w:r w:rsidRPr="003448DB">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rsidR="00DA08E6" w:rsidRPr="003448DB" w:rsidRDefault="00DA08E6" w:rsidP="003448DB">
      <w:pPr>
        <w:pStyle w:val="228bf8a64b8551e1msonormal"/>
      </w:pPr>
      <w:r w:rsidRPr="003448DB">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rsidR="00DA08E6" w:rsidRPr="003448DB" w:rsidRDefault="00DA08E6" w:rsidP="003448DB">
      <w:pPr>
        <w:pStyle w:val="228bf8a64b8551e1msonormal"/>
      </w:pPr>
      <w:r w:rsidRPr="003448DB">
        <w:t xml:space="preserve">Современная система органического мира. Принципы классификации организмов. Основные систематические группы организмов. </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Ф. Реди, Л. Спалланцани, Л. Пастер, И.И. Мечников, А.И. Опарин, Д. Холдейн, Г. Мёллер, С. Миллер, Г. Юри.</w:t>
      </w:r>
    </w:p>
    <w:p w:rsidR="00DA08E6" w:rsidRPr="003448DB" w:rsidRDefault="00DA08E6" w:rsidP="003448DB">
      <w:pPr>
        <w:pStyle w:val="228bf8a64b8551e1msonormal"/>
      </w:pPr>
      <w:r w:rsidRPr="003448DB">
        <w:rPr>
          <w:u w:color="000000"/>
        </w:rPr>
        <w:t>Таблицы и схемы:</w:t>
      </w:r>
      <w:r w:rsidRPr="003448DB">
        <w:t xml:space="preserve"> «Схема опыта Ф. Реди», «Схема опыта Л. Пастера  по изучению самозарождения жизни», «Схема опыта С. Миллера, Г. Юри», «Этапы неорганической эволюции», «Геохронологическая шкала», «Начальные этапы органической эволюции», «Схема образования эукариот путём симбиогенеза», «Система живой природы», «Строение вируса», «Ароморфозы растений», «Риниофиты»,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w:t>
      </w:r>
      <w:r w:rsidRPr="003448DB">
        <w:lastRenderedPageBreak/>
        <w:t>«Пресмыкающиеся»,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rsidR="00DA08E6" w:rsidRPr="003448DB" w:rsidRDefault="00DA08E6" w:rsidP="003448DB">
      <w:pPr>
        <w:pStyle w:val="228bf8a64b8551e1msonormal"/>
        <w:rPr>
          <w:iCs/>
        </w:rPr>
      </w:pPr>
      <w:r w:rsidRPr="003448DB">
        <w:rPr>
          <w:u w:color="000000"/>
        </w:rPr>
        <w:t>Оборудование:</w:t>
      </w:r>
      <w:r w:rsidRPr="003448DB">
        <w:t>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окаменелостей, полезных ископаемых, муляжи органических остатков организмов.</w:t>
      </w:r>
    </w:p>
    <w:p w:rsidR="00DA08E6" w:rsidRPr="003448DB" w:rsidRDefault="00DA08E6" w:rsidP="003448DB">
      <w:pPr>
        <w:pStyle w:val="228bf8a64b8551e1msonormal"/>
      </w:pPr>
      <w:r w:rsidRPr="003448DB">
        <w:t>Виртуальная лабораторная работа «Моделирование опытов Миллера–Юри  по изучению абиогенного синтеза органических соединений в первичной атмосфере».</w:t>
      </w:r>
    </w:p>
    <w:p w:rsidR="00DA08E6" w:rsidRPr="003448DB" w:rsidRDefault="00DA08E6" w:rsidP="003448DB">
      <w:pPr>
        <w:pStyle w:val="228bf8a64b8551e1msonormal"/>
      </w:pPr>
      <w:r w:rsidRPr="003448DB">
        <w:t>Лабораторная работа «Изучение и описание ископаемых остатков древних организмов».</w:t>
      </w:r>
    </w:p>
    <w:p w:rsidR="00DA08E6" w:rsidRPr="003448DB" w:rsidRDefault="00DA08E6" w:rsidP="003448DB">
      <w:pPr>
        <w:pStyle w:val="228bf8a64b8551e1msonormal"/>
      </w:pPr>
      <w:r w:rsidRPr="003448DB">
        <w:t>Практическая работа «Изучение особенностей строения растений разных отделов».</w:t>
      </w:r>
    </w:p>
    <w:p w:rsidR="00DA08E6" w:rsidRPr="003448DB" w:rsidRDefault="00DA08E6" w:rsidP="003448DB">
      <w:pPr>
        <w:pStyle w:val="228bf8a64b8551e1msonormal"/>
      </w:pPr>
      <w:r w:rsidRPr="003448DB">
        <w:t>Практическая работа «Изучение особенностей строения позвоночных животных».</w:t>
      </w:r>
    </w:p>
    <w:p w:rsidR="00DA08E6" w:rsidRPr="003448DB" w:rsidRDefault="00DA08E6" w:rsidP="003448DB">
      <w:pPr>
        <w:pStyle w:val="228bf8a64b8551e1msonormal"/>
        <w:rPr>
          <w:bCs/>
        </w:rPr>
      </w:pPr>
      <w:r w:rsidRPr="003448DB">
        <w:rPr>
          <w:caps/>
        </w:rPr>
        <w:t>120.7.5. </w:t>
      </w:r>
      <w:r w:rsidRPr="003448DB">
        <w:rPr>
          <w:bCs/>
        </w:rPr>
        <w:t>Тема 5. Происхождение человека – антропогенез.</w:t>
      </w:r>
    </w:p>
    <w:p w:rsidR="00DA08E6" w:rsidRPr="003448DB" w:rsidRDefault="00DA08E6" w:rsidP="003448DB">
      <w:pPr>
        <w:pStyle w:val="228bf8a64b8551e1msonormal"/>
      </w:pPr>
      <w:r w:rsidRPr="003448DB">
        <w:t>Разделы и задачи антропологии. Методы антропологии.</w:t>
      </w:r>
    </w:p>
    <w:p w:rsidR="00DA08E6" w:rsidRPr="003448DB" w:rsidRDefault="00DA08E6" w:rsidP="003448DB">
      <w:pPr>
        <w:pStyle w:val="228bf8a64b8551e1msonormal"/>
      </w:pPr>
      <w:r w:rsidRPr="003448DB">
        <w:t>Становление представлений о происхождении человека. Религиозные воззрения. Современные научные теории.</w:t>
      </w:r>
    </w:p>
    <w:p w:rsidR="00DA08E6" w:rsidRPr="003448DB" w:rsidRDefault="00DA08E6" w:rsidP="003448DB">
      <w:pPr>
        <w:pStyle w:val="228bf8a64b8551e1msonormal"/>
      </w:pPr>
      <w:r w:rsidRPr="003448DB">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rsidR="00DA08E6" w:rsidRPr="003448DB" w:rsidRDefault="00DA08E6" w:rsidP="003448DB">
      <w:pPr>
        <w:pStyle w:val="228bf8a64b8551e1msonormal"/>
      </w:pPr>
      <w:r w:rsidRPr="003448DB">
        <w:t>Движущие силы (факторы) антропогенеза: биологические, социальные. Соотношение биологических и социальных факторов в антропогенезе.</w:t>
      </w:r>
    </w:p>
    <w:p w:rsidR="00DA08E6" w:rsidRPr="003448DB" w:rsidRDefault="00DA08E6" w:rsidP="003448DB">
      <w:pPr>
        <w:pStyle w:val="228bf8a64b8551e1msonormal"/>
      </w:pPr>
      <w:r w:rsidRPr="003448DB">
        <w:t>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Африки. Палеогенетика и палеогеномика.</w:t>
      </w:r>
    </w:p>
    <w:p w:rsidR="00DA08E6" w:rsidRPr="003448DB" w:rsidRDefault="00DA08E6" w:rsidP="003448DB">
      <w:pPr>
        <w:pStyle w:val="228bf8a64b8551e1msonormal"/>
      </w:pPr>
      <w:r w:rsidRPr="003448DB">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rsidR="00DA08E6" w:rsidRPr="003448DB" w:rsidRDefault="00DA08E6" w:rsidP="003448DB">
      <w:pPr>
        <w:pStyle w:val="228bf8a64b8551e1msonormal"/>
      </w:pPr>
      <w:r w:rsidRPr="003448DB">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rsidR="00DA08E6" w:rsidRPr="003448DB" w:rsidRDefault="00DA08E6" w:rsidP="003448DB">
      <w:pPr>
        <w:pStyle w:val="228bf8a64b8551e1msonormal"/>
      </w:pPr>
      <w:r w:rsidRPr="003448DB">
        <w:lastRenderedPageBreak/>
        <w:t>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коэволюции биологического и социального в человеке.</w:t>
      </w:r>
    </w:p>
    <w:p w:rsidR="00DA08E6" w:rsidRPr="003448DB" w:rsidRDefault="00DA08E6" w:rsidP="003448DB">
      <w:pPr>
        <w:pStyle w:val="228bf8a64b8551e1msonormal"/>
        <w:rPr>
          <w:bCs/>
        </w:rPr>
      </w:pPr>
      <w:r w:rsidRPr="003448DB">
        <w:rPr>
          <w:bCs/>
        </w:rPr>
        <w:t xml:space="preserve">Демонстрации: </w:t>
      </w:r>
    </w:p>
    <w:p w:rsidR="00DA08E6" w:rsidRPr="003448DB" w:rsidRDefault="00DA08E6" w:rsidP="003448DB">
      <w:pPr>
        <w:pStyle w:val="228bf8a64b8551e1msonormal"/>
      </w:pPr>
      <w:r w:rsidRPr="003448DB">
        <w:rPr>
          <w:u w:color="000000"/>
        </w:rPr>
        <w:t>Портреты:</w:t>
      </w:r>
      <w:r w:rsidRPr="003448DB">
        <w:t xml:space="preserve"> Ч. Дарвин, Л. Лики, Я.Я. Рогинский, М.М. Герасимов.</w:t>
      </w:r>
    </w:p>
    <w:p w:rsidR="00DA08E6" w:rsidRPr="003448DB" w:rsidRDefault="00DA08E6" w:rsidP="003448DB">
      <w:pPr>
        <w:pStyle w:val="228bf8a64b8551e1msonormal"/>
      </w:pPr>
      <w:r w:rsidRPr="003448DB">
        <w:rPr>
          <w:u w:color="000000"/>
        </w:rPr>
        <w:t>Таблицы и схемы:</w:t>
      </w:r>
      <w:r w:rsidRPr="003448DB">
        <w:t xml:space="preserve">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«Денисовский человек» «Неандертальцы», «Кроманьонцы», «Предки человека», «Этапы эволюции человека», «Расы человека».</w:t>
      </w:r>
    </w:p>
    <w:p w:rsidR="00DA08E6" w:rsidRPr="003448DB" w:rsidRDefault="00DA08E6" w:rsidP="003448DB">
      <w:pPr>
        <w:pStyle w:val="228bf8a64b8551e1msonormal"/>
      </w:pPr>
      <w:r w:rsidRPr="003448DB">
        <w:rPr>
          <w:u w:color="000000"/>
        </w:rPr>
        <w:t>Оборудование:</w:t>
      </w:r>
      <w:r w:rsidRPr="003448DB">
        <w:t>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rsidR="00DA08E6" w:rsidRPr="003448DB" w:rsidRDefault="00DA08E6" w:rsidP="003448DB">
      <w:pPr>
        <w:pStyle w:val="228bf8a64b8551e1msonormal"/>
      </w:pPr>
      <w:r w:rsidRPr="003448DB">
        <w:t>Лабораторная работа «Изучение особенностей строения скелета человека, связанных с прямохождением».</w:t>
      </w:r>
    </w:p>
    <w:p w:rsidR="00DA08E6" w:rsidRPr="003448DB" w:rsidRDefault="00DA08E6" w:rsidP="003448DB">
      <w:pPr>
        <w:pStyle w:val="228bf8a64b8551e1msonormal"/>
      </w:pPr>
      <w:r w:rsidRPr="003448DB">
        <w:t>Практическая работа «Изучение экологических адаптаций человека».</w:t>
      </w:r>
    </w:p>
    <w:p w:rsidR="00DA08E6" w:rsidRPr="003448DB" w:rsidRDefault="006729C9" w:rsidP="003448DB">
      <w:pPr>
        <w:pStyle w:val="228bf8a64b8551e1msonormal"/>
        <w:rPr>
          <w:bCs/>
        </w:rPr>
      </w:pPr>
      <w:r>
        <w:rPr>
          <w:caps/>
        </w:rPr>
        <w:t>13</w:t>
      </w:r>
      <w:r w:rsidR="00DA08E6" w:rsidRPr="003448DB">
        <w:rPr>
          <w:caps/>
        </w:rPr>
        <w:t>.7.6. </w:t>
      </w:r>
      <w:r w:rsidR="00DA08E6" w:rsidRPr="003448DB">
        <w:rPr>
          <w:bCs/>
        </w:rPr>
        <w:t>Тема 6. Экология – наука о взаимоотношениях организмов  и надорганизменных систем с окружающей средой.</w:t>
      </w:r>
    </w:p>
    <w:p w:rsidR="00DA08E6" w:rsidRPr="003448DB" w:rsidRDefault="00DA08E6" w:rsidP="003448DB">
      <w:pPr>
        <w:pStyle w:val="228bf8a64b8551e1msonormal"/>
      </w:pPr>
      <w:r w:rsidRPr="003448DB">
        <w:t>Зарождение и развитие экологии в трудах А. Гумбольдта, К.Ф. Рулье, Н.А. Северцова, Э. Геккеля, А. Тенсли, В.Н. Сукачёва. Разделы и задачи экологии. Связь экологии с другими науками.</w:t>
      </w:r>
    </w:p>
    <w:p w:rsidR="00DA08E6" w:rsidRPr="003448DB" w:rsidRDefault="00DA08E6" w:rsidP="003448DB">
      <w:pPr>
        <w:pStyle w:val="228bf8a64b8551e1msonormal"/>
      </w:pPr>
      <w:r w:rsidRPr="003448DB">
        <w:t>Методы экологии. Полевые наблюдения. Эксперименты в экологии: природные и лабораторные. Моделирование в экологии. Мониторинг окружающей среды: локальный, региональный и глобальный.</w:t>
      </w:r>
    </w:p>
    <w:p w:rsidR="00DA08E6" w:rsidRPr="003448DB" w:rsidRDefault="00DA08E6" w:rsidP="003448DB">
      <w:pPr>
        <w:pStyle w:val="228bf8a64b8551e1msonormal"/>
      </w:pPr>
      <w:r w:rsidRPr="003448DB">
        <w:t>Значение экологических знаний для человека. Экологическое мировоззрение как основа связей человечества с природой. Формирование экологической культуры и экологической грамотности населения.</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А. Гумбольдт, К.Ф. Рулье, Н.А. Северцов, Э. Геккель, А. Тенсли, В.Н. Сукачёв.</w:t>
      </w:r>
    </w:p>
    <w:p w:rsidR="00DA08E6" w:rsidRPr="003448DB" w:rsidRDefault="00DA08E6" w:rsidP="003448DB">
      <w:pPr>
        <w:pStyle w:val="228bf8a64b8551e1msonormal"/>
      </w:pPr>
      <w:r w:rsidRPr="003448DB">
        <w:rPr>
          <w:u w:color="000000"/>
        </w:rPr>
        <w:t>Таблицы и схемы:</w:t>
      </w:r>
      <w:r w:rsidRPr="003448DB">
        <w:t xml:space="preserve"> «Разделы экологии», «Методы экологии», «Схема мониторинга окружающей среды».</w:t>
      </w:r>
    </w:p>
    <w:p w:rsidR="00DA08E6" w:rsidRPr="003448DB" w:rsidRDefault="00DA08E6" w:rsidP="003448DB">
      <w:pPr>
        <w:pStyle w:val="228bf8a64b8551e1msonormal"/>
      </w:pPr>
      <w:r w:rsidRPr="003448DB">
        <w:t>Лабораторная работа «Изучение методов экологических исследований».</w:t>
      </w:r>
    </w:p>
    <w:p w:rsidR="00DA08E6" w:rsidRPr="003448DB" w:rsidRDefault="006729C9" w:rsidP="003448DB">
      <w:pPr>
        <w:pStyle w:val="228bf8a64b8551e1msonormal"/>
        <w:rPr>
          <w:bCs/>
        </w:rPr>
      </w:pPr>
      <w:r>
        <w:rPr>
          <w:caps/>
        </w:rPr>
        <w:t>13</w:t>
      </w:r>
      <w:r w:rsidR="00DA08E6" w:rsidRPr="003448DB">
        <w:rPr>
          <w:caps/>
        </w:rPr>
        <w:t>.7.7. </w:t>
      </w:r>
      <w:r w:rsidR="00DA08E6" w:rsidRPr="003448DB">
        <w:rPr>
          <w:bCs/>
        </w:rPr>
        <w:t>Тема 7. Организмы и среда обитания.</w:t>
      </w:r>
    </w:p>
    <w:p w:rsidR="00DA08E6" w:rsidRPr="003448DB" w:rsidRDefault="00DA08E6" w:rsidP="003448DB">
      <w:pPr>
        <w:pStyle w:val="228bf8a64b8551e1msonormal"/>
      </w:pPr>
      <w:r w:rsidRPr="003448DB">
        <w:lastRenderedPageBreak/>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rsidR="00DA08E6" w:rsidRPr="003448DB" w:rsidRDefault="00DA08E6" w:rsidP="003448DB">
      <w:pPr>
        <w:pStyle w:val="228bf8a64b8551e1msonormal"/>
      </w:pPr>
      <w:r w:rsidRPr="003448DB">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rsidR="00DA08E6" w:rsidRPr="003448DB" w:rsidRDefault="00DA08E6" w:rsidP="003448DB">
      <w:pPr>
        <w:pStyle w:val="228bf8a64b8551e1msonormal"/>
      </w:pPr>
      <w:r w:rsidRPr="003448DB">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rsidR="00DA08E6" w:rsidRPr="003448DB" w:rsidRDefault="00DA08E6" w:rsidP="003448DB">
      <w:pPr>
        <w:pStyle w:val="228bf8a64b8551e1msonormal"/>
      </w:pPr>
      <w:r w:rsidRPr="003448DB">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rsidR="00DA08E6" w:rsidRPr="003448DB" w:rsidRDefault="00DA08E6" w:rsidP="003448DB">
      <w:pPr>
        <w:pStyle w:val="228bf8a64b8551e1msonormal"/>
      </w:pPr>
      <w:r w:rsidRPr="003448DB">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rsidR="00DA08E6" w:rsidRPr="003448DB" w:rsidRDefault="00DA08E6" w:rsidP="003448DB">
      <w:pPr>
        <w:pStyle w:val="228bf8a64b8551e1msonormal"/>
      </w:pPr>
      <w:r w:rsidRPr="003448DB">
        <w:t>Биологические ритмы. Внешние и внутренние ритмы. Суточные и годичные ритмы. Приспособленность организмов к сезонным изменениям условий жизни.</w:t>
      </w:r>
    </w:p>
    <w:p w:rsidR="00DA08E6" w:rsidRPr="003448DB" w:rsidRDefault="00DA08E6" w:rsidP="003448DB">
      <w:pPr>
        <w:pStyle w:val="228bf8a64b8551e1msonormal"/>
      </w:pPr>
      <w:r w:rsidRPr="003448DB">
        <w:t>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rsidR="00DA08E6" w:rsidRPr="003448DB" w:rsidRDefault="00DA08E6" w:rsidP="003448DB">
      <w:pPr>
        <w:pStyle w:val="228bf8a64b8551e1msonormal"/>
      </w:pPr>
      <w:r w:rsidRPr="003448DB">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Нетрофические взаимодействия (топические, форические, фабрические). Значение биотических взаимодействий  для существования организмов в среде обитания. Принцип конкурентного исключения.</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Таблицы и схемы:</w:t>
      </w:r>
      <w:r w:rsidRPr="003448DB">
        <w:t xml:space="preserve">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rsidR="00DA08E6" w:rsidRPr="003448DB" w:rsidRDefault="00DA08E6" w:rsidP="003448DB">
      <w:pPr>
        <w:pStyle w:val="228bf8a64b8551e1msonormal"/>
      </w:pPr>
      <w:r w:rsidRPr="003448DB">
        <w:rPr>
          <w:u w:color="000000"/>
        </w:rPr>
        <w:t>Оборудование:</w:t>
      </w:r>
      <w:r w:rsidRPr="003448DB">
        <w:t>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различных жизненных форм, коллекции животных, участвующих в различных биотических взаимодействиях.</w:t>
      </w:r>
    </w:p>
    <w:p w:rsidR="00DA08E6" w:rsidRPr="003448DB" w:rsidRDefault="00DA08E6" w:rsidP="003448DB">
      <w:pPr>
        <w:pStyle w:val="228bf8a64b8551e1msonormal"/>
      </w:pPr>
      <w:r w:rsidRPr="003448DB">
        <w:lastRenderedPageBreak/>
        <w:t>Лабораторная работа «Выявление приспособлений организмов к влиянию света».</w:t>
      </w:r>
    </w:p>
    <w:p w:rsidR="00DA08E6" w:rsidRPr="003448DB" w:rsidRDefault="00DA08E6" w:rsidP="003448DB">
      <w:pPr>
        <w:pStyle w:val="228bf8a64b8551e1msonormal"/>
      </w:pPr>
      <w:r w:rsidRPr="003448DB">
        <w:t>Лабораторная работа «Выявление приспособлений организмов к влиянию температуры».</w:t>
      </w:r>
    </w:p>
    <w:p w:rsidR="00DA08E6" w:rsidRPr="003448DB" w:rsidRDefault="00DA08E6" w:rsidP="003448DB">
      <w:pPr>
        <w:pStyle w:val="228bf8a64b8551e1msonormal"/>
      </w:pPr>
      <w:r w:rsidRPr="003448DB">
        <w:t>Лабораторная работа «Анатомические особенности растений из разных мест обитания».</w:t>
      </w:r>
    </w:p>
    <w:p w:rsidR="00DA08E6" w:rsidRPr="003448DB" w:rsidRDefault="006729C9" w:rsidP="003448DB">
      <w:pPr>
        <w:pStyle w:val="228bf8a64b8551e1msonormal"/>
        <w:rPr>
          <w:bCs/>
        </w:rPr>
      </w:pPr>
      <w:r>
        <w:rPr>
          <w:caps/>
        </w:rPr>
        <w:t>13</w:t>
      </w:r>
      <w:r w:rsidR="00DA08E6" w:rsidRPr="003448DB">
        <w:rPr>
          <w:caps/>
        </w:rPr>
        <w:t>.7.8. </w:t>
      </w:r>
      <w:r w:rsidR="00DA08E6" w:rsidRPr="003448DB">
        <w:rPr>
          <w:bCs/>
        </w:rPr>
        <w:t xml:space="preserve">Тема 8. Экология видов и популяций. </w:t>
      </w:r>
    </w:p>
    <w:p w:rsidR="00DA08E6" w:rsidRPr="003448DB" w:rsidRDefault="00DA08E6" w:rsidP="003448DB">
      <w:pPr>
        <w:pStyle w:val="228bf8a64b8551e1msonormal"/>
      </w:pPr>
      <w:r w:rsidRPr="003448DB">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rsidR="00DA08E6" w:rsidRPr="003448DB" w:rsidRDefault="00DA08E6" w:rsidP="003448DB">
      <w:pPr>
        <w:pStyle w:val="228bf8a64b8551e1msonormal"/>
      </w:pPr>
      <w:r w:rsidRPr="003448DB">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(r- и K-стратегии).</w:t>
      </w:r>
    </w:p>
    <w:p w:rsidR="00DA08E6" w:rsidRPr="003448DB" w:rsidRDefault="00DA08E6" w:rsidP="003448DB">
      <w:pPr>
        <w:pStyle w:val="228bf8a64b8551e1msonormal"/>
      </w:pPr>
      <w:r w:rsidRPr="003448DB">
        <w:t>Понятие об экологической нише вида. Местообитание. Многомерная модель экологической ниши Д.И. Хатчинсона. Размеры экологической ниши. Потенциальная и реализованная ниши.</w:t>
      </w:r>
    </w:p>
    <w:p w:rsidR="00DA08E6" w:rsidRPr="003448DB" w:rsidRDefault="00DA08E6" w:rsidP="003448DB">
      <w:pPr>
        <w:pStyle w:val="228bf8a64b8551e1msonormal"/>
      </w:pPr>
      <w:r w:rsidRPr="003448DB">
        <w:t>Вид как система популяций. Ареалы видов. Виды и их жизненные стратегии. Экологические эквиваленты.</w:t>
      </w:r>
    </w:p>
    <w:p w:rsidR="00DA08E6" w:rsidRPr="003448DB" w:rsidRDefault="00DA08E6" w:rsidP="003448DB">
      <w:pPr>
        <w:pStyle w:val="228bf8a64b8551e1msonormal"/>
      </w:pPr>
      <w:r w:rsidRPr="003448DB">
        <w:t>Закономерности поведения и миграций животных. Биологические инвазии чужеродных видов.</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w:t>
      </w:r>
      <w:r w:rsidRPr="003448DB">
        <w:t xml:space="preserve"> Д.И. Хатчинсон.</w:t>
      </w:r>
    </w:p>
    <w:p w:rsidR="00DA08E6" w:rsidRPr="003448DB" w:rsidRDefault="00DA08E6" w:rsidP="003448DB">
      <w:pPr>
        <w:pStyle w:val="228bf8a64b8551e1msonormal"/>
      </w:pPr>
      <w:r w:rsidRPr="003448DB">
        <w:rPr>
          <w:u w:color="000000"/>
        </w:rPr>
        <w:t>Таблицы и схемы:</w:t>
      </w:r>
      <w:r w:rsidRPr="003448DB">
        <w:t xml:space="preserve"> «Экологические характеристики популяции», «Пространственная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Д.И. Хатчинсона».</w:t>
      </w:r>
    </w:p>
    <w:p w:rsidR="00DA08E6" w:rsidRPr="003448DB" w:rsidRDefault="00DA08E6" w:rsidP="003448DB">
      <w:pPr>
        <w:pStyle w:val="228bf8a64b8551e1msonormal"/>
      </w:pPr>
      <w:r w:rsidRPr="003448DB">
        <w:rPr>
          <w:u w:color="000000"/>
        </w:rPr>
        <w:t>Оборудование:</w:t>
      </w:r>
      <w:r w:rsidRPr="003448DB">
        <w:t>гербарии растений, коллекции животных.</w:t>
      </w:r>
    </w:p>
    <w:p w:rsidR="00DA08E6" w:rsidRPr="003448DB" w:rsidRDefault="00DA08E6" w:rsidP="003448DB">
      <w:pPr>
        <w:pStyle w:val="228bf8a64b8551e1msonormal"/>
      </w:pPr>
      <w:r w:rsidRPr="003448DB">
        <w:t>Лабораторная работа «Приспособления семян растений к расселению».</w:t>
      </w:r>
    </w:p>
    <w:p w:rsidR="00DA08E6" w:rsidRPr="003448DB" w:rsidRDefault="006729C9" w:rsidP="003448DB">
      <w:pPr>
        <w:pStyle w:val="228bf8a64b8551e1msonormal"/>
        <w:rPr>
          <w:bCs/>
        </w:rPr>
      </w:pPr>
      <w:r>
        <w:rPr>
          <w:caps/>
        </w:rPr>
        <w:t>13</w:t>
      </w:r>
      <w:r w:rsidR="00DA08E6" w:rsidRPr="003448DB">
        <w:rPr>
          <w:caps/>
        </w:rPr>
        <w:t>.7.9. </w:t>
      </w:r>
      <w:r w:rsidR="00DA08E6" w:rsidRPr="003448DB">
        <w:rPr>
          <w:bCs/>
        </w:rPr>
        <w:t>Тема 9. Экология сообществ. Экологические системы.</w:t>
      </w:r>
    </w:p>
    <w:p w:rsidR="00DA08E6" w:rsidRPr="003448DB" w:rsidRDefault="00DA08E6" w:rsidP="003448DB">
      <w:pPr>
        <w:pStyle w:val="228bf8a64b8551e1msonormal"/>
      </w:pPr>
      <w:r w:rsidRPr="003448DB">
        <w:t xml:space="preserve">Сообщества организмов. Биоценоз и его структура. Связи между организмами в биоценозе. </w:t>
      </w:r>
    </w:p>
    <w:p w:rsidR="00DA08E6" w:rsidRPr="003448DB" w:rsidRDefault="00DA08E6" w:rsidP="003448DB">
      <w:pPr>
        <w:pStyle w:val="228bf8a64b8551e1msonormal"/>
      </w:pPr>
      <w:r w:rsidRPr="003448DB">
        <w:t>Экосистема как открытая система (А.Д.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rsidR="00DA08E6" w:rsidRPr="003448DB" w:rsidRDefault="00DA08E6" w:rsidP="003448DB">
      <w:pPr>
        <w:pStyle w:val="228bf8a64b8551e1msonormal"/>
      </w:pPr>
      <w:r w:rsidRPr="003448DB">
        <w:t xml:space="preserve">Основные показатели экосистемы. Биомасса и продукция. Экологические пирамиды чисел, биомассы и энергии. </w:t>
      </w:r>
    </w:p>
    <w:p w:rsidR="00DA08E6" w:rsidRPr="003448DB" w:rsidRDefault="00DA08E6" w:rsidP="003448DB">
      <w:pPr>
        <w:pStyle w:val="228bf8a64b8551e1msonormal"/>
      </w:pPr>
      <w:r w:rsidRPr="003448DB">
        <w:lastRenderedPageBreak/>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rsidR="00DA08E6" w:rsidRPr="003448DB" w:rsidRDefault="00DA08E6" w:rsidP="003448DB">
      <w:pPr>
        <w:pStyle w:val="228bf8a64b8551e1msonormal"/>
        <w:rPr>
          <w:i/>
          <w:iCs/>
        </w:rPr>
      </w:pPr>
      <w:r w:rsidRPr="003448DB">
        <w:t xml:space="preserve">Природные экосистемы. </w:t>
      </w:r>
    </w:p>
    <w:p w:rsidR="00DA08E6" w:rsidRPr="003448DB" w:rsidRDefault="00DA08E6" w:rsidP="003448DB">
      <w:pPr>
        <w:pStyle w:val="228bf8a64b8551e1msonormal"/>
      </w:pPr>
      <w:r w:rsidRPr="003448DB">
        <w:t>Антропогенные экосистемы. Агроэкосистема. Агроценоз. Различия между антропогенными и природными экосистемами.</w:t>
      </w:r>
    </w:p>
    <w:p w:rsidR="00DA08E6" w:rsidRPr="003448DB" w:rsidRDefault="00DA08E6" w:rsidP="003448DB">
      <w:pPr>
        <w:pStyle w:val="228bf8a64b8551e1msonormal"/>
      </w:pPr>
      <w:r w:rsidRPr="003448DB">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w:t>
      </w:r>
    </w:p>
    <w:p w:rsidR="00DA08E6" w:rsidRPr="003448DB" w:rsidRDefault="00DA08E6" w:rsidP="003448DB">
      <w:pPr>
        <w:pStyle w:val="228bf8a64b8551e1msonormal"/>
      </w:pPr>
      <w:r w:rsidRPr="003448DB">
        <w:t>Закономерности формирования основных взаимодействий организмов  в экосистемах.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rsidR="00DA08E6" w:rsidRPr="003448DB" w:rsidRDefault="00DA08E6" w:rsidP="003448DB">
      <w:pPr>
        <w:pStyle w:val="228bf8a64b8551e1msonormal"/>
        <w:rPr>
          <w:bCs/>
        </w:rPr>
      </w:pPr>
      <w:r w:rsidRPr="003448DB">
        <w:t>Методология мониторинга естественных и антропогенных экосистем.</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w:t>
      </w:r>
      <w:r w:rsidRPr="003448DB">
        <w:t>А.Д. Тенсли.</w:t>
      </w:r>
    </w:p>
    <w:p w:rsidR="00DA08E6" w:rsidRPr="003448DB" w:rsidRDefault="00DA08E6" w:rsidP="003448DB">
      <w:pPr>
        <w:pStyle w:val="228bf8a64b8551e1msonormal"/>
      </w:pPr>
      <w:r w:rsidRPr="003448DB">
        <w:rPr>
          <w:u w:color="000000"/>
        </w:rPr>
        <w:t>Таблицы и схемы:</w:t>
      </w:r>
      <w:r w:rsidRPr="003448DB">
        <w:t xml:space="preserve">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детритная)»,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«Агроценоз», «Круговорот веществ и поток энергии в агроценозе», «Примеры урбоэкосистем».</w:t>
      </w:r>
    </w:p>
    <w:p w:rsidR="00DA08E6" w:rsidRPr="003448DB" w:rsidRDefault="00DA08E6" w:rsidP="003448DB">
      <w:pPr>
        <w:pStyle w:val="228bf8a64b8551e1msonormal"/>
      </w:pPr>
      <w:r w:rsidRPr="003448DB">
        <w:rPr>
          <w:u w:color="000000"/>
        </w:rPr>
        <w:t>Оборудование:</w:t>
      </w:r>
      <w:r w:rsidRPr="003448DB">
        <w:t>гербарии растений, коллекции насекомых, чучела птиц  и зверей, гербарии культурных и дикорастущих растений, аквариум как модель экосистемы.</w:t>
      </w:r>
    </w:p>
    <w:p w:rsidR="00DA08E6" w:rsidRPr="003448DB" w:rsidRDefault="00DA08E6" w:rsidP="003448DB">
      <w:pPr>
        <w:pStyle w:val="228bf8a64b8551e1msonormal"/>
      </w:pPr>
      <w:r w:rsidRPr="003448DB">
        <w:t>Практическая работа «Изучение и описание урбоэкосистемы».</w:t>
      </w:r>
    </w:p>
    <w:p w:rsidR="00DA08E6" w:rsidRPr="003448DB" w:rsidRDefault="00DA08E6" w:rsidP="003448DB">
      <w:pPr>
        <w:pStyle w:val="228bf8a64b8551e1msonormal"/>
      </w:pPr>
      <w:r w:rsidRPr="003448DB">
        <w:t>Лабораторная работа «Изучение разнообразия мелких почвенных членистоногих в разных экосистемах».</w:t>
      </w:r>
    </w:p>
    <w:p w:rsidR="00DA08E6" w:rsidRPr="003448DB" w:rsidRDefault="00DA08E6" w:rsidP="003448DB">
      <w:pPr>
        <w:pStyle w:val="228bf8a64b8551e1msonormal"/>
      </w:pPr>
      <w:r w:rsidRPr="003448DB">
        <w:t>Экскурсия «Экскурсия в типичный биогеоценоз (в дубраву, березняк, ельник, на суходольный или пойменный луг, озеро, болото)».</w:t>
      </w:r>
    </w:p>
    <w:p w:rsidR="00DA08E6" w:rsidRPr="003448DB" w:rsidRDefault="00DA08E6" w:rsidP="003448DB">
      <w:pPr>
        <w:pStyle w:val="228bf8a64b8551e1msonormal"/>
      </w:pPr>
      <w:r w:rsidRPr="003448DB">
        <w:t>Экскурсия «Экскурсия в агроэкосистему (на поле или в тепличное хозяйство)».</w:t>
      </w:r>
    </w:p>
    <w:p w:rsidR="00DA08E6" w:rsidRPr="003448DB" w:rsidRDefault="006729C9" w:rsidP="003448DB">
      <w:pPr>
        <w:pStyle w:val="228bf8a64b8551e1msonormal"/>
        <w:rPr>
          <w:bCs/>
        </w:rPr>
      </w:pPr>
      <w:r>
        <w:rPr>
          <w:caps/>
        </w:rPr>
        <w:t>13</w:t>
      </w:r>
      <w:r w:rsidR="00DA08E6" w:rsidRPr="003448DB">
        <w:rPr>
          <w:caps/>
        </w:rPr>
        <w:t>.7.10. </w:t>
      </w:r>
      <w:r w:rsidR="00DA08E6" w:rsidRPr="003448DB">
        <w:rPr>
          <w:bCs/>
        </w:rPr>
        <w:t xml:space="preserve">Тема 10. Биосфера – глобальная экосистема. </w:t>
      </w:r>
    </w:p>
    <w:p w:rsidR="00DA08E6" w:rsidRPr="003448DB" w:rsidRDefault="00DA08E6" w:rsidP="003448DB">
      <w:pPr>
        <w:pStyle w:val="228bf8a64b8551e1msonormal"/>
      </w:pPr>
      <w:r w:rsidRPr="003448DB">
        <w:t>Биосфера – общепланетарная оболочка Земли, где существует  или существовала жизнь. Развитие представлений о биосфере в трудах Э. Зюсса. Учение В.И. Вернадского о биосфере. Области биосферы и её состав. Живое вещество биосферы и его функции.</w:t>
      </w:r>
    </w:p>
    <w:p w:rsidR="00DA08E6" w:rsidRPr="003448DB" w:rsidRDefault="00DA08E6" w:rsidP="003448DB">
      <w:pPr>
        <w:pStyle w:val="228bf8a64b8551e1msonormal"/>
      </w:pPr>
      <w:r w:rsidRPr="003448DB">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rsidR="00DA08E6" w:rsidRPr="003448DB" w:rsidRDefault="00DA08E6" w:rsidP="003448DB">
      <w:pPr>
        <w:pStyle w:val="228bf8a64b8551e1msonormal"/>
      </w:pPr>
      <w:r w:rsidRPr="003448DB">
        <w:lastRenderedPageBreak/>
        <w:t xml:space="preserve">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rsidR="00DA08E6" w:rsidRPr="003448DB" w:rsidRDefault="00DA08E6" w:rsidP="003448DB">
      <w:pPr>
        <w:pStyle w:val="228bf8a64b8551e1msonormal"/>
      </w:pPr>
      <w:r w:rsidRPr="003448DB">
        <w:t>Структура и функция живых систем, оценка их ресурсного потенциала  и биосферных функций.</w:t>
      </w:r>
    </w:p>
    <w:p w:rsidR="00DA08E6" w:rsidRPr="003448DB" w:rsidRDefault="00DA08E6" w:rsidP="003448DB">
      <w:pPr>
        <w:pStyle w:val="228bf8a64b8551e1msonormal"/>
        <w:rPr>
          <w:bCs/>
        </w:rPr>
      </w:pPr>
      <w:r w:rsidRPr="003448DB">
        <w:rPr>
          <w:bCs/>
        </w:rPr>
        <w:t>Демонстрации:</w:t>
      </w:r>
    </w:p>
    <w:p w:rsidR="00DA08E6" w:rsidRPr="003448DB" w:rsidRDefault="00DA08E6" w:rsidP="003448DB">
      <w:pPr>
        <w:pStyle w:val="228bf8a64b8551e1msonormal"/>
      </w:pPr>
      <w:r w:rsidRPr="003448DB">
        <w:rPr>
          <w:u w:color="000000"/>
        </w:rPr>
        <w:t>Портреты:</w:t>
      </w:r>
      <w:r w:rsidRPr="003448DB">
        <w:t xml:space="preserve"> В.И. Вернадский, Э. Зюсс.</w:t>
      </w:r>
    </w:p>
    <w:p w:rsidR="00DA08E6" w:rsidRPr="003448DB" w:rsidRDefault="00DA08E6" w:rsidP="003448DB">
      <w:pPr>
        <w:pStyle w:val="228bf8a64b8551e1msonormal"/>
      </w:pPr>
      <w:r w:rsidRPr="003448DB">
        <w:rPr>
          <w:u w:color="000000"/>
        </w:rPr>
        <w:t>Таблицы и схемы:</w:t>
      </w:r>
      <w:r w:rsidRPr="003448DB">
        <w:t xml:space="preserve">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rsidR="00DA08E6" w:rsidRPr="003448DB" w:rsidRDefault="00DA08E6" w:rsidP="003448DB">
      <w:pPr>
        <w:pStyle w:val="228bf8a64b8551e1msonormal"/>
      </w:pPr>
      <w:r w:rsidRPr="003448DB">
        <w:rPr>
          <w:u w:color="000000"/>
        </w:rPr>
        <w:t>Оборудование:</w:t>
      </w:r>
      <w:r w:rsidRPr="003448DB">
        <w:t>гербарии растений разных биомов, коллекции животных.</w:t>
      </w:r>
    </w:p>
    <w:p w:rsidR="00DA08E6" w:rsidRPr="003448DB" w:rsidRDefault="006729C9" w:rsidP="003448DB">
      <w:pPr>
        <w:pStyle w:val="228bf8a64b8551e1msonormal"/>
        <w:rPr>
          <w:bCs/>
        </w:rPr>
      </w:pPr>
      <w:r>
        <w:rPr>
          <w:caps/>
        </w:rPr>
        <w:t>13</w:t>
      </w:r>
      <w:r w:rsidR="00DA08E6" w:rsidRPr="003448DB">
        <w:rPr>
          <w:caps/>
        </w:rPr>
        <w:t>.7.11. </w:t>
      </w:r>
      <w:r w:rsidR="00DA08E6" w:rsidRPr="003448DB">
        <w:rPr>
          <w:bCs/>
        </w:rPr>
        <w:t>Тема 11. Человек и окружающая среда.</w:t>
      </w:r>
    </w:p>
    <w:p w:rsidR="00DA08E6" w:rsidRPr="003448DB" w:rsidRDefault="00DA08E6" w:rsidP="003448DB">
      <w:pPr>
        <w:pStyle w:val="228bf8a64b8551e1msonormal"/>
      </w:pPr>
      <w:r w:rsidRPr="003448DB">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rsidR="00DA08E6" w:rsidRPr="003448DB" w:rsidRDefault="00DA08E6" w:rsidP="003448DB">
      <w:pPr>
        <w:pStyle w:val="228bf8a64b8551e1msonormal"/>
      </w:pPr>
      <w:r w:rsidRPr="003448DB">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rsidR="00DA08E6" w:rsidRPr="003448DB" w:rsidRDefault="00DA08E6" w:rsidP="003448DB">
      <w:pPr>
        <w:pStyle w:val="228bf8a64b8551e1msonormal"/>
      </w:pPr>
      <w:r w:rsidRPr="003448DB">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rsidR="00DA08E6" w:rsidRPr="003448DB" w:rsidRDefault="00DA08E6" w:rsidP="003448DB">
      <w:pPr>
        <w:pStyle w:val="228bf8a64b8551e1msonormal"/>
      </w:pPr>
      <w:r w:rsidRPr="003448DB">
        <w:t>Развитие методов мониторинга развития опасных техногенных процессов.</w:t>
      </w:r>
    </w:p>
    <w:p w:rsidR="00DA08E6" w:rsidRPr="003448DB" w:rsidRDefault="00DA08E6" w:rsidP="003448DB">
      <w:pPr>
        <w:pStyle w:val="228bf8a64b8551e1msonormal"/>
        <w:rPr>
          <w:bCs/>
        </w:rPr>
      </w:pPr>
      <w:r w:rsidRPr="003448DB">
        <w:rPr>
          <w:bCs/>
        </w:rPr>
        <w:t xml:space="preserve">Демонстрации: </w:t>
      </w:r>
    </w:p>
    <w:p w:rsidR="00DA08E6" w:rsidRPr="003448DB" w:rsidRDefault="00DA08E6" w:rsidP="003448DB">
      <w:pPr>
        <w:pStyle w:val="228bf8a64b8551e1msonormal"/>
      </w:pPr>
      <w:r w:rsidRPr="003448DB">
        <w:rPr>
          <w:u w:color="000000"/>
        </w:rPr>
        <w:t>Таблицы и схемы:</w:t>
      </w:r>
      <w:r w:rsidRPr="003448DB">
        <w:t xml:space="preserve"> «Загрязнение атмосферы», «Загрязнение гидросферы», «Загрязнение почвы», «Парниковый эффект», «Особо охраняемые природные территории», «Модели управляемого мира».</w:t>
      </w:r>
    </w:p>
    <w:p w:rsidR="00DA08E6" w:rsidRPr="003448DB" w:rsidRDefault="00DA08E6" w:rsidP="003448DB">
      <w:pPr>
        <w:pStyle w:val="228bf8a64b8551e1msonormal"/>
      </w:pPr>
      <w:r w:rsidRPr="003448DB">
        <w:rPr>
          <w:u w:color="000000"/>
        </w:rPr>
        <w:t>Оборудование:</w:t>
      </w:r>
      <w:r w:rsidRPr="003448DB">
        <w:t>фотографии охраняемых растений и животных Красной книги Российской Федерации, Красной книги региона.</w:t>
      </w:r>
    </w:p>
    <w:p w:rsidR="00DA08E6" w:rsidRPr="003448DB" w:rsidRDefault="006729C9" w:rsidP="003448DB">
      <w:pPr>
        <w:pStyle w:val="228bf8a64b8551e1msonormal"/>
        <w:rPr>
          <w:caps/>
        </w:rPr>
      </w:pPr>
      <w:r>
        <w:rPr>
          <w:caps/>
        </w:rPr>
        <w:t>13</w:t>
      </w:r>
      <w:r w:rsidR="00DA08E6" w:rsidRPr="003448DB">
        <w:rPr>
          <w:caps/>
        </w:rPr>
        <w:t>.8. </w:t>
      </w:r>
      <w:r w:rsidR="00DA08E6" w:rsidRPr="003448DB">
        <w:rPr>
          <w:rFonts w:eastAsia="OfficinaSansBoldITC"/>
        </w:rPr>
        <w:t>Планируемые результаты освоения программы по биологии на уровне среднего общего образования</w:t>
      </w:r>
      <w:r w:rsidR="00DA08E6" w:rsidRPr="003448DB">
        <w:t>.</w:t>
      </w:r>
    </w:p>
    <w:p w:rsidR="00DA08E6" w:rsidRPr="003448DB" w:rsidRDefault="00DA08E6" w:rsidP="003448DB">
      <w:pPr>
        <w:pStyle w:val="228bf8a64b8551e1msonormal"/>
        <w:rPr>
          <w:strike/>
        </w:rPr>
      </w:pPr>
      <w:r w:rsidRPr="003448DB">
        <w:rPr>
          <w:caps/>
        </w:rPr>
        <w:t xml:space="preserve">120.8.1. </w:t>
      </w:r>
      <w:r w:rsidRPr="003448DB">
        <w:t>ФГОС СОО устанавливает требования к результатам освоения обучающимися программ среднего общего образования: личностные, метапредметные и предметные.</w:t>
      </w:r>
    </w:p>
    <w:p w:rsidR="00DA08E6" w:rsidRPr="003448DB" w:rsidRDefault="00DA08E6" w:rsidP="003448DB">
      <w:pPr>
        <w:pStyle w:val="228bf8a64b8551e1msonormal"/>
        <w:rPr>
          <w:strike/>
        </w:rPr>
      </w:pPr>
      <w:r w:rsidRPr="003448DB">
        <w:rPr>
          <w:caps/>
        </w:rPr>
        <w:t> </w:t>
      </w:r>
      <w:r w:rsidRPr="003448DB">
        <w:t xml:space="preserve">В структуре личностных результатов освоения программы по биологии выделены следующие составляющие: </w:t>
      </w:r>
      <w:r w:rsidRPr="003448DB">
        <w:rPr>
          <w:iCs/>
        </w:rPr>
        <w:t>осознание</w:t>
      </w:r>
      <w:r w:rsidRPr="003448DB">
        <w:t xml:space="preserve"> обучающимися российской гражданской идентичности – готовности к саморазвитию, самостоятельности  и самоопределению, </w:t>
      </w:r>
      <w:r w:rsidRPr="003448DB">
        <w:rPr>
          <w:iCs/>
        </w:rPr>
        <w:t>наличие мотивации</w:t>
      </w:r>
      <w:r w:rsidRPr="003448DB">
        <w:t xml:space="preserve"> к обучению </w:t>
      </w:r>
      <w:r w:rsidRPr="003448DB">
        <w:lastRenderedPageBreak/>
        <w:t xml:space="preserve">биологии, </w:t>
      </w:r>
      <w:r w:rsidRPr="003448DB">
        <w:rPr>
          <w:iCs/>
        </w:rPr>
        <w:t>целенаправленное развитие</w:t>
      </w:r>
      <w:r w:rsidRPr="003448DB">
        <w:t xml:space="preserve"> внутренних убеждений личности на основе ключевых ценностей  и исторических традиций развития биологического знания, </w:t>
      </w:r>
      <w:r w:rsidRPr="003448DB">
        <w:rPr>
          <w:iCs/>
        </w:rPr>
        <w:t>готовность  и способность</w:t>
      </w:r>
      <w:r w:rsidRPr="003448DB">
        <w:t xml:space="preserve">обучающихся руководствоваться в своей деятельности ценностно-смысловыми установками, присущими системе биологического образования, </w:t>
      </w:r>
      <w:r w:rsidRPr="003448DB">
        <w:rPr>
          <w:iCs/>
        </w:rPr>
        <w:t>наличие правосознания</w:t>
      </w:r>
      <w:r w:rsidRPr="003448DB">
        <w:t xml:space="preserve"> экологической культуры, </w:t>
      </w:r>
      <w:r w:rsidRPr="003448DB">
        <w:rPr>
          <w:iCs/>
        </w:rPr>
        <w:t>способности</w:t>
      </w:r>
      <w:r w:rsidRPr="003448DB">
        <w:t xml:space="preserve"> ставить цели  и строить жизненные планы.</w:t>
      </w:r>
    </w:p>
    <w:p w:rsidR="00DA08E6" w:rsidRPr="003448DB" w:rsidRDefault="006729C9" w:rsidP="003448DB">
      <w:pPr>
        <w:pStyle w:val="228bf8a64b8551e1msonormal"/>
      </w:pPr>
      <w:r>
        <w:rPr>
          <w:caps/>
        </w:rPr>
        <w:t>13</w:t>
      </w:r>
      <w:r w:rsidR="00DA08E6" w:rsidRPr="003448DB">
        <w:rPr>
          <w:caps/>
        </w:rPr>
        <w:t>.8.2. </w:t>
      </w:r>
      <w:r w:rsidR="00DA08E6" w:rsidRPr="003448DB">
        <w:t>Личностные результаты освоения программы по биологии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и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DA08E6" w:rsidRPr="003448DB" w:rsidRDefault="006729C9" w:rsidP="003448DB">
      <w:pPr>
        <w:pStyle w:val="228bf8a64b8551e1msonormal"/>
      </w:pPr>
      <w:r>
        <w:rPr>
          <w:caps/>
        </w:rPr>
        <w:t>13</w:t>
      </w:r>
      <w:r w:rsidR="00DA08E6" w:rsidRPr="003448DB">
        <w:rPr>
          <w:caps/>
        </w:rPr>
        <w:t>.8.3. </w:t>
      </w:r>
      <w:r w:rsidR="00DA08E6" w:rsidRPr="003448DB">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DA08E6" w:rsidRPr="003448DB" w:rsidRDefault="00DA08E6" w:rsidP="003448DB">
      <w:pPr>
        <w:pStyle w:val="228bf8a64b8551e1msonormal"/>
        <w:rPr>
          <w:bCs/>
        </w:rPr>
      </w:pPr>
      <w:r w:rsidRPr="003448DB">
        <w:rPr>
          <w:bCs/>
        </w:rPr>
        <w:t>1) г</w:t>
      </w:r>
      <w:r w:rsidRPr="003448DB">
        <w:t>ражданского воспитания:</w:t>
      </w:r>
    </w:p>
    <w:p w:rsidR="00DA08E6" w:rsidRPr="003448DB" w:rsidRDefault="00DA08E6" w:rsidP="003448DB">
      <w:pPr>
        <w:pStyle w:val="228bf8a64b8551e1msonormal"/>
      </w:pPr>
      <w:r w:rsidRPr="003448DB">
        <w:t>сформированность гражданской позиции обучающегося как активного  и ответственного члена российского общества;</w:t>
      </w:r>
    </w:p>
    <w:p w:rsidR="00DA08E6" w:rsidRPr="003448DB" w:rsidRDefault="00DA08E6" w:rsidP="003448DB">
      <w:pPr>
        <w:pStyle w:val="228bf8a64b8551e1msonormal"/>
      </w:pPr>
      <w:r w:rsidRPr="003448DB">
        <w:t>осознание своих конституционных прав и обязанностей, уважение закона  и правопорядка;</w:t>
      </w:r>
    </w:p>
    <w:p w:rsidR="00DA08E6" w:rsidRPr="003448DB" w:rsidRDefault="00DA08E6" w:rsidP="003448DB">
      <w:pPr>
        <w:pStyle w:val="228bf8a64b8551e1msonormal"/>
      </w:pPr>
      <w:r w:rsidRPr="003448DB">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rsidR="00DA08E6" w:rsidRPr="003448DB" w:rsidRDefault="00DA08E6" w:rsidP="003448DB">
      <w:pPr>
        <w:pStyle w:val="228bf8a64b8551e1msonormal"/>
      </w:pPr>
      <w:r w:rsidRPr="003448DB">
        <w:t>способность определять собственную позицию по отношению к явлениям современной жизни и объяснять её;</w:t>
      </w:r>
    </w:p>
    <w:p w:rsidR="00DA08E6" w:rsidRPr="003448DB" w:rsidRDefault="00DA08E6" w:rsidP="003448DB">
      <w:pPr>
        <w:pStyle w:val="228bf8a64b8551e1msonormal"/>
      </w:pPr>
      <w:r w:rsidRPr="003448DB">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rsidR="00DA08E6" w:rsidRPr="003448DB" w:rsidRDefault="00DA08E6" w:rsidP="003448DB">
      <w:pPr>
        <w:pStyle w:val="228bf8a64b8551e1msonormal"/>
      </w:pPr>
      <w:r w:rsidRPr="003448DB">
        <w:t>готовность к сотрудничеству в процессе совместного выполнения учебных, познавательных и исследовательских задач, уважительного отношения к мнению оппонентов при обсуждении спорных вопросов биологического содержания;</w:t>
      </w:r>
    </w:p>
    <w:p w:rsidR="00DA08E6" w:rsidRPr="003448DB" w:rsidRDefault="00DA08E6" w:rsidP="003448DB">
      <w:pPr>
        <w:pStyle w:val="228bf8a64b8551e1msonormal"/>
      </w:pPr>
      <w:r w:rsidRPr="003448DB">
        <w:t>готовность к гуманитарной и волонтёрской деятельности;</w:t>
      </w:r>
    </w:p>
    <w:p w:rsidR="00DA08E6" w:rsidRPr="003448DB" w:rsidRDefault="00DA08E6" w:rsidP="003448DB">
      <w:pPr>
        <w:pStyle w:val="228bf8a64b8551e1msonormal"/>
      </w:pPr>
      <w:r w:rsidRPr="003448DB">
        <w:t>2) патриотического воспитания:</w:t>
      </w:r>
    </w:p>
    <w:p w:rsidR="00DA08E6" w:rsidRPr="003448DB" w:rsidRDefault="00DA08E6" w:rsidP="003448DB">
      <w:pPr>
        <w:pStyle w:val="228bf8a64b8551e1msonormal"/>
        <w:rPr>
          <w:bCs/>
        </w:rPr>
      </w:pPr>
      <w:r w:rsidRPr="003448DB">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DA08E6" w:rsidRPr="003448DB" w:rsidRDefault="00DA08E6" w:rsidP="003448DB">
      <w:pPr>
        <w:pStyle w:val="228bf8a64b8551e1msonormal"/>
        <w:rPr>
          <w:bCs/>
        </w:rPr>
      </w:pPr>
      <w:r w:rsidRPr="003448DB">
        <w:t>ценностное отношение к природному наследию и памятникам природы, достижениям России в науке, искусстве, спорте, технологиях, труде;</w:t>
      </w:r>
    </w:p>
    <w:p w:rsidR="00DA08E6" w:rsidRPr="003448DB" w:rsidRDefault="00DA08E6" w:rsidP="003448DB">
      <w:pPr>
        <w:pStyle w:val="228bf8a64b8551e1msonormal"/>
        <w:rPr>
          <w:bCs/>
          <w:iCs/>
        </w:rPr>
      </w:pPr>
      <w:r w:rsidRPr="003448DB">
        <w:lastRenderedPageBreak/>
        <w:t>способность оценивать вклад российских учёных в становление и развитие биологии, понимания значения биологии в познании законов природы, в жизни человека и современного общества;</w:t>
      </w:r>
    </w:p>
    <w:p w:rsidR="00DA08E6" w:rsidRPr="003448DB" w:rsidRDefault="00DA08E6" w:rsidP="003448DB">
      <w:pPr>
        <w:pStyle w:val="228bf8a64b8551e1msonormal"/>
        <w:rPr>
          <w:iCs/>
        </w:rPr>
      </w:pPr>
      <w:r w:rsidRPr="003448DB">
        <w:t>идейная убеждённость, готовность к служению и защите Отечества, ответственность за его судьбу;</w:t>
      </w:r>
    </w:p>
    <w:p w:rsidR="00DA08E6" w:rsidRPr="003448DB" w:rsidRDefault="00DA08E6" w:rsidP="003448DB">
      <w:pPr>
        <w:pStyle w:val="228bf8a64b8551e1msonormal"/>
      </w:pPr>
      <w:r w:rsidRPr="003448DB">
        <w:t>3) духовно-нравственного воспитания:</w:t>
      </w:r>
    </w:p>
    <w:p w:rsidR="00DA08E6" w:rsidRPr="003448DB" w:rsidRDefault="00DA08E6" w:rsidP="003448DB">
      <w:pPr>
        <w:pStyle w:val="228bf8a64b8551e1msonormal"/>
        <w:rPr>
          <w:bCs/>
        </w:rPr>
      </w:pPr>
      <w:r w:rsidRPr="003448DB">
        <w:t>осознание духовных ценностей российского народа;</w:t>
      </w:r>
    </w:p>
    <w:p w:rsidR="00DA08E6" w:rsidRPr="003448DB" w:rsidRDefault="00DA08E6" w:rsidP="003448DB">
      <w:pPr>
        <w:pStyle w:val="228bf8a64b8551e1msonormal"/>
      </w:pPr>
      <w:r w:rsidRPr="003448DB">
        <w:t>сформированность нравственного сознания, этического поведения;</w:t>
      </w:r>
    </w:p>
    <w:p w:rsidR="00DA08E6" w:rsidRPr="003448DB" w:rsidRDefault="00DA08E6" w:rsidP="003448DB">
      <w:pPr>
        <w:pStyle w:val="228bf8a64b8551e1msonormal"/>
      </w:pPr>
      <w:r w:rsidRPr="003448DB">
        <w:t>способность оценивать ситуацию и принимать осознанные решения, ориентируясь на морально-нравственные нормы и ценности;</w:t>
      </w:r>
    </w:p>
    <w:p w:rsidR="00DA08E6" w:rsidRPr="003448DB" w:rsidRDefault="00DA08E6" w:rsidP="003448DB">
      <w:pPr>
        <w:pStyle w:val="228bf8a64b8551e1msonormal"/>
      </w:pPr>
      <w:r w:rsidRPr="003448DB">
        <w:t>осознание личного вклада в построение устойчивого будущего;</w:t>
      </w:r>
    </w:p>
    <w:p w:rsidR="00DA08E6" w:rsidRPr="003448DB" w:rsidRDefault="00DA08E6" w:rsidP="003448DB">
      <w:pPr>
        <w:pStyle w:val="228bf8a64b8551e1msonormal"/>
      </w:pPr>
      <w:r w:rsidRPr="003448DB">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DA08E6" w:rsidRPr="003448DB" w:rsidRDefault="00DA08E6" w:rsidP="003448DB">
      <w:pPr>
        <w:pStyle w:val="228bf8a64b8551e1msonormal"/>
      </w:pPr>
      <w:r w:rsidRPr="003448DB">
        <w:t>4) эстетического воспитания:</w:t>
      </w:r>
    </w:p>
    <w:p w:rsidR="00DA08E6" w:rsidRPr="003448DB" w:rsidRDefault="00DA08E6" w:rsidP="003448DB">
      <w:pPr>
        <w:pStyle w:val="228bf8a64b8551e1msonormal"/>
      </w:pPr>
      <w:r w:rsidRPr="003448DB">
        <w:t>эстетическое отношение к миру, включая эстетику быта, научного  и технического творчества, спорта, труда, общественных отношений;</w:t>
      </w:r>
    </w:p>
    <w:p w:rsidR="00DA08E6" w:rsidRPr="003448DB" w:rsidRDefault="00DA08E6" w:rsidP="003448DB">
      <w:pPr>
        <w:pStyle w:val="228bf8a64b8551e1msonormal"/>
      </w:pPr>
      <w:r w:rsidRPr="003448DB">
        <w:t>понимание эмоционального воздействия живой природы и её ценности;</w:t>
      </w:r>
    </w:p>
    <w:p w:rsidR="00DA08E6" w:rsidRPr="003448DB" w:rsidRDefault="00DA08E6" w:rsidP="003448DB">
      <w:pPr>
        <w:pStyle w:val="228bf8a64b8551e1msonormal"/>
      </w:pPr>
      <w:r w:rsidRPr="003448DB">
        <w:t>готовность к самовыражению в разных видах искусства, стремление проявлять качества творческой личности;</w:t>
      </w:r>
    </w:p>
    <w:p w:rsidR="00DA08E6" w:rsidRPr="003448DB" w:rsidRDefault="00DA08E6" w:rsidP="003448DB">
      <w:pPr>
        <w:pStyle w:val="228bf8a64b8551e1msonormal"/>
      </w:pPr>
      <w:r w:rsidRPr="003448DB">
        <w:t>5) физического воспитания:</w:t>
      </w:r>
    </w:p>
    <w:p w:rsidR="00DA08E6" w:rsidRPr="003448DB" w:rsidRDefault="00DA08E6" w:rsidP="003448DB">
      <w:pPr>
        <w:pStyle w:val="228bf8a64b8551e1msonormal"/>
      </w:pPr>
      <w:r w:rsidRPr="003448DB">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rsidR="00DA08E6" w:rsidRPr="003448DB" w:rsidRDefault="00DA08E6" w:rsidP="003448DB">
      <w:pPr>
        <w:pStyle w:val="228bf8a64b8551e1msonormal"/>
      </w:pPr>
      <w:r w:rsidRPr="003448DB">
        <w:t>понимание ценности правил индивидуального и коллективного безопасного поведения в ситуациях, угрожающих здоровью и жизни людей;</w:t>
      </w:r>
    </w:p>
    <w:p w:rsidR="00DA08E6" w:rsidRPr="003448DB" w:rsidRDefault="00DA08E6" w:rsidP="003448DB">
      <w:pPr>
        <w:pStyle w:val="228bf8a64b8551e1msonormal"/>
      </w:pPr>
      <w:r w:rsidRPr="003448DB">
        <w:t>осознание последствий и неприятия вредных привычек (употребления алкоголя, наркотиков, курения);</w:t>
      </w:r>
    </w:p>
    <w:p w:rsidR="00DA08E6" w:rsidRPr="003448DB" w:rsidRDefault="00DA08E6" w:rsidP="003448DB">
      <w:pPr>
        <w:pStyle w:val="228bf8a64b8551e1msonormal"/>
      </w:pPr>
      <w:r w:rsidRPr="003448DB">
        <w:t>6) трудового воспитания:</w:t>
      </w:r>
    </w:p>
    <w:p w:rsidR="00DA08E6" w:rsidRPr="003448DB" w:rsidRDefault="00DA08E6" w:rsidP="003448DB">
      <w:pPr>
        <w:pStyle w:val="228bf8a64b8551e1msonormal"/>
      </w:pPr>
      <w:r w:rsidRPr="003448DB">
        <w:t>готовность к труду, осознание ценности мастерства, трудолюбие;</w:t>
      </w:r>
    </w:p>
    <w:p w:rsidR="00DA08E6" w:rsidRPr="003448DB" w:rsidRDefault="00DA08E6" w:rsidP="003448DB">
      <w:pPr>
        <w:pStyle w:val="228bf8a64b8551e1msonormal"/>
      </w:pPr>
      <w:r w:rsidRPr="003448DB">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DA08E6" w:rsidRPr="003448DB" w:rsidRDefault="00DA08E6" w:rsidP="003448DB">
      <w:pPr>
        <w:pStyle w:val="228bf8a64b8551e1msonormal"/>
      </w:pPr>
      <w:r w:rsidRPr="003448DB">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rsidR="00DA08E6" w:rsidRPr="003448DB" w:rsidRDefault="00DA08E6" w:rsidP="003448DB">
      <w:pPr>
        <w:pStyle w:val="228bf8a64b8551e1msonormal"/>
      </w:pPr>
      <w:r w:rsidRPr="003448DB">
        <w:lastRenderedPageBreak/>
        <w:t>готовность и способность к образованию и самообразованию на протяжении всей жизни;</w:t>
      </w:r>
    </w:p>
    <w:p w:rsidR="00DA08E6" w:rsidRPr="003448DB" w:rsidRDefault="00DA08E6" w:rsidP="003448DB">
      <w:pPr>
        <w:pStyle w:val="228bf8a64b8551e1msonormal"/>
      </w:pPr>
      <w:r w:rsidRPr="003448DB">
        <w:t>7) экологического воспитания:</w:t>
      </w:r>
    </w:p>
    <w:p w:rsidR="00DA08E6" w:rsidRPr="003448DB" w:rsidRDefault="00DA08E6" w:rsidP="003448DB">
      <w:pPr>
        <w:pStyle w:val="228bf8a64b8551e1msonormal"/>
      </w:pPr>
      <w:r w:rsidRPr="003448DB">
        <w:t>экологически целесообразное отношение к природе как источнику жизни  на Земле, основе её существования;</w:t>
      </w:r>
    </w:p>
    <w:p w:rsidR="00DA08E6" w:rsidRPr="003448DB" w:rsidRDefault="00DA08E6" w:rsidP="003448DB">
      <w:pPr>
        <w:pStyle w:val="228bf8a64b8551e1msonormal"/>
      </w:pPr>
      <w:r w:rsidRPr="003448DB">
        <w:t>повышение уровня экологической культуры: приобретение опыта планирования поступков и оценки их возможных последствий для окружающей среды;</w:t>
      </w:r>
    </w:p>
    <w:p w:rsidR="00DA08E6" w:rsidRPr="003448DB" w:rsidRDefault="00DA08E6" w:rsidP="003448DB">
      <w:pPr>
        <w:pStyle w:val="228bf8a64b8551e1msonormal"/>
      </w:pPr>
      <w:r w:rsidRPr="003448DB">
        <w:t>осознание глобального характера экологических проблем и путей их решения;</w:t>
      </w:r>
    </w:p>
    <w:p w:rsidR="00DA08E6" w:rsidRPr="003448DB" w:rsidRDefault="00DA08E6" w:rsidP="003448DB">
      <w:pPr>
        <w:pStyle w:val="228bf8a64b8551e1msonormal"/>
      </w:pPr>
      <w:r w:rsidRPr="003448DB">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rsidR="00DA08E6" w:rsidRPr="003448DB" w:rsidRDefault="00DA08E6" w:rsidP="003448DB">
      <w:pPr>
        <w:pStyle w:val="228bf8a64b8551e1msonormal"/>
      </w:pPr>
      <w:r w:rsidRPr="003448DB">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rsidR="00DA08E6" w:rsidRPr="003448DB" w:rsidRDefault="00DA08E6" w:rsidP="003448DB">
      <w:pPr>
        <w:pStyle w:val="228bf8a64b8551e1msonormal"/>
      </w:pPr>
      <w:r w:rsidRPr="003448DB">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rsidR="00DA08E6" w:rsidRPr="003448DB" w:rsidRDefault="00DA08E6" w:rsidP="003448DB">
      <w:pPr>
        <w:pStyle w:val="228bf8a64b8551e1msonormal"/>
      </w:pPr>
      <w:r w:rsidRPr="003448DB">
        <w:t>8) ценности научного познания:</w:t>
      </w:r>
    </w:p>
    <w:p w:rsidR="00DA08E6" w:rsidRPr="003448DB" w:rsidRDefault="00DA08E6" w:rsidP="003448DB">
      <w:pPr>
        <w:pStyle w:val="228bf8a64b8551e1msonormal"/>
        <w:rPr>
          <w:bCs/>
        </w:rPr>
      </w:pPr>
      <w:r w:rsidRPr="003448DB">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DA08E6" w:rsidRPr="003448DB" w:rsidRDefault="00DA08E6" w:rsidP="003448DB">
      <w:pPr>
        <w:pStyle w:val="228bf8a64b8551e1msonormal"/>
        <w:rPr>
          <w:bCs/>
          <w:iCs/>
        </w:rPr>
      </w:pPr>
      <w:r w:rsidRPr="003448DB">
        <w:t>совершенствование языковой и читательской культуры как средства взаимодействия между людьми и познания мира;</w:t>
      </w:r>
    </w:p>
    <w:p w:rsidR="00DA08E6" w:rsidRPr="003448DB" w:rsidRDefault="00DA08E6" w:rsidP="003448DB">
      <w:pPr>
        <w:pStyle w:val="228bf8a64b8551e1msonormal"/>
      </w:pPr>
      <w:r w:rsidRPr="003448DB">
        <w:t>понимание специфики биологии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rsidR="00DA08E6" w:rsidRPr="003448DB" w:rsidRDefault="00DA08E6" w:rsidP="003448DB">
      <w:pPr>
        <w:pStyle w:val="228bf8a64b8551e1msonormal"/>
      </w:pPr>
      <w:r w:rsidRPr="003448DB">
        <w:t>убеждённость в значимости биологии для современной цивилизации: обеспечения нового уровня развития медицины, создание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rsidR="00DA08E6" w:rsidRPr="003448DB" w:rsidRDefault="00DA08E6" w:rsidP="003448DB">
      <w:pPr>
        <w:pStyle w:val="228bf8a64b8551e1msonormal"/>
      </w:pPr>
      <w:r w:rsidRPr="003448DB">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rsidR="00DA08E6" w:rsidRPr="003448DB" w:rsidRDefault="00DA08E6" w:rsidP="003448DB">
      <w:pPr>
        <w:pStyle w:val="228bf8a64b8551e1msonormal"/>
      </w:pPr>
      <w:r w:rsidRPr="003448DB">
        <w:t xml:space="preserve">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w:t>
      </w:r>
      <w:r w:rsidRPr="003448DB">
        <w:lastRenderedPageBreak/>
        <w:t>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rsidR="00DA08E6" w:rsidRPr="003448DB" w:rsidRDefault="00DA08E6" w:rsidP="003448DB">
      <w:pPr>
        <w:pStyle w:val="228bf8a64b8551e1msonormal"/>
      </w:pPr>
      <w:r w:rsidRPr="003448DB">
        <w:t>способность самостоятельно использовать биологические знания для решения проблем в реальных жизненных ситуациях;</w:t>
      </w:r>
    </w:p>
    <w:p w:rsidR="00DA08E6" w:rsidRPr="003448DB" w:rsidRDefault="00DA08E6" w:rsidP="003448DB">
      <w:pPr>
        <w:pStyle w:val="228bf8a64b8551e1msonormal"/>
      </w:pPr>
      <w:r w:rsidRPr="003448DB">
        <w:t>осознание ценности научной деятельности, готовность осуществлять проектную и исследовательскую деятельность индивидуально и в группе;</w:t>
      </w:r>
    </w:p>
    <w:p w:rsidR="00DA08E6" w:rsidRPr="003448DB" w:rsidRDefault="00DA08E6" w:rsidP="003448DB">
      <w:pPr>
        <w:pStyle w:val="228bf8a64b8551e1msonormal"/>
      </w:pPr>
      <w:r w:rsidRPr="003448DB">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rsidR="00DA08E6" w:rsidRPr="003448DB" w:rsidRDefault="006729C9" w:rsidP="003448DB">
      <w:pPr>
        <w:pStyle w:val="228bf8a64b8551e1msonormal"/>
      </w:pPr>
      <w:r>
        <w:rPr>
          <w:caps/>
        </w:rPr>
        <w:t>13</w:t>
      </w:r>
      <w:r w:rsidR="00DA08E6" w:rsidRPr="003448DB">
        <w:rPr>
          <w:caps/>
        </w:rPr>
        <w:t>.8.4. </w:t>
      </w:r>
      <w:r w:rsidR="00DA08E6" w:rsidRPr="003448DB">
        <w:t xml:space="preserve">В процессе достижения личностных результатов освоения обучающимися программы среднего общего образования у обучающихся совершенствуется </w:t>
      </w:r>
      <w:r w:rsidR="00DA08E6" w:rsidRPr="003448DB">
        <w:rPr>
          <w:iCs/>
        </w:rPr>
        <w:t>эмоциональный интеллект</w:t>
      </w:r>
      <w:r w:rsidR="00DA08E6" w:rsidRPr="003448DB">
        <w:t>, предполагающий сформированность:</w:t>
      </w:r>
    </w:p>
    <w:p w:rsidR="00DA08E6" w:rsidRPr="003448DB" w:rsidRDefault="00DA08E6" w:rsidP="003448DB">
      <w:pPr>
        <w:pStyle w:val="228bf8a64b8551e1msonormal"/>
      </w:pPr>
      <w:r w:rsidRPr="003448DB">
        <w:rPr>
          <w:iCs/>
        </w:rPr>
        <w:t>самосознания</w:t>
      </w:r>
      <w:r w:rsidRPr="003448DB">
        <w:t>,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DA08E6" w:rsidRPr="003448DB" w:rsidRDefault="00DA08E6" w:rsidP="003448DB">
      <w:pPr>
        <w:pStyle w:val="228bf8a64b8551e1msonormal"/>
      </w:pPr>
      <w:r w:rsidRPr="003448DB">
        <w:rPr>
          <w:iCs/>
        </w:rPr>
        <w:t>саморегулирования</w:t>
      </w:r>
      <w:r w:rsidRPr="003448DB">
        <w:t>,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rsidR="00DA08E6" w:rsidRPr="003448DB" w:rsidRDefault="00DA08E6" w:rsidP="003448DB">
      <w:pPr>
        <w:pStyle w:val="228bf8a64b8551e1msonormal"/>
      </w:pPr>
      <w:r w:rsidRPr="003448DB">
        <w:rPr>
          <w:iCs/>
        </w:rPr>
        <w:t>внутренней мотивации</w:t>
      </w:r>
      <w:r w:rsidRPr="003448DB">
        <w:t>, включающей стремление к достижению цели  и успеху, оптимизм, инициативность, умение действовать, исходя из своих возможностей;</w:t>
      </w:r>
    </w:p>
    <w:p w:rsidR="00DA08E6" w:rsidRPr="003448DB" w:rsidRDefault="00DA08E6" w:rsidP="003448DB">
      <w:pPr>
        <w:pStyle w:val="228bf8a64b8551e1msonormal"/>
      </w:pPr>
      <w:r w:rsidRPr="003448DB">
        <w:rPr>
          <w:iCs/>
        </w:rPr>
        <w:t>эмпатии</w:t>
      </w:r>
      <w:r w:rsidRPr="003448DB">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DA08E6" w:rsidRPr="003448DB" w:rsidRDefault="00DA08E6" w:rsidP="003448DB">
      <w:pPr>
        <w:pStyle w:val="228bf8a64b8551e1msonormal"/>
      </w:pPr>
      <w:r w:rsidRPr="003448DB">
        <w:rPr>
          <w:iCs/>
        </w:rPr>
        <w:t>социальных навыков</w:t>
      </w:r>
      <w:r w:rsidRPr="003448DB">
        <w:t>, включающих способность выстраивать отношения  с другими людьми, заботиться, проявлять интерес и разрешать конфликты.</w:t>
      </w:r>
    </w:p>
    <w:p w:rsidR="00DA08E6" w:rsidRPr="003448DB" w:rsidRDefault="006729C9" w:rsidP="003448DB">
      <w:pPr>
        <w:pStyle w:val="228bf8a64b8551e1msonormal"/>
      </w:pPr>
      <w:r>
        <w:rPr>
          <w:caps/>
        </w:rPr>
        <w:t>13</w:t>
      </w:r>
      <w:r w:rsidR="00DA08E6" w:rsidRPr="003448DB">
        <w:rPr>
          <w:caps/>
        </w:rPr>
        <w:t>.8.5. </w:t>
      </w:r>
      <w:r w:rsidR="00DA08E6" w:rsidRPr="003448DB">
        <w:t xml:space="preserve">Метапредметные результаты освоения учебного предмета «Биология» </w:t>
      </w:r>
      <w:r w:rsidR="00DA08E6" w:rsidRPr="003448DB">
        <w:rPr>
          <w:iCs/>
        </w:rPr>
        <w:t>включают</w:t>
      </w:r>
      <w:r w:rsidR="00DA08E6" w:rsidRPr="003448DB">
        <w:t>: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rsidR="00DA08E6" w:rsidRPr="003448DB" w:rsidRDefault="006729C9" w:rsidP="003448DB">
      <w:pPr>
        <w:pStyle w:val="228bf8a64b8551e1msonormal"/>
        <w:rPr>
          <w:rFonts w:eastAsia="SchoolBookSanPin"/>
          <w:bCs/>
        </w:rPr>
      </w:pPr>
      <w:r>
        <w:rPr>
          <w:caps/>
        </w:rPr>
        <w:t>13</w:t>
      </w:r>
      <w:r w:rsidR="00DA08E6" w:rsidRPr="003448DB">
        <w:rPr>
          <w:caps/>
        </w:rPr>
        <w:t>.8.6. </w:t>
      </w:r>
      <w:r w:rsidR="00DA08E6" w:rsidRPr="003448DB">
        <w:rPr>
          <w:rFonts w:eastAsia="SchoolBookSanPin"/>
        </w:rPr>
        <w:t xml:space="preserve">В результате изучения биологии на уровне среднего общего образования у обучающегося будут сформированы </w:t>
      </w:r>
      <w:r w:rsidR="00DA08E6" w:rsidRPr="003448DB">
        <w:rPr>
          <w:rFonts w:eastAsia="SchoolBookSanPin"/>
          <w:bC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A08E6" w:rsidRPr="003448DB" w:rsidRDefault="006729C9" w:rsidP="003448DB">
      <w:pPr>
        <w:pStyle w:val="228bf8a64b8551e1msonormal"/>
        <w:rPr>
          <w:caps/>
        </w:rPr>
      </w:pPr>
      <w:r>
        <w:rPr>
          <w:caps/>
        </w:rPr>
        <w:t>13</w:t>
      </w:r>
      <w:r w:rsidR="00DA08E6" w:rsidRPr="003448DB">
        <w:rPr>
          <w:caps/>
        </w:rPr>
        <w:t>.8.7</w:t>
      </w:r>
      <w:r w:rsidR="00DA08E6" w:rsidRPr="003448DB">
        <w:t>. Метапредметные результаты освоения программы среднего общего образования должны отражать:</w:t>
      </w:r>
    </w:p>
    <w:p w:rsidR="00DA08E6" w:rsidRPr="003448DB" w:rsidRDefault="006729C9" w:rsidP="003448DB">
      <w:pPr>
        <w:pStyle w:val="228bf8a64b8551e1msonormal"/>
      </w:pPr>
      <w:r>
        <w:rPr>
          <w:caps/>
        </w:rPr>
        <w:t>13</w:t>
      </w:r>
      <w:r w:rsidR="00DA08E6" w:rsidRPr="003448DB">
        <w:rPr>
          <w:caps/>
        </w:rPr>
        <w:t>.8.7</w:t>
      </w:r>
      <w:r w:rsidR="00DA08E6" w:rsidRPr="003448DB">
        <w:t>.1. Овладение универсальными учебными познавательными действиями:</w:t>
      </w:r>
    </w:p>
    <w:p w:rsidR="00DA08E6" w:rsidRPr="003448DB" w:rsidRDefault="00DA08E6" w:rsidP="003448DB">
      <w:pPr>
        <w:pStyle w:val="228bf8a64b8551e1msonormal"/>
        <w:rPr>
          <w:rFonts w:eastAsia="SchoolBookSanPin"/>
        </w:rPr>
      </w:pPr>
      <w:r w:rsidRPr="003448DB">
        <w:rPr>
          <w:caps/>
        </w:rPr>
        <w:lastRenderedPageBreak/>
        <w:t>1)</w:t>
      </w:r>
      <w:r w:rsidRPr="003448DB">
        <w:rPr>
          <w:rFonts w:eastAsia="SchoolBookSanPin"/>
        </w:rPr>
        <w:t xml:space="preserve"> базовые логические действия:</w:t>
      </w:r>
    </w:p>
    <w:p w:rsidR="00DA08E6" w:rsidRPr="003448DB" w:rsidRDefault="00DA08E6" w:rsidP="003448DB">
      <w:pPr>
        <w:pStyle w:val="228bf8a64b8551e1msonormal"/>
      </w:pPr>
      <w:r w:rsidRPr="003448DB">
        <w:t xml:space="preserve">самостоятельно формулировать и актуализировать проблему, рассматривать её всесторонне; </w:t>
      </w:r>
    </w:p>
    <w:p w:rsidR="00DA08E6" w:rsidRPr="003448DB" w:rsidRDefault="00DA08E6" w:rsidP="003448DB">
      <w:pPr>
        <w:pStyle w:val="228bf8a64b8551e1msonormal"/>
      </w:pPr>
      <w:r w:rsidRPr="003448DB">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rsidR="00DA08E6" w:rsidRPr="003448DB" w:rsidRDefault="00DA08E6" w:rsidP="003448DB">
      <w:pPr>
        <w:pStyle w:val="228bf8a64b8551e1msonormal"/>
      </w:pPr>
      <w:r w:rsidRPr="003448DB">
        <w:t>определять цели деятельности, задавая параметры и критерии их достижения, соотносить результаты деятельности с поставленными целями;</w:t>
      </w:r>
    </w:p>
    <w:p w:rsidR="00DA08E6" w:rsidRPr="003448DB" w:rsidRDefault="00DA08E6" w:rsidP="003448DB">
      <w:pPr>
        <w:pStyle w:val="228bf8a64b8551e1msonormal"/>
        <w:rPr>
          <w:strike/>
        </w:rPr>
      </w:pPr>
      <w:r w:rsidRPr="003448DB">
        <w:t xml:space="preserve">использовать биологические понятия для объяснения фактов и явлений живой природы; </w:t>
      </w:r>
    </w:p>
    <w:p w:rsidR="00DA08E6" w:rsidRPr="003448DB" w:rsidRDefault="00DA08E6" w:rsidP="003448DB">
      <w:pPr>
        <w:pStyle w:val="228bf8a64b8551e1msonormal"/>
      </w:pPr>
      <w:r w:rsidRPr="003448DB">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rsidR="00DA08E6" w:rsidRPr="003448DB" w:rsidRDefault="00DA08E6" w:rsidP="003448DB">
      <w:pPr>
        <w:pStyle w:val="228bf8a64b8551e1msonormal"/>
      </w:pPr>
      <w:r w:rsidRPr="003448DB">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rsidR="00DA08E6" w:rsidRPr="003448DB" w:rsidRDefault="00DA08E6" w:rsidP="003448DB">
      <w:pPr>
        <w:pStyle w:val="228bf8a64b8551e1msonormal"/>
      </w:pPr>
      <w:r w:rsidRPr="003448DB">
        <w:t xml:space="preserve">разрабатывать план решения проблемы с учётом анализа имеющихся материальных и нематериальных ресурсов; </w:t>
      </w:r>
    </w:p>
    <w:p w:rsidR="00DA08E6" w:rsidRPr="003448DB" w:rsidRDefault="00DA08E6" w:rsidP="003448DB">
      <w:pPr>
        <w:pStyle w:val="228bf8a64b8551e1msonormal"/>
      </w:pPr>
      <w:r w:rsidRPr="003448DB">
        <w:t xml:space="preserve">вносить коррективы в деятельность, оценивать соответствие результатов целям, оценивать риски последствий деятельности; </w:t>
      </w:r>
    </w:p>
    <w:p w:rsidR="00DA08E6" w:rsidRPr="003448DB" w:rsidRDefault="00DA08E6" w:rsidP="003448DB">
      <w:pPr>
        <w:pStyle w:val="228bf8a64b8551e1msonormal"/>
      </w:pPr>
      <w:r w:rsidRPr="003448DB">
        <w:t xml:space="preserve">координировать и выполнять работу в условиях реального, виртуального  и комбинированного взаимодействия; </w:t>
      </w:r>
    </w:p>
    <w:p w:rsidR="00DA08E6" w:rsidRPr="003448DB" w:rsidRDefault="00DA08E6" w:rsidP="003448DB">
      <w:pPr>
        <w:pStyle w:val="228bf8a64b8551e1msonormal"/>
      </w:pPr>
      <w:r w:rsidRPr="003448DB">
        <w:t>развивать креативное мышление при решении жизненных проблем;</w:t>
      </w:r>
    </w:p>
    <w:p w:rsidR="00DA08E6" w:rsidRPr="003448DB" w:rsidRDefault="00DA08E6" w:rsidP="003448DB">
      <w:pPr>
        <w:pStyle w:val="228bf8a64b8551e1msonormal"/>
        <w:rPr>
          <w:caps/>
        </w:rPr>
      </w:pPr>
      <w:r w:rsidRPr="003448DB">
        <w:rPr>
          <w:caps/>
        </w:rPr>
        <w:t>2)</w:t>
      </w:r>
      <w:r w:rsidRPr="003448DB">
        <w:rPr>
          <w:rFonts w:eastAsia="SchoolBookSanPin"/>
        </w:rPr>
        <w:t xml:space="preserve"> базовые исследовательские действия:</w:t>
      </w:r>
    </w:p>
    <w:p w:rsidR="00DA08E6" w:rsidRPr="003448DB" w:rsidRDefault="00DA08E6" w:rsidP="003448DB">
      <w:pPr>
        <w:pStyle w:val="228bf8a64b8551e1msonormal"/>
      </w:pPr>
      <w:r w:rsidRPr="003448DB">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rsidR="00DA08E6" w:rsidRPr="003448DB" w:rsidRDefault="00DA08E6" w:rsidP="003448DB">
      <w:pPr>
        <w:pStyle w:val="228bf8a64b8551e1msonormal"/>
      </w:pPr>
      <w:r w:rsidRPr="003448DB">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rsidR="00DA08E6" w:rsidRPr="003448DB" w:rsidRDefault="00DA08E6" w:rsidP="003448DB">
      <w:pPr>
        <w:pStyle w:val="228bf8a64b8551e1msonormal"/>
      </w:pPr>
      <w:r w:rsidRPr="003448DB">
        <w:t xml:space="preserve">формировать научный тип мышления, владеть научной терминологией, ключевыми понятиями и методами; </w:t>
      </w:r>
    </w:p>
    <w:p w:rsidR="00DA08E6" w:rsidRPr="003448DB" w:rsidRDefault="00DA08E6" w:rsidP="003448DB">
      <w:pPr>
        <w:pStyle w:val="228bf8a64b8551e1msonormal"/>
      </w:pPr>
      <w:r w:rsidRPr="003448DB">
        <w:t xml:space="preserve">ставить и формулировать собственные задачи в образовательной деятельности и жизненных ситуациях; </w:t>
      </w:r>
    </w:p>
    <w:p w:rsidR="00DA08E6" w:rsidRPr="003448DB" w:rsidRDefault="00DA08E6" w:rsidP="003448DB">
      <w:pPr>
        <w:pStyle w:val="228bf8a64b8551e1msonormal"/>
      </w:pPr>
      <w:r w:rsidRPr="003448DB">
        <w:t xml:space="preserve">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 </w:t>
      </w:r>
    </w:p>
    <w:p w:rsidR="00DA08E6" w:rsidRPr="003448DB" w:rsidRDefault="00DA08E6" w:rsidP="003448DB">
      <w:pPr>
        <w:pStyle w:val="228bf8a64b8551e1msonormal"/>
      </w:pPr>
      <w:r w:rsidRPr="003448DB">
        <w:lastRenderedPageBreak/>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DA08E6" w:rsidRPr="003448DB" w:rsidRDefault="00DA08E6" w:rsidP="003448DB">
      <w:pPr>
        <w:pStyle w:val="228bf8a64b8551e1msonormal"/>
      </w:pPr>
      <w:r w:rsidRPr="003448DB">
        <w:t xml:space="preserve">давать оценку новым ситуациям, оценивать приобретённый опыт; </w:t>
      </w:r>
    </w:p>
    <w:p w:rsidR="00DA08E6" w:rsidRPr="003448DB" w:rsidRDefault="00DA08E6" w:rsidP="003448DB">
      <w:pPr>
        <w:pStyle w:val="228bf8a64b8551e1msonormal"/>
      </w:pPr>
      <w:r w:rsidRPr="003448DB">
        <w:t xml:space="preserve">осуществлять целенаправленный поиск переноса средств и способов действия в профессиональную среду; </w:t>
      </w:r>
    </w:p>
    <w:p w:rsidR="00DA08E6" w:rsidRPr="003448DB" w:rsidRDefault="00DA08E6" w:rsidP="003448DB">
      <w:pPr>
        <w:pStyle w:val="228bf8a64b8551e1msonormal"/>
      </w:pPr>
      <w:r w:rsidRPr="003448DB">
        <w:t xml:space="preserve">уметь переносить знания в познавательную и практическую области жизнедеятельности; </w:t>
      </w:r>
    </w:p>
    <w:p w:rsidR="00DA08E6" w:rsidRPr="003448DB" w:rsidRDefault="00DA08E6" w:rsidP="003448DB">
      <w:pPr>
        <w:pStyle w:val="228bf8a64b8551e1msonormal"/>
      </w:pPr>
      <w:r w:rsidRPr="003448DB">
        <w:t xml:space="preserve">уметь интегрировать знания из разных предметных областей; </w:t>
      </w:r>
    </w:p>
    <w:p w:rsidR="00DA08E6" w:rsidRPr="003448DB" w:rsidRDefault="00DA08E6" w:rsidP="003448DB">
      <w:pPr>
        <w:pStyle w:val="228bf8a64b8551e1msonormal"/>
      </w:pPr>
      <w:r w:rsidRPr="003448DB">
        <w:t>выдвигать новые идеи, предлагать оригинальные подходы и решения, ставить проблемы и задачи, допускающие альтернативные решения;</w:t>
      </w:r>
    </w:p>
    <w:p w:rsidR="00DA08E6" w:rsidRPr="003448DB" w:rsidRDefault="00DA08E6" w:rsidP="003448DB">
      <w:pPr>
        <w:pStyle w:val="228bf8a64b8551e1msonormal"/>
        <w:rPr>
          <w:caps/>
        </w:rPr>
      </w:pPr>
      <w:r w:rsidRPr="003448DB">
        <w:rPr>
          <w:caps/>
        </w:rPr>
        <w:t>3)</w:t>
      </w:r>
      <w:r w:rsidRPr="003448DB">
        <w:rPr>
          <w:rFonts w:eastAsia="SchoolBookSanPin"/>
        </w:rPr>
        <w:t xml:space="preserve"> работа с информацией:</w:t>
      </w:r>
    </w:p>
    <w:p w:rsidR="00DA08E6" w:rsidRPr="003448DB" w:rsidRDefault="00DA08E6" w:rsidP="003448DB">
      <w:pPr>
        <w:pStyle w:val="228bf8a64b8551e1msonormal"/>
      </w:pPr>
      <w:r w:rsidRPr="003448DB">
        <w:t xml:space="preserve">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 </w:t>
      </w:r>
    </w:p>
    <w:p w:rsidR="00DA08E6" w:rsidRPr="003448DB" w:rsidRDefault="00DA08E6" w:rsidP="003448DB">
      <w:pPr>
        <w:pStyle w:val="228bf8a64b8551e1msonormal"/>
        <w:rPr>
          <w:iCs/>
        </w:rPr>
      </w:pPr>
      <w:r w:rsidRPr="003448DB">
        <w:t xml:space="preserve">формулировать запросы и применять различные методы при поиске и отборе биологической информации, необходимой для выполнения учебных задач; </w:t>
      </w:r>
    </w:p>
    <w:p w:rsidR="00DA08E6" w:rsidRPr="003448DB" w:rsidRDefault="00DA08E6" w:rsidP="003448DB">
      <w:pPr>
        <w:pStyle w:val="228bf8a64b8551e1msonormal"/>
        <w:rPr>
          <w:iCs/>
        </w:rPr>
      </w:pPr>
      <w:r w:rsidRPr="003448DB">
        <w:t xml:space="preserve">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 </w:t>
      </w:r>
    </w:p>
    <w:p w:rsidR="00DA08E6" w:rsidRPr="003448DB" w:rsidRDefault="00DA08E6" w:rsidP="003448DB">
      <w:pPr>
        <w:pStyle w:val="228bf8a64b8551e1msonormal"/>
        <w:rPr>
          <w:iCs/>
        </w:rPr>
      </w:pPr>
      <w:r w:rsidRPr="003448DB">
        <w:t xml:space="preserve">самостоятельно выбирать оптимальную форму представления биологической информации (схемы, графики, диаграммы, таблицы, рисунки и другое); </w:t>
      </w:r>
    </w:p>
    <w:p w:rsidR="00DA08E6" w:rsidRPr="003448DB" w:rsidRDefault="00DA08E6" w:rsidP="003448DB">
      <w:pPr>
        <w:pStyle w:val="228bf8a64b8551e1msonormal"/>
      </w:pPr>
      <w:r w:rsidRPr="003448DB">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rsidR="00DA08E6" w:rsidRPr="003448DB" w:rsidRDefault="00DA08E6" w:rsidP="003448DB">
      <w:pPr>
        <w:pStyle w:val="228bf8a64b8551e1msonormal"/>
      </w:pPr>
      <w:r w:rsidRPr="003448DB">
        <w:t>владеть навыками распознавания и защиты информации, информационной безопасности личности.</w:t>
      </w:r>
    </w:p>
    <w:p w:rsidR="00DA08E6" w:rsidRPr="003448DB" w:rsidRDefault="006729C9" w:rsidP="003448DB">
      <w:pPr>
        <w:pStyle w:val="228bf8a64b8551e1msonormal"/>
        <w:rPr>
          <w:rFonts w:eastAsia="SchoolBookSanPin"/>
        </w:rPr>
      </w:pPr>
      <w:r>
        <w:rPr>
          <w:caps/>
        </w:rPr>
        <w:t>13</w:t>
      </w:r>
      <w:r w:rsidR="00DA08E6" w:rsidRPr="003448DB">
        <w:rPr>
          <w:caps/>
        </w:rPr>
        <w:t>.8.7.2. </w:t>
      </w:r>
      <w:r w:rsidR="00DA08E6" w:rsidRPr="003448DB">
        <w:rPr>
          <w:rFonts w:eastAsia="SchoolBookSanPin"/>
        </w:rPr>
        <w:t>Овладение универсальными коммуникативными действиями:</w:t>
      </w:r>
    </w:p>
    <w:p w:rsidR="00DA08E6" w:rsidRPr="003448DB" w:rsidRDefault="00DA08E6" w:rsidP="003448DB">
      <w:pPr>
        <w:pStyle w:val="228bf8a64b8551e1msonormal"/>
        <w:rPr>
          <w:caps/>
        </w:rPr>
      </w:pPr>
      <w:r w:rsidRPr="003448DB">
        <w:rPr>
          <w:rFonts w:eastAsia="SchoolBookSanPin"/>
        </w:rPr>
        <w:t>1) общение:</w:t>
      </w:r>
    </w:p>
    <w:p w:rsidR="00DA08E6" w:rsidRPr="003448DB" w:rsidRDefault="00DA08E6" w:rsidP="003448DB">
      <w:pPr>
        <w:pStyle w:val="228bf8a64b8551e1msonormal"/>
      </w:pPr>
      <w:r w:rsidRPr="003448DB">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rsidR="00DA08E6" w:rsidRPr="003448DB" w:rsidRDefault="00DA08E6" w:rsidP="003448DB">
      <w:pPr>
        <w:pStyle w:val="228bf8a64b8551e1msonormal"/>
      </w:pPr>
      <w:r w:rsidRPr="003448DB">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rsidR="00DA08E6" w:rsidRPr="003448DB" w:rsidRDefault="00DA08E6" w:rsidP="003448DB">
      <w:pPr>
        <w:pStyle w:val="228bf8a64b8551e1msonormal"/>
      </w:pPr>
      <w:r w:rsidRPr="003448DB">
        <w:lastRenderedPageBreak/>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rsidR="00DA08E6" w:rsidRPr="003448DB" w:rsidRDefault="00DA08E6" w:rsidP="003448DB">
      <w:pPr>
        <w:pStyle w:val="228bf8a64b8551e1msonormal"/>
      </w:pPr>
      <w:r w:rsidRPr="003448DB">
        <w:t>развёрнуто и логично излагать свою точку зрения с использованием языковых средств;</w:t>
      </w:r>
    </w:p>
    <w:p w:rsidR="00DA08E6" w:rsidRPr="003448DB" w:rsidRDefault="00DA08E6" w:rsidP="003448DB">
      <w:pPr>
        <w:pStyle w:val="228bf8a64b8551e1msonormal"/>
        <w:rPr>
          <w:caps/>
        </w:rPr>
      </w:pPr>
      <w:r w:rsidRPr="003448DB">
        <w:rPr>
          <w:caps/>
        </w:rPr>
        <w:t>2) </w:t>
      </w:r>
      <w:r w:rsidRPr="003448DB">
        <w:rPr>
          <w:rFonts w:eastAsia="SchoolBookSanPin"/>
        </w:rPr>
        <w:t>совместная деятельность:</w:t>
      </w:r>
    </w:p>
    <w:p w:rsidR="00DA08E6" w:rsidRPr="003448DB" w:rsidRDefault="00DA08E6" w:rsidP="003448DB">
      <w:pPr>
        <w:pStyle w:val="228bf8a64b8551e1msonormal"/>
        <w:rPr>
          <w:iCs/>
        </w:rPr>
      </w:pPr>
      <w:r w:rsidRPr="003448DB">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rsidR="00DA08E6" w:rsidRPr="003448DB" w:rsidRDefault="00DA08E6" w:rsidP="003448DB">
      <w:pPr>
        <w:pStyle w:val="228bf8a64b8551e1msonormal"/>
      </w:pPr>
      <w:r w:rsidRPr="003448DB">
        <w:t xml:space="preserve">выбирать тематику и методы совместных действий с учётом общих интересов и возможностей каждого члена коллектива; </w:t>
      </w:r>
    </w:p>
    <w:p w:rsidR="00DA08E6" w:rsidRPr="003448DB" w:rsidRDefault="00DA08E6" w:rsidP="003448DB">
      <w:pPr>
        <w:pStyle w:val="228bf8a64b8551e1msonormal"/>
      </w:pPr>
      <w:r w:rsidRPr="003448DB">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DA08E6" w:rsidRPr="003448DB" w:rsidRDefault="00DA08E6" w:rsidP="003448DB">
      <w:pPr>
        <w:pStyle w:val="228bf8a64b8551e1msonormal"/>
      </w:pPr>
      <w:r w:rsidRPr="003448DB">
        <w:t xml:space="preserve">оценивать качество своего вклада и каждого участника команды в общий результат по разработанным критериям; </w:t>
      </w:r>
    </w:p>
    <w:p w:rsidR="00DA08E6" w:rsidRPr="003448DB" w:rsidRDefault="00DA08E6" w:rsidP="003448DB">
      <w:pPr>
        <w:pStyle w:val="228bf8a64b8551e1msonormal"/>
      </w:pPr>
      <w:r w:rsidRPr="003448DB">
        <w:t xml:space="preserve">предлагать новые проекты, оценивать идеи с позиции новизны, оригинальности, практической значимости; </w:t>
      </w:r>
    </w:p>
    <w:p w:rsidR="00DA08E6" w:rsidRPr="003448DB" w:rsidRDefault="00DA08E6" w:rsidP="003448DB">
      <w:pPr>
        <w:pStyle w:val="228bf8a64b8551e1msonormal"/>
      </w:pPr>
      <w:r w:rsidRPr="003448DB">
        <w:t>осуществлять позитивное стратегическое поведение в различных ситуациях, проявлять творчество и воображение, быть инициативным.</w:t>
      </w:r>
    </w:p>
    <w:p w:rsidR="00DA08E6" w:rsidRPr="003448DB" w:rsidRDefault="006729C9" w:rsidP="003448DB">
      <w:pPr>
        <w:pStyle w:val="228bf8a64b8551e1msonormal"/>
        <w:rPr>
          <w:rFonts w:eastAsia="SchoolBookSanPin"/>
        </w:rPr>
      </w:pPr>
      <w:r>
        <w:rPr>
          <w:caps/>
        </w:rPr>
        <w:t>13</w:t>
      </w:r>
      <w:r w:rsidR="00DA08E6" w:rsidRPr="003448DB">
        <w:rPr>
          <w:caps/>
        </w:rPr>
        <w:t>.8.7.3. </w:t>
      </w:r>
      <w:r w:rsidR="00DA08E6" w:rsidRPr="003448DB">
        <w:rPr>
          <w:rFonts w:eastAsia="SchoolBookSanPin"/>
        </w:rPr>
        <w:t>Овладение универсальными регулятивными действиями:</w:t>
      </w:r>
    </w:p>
    <w:p w:rsidR="00DA08E6" w:rsidRPr="003448DB" w:rsidRDefault="00DA08E6" w:rsidP="003448DB">
      <w:pPr>
        <w:pStyle w:val="228bf8a64b8551e1msonormal"/>
        <w:rPr>
          <w:caps/>
        </w:rPr>
      </w:pPr>
      <w:r w:rsidRPr="003448DB">
        <w:rPr>
          <w:rFonts w:eastAsia="SchoolBookSanPin"/>
        </w:rPr>
        <w:t>1) самоорганизация:</w:t>
      </w:r>
    </w:p>
    <w:p w:rsidR="00DA08E6" w:rsidRPr="003448DB" w:rsidRDefault="00DA08E6" w:rsidP="003448DB">
      <w:pPr>
        <w:pStyle w:val="228bf8a64b8551e1msonormal"/>
      </w:pPr>
      <w:r w:rsidRPr="003448DB">
        <w:t>использовать биологические знания для выявления проблем и их решения  в жизненных и учебных ситуациях;</w:t>
      </w:r>
    </w:p>
    <w:p w:rsidR="00DA08E6" w:rsidRPr="003448DB" w:rsidRDefault="00DA08E6" w:rsidP="003448DB">
      <w:pPr>
        <w:pStyle w:val="228bf8a64b8551e1msonormal"/>
        <w:rPr>
          <w:bCs/>
          <w:iCs/>
        </w:rPr>
      </w:pPr>
      <w:r w:rsidRPr="003448DB">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rsidR="00DA08E6" w:rsidRPr="003448DB" w:rsidRDefault="00DA08E6" w:rsidP="003448DB">
      <w:pPr>
        <w:pStyle w:val="228bf8a64b8551e1msonormal"/>
      </w:pPr>
      <w:r w:rsidRPr="003448DB">
        <w:t xml:space="preserve">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rsidR="00DA08E6" w:rsidRPr="003448DB" w:rsidRDefault="00DA08E6" w:rsidP="003448DB">
      <w:pPr>
        <w:pStyle w:val="228bf8a64b8551e1msonormal"/>
      </w:pPr>
      <w:r w:rsidRPr="003448DB">
        <w:t xml:space="preserve">самостоятельно составлять план решения проблемы с учётом имеющихся ресурсов, собственных возможностей и предпочтений; </w:t>
      </w:r>
    </w:p>
    <w:p w:rsidR="00DA08E6" w:rsidRPr="003448DB" w:rsidRDefault="00DA08E6" w:rsidP="003448DB">
      <w:pPr>
        <w:pStyle w:val="228bf8a64b8551e1msonormal"/>
      </w:pPr>
      <w:r w:rsidRPr="003448DB">
        <w:t xml:space="preserve">давать оценку новым ситуациям; </w:t>
      </w:r>
    </w:p>
    <w:p w:rsidR="00DA08E6" w:rsidRPr="003448DB" w:rsidRDefault="00DA08E6" w:rsidP="003448DB">
      <w:pPr>
        <w:pStyle w:val="228bf8a64b8551e1msonormal"/>
      </w:pPr>
      <w:r w:rsidRPr="003448DB">
        <w:t xml:space="preserve">расширять рамки учебного предмета на основе личных предпочтений; </w:t>
      </w:r>
    </w:p>
    <w:p w:rsidR="00DA08E6" w:rsidRPr="003448DB" w:rsidRDefault="00DA08E6" w:rsidP="003448DB">
      <w:pPr>
        <w:pStyle w:val="228bf8a64b8551e1msonormal"/>
      </w:pPr>
      <w:r w:rsidRPr="003448DB">
        <w:t xml:space="preserve">делать осознанный выбор, аргументировать его, брать ответственность  за решение; </w:t>
      </w:r>
    </w:p>
    <w:p w:rsidR="00DA08E6" w:rsidRPr="003448DB" w:rsidRDefault="00DA08E6" w:rsidP="003448DB">
      <w:pPr>
        <w:pStyle w:val="228bf8a64b8551e1msonormal"/>
      </w:pPr>
      <w:r w:rsidRPr="003448DB">
        <w:t xml:space="preserve">оценивать приобретённый опыт; </w:t>
      </w:r>
    </w:p>
    <w:p w:rsidR="00DA08E6" w:rsidRPr="003448DB" w:rsidRDefault="00DA08E6" w:rsidP="003448DB">
      <w:pPr>
        <w:pStyle w:val="228bf8a64b8551e1msonormal"/>
      </w:pPr>
      <w:r w:rsidRPr="003448DB">
        <w:lastRenderedPageBreak/>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DA08E6" w:rsidRPr="003448DB" w:rsidRDefault="00DA08E6" w:rsidP="003448DB">
      <w:pPr>
        <w:pStyle w:val="228bf8a64b8551e1msonormal"/>
        <w:rPr>
          <w:caps/>
        </w:rPr>
      </w:pPr>
      <w:r w:rsidRPr="003448DB">
        <w:rPr>
          <w:rFonts w:eastAsia="SchoolBookSanPin"/>
        </w:rPr>
        <w:t>2) самоконтроль:</w:t>
      </w:r>
    </w:p>
    <w:p w:rsidR="00DA08E6" w:rsidRPr="003448DB" w:rsidRDefault="00DA08E6" w:rsidP="003448DB">
      <w:pPr>
        <w:pStyle w:val="228bf8a64b8551e1msonormal"/>
        <w:rPr>
          <w:bCs/>
        </w:rPr>
      </w:pPr>
      <w:r w:rsidRPr="003448DB">
        <w:t xml:space="preserve">давать оценку новым ситуациям, вносить коррективы в деятельность, оценивать соответствие результатов целям; </w:t>
      </w:r>
    </w:p>
    <w:p w:rsidR="00DA08E6" w:rsidRPr="003448DB" w:rsidRDefault="00DA08E6" w:rsidP="003448DB">
      <w:pPr>
        <w:pStyle w:val="228bf8a64b8551e1msonormal"/>
      </w:pPr>
      <w:r w:rsidRPr="003448DB">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w:t>
      </w:r>
    </w:p>
    <w:p w:rsidR="00DA08E6" w:rsidRPr="003448DB" w:rsidRDefault="00DA08E6" w:rsidP="003448DB">
      <w:pPr>
        <w:pStyle w:val="228bf8a64b8551e1msonormal"/>
      </w:pPr>
      <w:r w:rsidRPr="003448DB">
        <w:t xml:space="preserve">оценивать риски и своевременно принимать решения по их снижению; </w:t>
      </w:r>
    </w:p>
    <w:p w:rsidR="00DA08E6" w:rsidRPr="003448DB" w:rsidRDefault="00DA08E6" w:rsidP="003448DB">
      <w:pPr>
        <w:pStyle w:val="228bf8a64b8551e1msonormal"/>
      </w:pPr>
      <w:r w:rsidRPr="003448DB">
        <w:t>принимать мотивы и аргументы других при анализе результатов деятельности;</w:t>
      </w:r>
    </w:p>
    <w:p w:rsidR="00DA08E6" w:rsidRPr="003448DB" w:rsidRDefault="00DA08E6" w:rsidP="003448DB">
      <w:pPr>
        <w:pStyle w:val="228bf8a64b8551e1msonormal"/>
      </w:pPr>
      <w:r w:rsidRPr="003448DB">
        <w:t>3) принятия себя и других:</w:t>
      </w:r>
    </w:p>
    <w:p w:rsidR="00DA08E6" w:rsidRPr="003448DB" w:rsidRDefault="00DA08E6" w:rsidP="003448DB">
      <w:pPr>
        <w:pStyle w:val="228bf8a64b8551e1msonormal"/>
      </w:pPr>
      <w:r w:rsidRPr="003448DB">
        <w:t>принимать себя, понимая свои недостатки и достоинства;</w:t>
      </w:r>
    </w:p>
    <w:p w:rsidR="00DA08E6" w:rsidRPr="003448DB" w:rsidRDefault="00DA08E6" w:rsidP="003448DB">
      <w:pPr>
        <w:pStyle w:val="228bf8a64b8551e1msonormal"/>
      </w:pPr>
      <w:r w:rsidRPr="003448DB">
        <w:t>принимать мотивы и аргументы других при анализе результатов деятельности;</w:t>
      </w:r>
    </w:p>
    <w:p w:rsidR="00DA08E6" w:rsidRPr="003448DB" w:rsidRDefault="00DA08E6" w:rsidP="003448DB">
      <w:pPr>
        <w:pStyle w:val="228bf8a64b8551e1msonormal"/>
        <w:rPr>
          <w:bCs/>
        </w:rPr>
      </w:pPr>
      <w:r w:rsidRPr="003448DB">
        <w:t>признавать своё право и право других на ошибку;</w:t>
      </w:r>
    </w:p>
    <w:p w:rsidR="00DA08E6" w:rsidRPr="003448DB" w:rsidRDefault="00DA08E6" w:rsidP="003448DB">
      <w:pPr>
        <w:pStyle w:val="228bf8a64b8551e1msonormal"/>
      </w:pPr>
      <w:r w:rsidRPr="003448DB">
        <w:t>развивать способность понимать мир с позиции другого человека.</w:t>
      </w:r>
    </w:p>
    <w:p w:rsidR="00DA08E6" w:rsidRPr="003448DB" w:rsidRDefault="006729C9" w:rsidP="003448DB">
      <w:pPr>
        <w:pStyle w:val="228bf8a64b8551e1msonormal"/>
      </w:pPr>
      <w:r>
        <w:rPr>
          <w:caps/>
        </w:rPr>
        <w:t>13</w:t>
      </w:r>
      <w:r w:rsidR="00DA08E6" w:rsidRPr="003448DB">
        <w:rPr>
          <w:caps/>
        </w:rPr>
        <w:t>.8.8. </w:t>
      </w:r>
      <w:r w:rsidR="00DA08E6" w:rsidRPr="003448DB">
        <w:t xml:space="preserve">Предметные результаты освоения содержания учебного предмета «Биология» на углублённом уровне ориентированы на обеспечение профильного обучения </w:t>
      </w:r>
      <w:r w:rsidR="00DA08E6" w:rsidRPr="003448DB">
        <w:rPr>
          <w:rFonts w:eastAsia="SchoolBookSanPin"/>
        </w:rPr>
        <w:t>обучающихся</w:t>
      </w:r>
      <w:r w:rsidR="00DA08E6" w:rsidRPr="003448DB">
        <w:t xml:space="preserve"> биологии. Они включают: специфические для биологии научные знания, умения и способы действий по освоению, интерпретации  и преобразованию знаний, виды деятельности по получению новых знаний  и их применению в различных учебных, а также в реальных жизненных ситуациях. Предметные результаты представлены по годам изучения.</w:t>
      </w:r>
    </w:p>
    <w:p w:rsidR="00DA08E6" w:rsidRPr="003448DB" w:rsidRDefault="006729C9" w:rsidP="003448DB">
      <w:pPr>
        <w:pStyle w:val="228bf8a64b8551e1msonormal"/>
        <w:rPr>
          <w:caps/>
        </w:rPr>
      </w:pPr>
      <w:r>
        <w:rPr>
          <w:caps/>
        </w:rPr>
        <w:t>13</w:t>
      </w:r>
      <w:r w:rsidR="00DA08E6" w:rsidRPr="003448DB">
        <w:rPr>
          <w:caps/>
        </w:rPr>
        <w:t>.8.9. </w:t>
      </w:r>
      <w:r w:rsidR="00DA08E6" w:rsidRPr="003448DB">
        <w:rPr>
          <w:rFonts w:eastAsia="OfficinaSansBoldITC"/>
        </w:rPr>
        <w:t>Предметные результаты освоения учебного предмета «Биология»  в 10 классе должны отражать</w:t>
      </w:r>
      <w:r w:rsidR="00DA08E6" w:rsidRPr="003448DB">
        <w:rPr>
          <w:rFonts w:eastAsia="SchoolBookSanPin"/>
        </w:rPr>
        <w:t>:</w:t>
      </w:r>
    </w:p>
    <w:p w:rsidR="00DA08E6" w:rsidRPr="003448DB" w:rsidRDefault="00DA08E6" w:rsidP="003448DB">
      <w:pPr>
        <w:pStyle w:val="228bf8a64b8551e1msonormal"/>
      </w:pPr>
      <w:r w:rsidRPr="003448DB">
        <w:t>сформированность знаний о месте и роли биологии в системе естественных наук, в формировании естественно-научной картины мира, в познании законов природы и решении проблем рационального природопользования, о вкладе российских и зарубежных учёных в развитие биологии;</w:t>
      </w:r>
    </w:p>
    <w:p w:rsidR="00DA08E6" w:rsidRPr="003448DB" w:rsidRDefault="00DA08E6" w:rsidP="003448DB">
      <w:pPr>
        <w:pStyle w:val="228bf8a64b8551e1msonormal"/>
      </w:pPr>
      <w:r w:rsidRPr="003448DB">
        <w:t>владение системой биологических знаний, которая включает: основополагающие биологические термины и понятия (жизнь, клетка, организм, метаболизм, гомеостаз, саморегуляция, самовоспроизведение, наследственность, изменчивость, рост и развитие), биологические теории (клеточная теория Т. Шванна, М. Шлейдена, Р. Вирхова, хромосомная теория наследственности Т. Моргана), учения (Н.И. Вавилова – о центрах многообразия и происхождения культурных растений), законы (единообразия потомков первого поколения, расщепления, чистоты гамет, независимого наследования Г. Менделя, гомологических рядов в наследственной изменчивости Н.И. Вавилова), принципы (комплементарности);</w:t>
      </w:r>
    </w:p>
    <w:p w:rsidR="00DA08E6" w:rsidRPr="003448DB" w:rsidRDefault="00DA08E6" w:rsidP="003448DB">
      <w:pPr>
        <w:pStyle w:val="228bf8a64b8551e1msonormal"/>
      </w:pPr>
      <w:r w:rsidRPr="003448DB">
        <w:t xml:space="preserve">владение основными методами научного познания, используемых  в биологических исследованиях живых объектов (описание, измерение, наблюдение, эксперимент); </w:t>
      </w:r>
    </w:p>
    <w:p w:rsidR="00DA08E6" w:rsidRPr="003448DB" w:rsidRDefault="00DA08E6" w:rsidP="003448DB">
      <w:pPr>
        <w:pStyle w:val="228bf8a64b8551e1msonormal"/>
      </w:pPr>
      <w:r w:rsidRPr="003448DB">
        <w:lastRenderedPageBreak/>
        <w:t>умение выделять существенные признаки: вирусов, клеток прокариот  и эукариот, одноклеточных и многоклеточных организмов, в том числе бактерий, грибов, растений, животных и человека, строения органов и систем органов растений, животных, человека, процессов жизнедеятельности, протекающих  в организмах растений, животных и человека, биологических процессов: обмена веществ (метаболизм),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искусственного отбора;</w:t>
      </w:r>
    </w:p>
    <w:p w:rsidR="00DA08E6" w:rsidRPr="003448DB" w:rsidRDefault="00DA08E6" w:rsidP="003448DB">
      <w:pPr>
        <w:pStyle w:val="228bf8a64b8551e1msonormal"/>
      </w:pPr>
      <w:r w:rsidRPr="003448DB">
        <w:t xml:space="preserve">умение устанавливать взаимосвязи между органоидами клетки  и их функциями, строением клеток разных тканей и их функциями, между органами  и системами органов у растений, животных и человека и их функциями, между системами органов и их функциями,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w:t>
      </w:r>
    </w:p>
    <w:p w:rsidR="00DA08E6" w:rsidRPr="003448DB" w:rsidRDefault="00DA08E6" w:rsidP="003448DB">
      <w:pPr>
        <w:pStyle w:val="228bf8a64b8551e1msonormal"/>
      </w:pPr>
      <w:r w:rsidRPr="003448DB">
        <w:t>умение выявлять отличительные признаки живых систем, в том числе растений, животных и человека;</w:t>
      </w:r>
    </w:p>
    <w:p w:rsidR="00DA08E6" w:rsidRPr="003448DB" w:rsidRDefault="00DA08E6" w:rsidP="003448DB">
      <w:pPr>
        <w:pStyle w:val="228bf8a64b8551e1msonormal"/>
        <w:rPr>
          <w:strike/>
        </w:rPr>
      </w:pPr>
      <w:r w:rsidRPr="003448DB">
        <w:t xml:space="preserve">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w:t>
      </w:r>
    </w:p>
    <w:p w:rsidR="00DA08E6" w:rsidRPr="003448DB" w:rsidRDefault="00DA08E6" w:rsidP="003448DB">
      <w:pPr>
        <w:pStyle w:val="228bf8a64b8551e1msonormal"/>
      </w:pPr>
      <w:r w:rsidRPr="003448DB">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rsidR="00DA08E6" w:rsidRPr="003448DB" w:rsidRDefault="00DA08E6" w:rsidP="003448DB">
      <w:pPr>
        <w:pStyle w:val="228bf8a64b8551e1msonormal"/>
      </w:pPr>
      <w:r w:rsidRPr="003448DB">
        <w:t>умение выполнять лабораторные и практические работы, соблюдатьправила при работе с учебным и лабораторным оборудованием;</w:t>
      </w:r>
    </w:p>
    <w:p w:rsidR="00DA08E6" w:rsidRPr="003448DB" w:rsidRDefault="00DA08E6" w:rsidP="003448DB">
      <w:pPr>
        <w:pStyle w:val="228bf8a64b8551e1msonormal"/>
      </w:pPr>
      <w:r w:rsidRPr="003448DB">
        <w:t>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rsidR="00DA08E6" w:rsidRPr="003448DB" w:rsidRDefault="00DA08E6" w:rsidP="003448DB">
      <w:pPr>
        <w:pStyle w:val="228bf8a64b8551e1msonormal"/>
      </w:pPr>
      <w:r w:rsidRPr="003448DB">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rsidR="00DA08E6" w:rsidRPr="003448DB" w:rsidRDefault="00DA08E6" w:rsidP="003448DB">
      <w:pPr>
        <w:pStyle w:val="228bf8a64b8551e1msonormal"/>
      </w:pPr>
      <w:r w:rsidRPr="003448DB">
        <w:t xml:space="preserve">умение оценивать этические аспекты современных исследований в области биологии и медицины (клонирование, искусственное оплодотворение, направленное изменение генома и создание трансгенных организмов); </w:t>
      </w:r>
    </w:p>
    <w:p w:rsidR="00DA08E6" w:rsidRPr="003448DB" w:rsidRDefault="00DA08E6" w:rsidP="003448DB">
      <w:pPr>
        <w:pStyle w:val="228bf8a64b8551e1msonormal"/>
      </w:pPr>
      <w:r w:rsidRPr="003448DB">
        <w:t>умение осуществлять осознанный выбор будущей профессиональной деятельности в области биологии, медицины, биотехнологии,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профессионального и высшего образования.</w:t>
      </w:r>
    </w:p>
    <w:p w:rsidR="00DA08E6" w:rsidRPr="003448DB" w:rsidRDefault="006729C9" w:rsidP="003448DB">
      <w:pPr>
        <w:pStyle w:val="228bf8a64b8551e1msonormal"/>
        <w:rPr>
          <w:rFonts w:eastAsia="SchoolBookSanPin"/>
        </w:rPr>
      </w:pPr>
      <w:r>
        <w:rPr>
          <w:caps/>
        </w:rPr>
        <w:t>13</w:t>
      </w:r>
      <w:r w:rsidR="00DA08E6" w:rsidRPr="003448DB">
        <w:rPr>
          <w:caps/>
        </w:rPr>
        <w:t>.8.10. </w:t>
      </w:r>
      <w:r w:rsidR="00DA08E6" w:rsidRPr="003448DB">
        <w:rPr>
          <w:rFonts w:eastAsia="OfficinaSansBoldITC"/>
        </w:rPr>
        <w:t>Предметные результаты освоения учебного предмета «Биология»  в 11 классе должны отражать</w:t>
      </w:r>
      <w:r w:rsidR="00DA08E6" w:rsidRPr="003448DB">
        <w:rPr>
          <w:rFonts w:eastAsia="SchoolBookSanPin"/>
        </w:rPr>
        <w:t>:</w:t>
      </w:r>
    </w:p>
    <w:p w:rsidR="00DA08E6" w:rsidRPr="003448DB" w:rsidRDefault="00DA08E6" w:rsidP="003448DB">
      <w:pPr>
        <w:pStyle w:val="228bf8a64b8551e1msonormal"/>
      </w:pPr>
      <w:r w:rsidRPr="003448DB">
        <w:t xml:space="preserve">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экологических проблем человечества, а также  в решении вопросов рационального </w:t>
      </w:r>
      <w:r w:rsidRPr="003448DB">
        <w:lastRenderedPageBreak/>
        <w:t>природопользования, и в формировании ценностного отношения к природе, обществу, человеку, о вкладе российских  и зарубежных учёных-биологов в развитие биологии;</w:t>
      </w:r>
    </w:p>
    <w:p w:rsidR="00DA08E6" w:rsidRPr="003448DB" w:rsidRDefault="00DA08E6" w:rsidP="003448DB">
      <w:pPr>
        <w:pStyle w:val="228bf8a64b8551e1msonormal"/>
      </w:pPr>
      <w:r w:rsidRPr="003448DB">
        <w:t xml:space="preserve">умение владеть системой биологических знаний, которая включает определения и понимание сущности основополагающих биологических терминов  и понятий (вид, экосистема, биосфера), биологические теории (эволюционная теория Ч. Дарвина, синтетическая теория эволюции), учения (А.Н. Северцова –  о путях и направлениях эволюции, В.И. Вернадского – о биосфере), законы (генетического равновесия Д. Харди и В. Вайнберга, зародышевого сходства К.М. Бэра), правила (минимума Ю. Либиха, экологической пирамиды энергии), гипотезы (гипотеза «мира РНК» У. Гилберта); </w:t>
      </w:r>
    </w:p>
    <w:p w:rsidR="00DA08E6" w:rsidRPr="003448DB" w:rsidRDefault="00DA08E6" w:rsidP="003448DB">
      <w:pPr>
        <w:pStyle w:val="228bf8a64b8551e1msonormal"/>
      </w:pPr>
      <w:r w:rsidRPr="003448DB">
        <w:t>умение владеть основными методами научного познания, используемыми  в биологических исследованиях живых объектов и экосистем (описание, измерение, наблюдение, эксперимент), способами выявления и оценки антропогенных изменений в природе;</w:t>
      </w:r>
    </w:p>
    <w:p w:rsidR="00DA08E6" w:rsidRPr="003448DB" w:rsidRDefault="00DA08E6" w:rsidP="003448DB">
      <w:pPr>
        <w:pStyle w:val="228bf8a64b8551e1msonormal"/>
      </w:pPr>
      <w:r w:rsidRPr="003448DB">
        <w:t>умение выделять существенные признаки: видов, биогеоценозов, экосистем  и биосферы,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rsidR="00DA08E6" w:rsidRPr="003448DB" w:rsidRDefault="00DA08E6" w:rsidP="003448DB">
      <w:pPr>
        <w:pStyle w:val="228bf8a64b8551e1msonormal"/>
      </w:pPr>
      <w:r w:rsidRPr="003448DB">
        <w:t>умение устанавливать взаимосвязи между процессами эволюции, движущими силами антропогенеза, компонентами различных экосистем и приспособлениями  к ним организмов;</w:t>
      </w:r>
    </w:p>
    <w:p w:rsidR="00DA08E6" w:rsidRPr="003448DB" w:rsidRDefault="00DA08E6" w:rsidP="003448DB">
      <w:pPr>
        <w:pStyle w:val="228bf8a64b8551e1msonormal"/>
      </w:pPr>
      <w:r w:rsidRPr="003448DB">
        <w:t>умение выявлять отличительные признаки живых систем,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rsidR="00DA08E6" w:rsidRPr="003448DB" w:rsidRDefault="00DA08E6" w:rsidP="003448DB">
      <w:pPr>
        <w:pStyle w:val="228bf8a64b8551e1msonormal"/>
      </w:pPr>
      <w:r w:rsidRPr="003448DB">
        <w:t>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сохранения многообразия видов и экосистем  как условия сосуществования природы и человечества;</w:t>
      </w:r>
    </w:p>
    <w:p w:rsidR="00DA08E6" w:rsidRPr="003448DB" w:rsidRDefault="00DA08E6" w:rsidP="003448DB">
      <w:pPr>
        <w:pStyle w:val="228bf8a64b8551e1msonormal"/>
      </w:pPr>
      <w:r w:rsidRPr="003448DB">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rsidR="00DA08E6" w:rsidRPr="003448DB" w:rsidRDefault="00DA08E6" w:rsidP="003448DB">
      <w:pPr>
        <w:pStyle w:val="228bf8a64b8551e1msonormal"/>
      </w:pPr>
      <w:r w:rsidRPr="003448DB">
        <w:t>умение выполнять лабораторные и практические работы, соблюдатьправила при работе с учебным и лабораторным оборудованием;</w:t>
      </w:r>
    </w:p>
    <w:p w:rsidR="00DA08E6" w:rsidRPr="003448DB" w:rsidRDefault="00DA08E6" w:rsidP="003448DB">
      <w:pPr>
        <w:pStyle w:val="228bf8a64b8551e1msonormal"/>
      </w:pPr>
      <w:r w:rsidRPr="003448DB">
        <w:t xml:space="preserve">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 </w:t>
      </w:r>
    </w:p>
    <w:p w:rsidR="00DA08E6" w:rsidRPr="003448DB" w:rsidRDefault="00DA08E6" w:rsidP="003448DB">
      <w:pPr>
        <w:pStyle w:val="228bf8a64b8551e1msonormal"/>
      </w:pPr>
      <w:r w:rsidRPr="003448DB">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rsidR="00DA08E6" w:rsidRPr="003448DB" w:rsidRDefault="00DA08E6" w:rsidP="003448DB">
      <w:pPr>
        <w:pStyle w:val="228bf8a64b8551e1msonormal"/>
      </w:pPr>
      <w:r w:rsidRPr="003448DB">
        <w:t>умение оценивать гипотезы и теории о происхождении жизни, человека  и человеческих рас, о причинах, последствиях и способах предотвращения глобальных изменений в биосфере;</w:t>
      </w:r>
    </w:p>
    <w:p w:rsidR="00DA08E6" w:rsidRPr="003448DB" w:rsidRDefault="00DA08E6" w:rsidP="003448DB">
      <w:pPr>
        <w:pStyle w:val="228bf8a64b8551e1msonormal"/>
      </w:pPr>
      <w:r w:rsidRPr="003448DB">
        <w:t xml:space="preserve">умение осуществлять осознанный выбор будущей профессиональной деятельности в области биологии, экологии, природопользования, медицины, биотехнологии, психологии, ветеринарии, </w:t>
      </w:r>
      <w:r w:rsidRPr="003448DB">
        <w:lastRenderedPageBreak/>
        <w:t>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профессионального и высшего образования.</w:t>
      </w:r>
    </w:p>
    <w:p w:rsidR="00DA08E6" w:rsidRPr="00D54730" w:rsidRDefault="006729C9" w:rsidP="003448DB">
      <w:pPr>
        <w:pStyle w:val="228bf8a64b8551e1msonormal"/>
        <w:rPr>
          <w:b/>
        </w:rPr>
      </w:pPr>
      <w:r w:rsidRPr="00D54730">
        <w:rPr>
          <w:b/>
        </w:rPr>
        <w:t>14</w:t>
      </w:r>
      <w:r w:rsidR="00DA08E6" w:rsidRPr="00D54730">
        <w:rPr>
          <w:b/>
        </w:rPr>
        <w:t>.</w:t>
      </w:r>
      <w:r w:rsidRPr="00D54730">
        <w:rPr>
          <w:b/>
        </w:rPr>
        <w:t xml:space="preserve"> Р</w:t>
      </w:r>
      <w:r w:rsidR="00DA08E6" w:rsidRPr="00D54730">
        <w:rPr>
          <w:b/>
        </w:rPr>
        <w:t xml:space="preserve">абочая программа по учебному предмету «История» (базовый уровень). </w:t>
      </w:r>
    </w:p>
    <w:p w:rsidR="00DA08E6" w:rsidRPr="003448DB" w:rsidRDefault="00D54730" w:rsidP="003448DB">
      <w:pPr>
        <w:pStyle w:val="228bf8a64b8551e1msonormal"/>
        <w:rPr>
          <w:rFonts w:eastAsia="SchoolBookSanPin"/>
        </w:rPr>
      </w:pPr>
      <w:r>
        <w:rPr>
          <w:rFonts w:eastAsia="SchoolBookSanPin"/>
        </w:rPr>
        <w:t>14</w:t>
      </w:r>
      <w:r w:rsidR="00DA08E6" w:rsidRPr="003448DB">
        <w:rPr>
          <w:rFonts w:eastAsia="SchoolBookSanPin"/>
        </w:rPr>
        <w:t>.1. Федеральная 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p>
    <w:p w:rsidR="00DA08E6" w:rsidRPr="003448DB" w:rsidRDefault="00D54730" w:rsidP="003448DB">
      <w:pPr>
        <w:pStyle w:val="228bf8a64b8551e1msonormal"/>
        <w:rPr>
          <w:rFonts w:eastAsia="OfficinaSansBoldITC"/>
        </w:rPr>
      </w:pPr>
      <w:r>
        <w:rPr>
          <w:rFonts w:eastAsia="SchoolBookSanPin"/>
        </w:rPr>
        <w:t>14</w:t>
      </w:r>
      <w:r w:rsidR="00DA08E6" w:rsidRPr="003448DB">
        <w:rPr>
          <w:rFonts w:eastAsia="SchoolBookSanPin"/>
        </w:rPr>
        <w:t>.2. </w:t>
      </w:r>
      <w:r w:rsidR="00DA08E6" w:rsidRPr="003448DB">
        <w:rPr>
          <w:rFonts w:eastAsia="OfficinaSansBoldITC"/>
        </w:rPr>
        <w:t>Пояснительная записка.</w:t>
      </w:r>
    </w:p>
    <w:p w:rsidR="00DA08E6" w:rsidRPr="003448DB" w:rsidRDefault="00D54730" w:rsidP="003448DB">
      <w:pPr>
        <w:pStyle w:val="228bf8a64b8551e1msonormal"/>
        <w:rPr>
          <w:rFonts w:eastAsia="SchoolBookSanPin"/>
        </w:rPr>
      </w:pPr>
      <w:r>
        <w:rPr>
          <w:rFonts w:eastAsia="SchoolBookSanPin"/>
        </w:rPr>
        <w:t>14</w:t>
      </w:r>
      <w:r w:rsidR="00DA08E6" w:rsidRPr="003448DB">
        <w:rPr>
          <w:rFonts w:eastAsia="SchoolBookSanPin"/>
        </w:rPr>
        <w:t>.2.1. Программа по истории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 и подлежит непосредственному применению при реализации обязательной части ООП СОО.</w:t>
      </w:r>
    </w:p>
    <w:p w:rsidR="00DA08E6" w:rsidRPr="003448DB" w:rsidRDefault="00D54730" w:rsidP="003448DB">
      <w:pPr>
        <w:pStyle w:val="228bf8a64b8551e1msonormal"/>
        <w:rPr>
          <w:rFonts w:eastAsia="SchoolBookSanPin"/>
        </w:rPr>
      </w:pPr>
      <w:r>
        <w:rPr>
          <w:rFonts w:eastAsia="SchoolBookSanPin"/>
        </w:rPr>
        <w:t>14</w:t>
      </w:r>
      <w:r w:rsidR="00DA08E6" w:rsidRPr="003448DB">
        <w:rPr>
          <w:rFonts w:eastAsia="SchoolBookSanPin"/>
        </w:rPr>
        <w:t>.2.2. Программа по истории дает представление о целях, общей стратегии обучения, воспитания и развития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rsidR="00DA08E6" w:rsidRPr="003448DB" w:rsidRDefault="00D54730" w:rsidP="003448DB">
      <w:pPr>
        <w:pStyle w:val="228bf8a64b8551e1msonormal"/>
        <w:rPr>
          <w:rFonts w:eastAsia="SchoolBookSanPin"/>
        </w:rPr>
      </w:pPr>
      <w:r>
        <w:rPr>
          <w:rFonts w:eastAsia="SchoolBookSanPin"/>
        </w:rPr>
        <w:t>14</w:t>
      </w:r>
      <w:r w:rsidR="00DA08E6" w:rsidRPr="003448DB">
        <w:rPr>
          <w:rFonts w:eastAsia="SchoolBookSanPin"/>
        </w:rPr>
        <w:t xml:space="preserve">.2.3. Место истории в системе </w:t>
      </w:r>
      <w:r w:rsidR="00DA08E6" w:rsidRPr="003448DB">
        <w:rPr>
          <w:color w:val="000000"/>
        </w:rPr>
        <w:t xml:space="preserve">среднего </w:t>
      </w:r>
      <w:r w:rsidR="00DA08E6" w:rsidRPr="003448DB">
        <w:rPr>
          <w:rFonts w:eastAsia="SchoolBookSanPin"/>
        </w:rPr>
        <w:t>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rsidR="00DA08E6" w:rsidRPr="003448DB" w:rsidRDefault="00D54730" w:rsidP="003448DB">
      <w:pPr>
        <w:pStyle w:val="228bf8a64b8551e1msonormal"/>
        <w:rPr>
          <w:rFonts w:eastAsia="SchoolBookSanPin"/>
        </w:rPr>
      </w:pPr>
      <w:r>
        <w:rPr>
          <w:rFonts w:eastAsia="SchoolBookSanPin"/>
        </w:rPr>
        <w:t>14</w:t>
      </w:r>
      <w:r w:rsidR="00DA08E6" w:rsidRPr="003448DB">
        <w:rPr>
          <w:rFonts w:eastAsia="SchoolBookSanPin"/>
        </w:rPr>
        <w:t xml:space="preserve">.2.4. Целью школьного исторического образования является формирование  и развитие личности </w:t>
      </w:r>
      <w:r w:rsidR="00DA08E6" w:rsidRPr="003448DB">
        <w:rPr>
          <w:color w:val="000000"/>
        </w:rPr>
        <w:t>обучающегося</w:t>
      </w:r>
      <w:r w:rsidR="00DA08E6" w:rsidRPr="003448DB">
        <w:rPr>
          <w:rFonts w:eastAsia="SchoolBookSanPin"/>
        </w:rPr>
        <w:t>,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rsidR="00DA08E6" w:rsidRPr="003448DB" w:rsidRDefault="00DA08E6" w:rsidP="003448DB">
      <w:pPr>
        <w:pStyle w:val="228bf8a64b8551e1msonormal"/>
        <w:rPr>
          <w:rFonts w:eastAsia="SchoolBookSanPin"/>
        </w:rPr>
      </w:pPr>
      <w:r w:rsidRPr="003448DB">
        <w:rPr>
          <w:rFonts w:eastAsia="SchoolBookSanPin"/>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rsidR="00DA08E6" w:rsidRPr="003448DB" w:rsidRDefault="00D54730" w:rsidP="003448DB">
      <w:pPr>
        <w:pStyle w:val="228bf8a64b8551e1msonormal"/>
        <w:rPr>
          <w:rFonts w:eastAsia="SchoolBookSanPin"/>
        </w:rPr>
      </w:pPr>
      <w:r>
        <w:rPr>
          <w:rFonts w:eastAsia="SchoolBookSanPin"/>
        </w:rPr>
        <w:t>14</w:t>
      </w:r>
      <w:r w:rsidR="00DA08E6" w:rsidRPr="003448DB">
        <w:rPr>
          <w:rFonts w:eastAsia="SchoolBookSanPin"/>
        </w:rPr>
        <w:t>.2.5. </w:t>
      </w:r>
      <w:r w:rsidR="00DA08E6" w:rsidRPr="003448DB">
        <w:rPr>
          <w:rFonts w:eastAsia="SchoolBookSanPin"/>
          <w:position w:val="1"/>
        </w:rPr>
        <w:t>Задачами изучения истории являются:</w:t>
      </w:r>
    </w:p>
    <w:p w:rsidR="00DA08E6" w:rsidRPr="003448DB" w:rsidRDefault="00DA08E6" w:rsidP="003448DB">
      <w:pPr>
        <w:pStyle w:val="228bf8a64b8551e1msonormal"/>
        <w:rPr>
          <w:rFonts w:eastAsia="SchoolBookSanPin"/>
          <w:position w:val="1"/>
        </w:rPr>
      </w:pPr>
      <w:r w:rsidRPr="003448DB">
        <w:rPr>
          <w:rFonts w:eastAsia="SchoolBookSanPin"/>
          <w:position w:val="1"/>
        </w:rPr>
        <w:t>углубление социализации обучающихся, формирование гражданской ответственности и социальной культуры, соответствующей условиям современного мира;</w:t>
      </w:r>
    </w:p>
    <w:p w:rsidR="00DA08E6" w:rsidRPr="003448DB" w:rsidRDefault="00DA08E6" w:rsidP="003448DB">
      <w:pPr>
        <w:pStyle w:val="228bf8a64b8551e1msonormal"/>
        <w:rPr>
          <w:rFonts w:eastAsia="SchoolBookSanPin"/>
          <w:position w:val="1"/>
        </w:rPr>
      </w:pPr>
      <w:r w:rsidRPr="003448DB">
        <w:rPr>
          <w:rFonts w:eastAsia="SchoolBookSanPin"/>
          <w:position w:val="1"/>
        </w:rPr>
        <w:lastRenderedPageBreak/>
        <w:t>освоение систематических знаний об истории России и всеобщей истории XX – начала XXI вв.;</w:t>
      </w:r>
    </w:p>
    <w:p w:rsidR="00DA08E6" w:rsidRPr="003448DB" w:rsidRDefault="00DA08E6" w:rsidP="003448DB">
      <w:pPr>
        <w:pStyle w:val="228bf8a64b8551e1msonormal"/>
        <w:rPr>
          <w:rFonts w:eastAsia="SchoolBookSanPin"/>
          <w:position w:val="1"/>
        </w:rPr>
      </w:pPr>
      <w:r w:rsidRPr="003448DB">
        <w:rPr>
          <w:rFonts w:eastAsia="SchoolBookSanPin"/>
          <w:position w:val="1"/>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DA08E6" w:rsidRPr="003448DB" w:rsidRDefault="00DA08E6" w:rsidP="003448DB">
      <w:pPr>
        <w:pStyle w:val="228bf8a64b8551e1msonormal"/>
        <w:rPr>
          <w:rFonts w:eastAsia="SchoolBookSanPin"/>
          <w:position w:val="1"/>
        </w:rPr>
      </w:pPr>
      <w:r w:rsidRPr="003448DB">
        <w:rPr>
          <w:rFonts w:eastAsia="SchoolBookSanPin"/>
          <w:position w:val="1"/>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rsidR="00DA08E6" w:rsidRPr="003448DB" w:rsidRDefault="00DA08E6" w:rsidP="003448DB">
      <w:pPr>
        <w:pStyle w:val="228bf8a64b8551e1msonormal"/>
        <w:rPr>
          <w:rFonts w:eastAsia="SchoolBookSanPin"/>
          <w:position w:val="1"/>
        </w:rPr>
      </w:pPr>
      <w:r w:rsidRPr="003448DB">
        <w:rPr>
          <w:rFonts w:eastAsia="SchoolBookSanPin"/>
          <w:position w:val="1"/>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rsidR="00DA08E6" w:rsidRPr="003448DB" w:rsidRDefault="00DA08E6" w:rsidP="003448DB">
      <w:pPr>
        <w:pStyle w:val="228bf8a64b8551e1msonormal"/>
        <w:rPr>
          <w:rFonts w:eastAsia="SchoolBookSanPin"/>
          <w:position w:val="1"/>
        </w:rPr>
      </w:pPr>
      <w:r w:rsidRPr="003448DB">
        <w:rPr>
          <w:rFonts w:eastAsia="SchoolBookSanPin"/>
          <w:position w:val="1"/>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rsidR="00DA08E6" w:rsidRPr="003448DB" w:rsidRDefault="00DA08E6" w:rsidP="003448DB">
      <w:pPr>
        <w:pStyle w:val="228bf8a64b8551e1msonormal"/>
        <w:rPr>
          <w:rFonts w:eastAsia="SchoolBookSanPin"/>
          <w:position w:val="1"/>
        </w:rPr>
      </w:pPr>
      <w:r w:rsidRPr="003448DB">
        <w:rPr>
          <w:rFonts w:eastAsia="SchoolBookSanPin"/>
          <w:position w:val="1"/>
        </w:rPr>
        <w:t>развитие практики применения знаний и умений в социальной среде, общественной деятельности, межкультурном общении.</w:t>
      </w:r>
    </w:p>
    <w:p w:rsidR="00DA08E6" w:rsidRPr="003448DB" w:rsidRDefault="00D54730" w:rsidP="003448DB">
      <w:pPr>
        <w:pStyle w:val="228bf8a64b8551e1msonormal"/>
        <w:rPr>
          <w:lang w:eastAsia="zh-CN"/>
        </w:rPr>
      </w:pPr>
      <w:r>
        <w:rPr>
          <w:rFonts w:eastAsia="SchoolBookSanPin;Cambria"/>
          <w:lang w:eastAsia="zh-CN"/>
        </w:rPr>
        <w:t>14</w:t>
      </w:r>
      <w:r w:rsidR="00DA08E6" w:rsidRPr="003448DB">
        <w:rPr>
          <w:rFonts w:eastAsia="SchoolBookSanPin;Cambria"/>
          <w:lang w:eastAsia="zh-CN"/>
        </w:rPr>
        <w:t>.2.7. Последовательность изучения тем в рамках программы по истории  в пределах одного класса может варьироваться.</w:t>
      </w:r>
    </w:p>
    <w:p w:rsidR="00DA08E6" w:rsidRPr="003448DB" w:rsidRDefault="00D54730" w:rsidP="003448DB">
      <w:pPr>
        <w:pStyle w:val="228bf8a64b8551e1msonormal"/>
        <w:rPr>
          <w:rFonts w:eastAsia="OfficinaSansBoldITC;Franklin Go"/>
          <w:lang w:eastAsia="zh-CN"/>
        </w:rPr>
      </w:pPr>
      <w:r>
        <w:rPr>
          <w:rFonts w:eastAsia="OfficinaSansBoldITC;Franklin Go"/>
          <w:lang w:eastAsia="zh-CN"/>
        </w:rPr>
        <w:t>14</w:t>
      </w:r>
      <w:r w:rsidR="00DA08E6" w:rsidRPr="003448DB">
        <w:rPr>
          <w:rFonts w:eastAsia="OfficinaSansBoldITC;Franklin Go"/>
          <w:lang w:eastAsia="zh-CN"/>
        </w:rPr>
        <w:t>.3. Содержание обучения в 10 классе.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 </w:t>
      </w:r>
      <w:r w:rsidR="00DA08E6" w:rsidRPr="003448DB">
        <w:rPr>
          <w:rFonts w:eastAsia="SchoolBookSanPin;Cambria"/>
          <w:lang w:eastAsia="zh-CN"/>
        </w:rPr>
        <w:t xml:space="preserve">Всеобщая история. 1914–1945 гг. </w:t>
      </w:r>
    </w:p>
    <w:p w:rsidR="00DA08E6" w:rsidRPr="003448DB" w:rsidRDefault="00DA08E6" w:rsidP="003448DB">
      <w:pPr>
        <w:pStyle w:val="228bf8a64b8551e1msonormal"/>
        <w:rPr>
          <w:lang w:eastAsia="zh-CN"/>
        </w:rPr>
      </w:pPr>
      <w:r w:rsidRPr="003448DB">
        <w:rPr>
          <w:rFonts w:eastAsia="SchoolBookSanPin;Cambria"/>
          <w:lang w:eastAsia="zh-CN"/>
        </w:rPr>
        <w:t>Введение. Понятие «Новейшее время». Хронологические рамки  и периодизация Новейшей истории. Изменение мира в ХХ – начале XXI вв. Ключевые процессы и события Новейшей истории. Место России в мировой истории ХХ – начала XXI вв.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.3.1.1. </w:t>
      </w:r>
      <w:r w:rsidR="00DA08E6" w:rsidRPr="003448DB">
        <w:rPr>
          <w:rFonts w:eastAsia="SchoolBookSanPin;Cambria"/>
          <w:lang w:eastAsia="zh-CN"/>
        </w:rPr>
        <w:t>Мир накануне и в годы Первой мировой войны.</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.3.1.1.1. </w:t>
      </w:r>
      <w:r w:rsidR="00DA08E6" w:rsidRPr="003448DB">
        <w:rPr>
          <w:rFonts w:eastAsia="SchoolBookSanPin;Cambria"/>
          <w:lang w:eastAsia="zh-CN"/>
        </w:rPr>
        <w:t>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rsidR="00DA08E6" w:rsidRPr="003448DB" w:rsidRDefault="00DA08E6" w:rsidP="003448DB">
      <w:pPr>
        <w:pStyle w:val="228bf8a64b8551e1msonormal"/>
        <w:rPr>
          <w:lang w:eastAsia="zh-CN"/>
        </w:rPr>
      </w:pPr>
      <w:r w:rsidRPr="003448DB">
        <w:rPr>
          <w:rFonts w:eastAsia="SchoolBookSanPin;Cambria"/>
          <w:lang w:eastAsia="zh-CN"/>
        </w:rPr>
        <w:t>Мир империй – наследие XIX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ХХ вв.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.3.1.1.2. </w:t>
      </w:r>
      <w:r w:rsidR="00DA08E6" w:rsidRPr="003448DB">
        <w:rPr>
          <w:rFonts w:eastAsia="SchoolBookSanPin;Cambria"/>
          <w:lang w:eastAsia="zh-CN"/>
        </w:rPr>
        <w:t>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rsidR="00DA08E6" w:rsidRPr="003448DB" w:rsidRDefault="00DA08E6" w:rsidP="003448DB">
      <w:pPr>
        <w:pStyle w:val="228bf8a64b8551e1msonormal"/>
        <w:rPr>
          <w:lang w:eastAsia="zh-CN"/>
        </w:rPr>
      </w:pPr>
      <w:r w:rsidRPr="003448DB">
        <w:rPr>
          <w:rFonts w:eastAsia="SchoolBookSanPin;Cambria"/>
          <w:lang w:eastAsia="zh-CN"/>
        </w:rPr>
        <w:lastRenderedPageBreak/>
        <w:t>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Рост антивоенных настроений.</w:t>
      </w:r>
    </w:p>
    <w:p w:rsidR="00DA08E6" w:rsidRPr="003448DB" w:rsidRDefault="00DA08E6" w:rsidP="003448DB">
      <w:pPr>
        <w:pStyle w:val="228bf8a64b8551e1msonormal"/>
        <w:rPr>
          <w:lang w:eastAsia="zh-CN"/>
        </w:rPr>
      </w:pPr>
      <w:r w:rsidRPr="003448DB">
        <w:rPr>
          <w:rFonts w:eastAsia="SchoolBookSanPin;Cambria"/>
          <w:lang w:eastAsia="zh-CN"/>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.3.1.2. </w:t>
      </w:r>
      <w:r w:rsidR="00DA08E6" w:rsidRPr="003448DB">
        <w:rPr>
          <w:rFonts w:eastAsia="SchoolBookSanPin;Cambria"/>
          <w:lang w:eastAsia="zh-CN"/>
        </w:rPr>
        <w:t xml:space="preserve">Мир в 1918–1939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.3.1.2.1. </w:t>
      </w:r>
      <w:r w:rsidR="00DA08E6" w:rsidRPr="003448DB">
        <w:rPr>
          <w:rFonts w:eastAsia="SchoolBookSanPin;Cambria"/>
          <w:lang w:eastAsia="zh-CN"/>
        </w:rPr>
        <w:t>От войны к миру.</w:t>
      </w:r>
    </w:p>
    <w:p w:rsidR="00DA08E6" w:rsidRPr="003448DB" w:rsidRDefault="00DA08E6" w:rsidP="003448DB">
      <w:pPr>
        <w:pStyle w:val="228bf8a64b8551e1msonormal"/>
        <w:rPr>
          <w:lang w:eastAsia="zh-CN"/>
        </w:rPr>
      </w:pPr>
      <w:r w:rsidRPr="003448DB">
        <w:rPr>
          <w:rFonts w:eastAsia="SchoolBookSanPin;Cambria"/>
          <w:lang w:eastAsia="zh-CN"/>
        </w:rPr>
        <w:t>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w:t>
      </w:r>
    </w:p>
    <w:p w:rsidR="00DA08E6" w:rsidRPr="003448DB" w:rsidRDefault="00DA08E6" w:rsidP="003448DB">
      <w:pPr>
        <w:pStyle w:val="228bf8a64b8551e1msonormal"/>
        <w:rPr>
          <w:lang w:eastAsia="zh-CN"/>
        </w:rPr>
      </w:pPr>
      <w:r w:rsidRPr="003448DB">
        <w:rPr>
          <w:rFonts w:eastAsia="SchoolBookSanPin;Cambria"/>
          <w:lang w:eastAsia="zh-CN"/>
        </w:rPr>
        <w:t>Революционные события 1918–1919 гг. в Европе. Ноябрьская революция  в Германии. Веймарская республика. Образование Коминтерна. Венгерская советская республика.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.3.1.2.2. </w:t>
      </w:r>
      <w:r w:rsidR="00DA08E6" w:rsidRPr="003448DB">
        <w:rPr>
          <w:rFonts w:eastAsia="SchoolBookSanPin;Cambria"/>
          <w:lang w:eastAsia="zh-CN"/>
        </w:rPr>
        <w:t xml:space="preserve">Страны Европы и Северной Америки в 1920–1930-е гг. </w:t>
      </w:r>
    </w:p>
    <w:p w:rsidR="00DA08E6" w:rsidRPr="003448DB" w:rsidRDefault="00DA08E6" w:rsidP="003448DB">
      <w:pPr>
        <w:pStyle w:val="228bf8a64b8551e1msonormal"/>
        <w:rPr>
          <w:lang w:eastAsia="zh-CN"/>
        </w:rPr>
      </w:pPr>
      <w:r w:rsidRPr="003448DB">
        <w:rPr>
          <w:rFonts w:eastAsia="SchoolBookSanPin;Cambria"/>
          <w:lang w:eastAsia="zh-CN"/>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rsidR="00DA08E6" w:rsidRPr="003448DB" w:rsidRDefault="00DA08E6" w:rsidP="003448DB">
      <w:pPr>
        <w:pStyle w:val="228bf8a64b8551e1msonormal"/>
        <w:rPr>
          <w:lang w:eastAsia="zh-CN"/>
        </w:rPr>
      </w:pPr>
      <w:r w:rsidRPr="003448DB">
        <w:rPr>
          <w:rFonts w:eastAsia="SchoolBookSanPin;Cambria"/>
          <w:lang w:eastAsia="zh-CN"/>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rsidR="00DA08E6" w:rsidRPr="003448DB" w:rsidRDefault="00DA08E6" w:rsidP="003448DB">
      <w:pPr>
        <w:pStyle w:val="228bf8a64b8551e1msonormal"/>
        <w:rPr>
          <w:lang w:eastAsia="zh-CN"/>
        </w:rPr>
      </w:pPr>
      <w:r w:rsidRPr="003448DB">
        <w:rPr>
          <w:rFonts w:eastAsia="SchoolBookSanPin;Cambria"/>
          <w:lang w:eastAsia="zh-CN"/>
        </w:rPr>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rsidR="00DA08E6" w:rsidRPr="003448DB" w:rsidRDefault="00DA08E6" w:rsidP="003448DB">
      <w:pPr>
        <w:pStyle w:val="228bf8a64b8551e1msonormal"/>
        <w:rPr>
          <w:lang w:eastAsia="zh-CN"/>
        </w:rPr>
      </w:pPr>
      <w:r w:rsidRPr="003448DB">
        <w:rPr>
          <w:rFonts w:eastAsia="SchoolBookSanPin;Cambria"/>
          <w:lang w:eastAsia="zh-CN"/>
        </w:rP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.3.1.2.3. </w:t>
      </w:r>
      <w:r w:rsidR="00DA08E6" w:rsidRPr="003448DB">
        <w:rPr>
          <w:rFonts w:eastAsia="SchoolBookSanPin;Cambria"/>
          <w:lang w:eastAsia="zh-CN"/>
        </w:rPr>
        <w:t xml:space="preserve">Страны Азии, Латинской Америки в 1918–1930-е гг. </w:t>
      </w:r>
    </w:p>
    <w:p w:rsidR="00DA08E6" w:rsidRPr="003448DB" w:rsidRDefault="00DA08E6" w:rsidP="003448DB">
      <w:pPr>
        <w:pStyle w:val="228bf8a64b8551e1msonormal"/>
        <w:rPr>
          <w:lang w:eastAsia="zh-CN"/>
        </w:rPr>
      </w:pPr>
      <w:r w:rsidRPr="003448DB">
        <w:rPr>
          <w:rFonts w:eastAsia="SchoolBookSanPin;Cambria"/>
          <w:lang w:eastAsia="zh-CN"/>
        </w:rPr>
        <w:t>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w:t>
      </w:r>
    </w:p>
    <w:p w:rsidR="00DA08E6" w:rsidRPr="003448DB" w:rsidRDefault="00DA08E6" w:rsidP="003448DB">
      <w:pPr>
        <w:pStyle w:val="228bf8a64b8551e1msonormal"/>
        <w:rPr>
          <w:lang w:eastAsia="zh-CN"/>
        </w:rPr>
      </w:pPr>
      <w:r w:rsidRPr="003448DB">
        <w:rPr>
          <w:rFonts w:eastAsia="SchoolBookSanPin;Cambria"/>
          <w:lang w:eastAsia="zh-CN"/>
        </w:rPr>
        <w:t>Мексиканская революция 1910–1917 гг., ее итоги и значение. Реформы  и революционные движения в латиноамериканских странах. Народный фронт  в Чили.</w:t>
      </w:r>
    </w:p>
    <w:p w:rsidR="00DA08E6" w:rsidRPr="003448DB" w:rsidRDefault="00D54730" w:rsidP="003448DB">
      <w:pPr>
        <w:pStyle w:val="228bf8a64b8551e1msonormal"/>
        <w:rPr>
          <w:lang w:eastAsia="zh-CN"/>
        </w:rPr>
      </w:pPr>
      <w:r>
        <w:rPr>
          <w:rFonts w:eastAsia="OfficinaSansBoldITC;Franklin Go"/>
          <w:lang w:eastAsia="zh-CN"/>
        </w:rPr>
        <w:lastRenderedPageBreak/>
        <w:t>14</w:t>
      </w:r>
      <w:r w:rsidR="00DA08E6" w:rsidRPr="003448DB">
        <w:rPr>
          <w:rFonts w:eastAsia="OfficinaSansBoldITC;Franklin Go"/>
          <w:lang w:eastAsia="zh-CN"/>
        </w:rPr>
        <w:t>.3.1.2.4. </w:t>
      </w:r>
      <w:r w:rsidR="00DA08E6" w:rsidRPr="003448DB">
        <w:rPr>
          <w:rFonts w:eastAsia="SchoolBookSanPin;Cambria"/>
          <w:lang w:eastAsia="zh-CN"/>
        </w:rPr>
        <w:t xml:space="preserve">Международные отношения в 1920–1930-х гг. </w:t>
      </w:r>
    </w:p>
    <w:p w:rsidR="00DA08E6" w:rsidRPr="003448DB" w:rsidRDefault="00DA08E6" w:rsidP="003448DB">
      <w:pPr>
        <w:pStyle w:val="228bf8a64b8551e1msonormal"/>
        <w:rPr>
          <w:lang w:eastAsia="zh-CN"/>
        </w:rPr>
      </w:pPr>
      <w:r w:rsidRPr="003448DB">
        <w:rPr>
          <w:rFonts w:eastAsia="SchoolBookSanPin;Cambria"/>
          <w:lang w:eastAsia="zh-CN"/>
        </w:rPr>
        <w:t>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Бриана–Келлога. «Эра пацифизма».</w:t>
      </w:r>
    </w:p>
    <w:p w:rsidR="00DA08E6" w:rsidRPr="003448DB" w:rsidRDefault="00DA08E6" w:rsidP="003448DB">
      <w:pPr>
        <w:pStyle w:val="228bf8a64b8551e1msonormal"/>
        <w:rPr>
          <w:lang w:eastAsia="zh-CN"/>
        </w:rPr>
      </w:pPr>
      <w:r w:rsidRPr="003448DB">
        <w:rPr>
          <w:rFonts w:eastAsia="SchoolBookSanPin;Cambria"/>
          <w:lang w:eastAsia="zh-CN"/>
        </w:rPr>
        <w:t>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.3.1.2.5. </w:t>
      </w:r>
      <w:r w:rsidR="00DA08E6" w:rsidRPr="003448DB">
        <w:rPr>
          <w:rFonts w:eastAsia="SchoolBookSanPin;Cambria"/>
          <w:lang w:eastAsia="zh-CN"/>
        </w:rPr>
        <w:t xml:space="preserve">Развитие культуры в 1914–1930-х гг. </w:t>
      </w:r>
    </w:p>
    <w:p w:rsidR="00DA08E6" w:rsidRPr="003448DB" w:rsidRDefault="00DA08E6" w:rsidP="003448DB">
      <w:pPr>
        <w:pStyle w:val="228bf8a64b8551e1msonormal"/>
        <w:rPr>
          <w:lang w:eastAsia="zh-CN"/>
        </w:rPr>
      </w:pPr>
      <w:r w:rsidRPr="003448DB">
        <w:rPr>
          <w:rFonts w:eastAsia="SchoolBookSanPin;Cambria"/>
          <w:lang w:eastAsia="zh-CN"/>
        </w:rPr>
        <w:t>Научные открытия первых десятилетий ХХ в. (физика, химия, биология, медицина и другие). Технический прогресс в 1920–1930-х гг. Изменение облика городов.</w:t>
      </w:r>
    </w:p>
    <w:p w:rsidR="00DA08E6" w:rsidRPr="003448DB" w:rsidRDefault="00DA08E6" w:rsidP="003448DB">
      <w:pPr>
        <w:pStyle w:val="228bf8a64b8551e1msonormal"/>
        <w:rPr>
          <w:lang w:eastAsia="zh-CN"/>
        </w:rPr>
      </w:pPr>
      <w:r w:rsidRPr="003448DB">
        <w:rPr>
          <w:rFonts w:eastAsia="SchoolBookSanPin;Cambria"/>
          <w:lang w:eastAsia="zh-CN"/>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.3.1.3. </w:t>
      </w:r>
      <w:r w:rsidR="00DA08E6" w:rsidRPr="003448DB">
        <w:rPr>
          <w:rFonts w:eastAsia="SchoolBookSanPin;Cambria"/>
          <w:lang w:eastAsia="zh-CN"/>
        </w:rPr>
        <w:t xml:space="preserve">Вторая мировая война.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.3.1.3.1. </w:t>
      </w:r>
      <w:r w:rsidR="00DA08E6" w:rsidRPr="003448DB">
        <w:rPr>
          <w:rFonts w:eastAsia="SchoolBookSanPin;Cambria"/>
          <w:lang w:eastAsia="zh-CN"/>
        </w:rPr>
        <w:t>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.3.1.3.2. </w:t>
      </w:r>
      <w:r w:rsidR="00DA08E6" w:rsidRPr="003448DB">
        <w:rPr>
          <w:rFonts w:eastAsia="SchoolBookSanPin;Cambria"/>
          <w:lang w:eastAsia="zh-CN"/>
        </w:rPr>
        <w:t>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Формирование Антигитлеровской коалиции. Ленд-лиз.</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.3.1.3.3. </w:t>
      </w:r>
      <w:r w:rsidR="00DA08E6" w:rsidRPr="003448DB">
        <w:rPr>
          <w:rFonts w:eastAsia="SchoolBookSanPin;Cambria"/>
          <w:lang w:eastAsia="zh-CN"/>
        </w:rPr>
        <w:t>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.3.1.3.4. </w:t>
      </w:r>
      <w:r w:rsidR="00DA08E6" w:rsidRPr="003448DB">
        <w:rPr>
          <w:rFonts w:eastAsia="SchoolBookSanPin;Cambria"/>
          <w:lang w:eastAsia="zh-CN"/>
        </w:rPr>
        <w:t>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.3.1.3.5. </w:t>
      </w:r>
      <w:r w:rsidR="00DA08E6" w:rsidRPr="003448DB">
        <w:rPr>
          <w:rFonts w:eastAsia="SchoolBookSanPin;Cambria"/>
          <w:lang w:eastAsia="zh-CN"/>
        </w:rPr>
        <w:t xml:space="preserve">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w:t>
      </w:r>
      <w:r w:rsidR="00DA08E6" w:rsidRPr="003448DB">
        <w:rPr>
          <w:rFonts w:eastAsia="SchoolBookSanPin;Cambria"/>
          <w:lang w:eastAsia="zh-CN"/>
        </w:rPr>
        <w:lastRenderedPageBreak/>
        <w:t>СССР  в разгроме нацистской Германии и освобождении народов Европы. Потсдамская конференция. Создание ООН.</w:t>
      </w:r>
    </w:p>
    <w:p w:rsidR="00DA08E6" w:rsidRPr="003448DB" w:rsidRDefault="00DA08E6" w:rsidP="003448DB">
      <w:pPr>
        <w:pStyle w:val="228bf8a64b8551e1msonormal"/>
        <w:rPr>
          <w:lang w:eastAsia="zh-CN"/>
        </w:rPr>
      </w:pPr>
      <w:r w:rsidRPr="003448DB">
        <w:rPr>
          <w:rFonts w:eastAsia="SchoolBookSanPin;Cambria"/>
          <w:lang w:eastAsia="zh-CN"/>
        </w:rPr>
        <w:t>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.3.1.4. </w:t>
      </w:r>
      <w:r w:rsidR="00DA08E6" w:rsidRPr="003448DB">
        <w:rPr>
          <w:rFonts w:eastAsia="SchoolBookSanPin;Cambria"/>
          <w:lang w:eastAsia="zh-CN"/>
        </w:rPr>
        <w:t>Обобщение.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 </w:t>
      </w:r>
      <w:r w:rsidR="00DA08E6" w:rsidRPr="003448DB">
        <w:rPr>
          <w:rFonts w:eastAsia="SchoolBookSanPin;Cambria"/>
          <w:lang w:eastAsia="zh-CN"/>
        </w:rPr>
        <w:t xml:space="preserve">История России. 1914–1945 гг. </w:t>
      </w:r>
    </w:p>
    <w:p w:rsidR="00DA08E6" w:rsidRPr="003448DB" w:rsidRDefault="00DA08E6" w:rsidP="003448DB">
      <w:pPr>
        <w:pStyle w:val="228bf8a64b8551e1msonormal"/>
        <w:rPr>
          <w:lang w:eastAsia="zh-CN"/>
        </w:rPr>
      </w:pPr>
      <w:r w:rsidRPr="003448DB">
        <w:rPr>
          <w:rFonts w:eastAsia="SchoolBookSanPin;Cambria"/>
          <w:lang w:eastAsia="zh-CN"/>
        </w:rPr>
        <w:t>Введение. Россия в начале ХХ 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.3.2.1. </w:t>
      </w:r>
      <w:r w:rsidR="00DA08E6" w:rsidRPr="003448DB">
        <w:rPr>
          <w:rFonts w:eastAsia="SchoolBookSanPin;Cambria"/>
          <w:lang w:eastAsia="zh-CN"/>
        </w:rPr>
        <w:t>Россия в годы Первой мировой войны и Великой российской революции (1914–1922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.3.2.1.2. </w:t>
      </w:r>
      <w:r w:rsidR="00DA08E6" w:rsidRPr="003448DB">
        <w:rPr>
          <w:rFonts w:eastAsia="SchoolBookSanPin;Cambria"/>
          <w:lang w:eastAsia="zh-CN"/>
        </w:rPr>
        <w:t>Россия в Первой мировой войне (1914–1918 гг.).</w:t>
      </w:r>
    </w:p>
    <w:p w:rsidR="00DA08E6" w:rsidRPr="003448DB" w:rsidRDefault="00DA08E6" w:rsidP="003448DB">
      <w:pPr>
        <w:pStyle w:val="228bf8a64b8551e1msonormal"/>
        <w:rPr>
          <w:lang w:eastAsia="zh-CN"/>
        </w:rPr>
      </w:pPr>
      <w:r w:rsidRPr="003448DB">
        <w:rPr>
          <w:rFonts w:eastAsia="SchoolBookSanPin;Cambria"/>
          <w:lang w:eastAsia="zh-CN"/>
        </w:rPr>
        <w:t>Россия и мир накануне Первой мировой войны. Вступление России в войну. Геополитические и военно-стратегические планы командования.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Людские потери. Политизация и начало морального разложения армии.</w:t>
      </w:r>
    </w:p>
    <w:p w:rsidR="00DA08E6" w:rsidRPr="003448DB" w:rsidRDefault="00DA08E6" w:rsidP="003448DB">
      <w:pPr>
        <w:pStyle w:val="228bf8a64b8551e1msonormal"/>
        <w:rPr>
          <w:lang w:eastAsia="zh-CN"/>
        </w:rPr>
      </w:pPr>
      <w:r w:rsidRPr="003448DB">
        <w:rPr>
          <w:rFonts w:eastAsia="SchoolBookSanPin;Cambria"/>
          <w:lang w:eastAsia="zh-CN"/>
        </w:rPr>
        <w:t>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w:t>
      </w:r>
    </w:p>
    <w:p w:rsidR="00DA08E6" w:rsidRPr="003448DB" w:rsidRDefault="00DA08E6" w:rsidP="003448DB">
      <w:pPr>
        <w:pStyle w:val="228bf8a64b8551e1msonormal"/>
        <w:rPr>
          <w:lang w:eastAsia="zh-CN"/>
        </w:rPr>
      </w:pPr>
      <w:r w:rsidRPr="003448DB">
        <w:rPr>
          <w:rFonts w:eastAsia="SchoolBookSanPin;Cambria"/>
          <w:lang w:eastAsia="zh-CN"/>
        </w:rPr>
        <w:t>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.3.2.1.3. </w:t>
      </w:r>
      <w:r w:rsidR="00DA08E6" w:rsidRPr="003448DB">
        <w:rPr>
          <w:rFonts w:eastAsia="SchoolBookSanPin;Cambria"/>
          <w:lang w:eastAsia="zh-CN"/>
        </w:rPr>
        <w:t>Великая российская революция (1917–1922 гг.).</w:t>
      </w:r>
    </w:p>
    <w:p w:rsidR="00DA08E6" w:rsidRPr="003448DB" w:rsidRDefault="00DA08E6" w:rsidP="003448DB">
      <w:pPr>
        <w:pStyle w:val="228bf8a64b8551e1msonormal"/>
        <w:rPr>
          <w:lang w:eastAsia="zh-CN"/>
        </w:rPr>
      </w:pPr>
      <w:r w:rsidRPr="003448DB">
        <w:rPr>
          <w:rFonts w:eastAsia="SchoolBookSanPin;Cambria"/>
          <w:lang w:eastAsia="zh-CN"/>
        </w:rPr>
        <w:t>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w:t>
      </w:r>
    </w:p>
    <w:p w:rsidR="00DA08E6" w:rsidRPr="003448DB" w:rsidRDefault="00DA08E6" w:rsidP="003448DB">
      <w:pPr>
        <w:pStyle w:val="228bf8a64b8551e1msonormal"/>
        <w:rPr>
          <w:lang w:eastAsia="zh-CN"/>
        </w:rPr>
      </w:pPr>
      <w:r w:rsidRPr="003448DB">
        <w:rPr>
          <w:rFonts w:eastAsia="SchoolBookSanPin;Cambria"/>
          <w:lang w:eastAsia="zh-CN"/>
        </w:rPr>
        <w:t xml:space="preserve">Основные этапы и хронология революционных событий 1917 г. Февраль–март: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декреты.Весна – лето 1917 г.: зыбкое равновесие политических сил при росте влияния большевиков  во главе с В. И. Лениным. Июльский кризис и конец двоевластия. Восстановление </w:t>
      </w:r>
      <w:r w:rsidRPr="003448DB">
        <w:rPr>
          <w:rFonts w:eastAsia="SchoolBookSanPin;Cambria"/>
          <w:lang w:eastAsia="zh-CN"/>
        </w:rPr>
        <w:lastRenderedPageBreak/>
        <w:t>патриаршества. Выступление Л.Г.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.3.2.1.4. </w:t>
      </w:r>
      <w:r w:rsidR="00DA08E6" w:rsidRPr="003448DB">
        <w:rPr>
          <w:rFonts w:eastAsia="SchoolBookSanPin;Cambria"/>
          <w:lang w:eastAsia="zh-CN"/>
        </w:rPr>
        <w:t>Первые революционные преобразования большевиков.</w:t>
      </w:r>
    </w:p>
    <w:p w:rsidR="00DA08E6" w:rsidRPr="003448DB" w:rsidRDefault="00DA08E6" w:rsidP="003448DB">
      <w:pPr>
        <w:pStyle w:val="228bf8a64b8551e1msonormal"/>
        <w:rPr>
          <w:lang w:eastAsia="zh-CN"/>
        </w:rPr>
      </w:pPr>
      <w:r w:rsidRPr="003448DB">
        <w:rPr>
          <w:rFonts w:eastAsia="SchoolBookSanPin;Cambria"/>
          <w:lang w:eastAsia="zh-CN"/>
        </w:rPr>
        <w:t>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землей. Отделение Церкви от государства.</w:t>
      </w:r>
    </w:p>
    <w:p w:rsidR="00DA08E6" w:rsidRPr="003448DB" w:rsidRDefault="00DA08E6" w:rsidP="003448DB">
      <w:pPr>
        <w:pStyle w:val="228bf8a64b8551e1msonormal"/>
        <w:rPr>
          <w:lang w:eastAsia="zh-CN"/>
        </w:rPr>
      </w:pPr>
      <w:r w:rsidRPr="003448DB">
        <w:rPr>
          <w:rFonts w:eastAsia="SchoolBookSanPin;Cambria"/>
          <w:lang w:eastAsia="zh-CN"/>
        </w:rP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.3.2.1.5. Гражданская война и ее последствия.</w:t>
      </w:r>
    </w:p>
    <w:p w:rsidR="00DA08E6" w:rsidRPr="003448DB" w:rsidRDefault="00DA08E6" w:rsidP="003448DB">
      <w:pPr>
        <w:pStyle w:val="228bf8a64b8551e1msonormal"/>
        <w:rPr>
          <w:lang w:eastAsia="zh-CN"/>
        </w:rPr>
      </w:pPr>
      <w:r w:rsidRPr="003448DB">
        <w:rPr>
          <w:rFonts w:eastAsia="SchoolBookSanPin;Cambria"/>
          <w:lang w:eastAsia="zh-CN"/>
        </w:rP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rsidR="00DA08E6" w:rsidRPr="003448DB" w:rsidRDefault="00DA08E6" w:rsidP="003448DB">
      <w:pPr>
        <w:pStyle w:val="228bf8a64b8551e1msonormal"/>
        <w:rPr>
          <w:lang w:eastAsia="zh-CN"/>
        </w:rPr>
      </w:pPr>
      <w:r w:rsidRPr="003448DB">
        <w:rPr>
          <w:rFonts w:eastAsia="SchoolBookSanPin;Cambria"/>
          <w:lang w:eastAsia="zh-CN"/>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rsidR="00DA08E6" w:rsidRPr="003448DB" w:rsidRDefault="00DA08E6" w:rsidP="003448DB">
      <w:pPr>
        <w:pStyle w:val="228bf8a64b8551e1msonormal"/>
        <w:rPr>
          <w:lang w:eastAsia="zh-CN"/>
        </w:rPr>
      </w:pPr>
      <w:r w:rsidRPr="003448DB">
        <w:rPr>
          <w:rFonts w:eastAsia="SchoolBookSanPin;Cambria"/>
          <w:lang w:eastAsia="zh-CN"/>
        </w:rPr>
        <w:t>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w:t>
      </w:r>
    </w:p>
    <w:p w:rsidR="00DA08E6" w:rsidRPr="003448DB" w:rsidRDefault="00DA08E6" w:rsidP="003448DB">
      <w:pPr>
        <w:pStyle w:val="228bf8a64b8551e1msonormal"/>
        <w:rPr>
          <w:lang w:eastAsia="zh-CN"/>
        </w:rPr>
      </w:pPr>
      <w:r w:rsidRPr="003448DB">
        <w:rPr>
          <w:rFonts w:eastAsia="SchoolBookSanPin;Cambria"/>
          <w:lang w:eastAsia="zh-CN"/>
        </w:rPr>
        <w:t>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w:t>
      </w:r>
    </w:p>
    <w:p w:rsidR="00DA08E6" w:rsidRPr="003448DB" w:rsidRDefault="00DA08E6" w:rsidP="003448DB">
      <w:pPr>
        <w:pStyle w:val="228bf8a64b8551e1msonormal"/>
        <w:rPr>
          <w:lang w:eastAsia="zh-CN"/>
        </w:rPr>
      </w:pPr>
      <w:r w:rsidRPr="003448DB">
        <w:rPr>
          <w:rFonts w:eastAsia="SchoolBookSanPin;Cambria"/>
          <w:lang w:eastAsia="zh-CN"/>
        </w:rPr>
        <w:t xml:space="preserve">Причины победы Красной Армии в Гражданской войне. </w:t>
      </w:r>
      <w:r w:rsidRPr="003448DB">
        <w:rPr>
          <w:rFonts w:eastAsia="SchoolBookSanPin;Cambria"/>
          <w:lang w:eastAsia="zh-CN"/>
        </w:rPr>
        <w:softHyphen/>
        <w:t>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.3.2.1.6. </w:t>
      </w:r>
      <w:r w:rsidR="00DA08E6" w:rsidRPr="003448DB">
        <w:rPr>
          <w:rFonts w:eastAsia="SchoolBookSanPin;Cambria"/>
          <w:lang w:eastAsia="zh-CN"/>
        </w:rPr>
        <w:t>Идеология и культура Советской России периода Гражданской войны.</w:t>
      </w:r>
    </w:p>
    <w:p w:rsidR="00DA08E6" w:rsidRPr="003448DB" w:rsidRDefault="00DA08E6" w:rsidP="003448DB">
      <w:pPr>
        <w:pStyle w:val="228bf8a64b8551e1msonormal"/>
        <w:rPr>
          <w:lang w:eastAsia="zh-CN"/>
        </w:rPr>
      </w:pPr>
      <w:r w:rsidRPr="003448DB">
        <w:rPr>
          <w:rFonts w:eastAsia="SchoolBookSanPin;Cambria"/>
          <w:lang w:eastAsia="zh-CN"/>
        </w:rPr>
        <w:t>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w:t>
      </w:r>
    </w:p>
    <w:p w:rsidR="00DA08E6" w:rsidRPr="003448DB" w:rsidRDefault="00DA08E6" w:rsidP="003448DB">
      <w:pPr>
        <w:pStyle w:val="228bf8a64b8551e1msonormal"/>
        <w:rPr>
          <w:lang w:eastAsia="zh-CN"/>
        </w:rPr>
      </w:pPr>
      <w:r w:rsidRPr="003448DB">
        <w:rPr>
          <w:rFonts w:eastAsia="SchoolBookSanPin;Cambria"/>
          <w:lang w:eastAsia="zh-CN"/>
        </w:rP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.3.2.1.7. </w:t>
      </w:r>
      <w:r w:rsidR="00DA08E6" w:rsidRPr="003448DB">
        <w:rPr>
          <w:rFonts w:eastAsia="SchoolBookSanPin;Cambria"/>
          <w:lang w:eastAsia="zh-CN"/>
        </w:rPr>
        <w:t xml:space="preserve">Наш край в 1914–1922 гг. </w:t>
      </w:r>
    </w:p>
    <w:p w:rsidR="00DA08E6" w:rsidRPr="003448DB" w:rsidRDefault="00D54730" w:rsidP="003448DB">
      <w:pPr>
        <w:pStyle w:val="228bf8a64b8551e1msonormal"/>
        <w:rPr>
          <w:lang w:eastAsia="zh-CN"/>
        </w:rPr>
      </w:pPr>
      <w:r>
        <w:rPr>
          <w:rFonts w:eastAsia="OfficinaSansBoldITC;Franklin Go"/>
          <w:lang w:eastAsia="zh-CN"/>
        </w:rPr>
        <w:lastRenderedPageBreak/>
        <w:t>14</w:t>
      </w:r>
      <w:r w:rsidR="00DA08E6" w:rsidRPr="003448DB">
        <w:rPr>
          <w:rFonts w:eastAsia="OfficinaSansBoldITC;Franklin Go"/>
          <w:lang w:eastAsia="zh-CN"/>
        </w:rPr>
        <w:t>.3.2.2. </w:t>
      </w:r>
      <w:r w:rsidR="00DA08E6" w:rsidRPr="003448DB">
        <w:rPr>
          <w:rFonts w:eastAsia="SchoolBookSanPin;Cambria"/>
          <w:lang w:eastAsia="zh-CN"/>
        </w:rPr>
        <w:t xml:space="preserve">Советский Союз в 1920–1930-е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.3.2.2.1. </w:t>
      </w:r>
      <w:r w:rsidR="00DA08E6" w:rsidRPr="003448DB">
        <w:rPr>
          <w:rFonts w:eastAsia="SchoolBookSanPin;Cambria"/>
          <w:lang w:eastAsia="zh-CN"/>
        </w:rPr>
        <w:t xml:space="preserve">СССР в годы нэпа (1921–1928 гг.). </w:t>
      </w:r>
    </w:p>
    <w:p w:rsidR="00DA08E6" w:rsidRPr="003448DB" w:rsidRDefault="00DA08E6" w:rsidP="003448DB">
      <w:pPr>
        <w:pStyle w:val="228bf8a64b8551e1msonormal"/>
        <w:rPr>
          <w:lang w:eastAsia="zh-CN"/>
        </w:rPr>
      </w:pPr>
      <w:r w:rsidRPr="003448DB">
        <w:rPr>
          <w:rFonts w:eastAsia="SchoolBookSanPin;Cambria"/>
          <w:lang w:eastAsia="zh-CN"/>
        </w:rPr>
        <w:t>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w:t>
      </w:r>
    </w:p>
    <w:p w:rsidR="00DA08E6" w:rsidRPr="003448DB" w:rsidRDefault="00DA08E6" w:rsidP="003448DB">
      <w:pPr>
        <w:pStyle w:val="228bf8a64b8551e1msonormal"/>
        <w:rPr>
          <w:lang w:eastAsia="zh-CN"/>
        </w:rPr>
      </w:pPr>
      <w:r w:rsidRPr="003448DB">
        <w:rPr>
          <w:rFonts w:eastAsia="SchoolBookSanPin;Cambria"/>
          <w:lang w:eastAsia="zh-CN"/>
        </w:rP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rsidR="00DA08E6" w:rsidRPr="003448DB" w:rsidRDefault="00DA08E6" w:rsidP="003448DB">
      <w:pPr>
        <w:pStyle w:val="228bf8a64b8551e1msonormal"/>
        <w:rPr>
          <w:lang w:eastAsia="zh-CN"/>
        </w:rPr>
      </w:pPr>
      <w:r w:rsidRPr="003448DB">
        <w:rPr>
          <w:rFonts w:eastAsia="SchoolBookSanPin;Cambria"/>
          <w:lang w:eastAsia="zh-CN"/>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p>
    <w:p w:rsidR="00DA08E6" w:rsidRPr="003448DB" w:rsidRDefault="00DA08E6" w:rsidP="003448DB">
      <w:pPr>
        <w:pStyle w:val="228bf8a64b8551e1msonormal"/>
        <w:rPr>
          <w:lang w:eastAsia="zh-CN"/>
        </w:rPr>
      </w:pPr>
      <w:r w:rsidRPr="003448DB">
        <w:rPr>
          <w:rFonts w:eastAsia="SchoolBookSanPin;Cambria"/>
          <w:lang w:eastAsia="zh-CN"/>
        </w:rPr>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rsidR="00DA08E6" w:rsidRPr="003448DB" w:rsidRDefault="00DA08E6" w:rsidP="003448DB">
      <w:pPr>
        <w:pStyle w:val="228bf8a64b8551e1msonormal"/>
        <w:rPr>
          <w:lang w:eastAsia="zh-CN"/>
        </w:rPr>
      </w:pPr>
      <w:r w:rsidRPr="003448DB">
        <w:rPr>
          <w:rFonts w:eastAsia="SchoolBookSanPin;Cambria"/>
          <w:lang w:eastAsia="zh-CN"/>
        </w:rP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.3.2.2.2. </w:t>
      </w:r>
      <w:r w:rsidR="00DA08E6" w:rsidRPr="003448DB">
        <w:rPr>
          <w:rFonts w:eastAsia="SchoolBookSanPin;Cambria"/>
          <w:lang w:eastAsia="zh-CN"/>
        </w:rPr>
        <w:t xml:space="preserve">Советский Союз в 1929–1941 гг. </w:t>
      </w:r>
    </w:p>
    <w:p w:rsidR="00DA08E6" w:rsidRPr="003448DB" w:rsidRDefault="00DA08E6" w:rsidP="003448DB">
      <w:pPr>
        <w:pStyle w:val="228bf8a64b8551e1msonormal"/>
        <w:rPr>
          <w:lang w:eastAsia="zh-CN"/>
        </w:rPr>
      </w:pPr>
      <w:r w:rsidRPr="003448DB">
        <w:rPr>
          <w:rFonts w:eastAsia="SchoolBookSanPin;Cambria"/>
          <w:lang w:eastAsia="zh-CN"/>
        </w:rPr>
        <w:t xml:space="preserve">«Великий перелом». Перестройка экономики на основе </w:t>
      </w:r>
      <w:r w:rsidRPr="003448DB">
        <w:rPr>
          <w:rFonts w:eastAsia="SchoolBookSanPin;Cambria"/>
          <w:lang w:eastAsia="zh-CN"/>
        </w:rPr>
        <w:softHyphen/>
        <w:t>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rsidR="00DA08E6" w:rsidRPr="003448DB" w:rsidRDefault="00DA08E6" w:rsidP="003448DB">
      <w:pPr>
        <w:pStyle w:val="228bf8a64b8551e1msonormal"/>
        <w:rPr>
          <w:lang w:eastAsia="zh-CN"/>
        </w:rPr>
      </w:pPr>
      <w:r w:rsidRPr="003448DB">
        <w:rPr>
          <w:rFonts w:eastAsia="SchoolBookSanPin;Cambria"/>
          <w:lang w:eastAsia="zh-CN"/>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СССР в 1932–1933 гг. как следствие коллективизации.</w:t>
      </w:r>
    </w:p>
    <w:p w:rsidR="00DA08E6" w:rsidRPr="003448DB" w:rsidRDefault="00DA08E6" w:rsidP="003448DB">
      <w:pPr>
        <w:pStyle w:val="228bf8a64b8551e1msonormal"/>
        <w:rPr>
          <w:lang w:eastAsia="zh-CN"/>
        </w:rPr>
      </w:pPr>
      <w:r w:rsidRPr="003448DB">
        <w:rPr>
          <w:rFonts w:eastAsia="SchoolBookSanPin;Cambria"/>
          <w:lang w:eastAsia="zh-CN"/>
        </w:rPr>
        <w:t xml:space="preserve">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 </w:t>
      </w:r>
    </w:p>
    <w:p w:rsidR="00DA08E6" w:rsidRPr="003448DB" w:rsidRDefault="00DA08E6" w:rsidP="003448DB">
      <w:pPr>
        <w:pStyle w:val="228bf8a64b8551e1msonormal"/>
        <w:rPr>
          <w:lang w:eastAsia="zh-CN"/>
        </w:rPr>
      </w:pPr>
      <w:r w:rsidRPr="003448DB">
        <w:rPr>
          <w:rFonts w:eastAsia="SchoolBookSanPin;Cambria"/>
          <w:lang w:eastAsia="zh-CN"/>
        </w:rPr>
        <w:t xml:space="preserve">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w:t>
      </w:r>
      <w:r w:rsidRPr="003448DB">
        <w:rPr>
          <w:rFonts w:eastAsia="SchoolBookSanPin;Cambria"/>
          <w:lang w:eastAsia="zh-CN"/>
        </w:rPr>
        <w:lastRenderedPageBreak/>
        <w:t>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w:t>
      </w:r>
    </w:p>
    <w:p w:rsidR="00DA08E6" w:rsidRPr="003448DB" w:rsidRDefault="00DA08E6" w:rsidP="003448DB">
      <w:pPr>
        <w:pStyle w:val="228bf8a64b8551e1msonormal"/>
        <w:rPr>
          <w:lang w:eastAsia="zh-CN"/>
        </w:rPr>
      </w:pPr>
      <w:r w:rsidRPr="003448DB">
        <w:rPr>
          <w:rFonts w:eastAsia="SchoolBookSanPin;Cambria"/>
          <w:lang w:eastAsia="zh-CN"/>
        </w:rPr>
        <w:t>Советская социальная и национальная политика 1930-х гг. Пропаганда  и реальные достижения. Конституция СССР 1936 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.3.2.2.3. </w:t>
      </w:r>
      <w:r w:rsidR="00DA08E6" w:rsidRPr="003448DB">
        <w:rPr>
          <w:rFonts w:eastAsia="SchoolBookSanPin;Cambria"/>
          <w:lang w:eastAsia="zh-CN"/>
        </w:rPr>
        <w:t xml:space="preserve">Культурное пространство советского общества в 1920–1930-е гг. </w:t>
      </w:r>
    </w:p>
    <w:p w:rsidR="00DA08E6" w:rsidRPr="003448DB" w:rsidRDefault="00DA08E6" w:rsidP="003448DB">
      <w:pPr>
        <w:pStyle w:val="228bf8a64b8551e1msonormal"/>
        <w:rPr>
          <w:lang w:eastAsia="zh-CN"/>
        </w:rPr>
      </w:pPr>
      <w:r w:rsidRPr="003448DB">
        <w:rPr>
          <w:rFonts w:eastAsia="SchoolBookSanPin;Cambria"/>
          <w:lang w:eastAsia="zh-CN"/>
        </w:rPr>
        <w:t xml:space="preserve">Повседневная жизнь и общественные настроения в годы нэпа. Повышение общего уровня жизни. Нэпманы и отношение к ним в обществе. </w:t>
      </w:r>
    </w:p>
    <w:p w:rsidR="00DA08E6" w:rsidRPr="003448DB" w:rsidRDefault="00DA08E6" w:rsidP="003448DB">
      <w:pPr>
        <w:pStyle w:val="228bf8a64b8551e1msonormal"/>
        <w:rPr>
          <w:lang w:eastAsia="zh-CN"/>
        </w:rPr>
      </w:pPr>
      <w:r w:rsidRPr="003448DB">
        <w:rPr>
          <w:rFonts w:eastAsia="SchoolBookSanPin;Cambria"/>
          <w:lang w:eastAsia="zh-CN"/>
        </w:rPr>
        <w:t>«Коммунистическое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w:t>
      </w:r>
    </w:p>
    <w:p w:rsidR="00DA08E6" w:rsidRPr="003448DB" w:rsidRDefault="00DA08E6" w:rsidP="003448DB">
      <w:pPr>
        <w:pStyle w:val="228bf8a64b8551e1msonormal"/>
        <w:rPr>
          <w:lang w:eastAsia="zh-CN"/>
        </w:rPr>
      </w:pPr>
      <w:r w:rsidRPr="003448DB">
        <w:rPr>
          <w:rFonts w:eastAsia="SchoolBookSanPin;Cambria"/>
          <w:lang w:eastAsia="zh-CN"/>
        </w:rPr>
        <w:t>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w:t>
      </w:r>
    </w:p>
    <w:p w:rsidR="00DA08E6" w:rsidRPr="003448DB" w:rsidRDefault="00DA08E6" w:rsidP="003448DB">
      <w:pPr>
        <w:pStyle w:val="228bf8a64b8551e1msonormal"/>
        <w:rPr>
          <w:lang w:eastAsia="zh-CN"/>
        </w:rPr>
      </w:pPr>
      <w:r w:rsidRPr="003448DB">
        <w:rPr>
          <w:rFonts w:eastAsia="SchoolBookSanPin;Cambria"/>
          <w:lang w:eastAsia="zh-CN"/>
        </w:rPr>
        <w:t>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г.) и первые награждения.</w:t>
      </w:r>
    </w:p>
    <w:p w:rsidR="00DA08E6" w:rsidRPr="003448DB" w:rsidRDefault="00DA08E6" w:rsidP="003448DB">
      <w:pPr>
        <w:pStyle w:val="228bf8a64b8551e1msonormal"/>
        <w:rPr>
          <w:lang w:eastAsia="zh-CN"/>
        </w:rPr>
      </w:pPr>
      <w:r w:rsidRPr="003448DB">
        <w:rPr>
          <w:rFonts w:eastAsia="SchoolBookSanPin;Cambria"/>
          <w:lang w:eastAsia="zh-CN"/>
        </w:rPr>
        <w:t>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w:t>
      </w:r>
    </w:p>
    <w:p w:rsidR="00DA08E6" w:rsidRPr="003448DB" w:rsidRDefault="00DA08E6" w:rsidP="003448DB">
      <w:pPr>
        <w:pStyle w:val="228bf8a64b8551e1msonormal"/>
        <w:rPr>
          <w:lang w:eastAsia="zh-CN"/>
        </w:rPr>
      </w:pPr>
      <w:r w:rsidRPr="003448DB">
        <w:rPr>
          <w:rFonts w:eastAsia="SchoolBookSanPin;Cambria"/>
          <w:lang w:eastAsia="zh-CN"/>
        </w:rPr>
        <w:t>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w:t>
      </w:r>
    </w:p>
    <w:p w:rsidR="00DA08E6" w:rsidRPr="003448DB" w:rsidRDefault="00DA08E6" w:rsidP="003448DB">
      <w:pPr>
        <w:pStyle w:val="228bf8a64b8551e1msonormal"/>
        <w:rPr>
          <w:lang w:eastAsia="zh-CN"/>
        </w:rPr>
      </w:pPr>
      <w:r w:rsidRPr="003448DB">
        <w:rPr>
          <w:rFonts w:eastAsia="SchoolBookSanPin;Cambria"/>
          <w:lang w:eastAsia="zh-CN"/>
        </w:rPr>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.3.2.2.4. </w:t>
      </w:r>
      <w:r w:rsidR="00DA08E6" w:rsidRPr="003448DB">
        <w:rPr>
          <w:rFonts w:eastAsia="SchoolBookSanPin;Cambria"/>
          <w:lang w:eastAsia="zh-CN"/>
        </w:rPr>
        <w:t xml:space="preserve">Внешняя политика СССР в 1920–1930-е гг. </w:t>
      </w:r>
    </w:p>
    <w:p w:rsidR="00DA08E6" w:rsidRPr="003448DB" w:rsidRDefault="00DA08E6" w:rsidP="003448DB">
      <w:pPr>
        <w:pStyle w:val="228bf8a64b8551e1msonormal"/>
        <w:rPr>
          <w:lang w:eastAsia="zh-CN"/>
        </w:rPr>
      </w:pPr>
      <w:r w:rsidRPr="003448DB">
        <w:rPr>
          <w:rFonts w:eastAsia="SchoolBookSanPin;Cambria"/>
          <w:lang w:eastAsia="zh-CN"/>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w:t>
      </w:r>
    </w:p>
    <w:p w:rsidR="00DA08E6" w:rsidRPr="003448DB" w:rsidRDefault="00DA08E6" w:rsidP="003448DB">
      <w:pPr>
        <w:pStyle w:val="228bf8a64b8551e1msonormal"/>
        <w:rPr>
          <w:lang w:eastAsia="zh-CN"/>
        </w:rPr>
      </w:pPr>
      <w:r w:rsidRPr="003448DB">
        <w:rPr>
          <w:rFonts w:eastAsia="SchoolBookSanPin;Cambria"/>
          <w:lang w:eastAsia="zh-CN"/>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w:t>
      </w:r>
    </w:p>
    <w:p w:rsidR="00DA08E6" w:rsidRPr="003448DB" w:rsidRDefault="00DA08E6" w:rsidP="003448DB">
      <w:pPr>
        <w:pStyle w:val="228bf8a64b8551e1msonormal"/>
        <w:rPr>
          <w:lang w:eastAsia="zh-CN"/>
        </w:rPr>
      </w:pPr>
      <w:r w:rsidRPr="003448DB">
        <w:rPr>
          <w:rFonts w:eastAsia="SchoolBookSanPin;Cambria"/>
          <w:lang w:eastAsia="zh-CN"/>
        </w:rPr>
        <w:t xml:space="preserve">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w:t>
      </w:r>
      <w:r w:rsidRPr="003448DB">
        <w:rPr>
          <w:rFonts w:eastAsia="SchoolBookSanPin;Cambria"/>
          <w:lang w:eastAsia="zh-CN"/>
        </w:rPr>
        <w:lastRenderedPageBreak/>
        <w:t>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.3.2.2.5. </w:t>
      </w:r>
      <w:r w:rsidR="00DA08E6" w:rsidRPr="003448DB">
        <w:rPr>
          <w:rFonts w:eastAsia="SchoolBookSanPin;Cambria"/>
          <w:lang w:eastAsia="zh-CN"/>
        </w:rPr>
        <w:t xml:space="preserve">Наш край в 1920–1930-е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.3.2.3. </w:t>
      </w:r>
      <w:r w:rsidR="00DA08E6" w:rsidRPr="003448DB">
        <w:rPr>
          <w:rFonts w:eastAsia="SchoolBookSanPin;Cambria"/>
          <w:lang w:eastAsia="zh-CN"/>
        </w:rPr>
        <w:t xml:space="preserve">Великая Отечественная война (1941–1945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.3.2.3.1. </w:t>
      </w:r>
      <w:r w:rsidR="00DA08E6" w:rsidRPr="003448DB">
        <w:rPr>
          <w:rFonts w:eastAsia="SchoolBookSanPin;Cambria"/>
          <w:lang w:eastAsia="zh-CN"/>
        </w:rPr>
        <w:t xml:space="preserve">Первый период войны (июнь 1941 – осень 1942 г.) </w:t>
      </w:r>
    </w:p>
    <w:p w:rsidR="00DA08E6" w:rsidRPr="003448DB" w:rsidRDefault="00DA08E6" w:rsidP="003448DB">
      <w:pPr>
        <w:pStyle w:val="228bf8a64b8551e1msonormal"/>
        <w:rPr>
          <w:lang w:eastAsia="zh-CN"/>
        </w:rPr>
      </w:pPr>
      <w:r w:rsidRPr="003448DB">
        <w:rPr>
          <w:rFonts w:eastAsia="SchoolBookSanPin;Cambria"/>
          <w:lang w:eastAsia="zh-CN"/>
        </w:rPr>
        <w:t>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w:t>
      </w:r>
    </w:p>
    <w:p w:rsidR="00DA08E6" w:rsidRPr="003448DB" w:rsidRDefault="00DA08E6" w:rsidP="003448DB">
      <w:pPr>
        <w:pStyle w:val="228bf8a64b8551e1msonormal"/>
        <w:rPr>
          <w:lang w:eastAsia="zh-CN"/>
        </w:rPr>
      </w:pPr>
      <w:r w:rsidRPr="003448DB">
        <w:rPr>
          <w:rFonts w:eastAsia="SchoolBookSanPin;Cambria"/>
          <w:lang w:eastAsia="zh-CN"/>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w:t>
      </w:r>
    </w:p>
    <w:p w:rsidR="00DA08E6" w:rsidRPr="003448DB" w:rsidRDefault="00DA08E6" w:rsidP="003448DB">
      <w:pPr>
        <w:pStyle w:val="228bf8a64b8551e1msonormal"/>
        <w:rPr>
          <w:lang w:eastAsia="zh-CN"/>
        </w:rPr>
      </w:pPr>
      <w:r w:rsidRPr="003448DB">
        <w:rPr>
          <w:rFonts w:eastAsia="SchoolBookSanPin;Cambria"/>
          <w:lang w:eastAsia="zh-CN"/>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rsidR="00DA08E6" w:rsidRPr="003448DB" w:rsidRDefault="00DA08E6" w:rsidP="003448DB">
      <w:pPr>
        <w:pStyle w:val="228bf8a64b8551e1msonormal"/>
        <w:rPr>
          <w:lang w:eastAsia="zh-CN"/>
        </w:rPr>
      </w:pPr>
      <w:r w:rsidRPr="003448DB">
        <w:rPr>
          <w:rFonts w:eastAsia="SchoolBookSanPin;Cambria"/>
          <w:lang w:eastAsia="zh-CN"/>
        </w:rPr>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rsidR="00DA08E6" w:rsidRPr="003448DB" w:rsidRDefault="00DA08E6" w:rsidP="003448DB">
      <w:pPr>
        <w:pStyle w:val="228bf8a64b8551e1msonormal"/>
        <w:rPr>
          <w:lang w:eastAsia="zh-CN"/>
        </w:rPr>
      </w:pPr>
      <w:r w:rsidRPr="003448DB">
        <w:rPr>
          <w:rFonts w:eastAsia="SchoolBookSanPin;Cambria"/>
          <w:lang w:eastAsia="zh-CN"/>
        </w:rPr>
        <w:t>Начало массового сопротивления врагу. Восстания в нацистских лагерях. Развертывание партизанского движения.</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.3.2.3.2. </w:t>
      </w:r>
      <w:r w:rsidR="00DA08E6" w:rsidRPr="003448DB">
        <w:rPr>
          <w:rFonts w:eastAsia="SchoolBookSanPin;Cambria"/>
          <w:lang w:eastAsia="zh-CN"/>
        </w:rPr>
        <w:t xml:space="preserve">Коренной перелом в ходе войны (осень 1942–1943 гг.) </w:t>
      </w:r>
    </w:p>
    <w:p w:rsidR="00DA08E6" w:rsidRPr="003448DB" w:rsidRDefault="00DA08E6" w:rsidP="003448DB">
      <w:pPr>
        <w:pStyle w:val="228bf8a64b8551e1msonormal"/>
        <w:rPr>
          <w:lang w:eastAsia="zh-CN"/>
        </w:rPr>
      </w:pPr>
      <w:r w:rsidRPr="003448DB">
        <w:rPr>
          <w:rFonts w:eastAsia="SchoolBookSanPin;Cambria"/>
          <w:lang w:eastAsia="zh-CN"/>
        </w:rPr>
        <w:t>Сталинградская битва. Германское наступление весной – летом 1942 г. Поражение советских войск в Крыму. Битва за Кавказ. Оборона Сталинграда. Дом Павлова. Окружение неприятельской группировки под Сталинградом. Разгром окруженных под Сталинградом гитлеровцев. Итоги и значение победы Красной Армии под Сталинградом.</w:t>
      </w:r>
    </w:p>
    <w:p w:rsidR="00DA08E6" w:rsidRPr="003448DB" w:rsidRDefault="00DA08E6" w:rsidP="003448DB">
      <w:pPr>
        <w:pStyle w:val="228bf8a64b8551e1msonormal"/>
        <w:rPr>
          <w:lang w:eastAsia="zh-CN"/>
        </w:rPr>
      </w:pPr>
      <w:r w:rsidRPr="003448DB">
        <w:rPr>
          <w:rFonts w:eastAsia="SchoolBookSanPin;Cambria"/>
          <w:lang w:eastAsia="zh-CN"/>
        </w:rPr>
        <w:t>Прорыв блокады Ленинграда в январе 1943 г. Значение героического сопротивления Ленинграда. 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 – осенью 1943 г. СССР  и союзники. Проблема второго фронта. Ленд-лиз. Тегеранская конференция 1943 г.</w:t>
      </w:r>
    </w:p>
    <w:p w:rsidR="00DA08E6" w:rsidRPr="003448DB" w:rsidRDefault="00DA08E6" w:rsidP="003448DB">
      <w:pPr>
        <w:pStyle w:val="228bf8a64b8551e1msonormal"/>
        <w:rPr>
          <w:lang w:eastAsia="zh-CN"/>
        </w:rPr>
      </w:pPr>
      <w:r w:rsidRPr="003448DB">
        <w:rPr>
          <w:rFonts w:eastAsia="SchoolBookSanPin;Cambria"/>
          <w:lang w:eastAsia="zh-CN"/>
        </w:rPr>
        <w:lastRenderedPageBreak/>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rsidR="00DA08E6" w:rsidRPr="003448DB" w:rsidRDefault="00DA08E6" w:rsidP="003448DB">
      <w:pPr>
        <w:pStyle w:val="228bf8a64b8551e1msonormal"/>
        <w:rPr>
          <w:lang w:eastAsia="zh-CN"/>
        </w:rPr>
      </w:pPr>
      <w:r w:rsidRPr="003448DB">
        <w:rPr>
          <w:rFonts w:eastAsia="SchoolBookSanPin;Cambria"/>
          <w:lang w:eastAsia="zh-CN"/>
        </w:rPr>
        <w:t>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.3.2.3.3. </w:t>
      </w:r>
      <w:r w:rsidR="00DA08E6" w:rsidRPr="003448DB">
        <w:rPr>
          <w:rFonts w:eastAsia="SchoolBookSanPin;Cambria"/>
          <w:lang w:eastAsia="zh-CN"/>
        </w:rPr>
        <w:t>Человек и война: единство фронта и тыла.</w:t>
      </w:r>
    </w:p>
    <w:p w:rsidR="00DA08E6" w:rsidRPr="003448DB" w:rsidRDefault="00DA08E6" w:rsidP="003448DB">
      <w:pPr>
        <w:pStyle w:val="228bf8a64b8551e1msonormal"/>
        <w:rPr>
          <w:lang w:eastAsia="zh-CN"/>
        </w:rPr>
      </w:pPr>
      <w:r w:rsidRPr="003448DB">
        <w:rPr>
          <w:rFonts w:eastAsia="SchoolBookSanPin;Cambria"/>
          <w:lang w:eastAsia="zh-CN"/>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w:t>
      </w:r>
    </w:p>
    <w:p w:rsidR="00DA08E6" w:rsidRPr="003448DB" w:rsidRDefault="00DA08E6" w:rsidP="003448DB">
      <w:pPr>
        <w:pStyle w:val="228bf8a64b8551e1msonormal"/>
        <w:rPr>
          <w:lang w:eastAsia="zh-CN"/>
        </w:rPr>
      </w:pPr>
      <w:r w:rsidRPr="003448DB">
        <w:rPr>
          <w:rFonts w:eastAsia="SchoolBookSanPin;Cambria"/>
          <w:lang w:eastAsia="zh-CN"/>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w:t>
      </w:r>
    </w:p>
    <w:p w:rsidR="00DA08E6" w:rsidRPr="003448DB" w:rsidRDefault="00DA08E6" w:rsidP="003448DB">
      <w:pPr>
        <w:pStyle w:val="228bf8a64b8551e1msonormal"/>
        <w:rPr>
          <w:lang w:eastAsia="zh-CN"/>
        </w:rPr>
      </w:pPr>
      <w:r w:rsidRPr="003448DB">
        <w:rPr>
          <w:rFonts w:eastAsia="SchoolBookSanPin;Cambria"/>
          <w:lang w:eastAsia="zh-CN"/>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.3.2.3.4. </w:t>
      </w:r>
      <w:r w:rsidR="00DA08E6" w:rsidRPr="003448DB">
        <w:rPr>
          <w:rFonts w:eastAsia="SchoolBookSanPin;Cambria"/>
          <w:lang w:eastAsia="zh-CN"/>
        </w:rPr>
        <w:t xml:space="preserve">Победа СССР в Великой Отечественной войне. Окончание Второй мировой войны (1944 – сентябрь 1945 гг.) </w:t>
      </w:r>
    </w:p>
    <w:p w:rsidR="00DA08E6" w:rsidRPr="003448DB" w:rsidRDefault="00DA08E6" w:rsidP="003448DB">
      <w:pPr>
        <w:pStyle w:val="228bf8a64b8551e1msonormal"/>
        <w:rPr>
          <w:lang w:eastAsia="zh-CN"/>
        </w:rPr>
      </w:pPr>
      <w:r w:rsidRPr="003448DB">
        <w:rPr>
          <w:rFonts w:eastAsia="SchoolBookSanPin;Cambria"/>
          <w:lang w:eastAsia="zh-CN"/>
        </w:rPr>
        <w:t>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w:t>
      </w:r>
    </w:p>
    <w:p w:rsidR="00DA08E6" w:rsidRPr="003448DB" w:rsidRDefault="00DA08E6" w:rsidP="003448DB">
      <w:pPr>
        <w:pStyle w:val="228bf8a64b8551e1msonormal"/>
        <w:rPr>
          <w:lang w:eastAsia="zh-CN"/>
        </w:rPr>
      </w:pPr>
      <w:r w:rsidRPr="003448DB">
        <w:rPr>
          <w:rFonts w:eastAsia="SchoolBookSanPin;Cambria"/>
          <w:lang w:eastAsia="zh-CN"/>
        </w:rPr>
        <w:t>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w:t>
      </w:r>
    </w:p>
    <w:p w:rsidR="00DA08E6" w:rsidRPr="003448DB" w:rsidRDefault="00DA08E6" w:rsidP="003448DB">
      <w:pPr>
        <w:pStyle w:val="228bf8a64b8551e1msonormal"/>
        <w:rPr>
          <w:lang w:eastAsia="zh-CN"/>
        </w:rPr>
      </w:pPr>
      <w:r w:rsidRPr="003448DB">
        <w:rPr>
          <w:rFonts w:eastAsia="SchoolBookSanPin;Cambria"/>
          <w:lang w:eastAsia="zh-CN"/>
        </w:rPr>
        <w:t>Открытие второго фронта в Европе. Ялтинская конференция 1945 г.: основные решения. Потсдамская конференция. Судьба послевоенной Германии. Политика денацификации, демилитаризации, демонополизации, демократизации (четыре «Д»).</w:t>
      </w:r>
    </w:p>
    <w:p w:rsidR="00DA08E6" w:rsidRPr="003448DB" w:rsidRDefault="00DA08E6" w:rsidP="003448DB">
      <w:pPr>
        <w:pStyle w:val="228bf8a64b8551e1msonormal"/>
        <w:rPr>
          <w:lang w:eastAsia="zh-CN"/>
        </w:rPr>
      </w:pPr>
      <w:r w:rsidRPr="003448DB">
        <w:rPr>
          <w:rFonts w:eastAsia="SchoolBookSanPin;Cambria"/>
          <w:lang w:eastAsia="zh-CN"/>
        </w:rPr>
        <w:t>Советско-японская война 1945 г. Разгром Квантунской армии. Ядерные бомбардировки японских городов американской авиацией и их последствия.</w:t>
      </w:r>
    </w:p>
    <w:p w:rsidR="00DA08E6" w:rsidRPr="003448DB" w:rsidRDefault="00DA08E6" w:rsidP="003448DB">
      <w:pPr>
        <w:pStyle w:val="228bf8a64b8551e1msonormal"/>
        <w:rPr>
          <w:lang w:eastAsia="zh-CN"/>
        </w:rPr>
      </w:pPr>
      <w:r w:rsidRPr="003448DB">
        <w:rPr>
          <w:rFonts w:eastAsia="SchoolBookSanPin;Cambria"/>
          <w:lang w:eastAsia="zh-CN"/>
        </w:rPr>
        <w:t>Создание ООН. Осуждение главных военных преступников. Нюрнбергский  и Токийский судебные процессы.</w:t>
      </w:r>
    </w:p>
    <w:p w:rsidR="00DA08E6" w:rsidRPr="003448DB" w:rsidRDefault="00DA08E6" w:rsidP="003448DB">
      <w:pPr>
        <w:pStyle w:val="228bf8a64b8551e1msonormal"/>
        <w:rPr>
          <w:lang w:eastAsia="zh-CN"/>
        </w:rPr>
      </w:pPr>
      <w:r w:rsidRPr="003448DB">
        <w:rPr>
          <w:rFonts w:eastAsia="SchoolBookSanPin;Cambria"/>
          <w:lang w:eastAsia="zh-CN"/>
        </w:rP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p w:rsidR="00DA08E6" w:rsidRPr="003448DB" w:rsidRDefault="00D54730" w:rsidP="003448DB">
      <w:pPr>
        <w:pStyle w:val="228bf8a64b8551e1msonormal"/>
        <w:rPr>
          <w:lang w:eastAsia="zh-CN"/>
        </w:rPr>
      </w:pPr>
      <w:r>
        <w:rPr>
          <w:rFonts w:eastAsia="OfficinaSansBoldITC;Franklin Go"/>
          <w:lang w:eastAsia="zh-CN"/>
        </w:rPr>
        <w:lastRenderedPageBreak/>
        <w:t>14</w:t>
      </w:r>
      <w:r w:rsidR="00DA08E6" w:rsidRPr="003448DB">
        <w:rPr>
          <w:rFonts w:eastAsia="OfficinaSansBoldITC;Franklin Go"/>
          <w:lang w:eastAsia="zh-CN"/>
        </w:rPr>
        <w:t>.3.2.3.5. </w:t>
      </w:r>
      <w:r w:rsidR="00DA08E6" w:rsidRPr="003448DB">
        <w:rPr>
          <w:rFonts w:eastAsia="SchoolBookSanPin;Cambria"/>
          <w:lang w:eastAsia="zh-CN"/>
        </w:rPr>
        <w:t xml:space="preserve">Наш край в 1941–1945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.3.2.4. </w:t>
      </w:r>
      <w:r w:rsidR="00DA08E6" w:rsidRPr="003448DB">
        <w:rPr>
          <w:rFonts w:eastAsia="SchoolBookSanPin;Cambria"/>
          <w:lang w:eastAsia="zh-CN"/>
        </w:rPr>
        <w:t>Обобщение.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 Содержание обучения в 11 классе.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 </w:t>
      </w:r>
      <w:r w:rsidR="00DA08E6" w:rsidRPr="003448DB">
        <w:rPr>
          <w:rFonts w:eastAsia="SchoolBookSanPin;Cambria"/>
          <w:lang w:eastAsia="zh-CN"/>
        </w:rPr>
        <w:t xml:space="preserve">Всеобщая история. 1945–2022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.4.1.1. </w:t>
      </w:r>
      <w:r w:rsidR="00DA08E6" w:rsidRPr="003448DB">
        <w:rPr>
          <w:rFonts w:eastAsia="SchoolBookSanPin;Cambria"/>
          <w:lang w:eastAsia="zh-CN"/>
        </w:rPr>
        <w:t>Введение. Мир во второй половине ХХ – начале XXI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.4.1.2. </w:t>
      </w:r>
      <w:r w:rsidR="00DA08E6" w:rsidRPr="003448DB">
        <w:rPr>
          <w:rFonts w:eastAsia="SchoolBookSanPin;Cambria"/>
          <w:lang w:eastAsia="zh-CN"/>
        </w:rPr>
        <w:t xml:space="preserve">Страны Северной Америки и Европы во второй половине ХХ – начале XXI в. </w:t>
      </w:r>
    </w:p>
    <w:p w:rsidR="00DA08E6" w:rsidRPr="003448DB" w:rsidRDefault="00DA08E6" w:rsidP="003448DB">
      <w:pPr>
        <w:pStyle w:val="228bf8a64b8551e1msonormal"/>
        <w:rPr>
          <w:lang w:eastAsia="zh-CN"/>
        </w:rPr>
      </w:pPr>
      <w:r w:rsidRPr="003448DB">
        <w:rPr>
          <w:rFonts w:eastAsia="SchoolBookSanPin;Cambria"/>
          <w:lang w:eastAsia="zh-CN"/>
        </w:rPr>
        <w:t>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.4.1.2.1. </w:t>
      </w:r>
      <w:r w:rsidR="00DA08E6" w:rsidRPr="003448DB">
        <w:rPr>
          <w:rFonts w:eastAsia="SchoolBookSanPin;Cambria"/>
          <w:lang w:eastAsia="zh-CN"/>
        </w:rPr>
        <w:t>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w:t>
      </w:r>
      <w:r w:rsidR="00DA08E6" w:rsidRPr="003448DB">
        <w:rPr>
          <w:rFonts w:eastAsia="SchoolBookSanPin;Cambria"/>
          <w:lang w:eastAsia="zh-CN"/>
        </w:rPr>
        <w:softHyphen/>
        <w:t xml:space="preserve">наме). Внешняя политика США  во второй половине ХХ – </w:t>
      </w:r>
      <w:r w:rsidR="00DA08E6" w:rsidRPr="003448DB">
        <w:rPr>
          <w:rFonts w:eastAsia="SchoolBookSanPin;Cambria"/>
          <w:lang w:eastAsia="zh-CN"/>
        </w:rPr>
        <w:softHyphen/>
        <w:t>начале XXI в. Развитие отношений с СССР, Российской Федерацией.</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.4.1.2.2. </w:t>
      </w:r>
      <w:r w:rsidR="00DA08E6" w:rsidRPr="003448DB">
        <w:rPr>
          <w:rFonts w:eastAsia="SchoolBookSanPin;Cambria"/>
          <w:lang w:eastAsia="zh-CN"/>
        </w:rPr>
        <w:t>Страны Западной Европы. Экономическая и полити</w:t>
      </w:r>
      <w:r w:rsidR="00DA08E6" w:rsidRPr="003448DB">
        <w:rPr>
          <w:rFonts w:eastAsia="SchoolBookSanPin;Cambria"/>
          <w:lang w:eastAsia="zh-CN"/>
        </w:rPr>
        <w:softHyphen/>
        <w:t xml:space="preserve">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w:t>
      </w:r>
      <w:r w:rsidR="00DA08E6" w:rsidRPr="003448DB">
        <w:rPr>
          <w:rFonts w:eastAsia="SchoolBookSanPin;Cambria"/>
          <w:lang w:eastAsia="zh-CN"/>
        </w:rPr>
        <w:softHyphen/>
        <w:t xml:space="preserve">модель» социально-экономического развития. </w:t>
      </w:r>
      <w:r w:rsidR="00DA08E6" w:rsidRPr="003448DB">
        <w:rPr>
          <w:rFonts w:eastAsia="SchoolBookSanPin;Cambria"/>
          <w:spacing w:val="-4"/>
          <w:lang w:eastAsia="zh-CN"/>
        </w:rPr>
        <w:t>Падение диктатур в Греции, Португалии, Испании. Экономические кризисы 1970-х –</w:t>
      </w:r>
      <w:r w:rsidR="00DA08E6" w:rsidRPr="003448DB">
        <w:rPr>
          <w:rFonts w:eastAsia="SchoolBookSanPin;Cambria"/>
          <w:lang w:eastAsia="zh-CN"/>
        </w:rPr>
        <w:t xml:space="preserve"> начала 1980-х гг. Неоконсерватизм. Европейский союз.</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.4.1.2.3. </w:t>
      </w:r>
      <w:r w:rsidR="00DA08E6" w:rsidRPr="003448DB">
        <w:rPr>
          <w:rFonts w:eastAsia="SchoolBookSanPin;Cambria"/>
          <w:lang w:eastAsia="zh-CN"/>
        </w:rPr>
        <w:t>Страны Центральной и Восточной Европы во второй половине  ХХ – начале XXI в. Революции второй половины 1940-х гг. и установление коммунистических режимов. СЭВ и ОВД. Достижения и проблемы социалистического развития в 1950-е гг. Выступления в ГДР (1953 г.), Польше  и Венгрии (1956 г.).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1989–1990 гг. в странах Центральной  и Восточной Европы. Распад ОВД,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.4.1.3. </w:t>
      </w:r>
      <w:r w:rsidR="00DA08E6" w:rsidRPr="003448DB">
        <w:rPr>
          <w:rFonts w:eastAsia="SchoolBookSanPin;Cambria"/>
          <w:lang w:eastAsia="zh-CN"/>
        </w:rPr>
        <w:t>Страны Азии, Африки во второй половине ХХ – начале XXI вв.: проблемы и пути модернизации.</w:t>
      </w:r>
    </w:p>
    <w:p w:rsidR="00DA08E6" w:rsidRPr="003448DB" w:rsidRDefault="00DA08E6" w:rsidP="003448DB">
      <w:pPr>
        <w:pStyle w:val="228bf8a64b8551e1msonormal"/>
        <w:rPr>
          <w:lang w:eastAsia="zh-CN"/>
        </w:rPr>
      </w:pPr>
      <w:r w:rsidRPr="003448DB">
        <w:rPr>
          <w:rFonts w:eastAsia="SchoolBookSanPin;Cambria"/>
          <w:lang w:eastAsia="zh-CN"/>
        </w:rPr>
        <w:t>Обретение независимости и выбор путей развития странами Азии и Африки.</w:t>
      </w:r>
    </w:p>
    <w:p w:rsidR="00DA08E6" w:rsidRPr="003448DB" w:rsidRDefault="00D54730" w:rsidP="003448DB">
      <w:pPr>
        <w:pStyle w:val="228bf8a64b8551e1msonormal"/>
        <w:rPr>
          <w:lang w:eastAsia="zh-CN"/>
        </w:rPr>
      </w:pPr>
      <w:r>
        <w:rPr>
          <w:rFonts w:eastAsia="OfficinaSansBoldITC;Franklin Go"/>
          <w:lang w:eastAsia="zh-CN"/>
        </w:rPr>
        <w:lastRenderedPageBreak/>
        <w:t>14</w:t>
      </w:r>
      <w:r w:rsidR="00DA08E6" w:rsidRPr="003448DB">
        <w:rPr>
          <w:rFonts w:eastAsia="OfficinaSansBoldITC;Franklin Go"/>
          <w:lang w:eastAsia="zh-CN"/>
        </w:rPr>
        <w:t>.4.1.3.1. </w:t>
      </w:r>
      <w:r w:rsidR="00DA08E6" w:rsidRPr="003448DB">
        <w:rPr>
          <w:rFonts w:eastAsia="SchoolBookSanPin;Cambria"/>
          <w:lang w:eastAsia="zh-CN"/>
        </w:rPr>
        <w:t>Страны Восточной, Юго-Восточной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1970-х – 1980-х гг. и их последствия; современное развитие. Разделение Вьетнама и Кореи на государства с разным общественно-политическим строем. Индия: провозглашение независимости; курс Неру; внутренняя и внешняя политика современного индийского государства.</w:t>
      </w:r>
    </w:p>
    <w:p w:rsidR="00DA08E6" w:rsidRPr="003448DB" w:rsidRDefault="00DA08E6" w:rsidP="003448DB">
      <w:pPr>
        <w:pStyle w:val="228bf8a64b8551e1msonormal"/>
        <w:rPr>
          <w:lang w:eastAsia="zh-CN"/>
        </w:rPr>
      </w:pPr>
      <w:r w:rsidRPr="003448DB">
        <w:rPr>
          <w:rFonts w:eastAsia="SchoolBookSanPin;Cambria"/>
          <w:lang w:eastAsia="zh-CN"/>
        </w:rPr>
        <w:t>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.4.1.3.2. </w:t>
      </w:r>
      <w:r w:rsidR="00DA08E6" w:rsidRPr="003448DB">
        <w:rPr>
          <w:rFonts w:eastAsia="SchoolBookSanPin;Cambria"/>
          <w:lang w:eastAsia="zh-CN"/>
        </w:rPr>
        <w:t>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rsidR="00DA08E6" w:rsidRPr="003448DB" w:rsidRDefault="00DA08E6" w:rsidP="003448DB">
      <w:pPr>
        <w:pStyle w:val="228bf8a64b8551e1msonormal"/>
        <w:rPr>
          <w:lang w:eastAsia="zh-CN"/>
        </w:rPr>
      </w:pPr>
      <w:r w:rsidRPr="003448DB">
        <w:rPr>
          <w:rFonts w:eastAsia="SchoolBookSanPin;Cambria"/>
          <w:lang w:eastAsia="zh-CN"/>
        </w:rPr>
        <w:t>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XXI в. «Арабская весна» и смена политических режимов в начале 2010-х гг. Гражданская война в Сирии.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.4.1.3.3. </w:t>
      </w:r>
      <w:r w:rsidR="00DA08E6" w:rsidRPr="003448DB">
        <w:rPr>
          <w:rFonts w:eastAsia="SchoolBookSanPin;Cambria"/>
          <w:lang w:eastAsia="zh-CN"/>
        </w:rPr>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.4.1.4. </w:t>
      </w:r>
      <w:r w:rsidR="00DA08E6" w:rsidRPr="003448DB">
        <w:rPr>
          <w:rFonts w:eastAsia="SchoolBookSanPin;Cambria"/>
          <w:lang w:eastAsia="zh-CN"/>
        </w:rPr>
        <w:t xml:space="preserve">Страны Латинской Америки во второй половине ХХ – начале XXI вв. </w:t>
      </w:r>
    </w:p>
    <w:p w:rsidR="00DA08E6" w:rsidRPr="003448DB" w:rsidRDefault="00DA08E6" w:rsidP="003448DB">
      <w:pPr>
        <w:pStyle w:val="228bf8a64b8551e1msonormal"/>
        <w:rPr>
          <w:lang w:eastAsia="zh-CN"/>
        </w:rPr>
      </w:pPr>
      <w:r w:rsidRPr="003448DB">
        <w:rPr>
          <w:rFonts w:eastAsia="SchoolBookSanPin;Cambria"/>
          <w:lang w:eastAsia="zh-CN"/>
        </w:rPr>
        <w:t>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«Левый поворот» в конце ХХ 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.4.1.5. </w:t>
      </w:r>
      <w:r w:rsidR="00DA08E6" w:rsidRPr="003448DB">
        <w:rPr>
          <w:rFonts w:eastAsia="SchoolBookSanPin;Cambria"/>
          <w:lang w:eastAsia="zh-CN"/>
        </w:rPr>
        <w:t>Международные отношения во второй половине ХХ –  начале XXI вв. Основные этапы развития международных отношений во второй половине 1940-х – 2020-х гг. 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w:t>
      </w:r>
    </w:p>
    <w:p w:rsidR="00DA08E6" w:rsidRPr="003448DB" w:rsidRDefault="00DA08E6" w:rsidP="003448DB">
      <w:pPr>
        <w:pStyle w:val="228bf8a64b8551e1msonormal"/>
        <w:rPr>
          <w:lang w:eastAsia="zh-CN"/>
        </w:rPr>
      </w:pPr>
      <w:r w:rsidRPr="003448DB">
        <w:rPr>
          <w:rFonts w:eastAsia="SchoolBookSanPin;Cambria"/>
          <w:lang w:eastAsia="zh-CN"/>
        </w:rPr>
        <w:t>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w:t>
      </w:r>
    </w:p>
    <w:p w:rsidR="00DA08E6" w:rsidRPr="003448DB" w:rsidRDefault="00DA08E6" w:rsidP="003448DB">
      <w:pPr>
        <w:pStyle w:val="228bf8a64b8551e1msonormal"/>
        <w:rPr>
          <w:lang w:eastAsia="zh-CN"/>
        </w:rPr>
      </w:pPr>
      <w:r w:rsidRPr="003448DB">
        <w:rPr>
          <w:rFonts w:eastAsia="SchoolBookSanPin;Cambria"/>
          <w:lang w:eastAsia="zh-CN"/>
        </w:rPr>
        <w:t xml:space="preserve">Ввод советских войск в Афганистан (1979 г.).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1989–1991 гг. в странах Центральной и Восточной Европы,  их внешнеполитические последствия. Распад СССР </w:t>
      </w:r>
      <w:r w:rsidRPr="003448DB">
        <w:rPr>
          <w:rFonts w:eastAsia="SchoolBookSanPin;Cambria"/>
          <w:lang w:eastAsia="zh-CN"/>
        </w:rPr>
        <w:lastRenderedPageBreak/>
        <w:t>и восточного блока. Российская Федерация – правопреемник СССР на международной арене. Образование СНГ.</w:t>
      </w:r>
    </w:p>
    <w:p w:rsidR="00DA08E6" w:rsidRPr="003448DB" w:rsidRDefault="00DA08E6" w:rsidP="003448DB">
      <w:pPr>
        <w:pStyle w:val="228bf8a64b8551e1msonormal"/>
        <w:rPr>
          <w:lang w:eastAsia="zh-CN"/>
        </w:rPr>
      </w:pPr>
      <w:r w:rsidRPr="003448DB">
        <w:rPr>
          <w:rFonts w:eastAsia="SchoolBookSanPin;Cambria"/>
          <w:lang w:eastAsia="zh-CN"/>
        </w:rPr>
        <w:t>Международные отношения в конце ХХ – начале XXI в. От биполярного  к многополюсному миру. Региональная и межрегиональная интеграция. Россия  в современном мире: восстановление лидирующих позиций, отстаивание национальных интересов. Усиление позиций Китая на международной арене. Военные конфликты. Международный терроризм. Мировое сообщество и роль России в противостоянии угрозам и вызовам в начале XX 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.4.1.6. </w:t>
      </w:r>
      <w:r w:rsidR="00DA08E6" w:rsidRPr="003448DB">
        <w:rPr>
          <w:rFonts w:eastAsia="SchoolBookSanPin;Cambria"/>
          <w:lang w:eastAsia="zh-CN"/>
        </w:rPr>
        <w:t xml:space="preserve">Развитие науки и культуры во второй половине ХХ – начале XXI вв. </w:t>
      </w:r>
    </w:p>
    <w:p w:rsidR="00DA08E6" w:rsidRPr="003448DB" w:rsidRDefault="00DA08E6" w:rsidP="003448DB">
      <w:pPr>
        <w:pStyle w:val="228bf8a64b8551e1msonormal"/>
        <w:rPr>
          <w:lang w:eastAsia="zh-CN"/>
        </w:rPr>
      </w:pPr>
      <w:r w:rsidRPr="003448DB">
        <w:rPr>
          <w:rFonts w:eastAsia="SchoolBookSanPin;Cambria"/>
          <w:lang w:eastAsia="zh-CN"/>
        </w:rPr>
        <w:t xml:space="preserve">Развитие науки во второй половине ХХ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rsidR="00DA08E6" w:rsidRPr="003448DB" w:rsidRDefault="00DA08E6" w:rsidP="003448DB">
      <w:pPr>
        <w:pStyle w:val="228bf8a64b8551e1msonormal"/>
        <w:rPr>
          <w:lang w:eastAsia="zh-CN"/>
        </w:rPr>
      </w:pPr>
      <w:r w:rsidRPr="003448DB">
        <w:rPr>
          <w:rFonts w:eastAsia="SchoolBookSanPin;Cambria"/>
          <w:lang w:eastAsia="zh-CN"/>
        </w:rPr>
        <w:t>Течения и стили в художественной культуре второй половины ХХ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.4.1.7. </w:t>
      </w:r>
      <w:r w:rsidR="00DA08E6" w:rsidRPr="003448DB">
        <w:rPr>
          <w:rFonts w:eastAsia="SchoolBookSanPin;Cambria"/>
          <w:lang w:eastAsia="zh-CN"/>
        </w:rPr>
        <w:t xml:space="preserve">Современный мир. </w:t>
      </w:r>
    </w:p>
    <w:p w:rsidR="00DA08E6" w:rsidRPr="003448DB" w:rsidRDefault="00DA08E6" w:rsidP="003448DB">
      <w:pPr>
        <w:pStyle w:val="228bf8a64b8551e1msonormal"/>
        <w:rPr>
          <w:lang w:eastAsia="zh-CN"/>
        </w:rPr>
      </w:pPr>
      <w:r w:rsidRPr="003448DB">
        <w:rPr>
          <w:rFonts w:eastAsia="SchoolBookSanPin;Cambria"/>
          <w:lang w:eastAsia="zh-CN"/>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rsidR="00DA08E6" w:rsidRPr="003448DB" w:rsidRDefault="00D54730" w:rsidP="003448DB">
      <w:pPr>
        <w:pStyle w:val="228bf8a64b8551e1msonormal"/>
        <w:rPr>
          <w:rFonts w:eastAsia="SchoolBookSanPin;Cambria"/>
          <w:lang w:eastAsia="zh-CN"/>
        </w:rPr>
      </w:pPr>
      <w:r>
        <w:rPr>
          <w:rFonts w:eastAsia="OfficinaSansBoldITC;Franklin Go"/>
          <w:lang w:eastAsia="zh-CN"/>
        </w:rPr>
        <w:t>14</w:t>
      </w:r>
      <w:r w:rsidR="00DA08E6" w:rsidRPr="003448DB">
        <w:rPr>
          <w:rFonts w:eastAsia="OfficinaSansBoldITC;Franklin Go"/>
          <w:lang w:eastAsia="zh-CN"/>
        </w:rPr>
        <w:t>.4.1.8. </w:t>
      </w:r>
      <w:r w:rsidR="00DA08E6" w:rsidRPr="003448DB">
        <w:rPr>
          <w:rFonts w:eastAsia="SchoolBookSanPin;Cambria"/>
          <w:lang w:eastAsia="zh-CN"/>
        </w:rPr>
        <w:t>Обобщение.</w:t>
      </w:r>
    </w:p>
    <w:p w:rsidR="00DA08E6" w:rsidRPr="003448DB" w:rsidRDefault="00DA08E6" w:rsidP="003448DB">
      <w:pPr>
        <w:pStyle w:val="228bf8a64b8551e1msonormal"/>
        <w:rPr>
          <w:lang w:eastAsia="zh-CN"/>
        </w:rPr>
      </w:pPr>
      <w:r w:rsidRPr="003448DB">
        <w:rPr>
          <w:rFonts w:eastAsia="OfficinaSansBoldITC;Franklin Go"/>
          <w:lang w:eastAsia="zh-CN"/>
        </w:rPr>
        <w:t xml:space="preserve">121.4.2. </w:t>
      </w:r>
      <w:r w:rsidRPr="003448DB">
        <w:rPr>
          <w:rFonts w:eastAsia="SchoolBookSanPin;Cambria"/>
          <w:lang w:eastAsia="zh-CN"/>
        </w:rPr>
        <w:t xml:space="preserve">История России. 1945–2022 гг. </w:t>
      </w:r>
    </w:p>
    <w:p w:rsidR="00DA08E6" w:rsidRPr="003448DB" w:rsidRDefault="00DA08E6" w:rsidP="003448DB">
      <w:pPr>
        <w:pStyle w:val="228bf8a64b8551e1msonormal"/>
        <w:rPr>
          <w:lang w:eastAsia="zh-CN"/>
        </w:rPr>
      </w:pPr>
      <w:r w:rsidRPr="003448DB">
        <w:rPr>
          <w:rFonts w:eastAsia="SchoolBookSanPin;Cambria"/>
          <w:lang w:eastAsia="zh-CN"/>
        </w:rPr>
        <w:t>Введение.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 xml:space="preserve">.4.2.1. </w:t>
      </w:r>
      <w:r w:rsidR="00DA08E6" w:rsidRPr="003448DB">
        <w:rPr>
          <w:rFonts w:eastAsia="SchoolBookSanPin;Cambria"/>
          <w:lang w:eastAsia="zh-CN"/>
        </w:rPr>
        <w:t xml:space="preserve">СССР в 1945–1991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.4.2.1.1. </w:t>
      </w:r>
      <w:r w:rsidR="00DA08E6" w:rsidRPr="003448DB">
        <w:rPr>
          <w:rFonts w:eastAsia="SchoolBookSanPin;Cambria"/>
          <w:lang w:eastAsia="zh-CN"/>
        </w:rPr>
        <w:t xml:space="preserve">СССР в 1945–1953 гг. </w:t>
      </w:r>
    </w:p>
    <w:p w:rsidR="00DA08E6" w:rsidRPr="003448DB" w:rsidRDefault="00DA08E6" w:rsidP="003448DB">
      <w:pPr>
        <w:pStyle w:val="228bf8a64b8551e1msonormal"/>
        <w:rPr>
          <w:lang w:eastAsia="zh-CN"/>
        </w:rPr>
      </w:pPr>
      <w:r w:rsidRPr="003448DB">
        <w:rPr>
          <w:rFonts w:eastAsia="SchoolBookSanPin;Cambria"/>
          <w:lang w:eastAsia="zh-CN"/>
        </w:rPr>
        <w:t xml:space="preserve">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 </w:t>
      </w:r>
    </w:p>
    <w:p w:rsidR="00DA08E6" w:rsidRPr="003448DB" w:rsidRDefault="00DA08E6" w:rsidP="003448DB">
      <w:pPr>
        <w:pStyle w:val="228bf8a64b8551e1msonormal"/>
        <w:rPr>
          <w:lang w:eastAsia="zh-CN"/>
        </w:rPr>
      </w:pPr>
      <w:r w:rsidRPr="003448DB">
        <w:rPr>
          <w:rFonts w:eastAsia="SchoolBookSanPin;Cambria"/>
          <w:lang w:eastAsia="zh-CN"/>
        </w:rP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 г.).</w:t>
      </w:r>
    </w:p>
    <w:p w:rsidR="00DA08E6" w:rsidRPr="003448DB" w:rsidRDefault="00DA08E6" w:rsidP="003448DB">
      <w:pPr>
        <w:pStyle w:val="228bf8a64b8551e1msonormal"/>
        <w:rPr>
          <w:lang w:eastAsia="zh-CN"/>
        </w:rPr>
      </w:pPr>
      <w:r w:rsidRPr="003448DB">
        <w:rPr>
          <w:rFonts w:eastAsia="SchoolBookSanPin;Cambria"/>
          <w:lang w:eastAsia="zh-CN"/>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rsidR="00DA08E6" w:rsidRPr="003448DB" w:rsidRDefault="00DA08E6" w:rsidP="003448DB">
      <w:pPr>
        <w:pStyle w:val="228bf8a64b8551e1msonormal"/>
        <w:rPr>
          <w:lang w:eastAsia="zh-CN"/>
        </w:rPr>
      </w:pPr>
      <w:r w:rsidRPr="003448DB">
        <w:rPr>
          <w:rFonts w:eastAsia="SchoolBookSanPin;Cambria"/>
          <w:lang w:eastAsia="zh-CN"/>
        </w:rPr>
        <w:lastRenderedPageBreak/>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rsidR="00DA08E6" w:rsidRPr="003448DB" w:rsidRDefault="00DA08E6" w:rsidP="003448DB">
      <w:pPr>
        <w:pStyle w:val="228bf8a64b8551e1msonormal"/>
        <w:rPr>
          <w:lang w:eastAsia="zh-CN"/>
        </w:rPr>
      </w:pPr>
      <w:r w:rsidRPr="003448DB">
        <w:rPr>
          <w:rFonts w:eastAsia="SchoolBookSanPin;Cambria"/>
          <w:lang w:eastAsia="zh-CN"/>
        </w:rPr>
        <w:t>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.4.2.1.2. </w:t>
      </w:r>
      <w:r w:rsidR="00DA08E6" w:rsidRPr="003448DB">
        <w:rPr>
          <w:rFonts w:eastAsia="SchoolBookSanPin;Cambria"/>
          <w:lang w:eastAsia="zh-CN"/>
        </w:rPr>
        <w:t xml:space="preserve">СССР в середине 1950-х – первой половине 1960-х гг. </w:t>
      </w:r>
    </w:p>
    <w:p w:rsidR="00DA08E6" w:rsidRPr="003448DB" w:rsidRDefault="00DA08E6" w:rsidP="003448DB">
      <w:pPr>
        <w:pStyle w:val="228bf8a64b8551e1msonormal"/>
        <w:rPr>
          <w:lang w:eastAsia="zh-CN"/>
        </w:rPr>
      </w:pPr>
      <w:r w:rsidRPr="003448DB">
        <w:rPr>
          <w:rFonts w:eastAsia="SchoolBookSanPin;Cambria"/>
          <w:lang w:eastAsia="zh-CN"/>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 </w:t>
      </w:r>
    </w:p>
    <w:p w:rsidR="00DA08E6" w:rsidRPr="003448DB" w:rsidRDefault="00DA08E6" w:rsidP="003448DB">
      <w:pPr>
        <w:pStyle w:val="228bf8a64b8551e1msonormal"/>
        <w:rPr>
          <w:lang w:eastAsia="zh-CN"/>
        </w:rPr>
      </w:pPr>
      <w:r w:rsidRPr="003448DB">
        <w:rPr>
          <w:rFonts w:eastAsia="SchoolBookSanPin;Cambria"/>
          <w:lang w:eastAsia="zh-CN"/>
        </w:rPr>
        <w:t>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w:t>
      </w:r>
    </w:p>
    <w:p w:rsidR="00DA08E6" w:rsidRPr="003448DB" w:rsidRDefault="00DA08E6" w:rsidP="003448DB">
      <w:pPr>
        <w:pStyle w:val="228bf8a64b8551e1msonormal"/>
        <w:rPr>
          <w:lang w:eastAsia="zh-CN"/>
        </w:rPr>
      </w:pPr>
      <w:r w:rsidRPr="003448DB">
        <w:rPr>
          <w:rFonts w:eastAsia="SchoolBookSanPin;Cambria"/>
          <w:lang w:eastAsia="zh-CN"/>
        </w:rPr>
        <w:t>Социально-экономическое развитие СССР. «Догнать и перегнать Америку». Попытки решения продовольственной проблемы. Освоение целинных земель.</w:t>
      </w:r>
    </w:p>
    <w:p w:rsidR="00DA08E6" w:rsidRPr="003448DB" w:rsidRDefault="00DA08E6" w:rsidP="003448DB">
      <w:pPr>
        <w:pStyle w:val="228bf8a64b8551e1msonormal"/>
        <w:rPr>
          <w:lang w:eastAsia="zh-CN"/>
        </w:rPr>
      </w:pPr>
      <w:r w:rsidRPr="003448DB">
        <w:rPr>
          <w:rFonts w:eastAsia="SchoolBookSanPin;Cambria"/>
          <w:lang w:eastAsia="zh-CN"/>
        </w:rPr>
        <w:t>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 А. Гагарина и первой в мире женщины-космонавта В.В. Терешковой. Влияние НТР на перемены в повседневной жизни людей.</w:t>
      </w:r>
    </w:p>
    <w:p w:rsidR="00DA08E6" w:rsidRPr="003448DB" w:rsidRDefault="00DA08E6" w:rsidP="003448DB">
      <w:pPr>
        <w:pStyle w:val="228bf8a64b8551e1msonormal"/>
        <w:rPr>
          <w:lang w:eastAsia="zh-CN"/>
        </w:rPr>
      </w:pPr>
      <w:r w:rsidRPr="003448DB">
        <w:rPr>
          <w:rFonts w:eastAsia="SchoolBookSanPin;Cambria"/>
          <w:lang w:eastAsia="zh-CN"/>
        </w:rPr>
        <w:t>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w:t>
      </w:r>
    </w:p>
    <w:p w:rsidR="00DA08E6" w:rsidRPr="003448DB" w:rsidRDefault="00DA08E6" w:rsidP="003448DB">
      <w:pPr>
        <w:pStyle w:val="228bf8a64b8551e1msonormal"/>
        <w:rPr>
          <w:lang w:eastAsia="zh-CN"/>
        </w:rPr>
      </w:pPr>
      <w:r w:rsidRPr="003448DB">
        <w:rPr>
          <w:rFonts w:eastAsia="SchoolBookSanPin;Cambria"/>
          <w:lang w:eastAsia="zh-CN"/>
        </w:rPr>
        <w:t>ХХII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w:t>
      </w:r>
    </w:p>
    <w:p w:rsidR="00DA08E6" w:rsidRPr="003448DB" w:rsidRDefault="00DA08E6" w:rsidP="003448DB">
      <w:pPr>
        <w:pStyle w:val="228bf8a64b8551e1msonormal"/>
        <w:rPr>
          <w:lang w:eastAsia="zh-CN"/>
        </w:rPr>
      </w:pPr>
      <w:r w:rsidRPr="003448DB">
        <w:rPr>
          <w:rFonts w:eastAsia="SchoolBookSanPin;Cambria"/>
          <w:lang w:eastAsia="zh-CN"/>
        </w:rPr>
        <w:t>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p w:rsidR="00DA08E6" w:rsidRPr="003448DB" w:rsidRDefault="00DA08E6" w:rsidP="003448DB">
      <w:pPr>
        <w:pStyle w:val="228bf8a64b8551e1msonormal"/>
        <w:rPr>
          <w:lang w:eastAsia="zh-CN"/>
        </w:rPr>
      </w:pPr>
      <w:r w:rsidRPr="003448DB">
        <w:rPr>
          <w:rFonts w:eastAsia="SchoolBookSanPin;Cambria"/>
          <w:lang w:eastAsia="zh-CN"/>
        </w:rPr>
        <w:t>Конец оттепели. Нарастание негативных тенденций в обществе. Кризис доверия власти. Новочеркасские события. Смещение Н.С. Хрущева.</w:t>
      </w:r>
    </w:p>
    <w:p w:rsidR="00DA08E6" w:rsidRPr="003448DB" w:rsidRDefault="00D54730" w:rsidP="003448DB">
      <w:pPr>
        <w:pStyle w:val="228bf8a64b8551e1msonormal"/>
        <w:rPr>
          <w:lang w:eastAsia="zh-CN"/>
        </w:rPr>
      </w:pPr>
      <w:r>
        <w:rPr>
          <w:rFonts w:eastAsia="OfficinaSansBoldITC;Franklin Go"/>
          <w:lang w:eastAsia="zh-CN"/>
        </w:rPr>
        <w:lastRenderedPageBreak/>
        <w:t>14</w:t>
      </w:r>
      <w:r w:rsidR="00DA08E6" w:rsidRPr="003448DB">
        <w:rPr>
          <w:rFonts w:eastAsia="OfficinaSansBoldITC;Franklin Go"/>
          <w:lang w:eastAsia="zh-CN"/>
        </w:rPr>
        <w:t>.4.2.1.3. </w:t>
      </w:r>
      <w:r w:rsidR="00DA08E6" w:rsidRPr="003448DB">
        <w:rPr>
          <w:rFonts w:eastAsia="SchoolBookSanPin;Cambria"/>
          <w:lang w:eastAsia="zh-CN"/>
        </w:rPr>
        <w:t xml:space="preserve">Советское государство и общество в середине 1960-х – начале 1980-х гг. </w:t>
      </w:r>
    </w:p>
    <w:p w:rsidR="00DA08E6" w:rsidRPr="003448DB" w:rsidRDefault="00DA08E6" w:rsidP="003448DB">
      <w:pPr>
        <w:pStyle w:val="228bf8a64b8551e1msonormal"/>
        <w:rPr>
          <w:lang w:eastAsia="zh-CN"/>
        </w:rPr>
      </w:pPr>
      <w:r w:rsidRPr="003448DB">
        <w:rPr>
          <w:rFonts w:eastAsia="SchoolBookSanPin;Cambria"/>
          <w:lang w:eastAsia="zh-CN"/>
        </w:rPr>
        <w:t>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w:t>
      </w:r>
    </w:p>
    <w:p w:rsidR="00DA08E6" w:rsidRPr="003448DB" w:rsidRDefault="00DA08E6" w:rsidP="003448DB">
      <w:pPr>
        <w:pStyle w:val="228bf8a64b8551e1msonormal"/>
        <w:rPr>
          <w:lang w:eastAsia="zh-CN"/>
        </w:rPr>
      </w:pPr>
      <w:r w:rsidRPr="003448DB">
        <w:rPr>
          <w:rFonts w:eastAsia="SchoolBookSanPin;Cambria"/>
          <w:lang w:eastAsia="zh-CN"/>
        </w:rP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w:t>
      </w:r>
    </w:p>
    <w:p w:rsidR="00DA08E6" w:rsidRPr="003448DB" w:rsidRDefault="00DA08E6" w:rsidP="003448DB">
      <w:pPr>
        <w:pStyle w:val="228bf8a64b8551e1msonormal"/>
        <w:rPr>
          <w:lang w:eastAsia="zh-CN"/>
        </w:rPr>
      </w:pPr>
      <w:r w:rsidRPr="003448DB">
        <w:rPr>
          <w:rFonts w:eastAsia="SchoolBookSanPin;Cambria"/>
          <w:lang w:eastAsia="zh-CN"/>
        </w:rPr>
        <w:t>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w:t>
      </w:r>
    </w:p>
    <w:p w:rsidR="00DA08E6" w:rsidRPr="003448DB" w:rsidRDefault="00DA08E6" w:rsidP="003448DB">
      <w:pPr>
        <w:pStyle w:val="228bf8a64b8551e1msonormal"/>
        <w:rPr>
          <w:lang w:eastAsia="zh-CN"/>
        </w:rPr>
      </w:pPr>
      <w:r w:rsidRPr="003448DB">
        <w:rPr>
          <w:rFonts w:eastAsia="SchoolBookSanPin;Cambria"/>
          <w:lang w:eastAsia="zh-CN"/>
        </w:rP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rsidR="00DA08E6" w:rsidRPr="003448DB" w:rsidRDefault="00DA08E6" w:rsidP="003448DB">
      <w:pPr>
        <w:pStyle w:val="228bf8a64b8551e1msonormal"/>
        <w:rPr>
          <w:lang w:eastAsia="zh-CN"/>
        </w:rPr>
      </w:pPr>
      <w:r w:rsidRPr="003448DB">
        <w:rPr>
          <w:rFonts w:eastAsia="SchoolBookSanPin;Cambria"/>
          <w:lang w:eastAsia="zh-CN"/>
        </w:rP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rsidR="00DA08E6" w:rsidRPr="003448DB" w:rsidRDefault="00DA08E6" w:rsidP="003448DB">
      <w:pPr>
        <w:pStyle w:val="228bf8a64b8551e1msonormal"/>
        <w:rPr>
          <w:lang w:eastAsia="zh-CN"/>
        </w:rPr>
      </w:pPr>
      <w:r w:rsidRPr="003448DB">
        <w:rPr>
          <w:rFonts w:eastAsia="SchoolBookSanPin;Cambria"/>
          <w:lang w:eastAsia="zh-CN"/>
        </w:rPr>
        <w:t>Л.И. Брежнев в оценках современников и историков.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.4.2.1.4. </w:t>
      </w:r>
      <w:r w:rsidR="00DA08E6" w:rsidRPr="003448DB">
        <w:rPr>
          <w:rFonts w:eastAsia="SchoolBookSanPin;Cambria"/>
          <w:lang w:eastAsia="zh-CN"/>
        </w:rPr>
        <w:t xml:space="preserve">Политика перестройки. Распад СССР (1985–1991 гг.). </w:t>
      </w:r>
    </w:p>
    <w:p w:rsidR="00DA08E6" w:rsidRPr="003448DB" w:rsidRDefault="00DA08E6" w:rsidP="003448DB">
      <w:pPr>
        <w:pStyle w:val="228bf8a64b8551e1msonormal"/>
        <w:rPr>
          <w:lang w:eastAsia="zh-CN"/>
        </w:rPr>
      </w:pPr>
      <w:r w:rsidRPr="003448DB">
        <w:rPr>
          <w:rFonts w:eastAsia="SchoolBookSanPin;Cambria"/>
          <w:lang w:eastAsia="zh-CN"/>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rsidR="00DA08E6" w:rsidRPr="003448DB" w:rsidRDefault="00DA08E6" w:rsidP="003448DB">
      <w:pPr>
        <w:pStyle w:val="228bf8a64b8551e1msonormal"/>
        <w:rPr>
          <w:lang w:eastAsia="zh-CN"/>
        </w:rPr>
      </w:pPr>
      <w:r w:rsidRPr="003448DB">
        <w:rPr>
          <w:rFonts w:eastAsia="SchoolBookSanPin;Cambria"/>
          <w:lang w:eastAsia="zh-CN"/>
        </w:rPr>
        <w:t>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w:t>
      </w:r>
    </w:p>
    <w:p w:rsidR="00DA08E6" w:rsidRPr="003448DB" w:rsidRDefault="00DA08E6" w:rsidP="003448DB">
      <w:pPr>
        <w:pStyle w:val="228bf8a64b8551e1msonormal"/>
        <w:rPr>
          <w:lang w:eastAsia="zh-CN"/>
        </w:rPr>
      </w:pPr>
      <w:r w:rsidRPr="003448DB">
        <w:rPr>
          <w:rFonts w:eastAsia="SchoolBookSanPin;Cambria"/>
          <w:lang w:eastAsia="zh-CN"/>
        </w:rPr>
        <w:t xml:space="preserve">Новое мышление </w:t>
      </w:r>
      <w:r w:rsidRPr="003448DB">
        <w:rPr>
          <w:lang w:eastAsia="zh-CN"/>
        </w:rPr>
        <w:t>М.С. Горбачева</w:t>
      </w:r>
      <w:r w:rsidRPr="003448DB">
        <w:rPr>
          <w:rFonts w:eastAsia="SchoolBookSanPin;Cambria"/>
          <w:lang w:eastAsia="zh-CN"/>
        </w:rPr>
        <w:t>.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p w:rsidR="00DA08E6" w:rsidRPr="003448DB" w:rsidRDefault="00DA08E6" w:rsidP="003448DB">
      <w:pPr>
        <w:pStyle w:val="228bf8a64b8551e1msonormal"/>
        <w:rPr>
          <w:lang w:eastAsia="zh-CN"/>
        </w:rPr>
      </w:pPr>
      <w:r w:rsidRPr="003448DB">
        <w:rPr>
          <w:rFonts w:eastAsia="SchoolBookSanPin;Cambria"/>
          <w:lang w:eastAsia="zh-CN"/>
        </w:rPr>
        <w:lastRenderedPageBreak/>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w:t>
      </w:r>
    </w:p>
    <w:p w:rsidR="00DA08E6" w:rsidRPr="003448DB" w:rsidRDefault="00DA08E6" w:rsidP="003448DB">
      <w:pPr>
        <w:pStyle w:val="228bf8a64b8551e1msonormal"/>
        <w:rPr>
          <w:lang w:eastAsia="zh-CN"/>
        </w:rPr>
      </w:pPr>
      <w:r w:rsidRPr="003448DB">
        <w:rPr>
          <w:rFonts w:eastAsia="SchoolBookSanPin;Cambria"/>
          <w:lang w:eastAsia="zh-CN"/>
        </w:rPr>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rsidR="00DA08E6" w:rsidRPr="003448DB" w:rsidRDefault="00DA08E6" w:rsidP="003448DB">
      <w:pPr>
        <w:pStyle w:val="228bf8a64b8551e1msonormal"/>
        <w:rPr>
          <w:lang w:eastAsia="zh-CN"/>
        </w:rPr>
      </w:pPr>
      <w:r w:rsidRPr="003448DB">
        <w:rPr>
          <w:rFonts w:eastAsia="SchoolBookSanPin;Cambria"/>
          <w:lang w:eastAsia="zh-CN"/>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rsidR="00DA08E6" w:rsidRPr="003448DB" w:rsidRDefault="00DA08E6" w:rsidP="003448DB">
      <w:pPr>
        <w:pStyle w:val="228bf8a64b8551e1msonormal"/>
        <w:rPr>
          <w:lang w:eastAsia="zh-CN"/>
        </w:rPr>
      </w:pPr>
      <w:r w:rsidRPr="003448DB">
        <w:rPr>
          <w:rFonts w:eastAsia="SchoolBookSanPin;Cambria"/>
          <w:lang w:eastAsia="zh-CN"/>
        </w:rPr>
        <w:t>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w:t>
      </w:r>
    </w:p>
    <w:p w:rsidR="00DA08E6" w:rsidRPr="003448DB" w:rsidRDefault="00DA08E6" w:rsidP="003448DB">
      <w:pPr>
        <w:pStyle w:val="228bf8a64b8551e1msonormal"/>
        <w:rPr>
          <w:lang w:eastAsia="zh-CN"/>
        </w:rPr>
      </w:pPr>
      <w:r w:rsidRPr="003448DB">
        <w:rPr>
          <w:rFonts w:eastAsia="SchoolBookSanPin;Cambria"/>
          <w:lang w:eastAsia="zh-CN"/>
        </w:rPr>
        <w:t>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w:t>
      </w:r>
    </w:p>
    <w:p w:rsidR="00DA08E6" w:rsidRPr="003448DB" w:rsidRDefault="00DA08E6" w:rsidP="003448DB">
      <w:pPr>
        <w:pStyle w:val="228bf8a64b8551e1msonormal"/>
        <w:rPr>
          <w:lang w:eastAsia="zh-CN"/>
        </w:rPr>
      </w:pPr>
      <w:r w:rsidRPr="003448DB">
        <w:rPr>
          <w:rFonts w:eastAsia="SchoolBookSanPin;Cambria"/>
          <w:lang w:eastAsia="zh-CN"/>
        </w:rPr>
        <w:t>Реакция мирового сообщества на распад СССР. Россия как преемник СССР  на международной арене.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.4.2.1.5. </w:t>
      </w:r>
      <w:r w:rsidR="00DA08E6" w:rsidRPr="003448DB">
        <w:rPr>
          <w:rFonts w:eastAsia="SchoolBookSanPin;Cambria"/>
          <w:lang w:eastAsia="zh-CN"/>
        </w:rPr>
        <w:t xml:space="preserve">Наш край в 1945–1991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.4.2.1.6. </w:t>
      </w:r>
      <w:r w:rsidR="00DA08E6" w:rsidRPr="003448DB">
        <w:rPr>
          <w:rFonts w:eastAsia="SchoolBookSanPin;Cambria"/>
          <w:lang w:eastAsia="zh-CN"/>
        </w:rPr>
        <w:t>Обобщение.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.4.2.2. </w:t>
      </w:r>
      <w:r w:rsidR="00DA08E6" w:rsidRPr="003448DB">
        <w:rPr>
          <w:rFonts w:eastAsia="SchoolBookSanPin;Cambria"/>
          <w:lang w:eastAsia="zh-CN"/>
        </w:rPr>
        <w:t>Российская Федерация в 1992–2022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.4.2.2.1. </w:t>
      </w:r>
      <w:r w:rsidR="00DA08E6" w:rsidRPr="003448DB">
        <w:rPr>
          <w:rFonts w:eastAsia="SchoolBookSanPin;Cambria"/>
          <w:lang w:eastAsia="zh-CN"/>
        </w:rPr>
        <w:t xml:space="preserve">Становление новой России (1992–1999 гг.). </w:t>
      </w:r>
    </w:p>
    <w:p w:rsidR="00DA08E6" w:rsidRPr="003448DB" w:rsidRDefault="00DA08E6" w:rsidP="003448DB">
      <w:pPr>
        <w:pStyle w:val="228bf8a64b8551e1msonormal"/>
        <w:rPr>
          <w:lang w:eastAsia="zh-CN"/>
        </w:rPr>
      </w:pPr>
      <w:r w:rsidRPr="003448DB">
        <w:rPr>
          <w:rFonts w:eastAsia="SchoolBookSanPin;Cambria"/>
          <w:lang w:eastAsia="zh-CN"/>
        </w:rPr>
        <w:t>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w:t>
      </w:r>
    </w:p>
    <w:p w:rsidR="00DA08E6" w:rsidRPr="003448DB" w:rsidRDefault="00DA08E6" w:rsidP="003448DB">
      <w:pPr>
        <w:pStyle w:val="228bf8a64b8551e1msonormal"/>
        <w:rPr>
          <w:lang w:eastAsia="zh-CN"/>
        </w:rPr>
      </w:pPr>
      <w:r w:rsidRPr="003448DB">
        <w:rPr>
          <w:rFonts w:eastAsia="SchoolBookSanPin;Cambria"/>
          <w:lang w:eastAsia="zh-CN"/>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w:t>
      </w:r>
      <w:r w:rsidRPr="003448DB">
        <w:rPr>
          <w:rFonts w:eastAsia="SchoolBookSanPin;Cambria"/>
          <w:lang w:eastAsia="zh-CN"/>
        </w:rPr>
        <w:lastRenderedPageBreak/>
        <w:t xml:space="preserve">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w:t>
      </w:r>
    </w:p>
    <w:p w:rsidR="00DA08E6" w:rsidRPr="003448DB" w:rsidRDefault="00DA08E6" w:rsidP="003448DB">
      <w:pPr>
        <w:pStyle w:val="228bf8a64b8551e1msonormal"/>
        <w:rPr>
          <w:lang w:eastAsia="zh-CN"/>
        </w:rPr>
      </w:pPr>
      <w:r w:rsidRPr="003448DB">
        <w:rPr>
          <w:rFonts w:eastAsia="SchoolBookSanPin;Cambria"/>
          <w:lang w:eastAsia="zh-CN"/>
        </w:rPr>
        <w:t xml:space="preserve">Обострение межнациональных и межконфессиональных отношений  в 1990-е гг. Подписание Федеративного договора (1992 г.) и отдельных соглашений центра с республиками. Взаимоотношения центра и субъектов Федерации. Военно-политический кризис в Чеченской Республике. </w:t>
      </w:r>
    </w:p>
    <w:p w:rsidR="00DA08E6" w:rsidRPr="003448DB" w:rsidRDefault="00DA08E6" w:rsidP="003448DB">
      <w:pPr>
        <w:pStyle w:val="228bf8a64b8551e1msonormal"/>
        <w:rPr>
          <w:lang w:eastAsia="zh-CN"/>
        </w:rPr>
      </w:pPr>
      <w:r w:rsidRPr="003448DB">
        <w:rPr>
          <w:rFonts w:eastAsia="SchoolBookSanPin;Cambria"/>
          <w:lang w:eastAsia="zh-CN"/>
        </w:rPr>
        <w:t>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w:t>
      </w:r>
    </w:p>
    <w:p w:rsidR="00DA08E6" w:rsidRPr="003448DB" w:rsidRDefault="00DA08E6" w:rsidP="003448DB">
      <w:pPr>
        <w:pStyle w:val="228bf8a64b8551e1msonormal"/>
        <w:rPr>
          <w:lang w:eastAsia="zh-CN"/>
        </w:rPr>
      </w:pPr>
      <w:r w:rsidRPr="003448DB">
        <w:rPr>
          <w:rFonts w:eastAsia="SchoolBookSanPin;Cambria"/>
          <w:lang w:eastAsia="zh-CN"/>
        </w:rPr>
        <w:t>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w:t>
      </w:r>
    </w:p>
    <w:p w:rsidR="00DA08E6" w:rsidRPr="003448DB" w:rsidRDefault="00DA08E6" w:rsidP="003448DB">
      <w:pPr>
        <w:pStyle w:val="228bf8a64b8551e1msonormal"/>
        <w:rPr>
          <w:lang w:eastAsia="zh-CN"/>
        </w:rPr>
      </w:pPr>
      <w:r w:rsidRPr="003448DB">
        <w:rPr>
          <w:rFonts w:eastAsia="SchoolBookSanPin;Cambria"/>
          <w:lang w:eastAsia="zh-CN"/>
        </w:rP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w:t>
      </w:r>
    </w:p>
    <w:p w:rsidR="00DA08E6" w:rsidRPr="003448DB" w:rsidRDefault="00DA08E6" w:rsidP="003448DB">
      <w:pPr>
        <w:pStyle w:val="228bf8a64b8551e1msonormal"/>
        <w:rPr>
          <w:lang w:eastAsia="zh-CN"/>
        </w:rPr>
      </w:pPr>
      <w:r w:rsidRPr="003448DB">
        <w:rPr>
          <w:rFonts w:eastAsia="SchoolBookSanPin;Cambria"/>
          <w:lang w:eastAsia="zh-CN"/>
        </w:rP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.4.2.2.2. </w:t>
      </w:r>
      <w:r w:rsidR="00DA08E6" w:rsidRPr="003448DB">
        <w:rPr>
          <w:rFonts w:eastAsia="SchoolBookSanPin;Cambria"/>
          <w:lang w:eastAsia="zh-CN"/>
        </w:rPr>
        <w:t>Россия в ХХI в.: вызовы времени и задачи модернизации.</w:t>
      </w:r>
    </w:p>
    <w:p w:rsidR="00DA08E6" w:rsidRPr="003448DB" w:rsidRDefault="00DA08E6" w:rsidP="003448DB">
      <w:pPr>
        <w:pStyle w:val="228bf8a64b8551e1msonormal"/>
        <w:rPr>
          <w:lang w:eastAsia="zh-CN"/>
        </w:rPr>
      </w:pPr>
      <w:r w:rsidRPr="003448DB">
        <w:rPr>
          <w:rFonts w:eastAsia="SchoolBookSanPin;Cambria"/>
          <w:lang w:eastAsia="zh-CN"/>
        </w:rPr>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rsidR="00DA08E6" w:rsidRPr="003448DB" w:rsidRDefault="00DA08E6" w:rsidP="003448DB">
      <w:pPr>
        <w:pStyle w:val="228bf8a64b8551e1msonormal"/>
        <w:rPr>
          <w:lang w:eastAsia="zh-CN"/>
        </w:rPr>
      </w:pPr>
      <w:r w:rsidRPr="003448DB">
        <w:rPr>
          <w:rFonts w:eastAsia="SchoolBookSanPin;Cambria"/>
          <w:lang w:eastAsia="zh-CN"/>
        </w:rPr>
        <w:t xml:space="preserve">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г.) и продолжение (2018 г.) реализации приоритетных национальных проектов. </w:t>
      </w:r>
    </w:p>
    <w:p w:rsidR="00DA08E6" w:rsidRPr="003448DB" w:rsidRDefault="00DA08E6" w:rsidP="003448DB">
      <w:pPr>
        <w:pStyle w:val="228bf8a64b8551e1msonormal"/>
        <w:rPr>
          <w:lang w:eastAsia="zh-CN"/>
        </w:rPr>
      </w:pPr>
      <w:r w:rsidRPr="003448DB">
        <w:rPr>
          <w:rFonts w:eastAsia="SchoolBookSanPin;Cambria"/>
          <w:lang w:eastAsia="zh-CN"/>
        </w:rPr>
        <w:t>Президент Д.А. Медведев, премьер-министр В.В. Путин. Основные направления внешней и внутренней политики. Проблема стабильности  и преемственности власти.</w:t>
      </w:r>
    </w:p>
    <w:p w:rsidR="00DA08E6" w:rsidRPr="003448DB" w:rsidRDefault="00DA08E6" w:rsidP="003448DB">
      <w:pPr>
        <w:pStyle w:val="228bf8a64b8551e1msonormal"/>
        <w:rPr>
          <w:lang w:eastAsia="zh-CN"/>
        </w:rPr>
      </w:pPr>
      <w:r w:rsidRPr="003448DB">
        <w:rPr>
          <w:rFonts w:eastAsia="SchoolBookSanPin;Cambria"/>
          <w:lang w:eastAsia="zh-CN"/>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Начало конституционной реформы (2020 г.). </w:t>
      </w:r>
    </w:p>
    <w:p w:rsidR="00DA08E6" w:rsidRPr="003448DB" w:rsidRDefault="00DA08E6" w:rsidP="003448DB">
      <w:pPr>
        <w:pStyle w:val="228bf8a64b8551e1msonormal"/>
        <w:rPr>
          <w:lang w:eastAsia="zh-CN"/>
        </w:rPr>
      </w:pPr>
      <w:r w:rsidRPr="003448DB">
        <w:rPr>
          <w:rFonts w:eastAsia="SchoolBookSanPin;Cambria"/>
          <w:lang w:eastAsia="zh-CN"/>
        </w:rPr>
        <w:lastRenderedPageBreak/>
        <w:t>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г.),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w:t>
      </w:r>
    </w:p>
    <w:p w:rsidR="00DA08E6" w:rsidRPr="003448DB" w:rsidRDefault="00DA08E6" w:rsidP="003448DB">
      <w:pPr>
        <w:pStyle w:val="228bf8a64b8551e1msonormal"/>
        <w:rPr>
          <w:lang w:eastAsia="zh-CN"/>
        </w:rPr>
      </w:pPr>
      <w:r w:rsidRPr="003448DB">
        <w:rPr>
          <w:rFonts w:eastAsia="SchoolBookSanPin;Cambria"/>
          <w:lang w:eastAsia="zh-CN"/>
        </w:rPr>
        <w:t>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w:t>
      </w:r>
    </w:p>
    <w:p w:rsidR="00DA08E6" w:rsidRPr="003448DB" w:rsidRDefault="00DA08E6" w:rsidP="003448DB">
      <w:pPr>
        <w:pStyle w:val="228bf8a64b8551e1msonormal"/>
        <w:rPr>
          <w:lang w:eastAsia="zh-CN"/>
        </w:rPr>
      </w:pPr>
      <w:r w:rsidRPr="003448DB">
        <w:rPr>
          <w:rFonts w:eastAsia="SchoolBookSanPin;Cambria"/>
          <w:lang w:eastAsia="zh-CN"/>
        </w:rPr>
        <w:t xml:space="preserve">Внешняя политика в конце XX – начале XXI вв. Утверждение новой Концепции внешней политики Российской Федерации (2000 г.)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rsidR="00DA08E6" w:rsidRPr="003448DB" w:rsidRDefault="00DA08E6" w:rsidP="003448DB">
      <w:pPr>
        <w:pStyle w:val="228bf8a64b8551e1msonormal"/>
        <w:rPr>
          <w:lang w:eastAsia="zh-CN"/>
        </w:rPr>
      </w:pPr>
      <w:r w:rsidRPr="003448DB">
        <w:rPr>
          <w:rFonts w:eastAsia="SchoolBookSanPin;Cambria"/>
          <w:lang w:eastAsia="zh-CN"/>
        </w:rPr>
        <w:t xml:space="preserve">Центробежные и партнерские тенденции в СНГ.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rsidR="00DA08E6" w:rsidRPr="003448DB" w:rsidRDefault="00DA08E6" w:rsidP="003448DB">
      <w:pPr>
        <w:pStyle w:val="228bf8a64b8551e1msonormal"/>
        <w:rPr>
          <w:lang w:eastAsia="zh-CN"/>
        </w:rPr>
      </w:pPr>
      <w:r w:rsidRPr="003448DB">
        <w:rPr>
          <w:rFonts w:eastAsia="SchoolBookSanPin;Cambria"/>
          <w:lang w:eastAsia="zh-CN"/>
        </w:rPr>
        <w:t>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Введение США и их союзниками политических и экономических санкций против России и их последствия.</w:t>
      </w:r>
    </w:p>
    <w:p w:rsidR="00DA08E6" w:rsidRPr="003448DB" w:rsidRDefault="00DA08E6" w:rsidP="003448DB">
      <w:pPr>
        <w:pStyle w:val="228bf8a64b8551e1msonormal"/>
        <w:rPr>
          <w:lang w:eastAsia="zh-CN"/>
        </w:rPr>
      </w:pPr>
      <w:r w:rsidRPr="003448DB">
        <w:rPr>
          <w:rFonts w:eastAsia="SchoolBookSanPin;Cambria"/>
          <w:lang w:eastAsia="zh-CN"/>
        </w:rPr>
        <w:t>Россия в борьбе с коронавирусной пандемией, оказание помощи зарубежным странам. Мир и процессы глобализации в новых условиях. Международный нефтяной кризис 2020 г. и его последствия. Россия в современном мире.</w:t>
      </w:r>
    </w:p>
    <w:p w:rsidR="00DA08E6" w:rsidRPr="003448DB" w:rsidRDefault="00DA08E6" w:rsidP="003448DB">
      <w:pPr>
        <w:pStyle w:val="228bf8a64b8551e1msonormal"/>
        <w:rPr>
          <w:lang w:eastAsia="zh-CN"/>
        </w:rPr>
      </w:pPr>
      <w:r w:rsidRPr="003448DB">
        <w:rPr>
          <w:rFonts w:eastAsia="SchoolBookSanPin;Cambria"/>
          <w:lang w:eastAsia="zh-CN"/>
        </w:rPr>
        <w:t xml:space="preserve">Религия, наука и культура России в конце XX – начале XXI вв.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w:t>
      </w:r>
      <w:r w:rsidRPr="003448DB">
        <w:rPr>
          <w:rFonts w:eastAsia="SchoolBookSanPin;Cambria"/>
          <w:lang w:eastAsia="zh-CN"/>
        </w:rPr>
        <w:lastRenderedPageBreak/>
        <w:t>культуры: литературы, киноискусства, театра, изобразительного искусства. Процессы глобализации и массовая культура.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.4.2.2.3. </w:t>
      </w:r>
      <w:r w:rsidR="00DA08E6" w:rsidRPr="003448DB">
        <w:rPr>
          <w:rFonts w:eastAsia="SchoolBookSanPin;Cambria"/>
          <w:lang w:eastAsia="zh-CN"/>
        </w:rPr>
        <w:t xml:space="preserve">Наш край в 1992–2022 гг.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.4.2.3. </w:t>
      </w:r>
      <w:r w:rsidR="00DA08E6" w:rsidRPr="003448DB">
        <w:rPr>
          <w:rFonts w:eastAsia="SchoolBookSanPin;Cambria"/>
          <w:lang w:eastAsia="zh-CN"/>
        </w:rPr>
        <w:t xml:space="preserve">Итоговое обобщение.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 Планируемые результаты освоения программы по истории  на уровне среднего общего образования.</w:t>
      </w:r>
    </w:p>
    <w:p w:rsidR="00DA08E6" w:rsidRPr="003448DB" w:rsidRDefault="00D54730" w:rsidP="003448DB">
      <w:pPr>
        <w:pStyle w:val="228bf8a64b8551e1msonormal"/>
        <w:rPr>
          <w:lang w:eastAsia="zh-CN"/>
        </w:rPr>
      </w:pPr>
      <w:r>
        <w:rPr>
          <w:rFonts w:eastAsia="SchoolBookSanPin;Cambria"/>
          <w:lang w:eastAsia="zh-CN"/>
        </w:rPr>
        <w:t>14</w:t>
      </w:r>
      <w:r w:rsidR="00DA08E6" w:rsidRPr="003448DB">
        <w:rPr>
          <w:rFonts w:eastAsia="SchoolBookSanPin;Cambria"/>
          <w:lang w:eastAsia="zh-CN"/>
        </w:rPr>
        <w:t xml:space="preserve">.5.1. К важнейшим </w:t>
      </w:r>
      <w:r w:rsidR="00DA08E6" w:rsidRPr="003448DB">
        <w:rPr>
          <w:rFonts w:eastAsia="SchoolBookSanPin;Cambria"/>
          <w:bCs/>
          <w:lang w:eastAsia="zh-CN"/>
        </w:rPr>
        <w:t xml:space="preserve">личностным результатам </w:t>
      </w:r>
      <w:r w:rsidR="00DA08E6" w:rsidRPr="003448DB">
        <w:rPr>
          <w:rFonts w:eastAsia="SchoolBookSanPin;Cambria"/>
          <w:lang w:eastAsia="zh-CN"/>
        </w:rPr>
        <w:t>изучения истории относятся:</w:t>
      </w:r>
    </w:p>
    <w:p w:rsidR="00DA08E6" w:rsidRPr="003448DB" w:rsidRDefault="00DA08E6" w:rsidP="003448DB">
      <w:pPr>
        <w:pStyle w:val="228bf8a64b8551e1msonormal"/>
        <w:rPr>
          <w:lang w:eastAsia="zh-CN"/>
        </w:rPr>
      </w:pPr>
      <w:r w:rsidRPr="003448DB">
        <w:rPr>
          <w:rFonts w:eastAsia="SchoolBookSanPin;Cambria"/>
          <w:lang w:eastAsia="zh-CN"/>
        </w:rPr>
        <w:t xml:space="preserve">1) в сфере гражданского воспитания: осмысление сложившихся в российской истории традиций гражданского служения Отечеству; сформированность гражданской позиции обучающегося как активного и ответственного члена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образовательной организации; 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rsidR="00DA08E6" w:rsidRPr="003448DB" w:rsidRDefault="00DA08E6" w:rsidP="003448DB">
      <w:pPr>
        <w:pStyle w:val="228bf8a64b8551e1msonormal"/>
        <w:rPr>
          <w:lang w:eastAsia="zh-CN"/>
        </w:rPr>
      </w:pPr>
      <w:r w:rsidRPr="003448DB">
        <w:rPr>
          <w:rFonts w:eastAsia="SchoolBookSanPin;Cambria"/>
          <w:lang w:eastAsia="zh-CN"/>
        </w:rPr>
        <w:t>2) в сфере патриотического воспитания: 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и защите Отечества, ответственность за его судьбу;</w:t>
      </w:r>
    </w:p>
    <w:p w:rsidR="00DA08E6" w:rsidRPr="003448DB" w:rsidRDefault="00DA08E6" w:rsidP="003448DB">
      <w:pPr>
        <w:pStyle w:val="228bf8a64b8551e1msonormal"/>
        <w:rPr>
          <w:lang w:eastAsia="zh-CN"/>
        </w:rPr>
      </w:pPr>
      <w:r w:rsidRPr="003448DB">
        <w:rPr>
          <w:rFonts w:eastAsia="SchoolBookSanPin;Cambria"/>
          <w:lang w:eastAsia="zh-CN"/>
        </w:rPr>
        <w:t xml:space="preserve">3) в сфере духовно-нравственного воспитания: личностное осмысление  и принятие сущности и значения исторически сложившихся и развивавшихся духовно-нравственных ценностей российского народа; 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понимание значения личного вклада в построение устойчивого будущего; 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rsidR="00DA08E6" w:rsidRPr="003448DB" w:rsidRDefault="00DA08E6" w:rsidP="003448DB">
      <w:pPr>
        <w:pStyle w:val="228bf8a64b8551e1msonormal"/>
        <w:rPr>
          <w:lang w:eastAsia="zh-CN"/>
        </w:rPr>
      </w:pPr>
      <w:r w:rsidRPr="003448DB">
        <w:rPr>
          <w:rFonts w:eastAsia="SchoolBookSanPin;Cambria"/>
          <w:lang w:eastAsia="zh-CN"/>
        </w:rPr>
        <w:tab/>
        <w:t>4) в сфере эстетического воспитания: представление об исторически сложившемся культурном многообразии своей страны и мира; способность воспринимать различные виды искусства, традиции и творчество своего и других народов, ощущать эмоциональное воздействие искусства; 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rsidR="00DA08E6" w:rsidRPr="003448DB" w:rsidRDefault="00DA08E6" w:rsidP="003448DB">
      <w:pPr>
        <w:pStyle w:val="228bf8a64b8551e1msonormal"/>
        <w:rPr>
          <w:lang w:eastAsia="zh-CN"/>
        </w:rPr>
      </w:pPr>
      <w:r w:rsidRPr="003448DB">
        <w:rPr>
          <w:rFonts w:eastAsia="SchoolBookSanPin;Cambria"/>
          <w:lang w:eastAsia="zh-CN"/>
        </w:rPr>
        <w:t xml:space="preserve">5) в сфере физического воспитания: осознание ценности жизни  и необходимости ее сохранения (в том числе на основе примеров из истории); представление об идеалах гармоничного </w:t>
      </w:r>
      <w:r w:rsidRPr="003448DB">
        <w:rPr>
          <w:rFonts w:eastAsia="SchoolBookSanPin;Cambria"/>
          <w:lang w:eastAsia="zh-CN"/>
        </w:rPr>
        <w:lastRenderedPageBreak/>
        <w:t xml:space="preserve">физического и духовного развития человека в исторических обществах и в современную эпоху; ответственное отношение к своему здоровью и установка на здоровый образ жизни; </w:t>
      </w:r>
    </w:p>
    <w:p w:rsidR="00DA08E6" w:rsidRPr="003448DB" w:rsidRDefault="00DA08E6" w:rsidP="003448DB">
      <w:pPr>
        <w:pStyle w:val="228bf8a64b8551e1msonormal"/>
        <w:rPr>
          <w:lang w:eastAsia="zh-CN"/>
        </w:rPr>
      </w:pPr>
      <w:r w:rsidRPr="003448DB">
        <w:rPr>
          <w:rFonts w:eastAsia="SchoolBookSanPin;Cambria"/>
          <w:lang w:eastAsia="zh-CN"/>
        </w:rPr>
        <w:t>6) в сфере трудового воспитания: понимание на основе знания истории значения трудовой деятельности как источника развития человека и общества; уважение к труду и результатам трудовой деятельности человека; представление  о разнообразии существовавших в прошлом и современных профессий; формирование интереса к различным сферам профессиональной деятельности; готовность совершать осознанный выбор будущей профессии и реализовывать собственные жизненные планы; мотивация и способность к образованию  и самообразованию на протяжении всей жизни;</w:t>
      </w:r>
    </w:p>
    <w:p w:rsidR="00DA08E6" w:rsidRPr="003448DB" w:rsidRDefault="00DA08E6" w:rsidP="003448DB">
      <w:pPr>
        <w:pStyle w:val="228bf8a64b8551e1msonormal"/>
        <w:rPr>
          <w:lang w:eastAsia="zh-CN"/>
        </w:rPr>
      </w:pPr>
      <w:r w:rsidRPr="003448DB">
        <w:rPr>
          <w:rFonts w:eastAsia="SchoolBookSanPin;Cambria"/>
          <w:lang w:eastAsia="zh-CN"/>
        </w:rPr>
        <w:t>7) в сфере экологического воспитания: осмысление исторического опыта взаимодействия людей с природной средой, его позитивных и негативных проявлений;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активное неприятие действий, приносящих вред окружающей природной и социальной среде;</w:t>
      </w:r>
    </w:p>
    <w:p w:rsidR="00DA08E6" w:rsidRPr="003448DB" w:rsidRDefault="00DA08E6" w:rsidP="003448DB">
      <w:pPr>
        <w:pStyle w:val="228bf8a64b8551e1msonormal"/>
        <w:rPr>
          <w:lang w:eastAsia="zh-CN"/>
        </w:rPr>
      </w:pPr>
      <w:r w:rsidRPr="003448DB">
        <w:rPr>
          <w:rFonts w:eastAsia="SchoolBookSanPin;Cambria"/>
          <w:lang w:eastAsia="zh-CN"/>
        </w:rPr>
        <w:t>8) в понимании ценности научного познания: 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осмысление значения истории  как знания о развитии человека и общества, о социальном и нравственном опыте предшествующих поколений; совершенствование языковой и читательской культуры как средства взаимодействия между людьми и познания мира; 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rsidR="00DA08E6" w:rsidRPr="003448DB" w:rsidRDefault="00DA08E6" w:rsidP="003448DB">
      <w:pPr>
        <w:pStyle w:val="228bf8a64b8551e1msonormal"/>
        <w:rPr>
          <w:lang w:eastAsia="zh-CN"/>
        </w:rPr>
      </w:pPr>
      <w:r w:rsidRPr="003448DB">
        <w:rPr>
          <w:rFonts w:eastAsia="SchoolBookSanPin;Cambria"/>
          <w:lang w:eastAsia="zh-CN"/>
        </w:rPr>
        <w:t>9) в сфере развития эмоционального интеллекта обучающихся: 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rsidR="00DA08E6" w:rsidRPr="003448DB" w:rsidRDefault="00D54730" w:rsidP="003448DB">
      <w:pPr>
        <w:pStyle w:val="228bf8a64b8551e1msonormal"/>
        <w:rPr>
          <w:lang w:eastAsia="zh-CN"/>
        </w:rPr>
      </w:pPr>
      <w:r>
        <w:rPr>
          <w:rFonts w:eastAsia="SchoolBookSanPin;Cambria"/>
          <w:lang w:eastAsia="zh-CN"/>
        </w:rPr>
        <w:t>14</w:t>
      </w:r>
      <w:r w:rsidR="00DA08E6" w:rsidRPr="003448DB">
        <w:rPr>
          <w:rFonts w:eastAsia="SchoolBookSanPin;Cambria"/>
          <w:lang w:eastAsia="zh-CN"/>
        </w:rPr>
        <w:t xml:space="preserve">.5.2. В результате изучения истории на уровне </w:t>
      </w:r>
      <w:r w:rsidR="00DA08E6" w:rsidRPr="003448DB">
        <w:rPr>
          <w:color w:val="000000"/>
        </w:rPr>
        <w:t xml:space="preserve">среднего </w:t>
      </w:r>
      <w:r w:rsidR="00DA08E6" w:rsidRPr="003448DB">
        <w:rPr>
          <w:rFonts w:eastAsia="SchoolBookSanPin;Cambria"/>
          <w:lang w:eastAsia="zh-CN"/>
        </w:rPr>
        <w:t xml:space="preserve">общего образования у обучающегося будут сформированы </w:t>
      </w:r>
      <w:r w:rsidR="00DA08E6" w:rsidRPr="003448DB">
        <w:rPr>
          <w:rFonts w:eastAsia="SchoolBookSanPin;Cambria"/>
          <w:bCs/>
          <w:lang w:eastAsia="zh-CN"/>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.5.2.1. </w:t>
      </w:r>
      <w:r w:rsidR="00DA08E6" w:rsidRPr="003448DB">
        <w:rPr>
          <w:rFonts w:eastAsia="SchoolBookSanPin;Cambria"/>
          <w:lang w:eastAsia="zh-CN"/>
        </w:rPr>
        <w:t xml:space="preserve">У обучающегося будут сформированы следующие базовые логические действия как часть </w:t>
      </w:r>
      <w:r w:rsidR="00DA08E6" w:rsidRPr="003448DB">
        <w:rPr>
          <w:rFonts w:eastAsia="SchoolBookSanPin;Cambria"/>
          <w:bCs/>
          <w:lang w:eastAsia="zh-CN"/>
        </w:rPr>
        <w:t>познавательных универсальных учебных действий</w:t>
      </w:r>
      <w:r w:rsidR="00DA08E6" w:rsidRPr="003448DB">
        <w:rPr>
          <w:rFonts w:eastAsia="SchoolBookSanPin;Cambria"/>
          <w:lang w:eastAsia="zh-CN"/>
        </w:rPr>
        <w:t>:</w:t>
      </w:r>
    </w:p>
    <w:p w:rsidR="00DA08E6" w:rsidRPr="003448DB" w:rsidRDefault="00DA08E6" w:rsidP="003448DB">
      <w:pPr>
        <w:pStyle w:val="228bf8a64b8551e1msonormal"/>
        <w:rPr>
          <w:lang w:eastAsia="zh-CN"/>
        </w:rPr>
      </w:pPr>
      <w:r w:rsidRPr="003448DB">
        <w:rPr>
          <w:rFonts w:eastAsia="SchoolBookSanPin;Cambria"/>
          <w:lang w:eastAsia="zh-CN"/>
        </w:rPr>
        <w:t xml:space="preserve">формулировать проблему, вопрос, требующий решения; </w:t>
      </w:r>
    </w:p>
    <w:p w:rsidR="00DA08E6" w:rsidRPr="003448DB" w:rsidRDefault="00DA08E6" w:rsidP="003448DB">
      <w:pPr>
        <w:pStyle w:val="228bf8a64b8551e1msonormal"/>
        <w:rPr>
          <w:lang w:eastAsia="zh-CN"/>
        </w:rPr>
      </w:pPr>
      <w:r w:rsidRPr="003448DB">
        <w:rPr>
          <w:rFonts w:eastAsia="SchoolBookSanPin;Cambria"/>
          <w:lang w:eastAsia="zh-CN"/>
        </w:rPr>
        <w:t xml:space="preserve">устанавливать существенный признак или основания для сравнения, классификации и обобщения; </w:t>
      </w:r>
    </w:p>
    <w:p w:rsidR="00DA08E6" w:rsidRPr="003448DB" w:rsidRDefault="00DA08E6" w:rsidP="003448DB">
      <w:pPr>
        <w:pStyle w:val="228bf8a64b8551e1msonormal"/>
        <w:rPr>
          <w:lang w:eastAsia="zh-CN"/>
        </w:rPr>
      </w:pPr>
      <w:r w:rsidRPr="003448DB">
        <w:rPr>
          <w:rFonts w:eastAsia="SchoolBookSanPin;Cambria"/>
          <w:lang w:eastAsia="zh-CN"/>
        </w:rPr>
        <w:lastRenderedPageBreak/>
        <w:t>определять цели деятельности, задавать параметры и критерии их достижения;</w:t>
      </w:r>
    </w:p>
    <w:p w:rsidR="00DA08E6" w:rsidRPr="003448DB" w:rsidRDefault="00DA08E6" w:rsidP="003448DB">
      <w:pPr>
        <w:pStyle w:val="228bf8a64b8551e1msonormal"/>
        <w:rPr>
          <w:lang w:eastAsia="zh-CN"/>
        </w:rPr>
      </w:pPr>
      <w:r w:rsidRPr="003448DB">
        <w:rPr>
          <w:rFonts w:eastAsia="SchoolBookSanPin;Cambria"/>
          <w:lang w:eastAsia="zh-CN"/>
        </w:rPr>
        <w:t>выявлять закономерные черты и противоречия в рассматриваемых явлениях;</w:t>
      </w:r>
    </w:p>
    <w:p w:rsidR="00DA08E6" w:rsidRPr="003448DB" w:rsidRDefault="00DA08E6" w:rsidP="003448DB">
      <w:pPr>
        <w:pStyle w:val="228bf8a64b8551e1msonormal"/>
        <w:rPr>
          <w:lang w:eastAsia="zh-CN"/>
        </w:rPr>
      </w:pPr>
      <w:r w:rsidRPr="003448DB">
        <w:rPr>
          <w:rFonts w:eastAsia="SchoolBookSanPin;Cambria"/>
          <w:lang w:eastAsia="zh-CN"/>
        </w:rPr>
        <w:t>разрабатывать план решения проблемы с учетом анализа имеющихся ресурсов;</w:t>
      </w:r>
    </w:p>
    <w:p w:rsidR="00DA08E6" w:rsidRPr="003448DB" w:rsidRDefault="00DA08E6" w:rsidP="003448DB">
      <w:pPr>
        <w:pStyle w:val="228bf8a64b8551e1msonormal"/>
        <w:rPr>
          <w:lang w:eastAsia="zh-CN"/>
        </w:rPr>
      </w:pPr>
      <w:r w:rsidRPr="003448DB">
        <w:rPr>
          <w:rFonts w:eastAsia="SchoolBookSanPin;Cambria"/>
          <w:lang w:eastAsia="zh-CN"/>
        </w:rPr>
        <w:t>вносить коррективы в деятельность, оценивать соответствие результатов целям.</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.5.2.2. </w:t>
      </w:r>
      <w:r w:rsidR="00DA08E6" w:rsidRPr="003448DB">
        <w:rPr>
          <w:rFonts w:eastAsia="SchoolBookSanPin;Cambria"/>
          <w:lang w:eastAsia="zh-CN"/>
        </w:rPr>
        <w:t xml:space="preserve">У обучающегося будут сформированы следующие базовые исследовательские действия как часть </w:t>
      </w:r>
      <w:r w:rsidR="00DA08E6" w:rsidRPr="003448DB">
        <w:rPr>
          <w:rFonts w:eastAsia="SchoolBookSanPin;Cambria"/>
          <w:bCs/>
          <w:lang w:eastAsia="zh-CN"/>
        </w:rPr>
        <w:t>познавательных универсальных учебных действий</w:t>
      </w:r>
      <w:r w:rsidR="00DA08E6" w:rsidRPr="003448DB">
        <w:rPr>
          <w:rFonts w:eastAsia="SchoolBookSanPin;Cambria"/>
          <w:lang w:eastAsia="zh-CN"/>
        </w:rPr>
        <w:t>:</w:t>
      </w:r>
    </w:p>
    <w:p w:rsidR="00DA08E6" w:rsidRPr="003448DB" w:rsidRDefault="00DA08E6" w:rsidP="003448DB">
      <w:pPr>
        <w:pStyle w:val="228bf8a64b8551e1msonormal"/>
        <w:rPr>
          <w:lang w:eastAsia="zh-CN"/>
        </w:rPr>
      </w:pPr>
      <w:r w:rsidRPr="003448DB">
        <w:rPr>
          <w:rFonts w:eastAsia="SchoolBookSanPin;Cambria"/>
          <w:lang w:eastAsia="zh-CN"/>
        </w:rPr>
        <w:t xml:space="preserve">определять познавательную задачу; </w:t>
      </w:r>
    </w:p>
    <w:p w:rsidR="00DA08E6" w:rsidRPr="003448DB" w:rsidRDefault="00DA08E6" w:rsidP="003448DB">
      <w:pPr>
        <w:pStyle w:val="228bf8a64b8551e1msonormal"/>
        <w:rPr>
          <w:lang w:eastAsia="zh-CN"/>
        </w:rPr>
      </w:pPr>
      <w:r w:rsidRPr="003448DB">
        <w:rPr>
          <w:rFonts w:eastAsia="SchoolBookSanPin;Cambria"/>
          <w:lang w:eastAsia="zh-CN"/>
        </w:rPr>
        <w:t xml:space="preserve">намечать путь ее решения и осуществлять подбор исторического материала, объекта; </w:t>
      </w:r>
    </w:p>
    <w:p w:rsidR="00DA08E6" w:rsidRPr="003448DB" w:rsidRDefault="00DA08E6" w:rsidP="003448DB">
      <w:pPr>
        <w:pStyle w:val="228bf8a64b8551e1msonormal"/>
        <w:rPr>
          <w:lang w:eastAsia="zh-CN"/>
        </w:rPr>
      </w:pPr>
      <w:r w:rsidRPr="003448DB">
        <w:rPr>
          <w:rFonts w:eastAsia="SchoolBookSanPin;Cambria"/>
          <w:lang w:eastAsia="zh-CN"/>
        </w:rPr>
        <w:t>владеть навыками учебно-исследовательской и проектной деятельности;</w:t>
      </w:r>
    </w:p>
    <w:p w:rsidR="00DA08E6" w:rsidRPr="003448DB" w:rsidRDefault="00DA08E6" w:rsidP="003448DB">
      <w:pPr>
        <w:pStyle w:val="228bf8a64b8551e1msonormal"/>
        <w:rPr>
          <w:lang w:eastAsia="zh-CN"/>
        </w:rPr>
      </w:pPr>
      <w:r w:rsidRPr="003448DB">
        <w:rPr>
          <w:rFonts w:eastAsia="SchoolBookSanPin;Cambria"/>
          <w:lang w:eastAsia="zh-CN"/>
        </w:rPr>
        <w:t xml:space="preserve">осуществлять анализ объекта в соответствии с принципом историзма, основными процедурами исторического познания; </w:t>
      </w:r>
    </w:p>
    <w:p w:rsidR="00DA08E6" w:rsidRPr="003448DB" w:rsidRDefault="00DA08E6" w:rsidP="003448DB">
      <w:pPr>
        <w:pStyle w:val="228bf8a64b8551e1msonormal"/>
        <w:rPr>
          <w:lang w:eastAsia="zh-CN"/>
        </w:rPr>
      </w:pPr>
      <w:r w:rsidRPr="003448DB">
        <w:rPr>
          <w:rFonts w:eastAsia="SchoolBookSanPin;Cambria"/>
          <w:lang w:eastAsia="zh-CN"/>
        </w:rPr>
        <w:t xml:space="preserve">систематизировать и обобщать исторические факты (в том числе в форме таблиц, схем); </w:t>
      </w:r>
    </w:p>
    <w:p w:rsidR="00DA08E6" w:rsidRPr="003448DB" w:rsidRDefault="00DA08E6" w:rsidP="003448DB">
      <w:pPr>
        <w:pStyle w:val="228bf8a64b8551e1msonormal"/>
        <w:rPr>
          <w:lang w:eastAsia="zh-CN"/>
        </w:rPr>
      </w:pPr>
      <w:r w:rsidRPr="003448DB">
        <w:rPr>
          <w:rFonts w:eastAsia="SchoolBookSanPin;Cambria"/>
          <w:lang w:eastAsia="zh-CN"/>
        </w:rPr>
        <w:t xml:space="preserve">выявлять характерные признаки исторических явлений; </w:t>
      </w:r>
    </w:p>
    <w:p w:rsidR="00DA08E6" w:rsidRPr="003448DB" w:rsidRDefault="00DA08E6" w:rsidP="003448DB">
      <w:pPr>
        <w:pStyle w:val="228bf8a64b8551e1msonormal"/>
        <w:rPr>
          <w:lang w:eastAsia="zh-CN"/>
        </w:rPr>
      </w:pPr>
      <w:r w:rsidRPr="003448DB">
        <w:rPr>
          <w:rFonts w:eastAsia="SchoolBookSanPin;Cambria"/>
          <w:lang w:eastAsia="zh-CN"/>
        </w:rPr>
        <w:t xml:space="preserve">раскрывать причинно-следственные связи событий прошлого и настоящего; </w:t>
      </w:r>
    </w:p>
    <w:p w:rsidR="00DA08E6" w:rsidRPr="003448DB" w:rsidRDefault="00DA08E6" w:rsidP="003448DB">
      <w:pPr>
        <w:pStyle w:val="228bf8a64b8551e1msonormal"/>
        <w:rPr>
          <w:lang w:eastAsia="zh-CN"/>
        </w:rPr>
      </w:pPr>
      <w:r w:rsidRPr="003448DB">
        <w:rPr>
          <w:rFonts w:eastAsia="SchoolBookSanPin;Cambria"/>
          <w:lang w:eastAsia="zh-CN"/>
        </w:rPr>
        <w:t xml:space="preserve">сравнивать события, ситуации, определяя основания для сравнения, выявляя общие черты и различия; </w:t>
      </w:r>
    </w:p>
    <w:p w:rsidR="00DA08E6" w:rsidRPr="003448DB" w:rsidRDefault="00DA08E6" w:rsidP="003448DB">
      <w:pPr>
        <w:pStyle w:val="228bf8a64b8551e1msonormal"/>
        <w:rPr>
          <w:lang w:eastAsia="zh-CN"/>
        </w:rPr>
      </w:pPr>
      <w:r w:rsidRPr="003448DB">
        <w:rPr>
          <w:rFonts w:eastAsia="SchoolBookSanPin;Cambria"/>
          <w:lang w:eastAsia="zh-CN"/>
        </w:rPr>
        <w:t xml:space="preserve">формулировать и обосновывать выводы; </w:t>
      </w:r>
    </w:p>
    <w:p w:rsidR="00DA08E6" w:rsidRPr="003448DB" w:rsidRDefault="00DA08E6" w:rsidP="003448DB">
      <w:pPr>
        <w:pStyle w:val="228bf8a64b8551e1msonormal"/>
        <w:rPr>
          <w:lang w:eastAsia="zh-CN"/>
        </w:rPr>
      </w:pPr>
      <w:r w:rsidRPr="003448DB">
        <w:rPr>
          <w:rFonts w:eastAsia="SchoolBookSanPin;Cambria"/>
          <w:lang w:eastAsia="zh-CN"/>
        </w:rPr>
        <w:t xml:space="preserve">соотносить полученный результат с имеющимся историческим знанием; </w:t>
      </w:r>
    </w:p>
    <w:p w:rsidR="00DA08E6" w:rsidRPr="003448DB" w:rsidRDefault="00DA08E6" w:rsidP="003448DB">
      <w:pPr>
        <w:pStyle w:val="228bf8a64b8551e1msonormal"/>
        <w:rPr>
          <w:lang w:eastAsia="zh-CN"/>
        </w:rPr>
      </w:pPr>
      <w:r w:rsidRPr="003448DB">
        <w:rPr>
          <w:rFonts w:eastAsia="SchoolBookSanPin;Cambria"/>
          <w:lang w:eastAsia="zh-CN"/>
        </w:rPr>
        <w:t xml:space="preserve">определять новизну и обоснованность полученного результата; </w:t>
      </w:r>
    </w:p>
    <w:p w:rsidR="00DA08E6" w:rsidRPr="003448DB" w:rsidRDefault="00DA08E6" w:rsidP="003448DB">
      <w:pPr>
        <w:pStyle w:val="228bf8a64b8551e1msonormal"/>
        <w:rPr>
          <w:lang w:eastAsia="zh-CN"/>
        </w:rPr>
      </w:pPr>
      <w:r w:rsidRPr="003448DB">
        <w:rPr>
          <w:rFonts w:eastAsia="SchoolBookSanPin;Cambria"/>
          <w:lang w:eastAsia="zh-CN"/>
        </w:rPr>
        <w:t xml:space="preserve">представлять результаты своей деятельности в различных формах (сообщение, эссе, презентация, реферат, учебный проект и другие); </w:t>
      </w:r>
    </w:p>
    <w:p w:rsidR="00DA08E6" w:rsidRPr="003448DB" w:rsidRDefault="00DA08E6" w:rsidP="003448DB">
      <w:pPr>
        <w:pStyle w:val="228bf8a64b8551e1msonormal"/>
        <w:rPr>
          <w:lang w:eastAsia="zh-CN"/>
        </w:rPr>
      </w:pPr>
      <w:r w:rsidRPr="003448DB">
        <w:rPr>
          <w:rFonts w:eastAsia="SchoolBookSanPin;Cambria"/>
          <w:lang w:eastAsia="zh-CN"/>
        </w:rPr>
        <w:t xml:space="preserve">объяснять сферу применения и значение проведенного учебного исследования в современном общественном контексте. </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.5.2.3. </w:t>
      </w:r>
      <w:r w:rsidR="00DA08E6" w:rsidRPr="003448DB">
        <w:rPr>
          <w:rFonts w:eastAsia="SchoolBookSanPin;Cambria"/>
          <w:lang w:eastAsia="zh-CN"/>
        </w:rPr>
        <w:t xml:space="preserve">У обучающегося будут сформированы умения работать  с информацией как часть </w:t>
      </w:r>
      <w:r w:rsidR="00DA08E6" w:rsidRPr="003448DB">
        <w:rPr>
          <w:rFonts w:eastAsia="SchoolBookSanPin;Cambria"/>
          <w:bCs/>
          <w:lang w:eastAsia="zh-CN"/>
        </w:rPr>
        <w:t>познавательных универсальных учебных действий</w:t>
      </w:r>
      <w:r w:rsidR="00DA08E6" w:rsidRPr="003448DB">
        <w:rPr>
          <w:rFonts w:eastAsia="SchoolBookSanPin;Cambria"/>
          <w:lang w:eastAsia="zh-CN"/>
        </w:rPr>
        <w:t>:</w:t>
      </w:r>
    </w:p>
    <w:p w:rsidR="00DA08E6" w:rsidRPr="003448DB" w:rsidRDefault="00DA08E6" w:rsidP="003448DB">
      <w:pPr>
        <w:pStyle w:val="228bf8a64b8551e1msonormal"/>
        <w:rPr>
          <w:lang w:eastAsia="zh-CN"/>
        </w:rPr>
      </w:pPr>
      <w:r w:rsidRPr="003448DB">
        <w:rPr>
          <w:rFonts w:eastAsia="SchoolBookSanPin;Cambria"/>
          <w:lang w:eastAsia="zh-CN"/>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rsidR="00DA08E6" w:rsidRPr="003448DB" w:rsidRDefault="00DA08E6" w:rsidP="003448DB">
      <w:pPr>
        <w:pStyle w:val="228bf8a64b8551e1msonormal"/>
        <w:rPr>
          <w:lang w:eastAsia="zh-CN"/>
        </w:rPr>
      </w:pPr>
      <w:r w:rsidRPr="003448DB">
        <w:rPr>
          <w:rFonts w:eastAsia="SchoolBookSanPin;Cambria"/>
          <w:lang w:eastAsia="zh-CN"/>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 </w:t>
      </w:r>
    </w:p>
    <w:p w:rsidR="00DA08E6" w:rsidRPr="003448DB" w:rsidRDefault="00DA08E6" w:rsidP="003448DB">
      <w:pPr>
        <w:pStyle w:val="228bf8a64b8551e1msonormal"/>
        <w:rPr>
          <w:lang w:eastAsia="zh-CN"/>
        </w:rPr>
      </w:pPr>
      <w:r w:rsidRPr="003448DB">
        <w:rPr>
          <w:rFonts w:eastAsia="SchoolBookSanPin;Cambria"/>
          <w:lang w:eastAsia="zh-CN"/>
        </w:rPr>
        <w:lastRenderedPageBreak/>
        <w:t xml:space="preserve">рассматривать комплексы источников, выявляя совпадения и различия  их свидетельств; </w:t>
      </w:r>
    </w:p>
    <w:p w:rsidR="00DA08E6" w:rsidRPr="003448DB" w:rsidRDefault="00DA08E6" w:rsidP="003448DB">
      <w:pPr>
        <w:pStyle w:val="228bf8a64b8551e1msonormal"/>
        <w:rPr>
          <w:lang w:eastAsia="zh-CN"/>
        </w:rPr>
      </w:pPr>
      <w:r w:rsidRPr="003448DB">
        <w:rPr>
          <w:rFonts w:eastAsia="SchoolBookSanPin;Cambria"/>
          <w:lang w:eastAsia="zh-CN"/>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rsidR="00DA08E6" w:rsidRPr="003448DB" w:rsidRDefault="00DA08E6" w:rsidP="003448DB">
      <w:pPr>
        <w:pStyle w:val="228bf8a64b8551e1msonormal"/>
        <w:rPr>
          <w:lang w:eastAsia="zh-CN"/>
        </w:rPr>
      </w:pPr>
      <w:r w:rsidRPr="003448DB">
        <w:rPr>
          <w:rFonts w:eastAsia="SchoolBookSanPin;Cambria"/>
          <w:lang w:eastAsia="zh-C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.5.2.4. </w:t>
      </w:r>
      <w:r w:rsidR="00DA08E6" w:rsidRPr="003448DB">
        <w:rPr>
          <w:rFonts w:eastAsia="SchoolBookSanPin;Cambria"/>
          <w:lang w:eastAsia="zh-CN"/>
        </w:rPr>
        <w:t xml:space="preserve">У обучающегося будут сформированы умения общения как часть </w:t>
      </w:r>
      <w:r w:rsidR="00DA08E6" w:rsidRPr="003448DB">
        <w:rPr>
          <w:rFonts w:eastAsia="SchoolBookSanPin;Cambria"/>
          <w:bCs/>
          <w:lang w:eastAsia="zh-CN"/>
        </w:rPr>
        <w:t>коммуникативных универсальных учебных действий</w:t>
      </w:r>
      <w:r w:rsidR="00DA08E6" w:rsidRPr="003448DB">
        <w:rPr>
          <w:rFonts w:eastAsia="SchoolBookSanPin;Cambria"/>
          <w:lang w:eastAsia="zh-CN"/>
        </w:rPr>
        <w:t>:</w:t>
      </w:r>
    </w:p>
    <w:p w:rsidR="00DA08E6" w:rsidRPr="003448DB" w:rsidRDefault="00DA08E6" w:rsidP="003448DB">
      <w:pPr>
        <w:pStyle w:val="228bf8a64b8551e1msonormal"/>
        <w:rPr>
          <w:lang w:eastAsia="zh-CN"/>
        </w:rPr>
      </w:pPr>
      <w:r w:rsidRPr="003448DB">
        <w:rPr>
          <w:rFonts w:eastAsia="SchoolBookSanPin;Cambria"/>
          <w:lang w:eastAsia="zh-CN"/>
        </w:rPr>
        <w:t xml:space="preserve">представлять особенности взаимодействия людей в исторических обществах  и современном мире; </w:t>
      </w:r>
    </w:p>
    <w:p w:rsidR="00DA08E6" w:rsidRPr="003448DB" w:rsidRDefault="00DA08E6" w:rsidP="003448DB">
      <w:pPr>
        <w:pStyle w:val="228bf8a64b8551e1msonormal"/>
        <w:rPr>
          <w:lang w:eastAsia="zh-CN"/>
        </w:rPr>
      </w:pPr>
      <w:r w:rsidRPr="003448DB">
        <w:rPr>
          <w:rFonts w:eastAsia="SchoolBookSanPin;Cambria"/>
          <w:lang w:eastAsia="zh-CN"/>
        </w:rPr>
        <w:t xml:space="preserve">участвовать в обсуждении событий и личностей прошлого и современности, выявляя сходство и различие высказываемых оценок; </w:t>
      </w:r>
    </w:p>
    <w:p w:rsidR="00DA08E6" w:rsidRPr="003448DB" w:rsidRDefault="00DA08E6" w:rsidP="003448DB">
      <w:pPr>
        <w:pStyle w:val="228bf8a64b8551e1msonormal"/>
        <w:rPr>
          <w:lang w:eastAsia="zh-CN"/>
        </w:rPr>
      </w:pPr>
      <w:r w:rsidRPr="003448DB">
        <w:rPr>
          <w:rFonts w:eastAsia="SchoolBookSanPin;Cambria"/>
          <w:lang w:eastAsia="zh-CN"/>
        </w:rPr>
        <w:t xml:space="preserve">излагать и аргументировать свою точку зрения в устном высказывании, письменном тексте; </w:t>
      </w:r>
    </w:p>
    <w:p w:rsidR="00DA08E6" w:rsidRPr="003448DB" w:rsidRDefault="00DA08E6" w:rsidP="003448DB">
      <w:pPr>
        <w:pStyle w:val="228bf8a64b8551e1msonormal"/>
        <w:rPr>
          <w:lang w:eastAsia="zh-CN"/>
        </w:rPr>
      </w:pPr>
      <w:r w:rsidRPr="003448DB">
        <w:rPr>
          <w:rFonts w:eastAsia="SchoolBookSanPin;Cambria"/>
          <w:lang w:eastAsia="zh-CN"/>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rsidR="00DA08E6" w:rsidRPr="003448DB" w:rsidRDefault="00DA08E6" w:rsidP="003448DB">
      <w:pPr>
        <w:pStyle w:val="228bf8a64b8551e1msonormal"/>
        <w:rPr>
          <w:lang w:eastAsia="zh-CN"/>
        </w:rPr>
      </w:pPr>
      <w:r w:rsidRPr="003448DB">
        <w:rPr>
          <w:rFonts w:eastAsia="SchoolBookSanPin;Cambria"/>
          <w:lang w:eastAsia="zh-CN"/>
        </w:rPr>
        <w:t>аргументированно вести диалог, уметь смягчать конфликтные ситуации.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.5.2.5. </w:t>
      </w:r>
      <w:r w:rsidR="00DA08E6" w:rsidRPr="003448DB">
        <w:rPr>
          <w:rFonts w:eastAsia="SchoolBookSanPin;Cambria"/>
          <w:lang w:eastAsia="zh-CN"/>
        </w:rPr>
        <w:t>У обучающегося будут сформированы умения совместной деятельности:</w:t>
      </w:r>
    </w:p>
    <w:p w:rsidR="00DA08E6" w:rsidRPr="003448DB" w:rsidRDefault="00DA08E6" w:rsidP="003448DB">
      <w:pPr>
        <w:pStyle w:val="228bf8a64b8551e1msonormal"/>
        <w:rPr>
          <w:lang w:eastAsia="zh-CN"/>
        </w:rPr>
      </w:pPr>
      <w:r w:rsidRPr="003448DB">
        <w:rPr>
          <w:rFonts w:eastAsia="SchoolBookSanPin;Cambria"/>
          <w:lang w:eastAsia="zh-CN"/>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rsidR="00DA08E6" w:rsidRPr="003448DB" w:rsidRDefault="00DA08E6" w:rsidP="003448DB">
      <w:pPr>
        <w:pStyle w:val="228bf8a64b8551e1msonormal"/>
        <w:rPr>
          <w:lang w:eastAsia="zh-CN"/>
        </w:rPr>
      </w:pPr>
      <w:r w:rsidRPr="003448DB">
        <w:rPr>
          <w:rFonts w:eastAsia="SchoolBookSanPin;Cambria"/>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rsidR="00DA08E6" w:rsidRPr="003448DB" w:rsidRDefault="00DA08E6" w:rsidP="003448DB">
      <w:pPr>
        <w:pStyle w:val="228bf8a64b8551e1msonormal"/>
        <w:rPr>
          <w:lang w:eastAsia="zh-CN"/>
        </w:rPr>
      </w:pPr>
      <w:r w:rsidRPr="003448DB">
        <w:rPr>
          <w:rFonts w:eastAsia="SchoolBookSanPin;Cambria"/>
          <w:lang w:eastAsia="zh-CN"/>
        </w:rPr>
        <w:t xml:space="preserve">определять свое участие в общей работе и координировать свои действия  с другими членами команды; </w:t>
      </w:r>
    </w:p>
    <w:p w:rsidR="00DA08E6" w:rsidRPr="003448DB" w:rsidRDefault="00DA08E6" w:rsidP="003448DB">
      <w:pPr>
        <w:pStyle w:val="228bf8a64b8551e1msonormal"/>
        <w:rPr>
          <w:lang w:eastAsia="zh-CN"/>
        </w:rPr>
      </w:pPr>
      <w:r w:rsidRPr="003448DB">
        <w:rPr>
          <w:rFonts w:eastAsia="SchoolBookSanPin;Cambria"/>
          <w:lang w:eastAsia="zh-CN"/>
        </w:rPr>
        <w:t xml:space="preserve">проявлять творчество и инициативу в индивидуальной и командной работе; </w:t>
      </w:r>
    </w:p>
    <w:p w:rsidR="00DA08E6" w:rsidRPr="003448DB" w:rsidRDefault="00DA08E6" w:rsidP="003448DB">
      <w:pPr>
        <w:pStyle w:val="228bf8a64b8551e1msonormal"/>
        <w:rPr>
          <w:lang w:eastAsia="zh-CN"/>
        </w:rPr>
      </w:pPr>
      <w:r w:rsidRPr="003448DB">
        <w:rPr>
          <w:rFonts w:eastAsia="SchoolBookSanPin;Cambria"/>
          <w:lang w:eastAsia="zh-CN"/>
        </w:rPr>
        <w:t>оценивать полученные результаты и свой вклад в общую работу.</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.5.2.6. </w:t>
      </w:r>
      <w:r w:rsidR="00DA08E6" w:rsidRPr="003448DB">
        <w:rPr>
          <w:rFonts w:eastAsia="SchoolBookSanPin;Cambria"/>
          <w:lang w:eastAsia="zh-CN"/>
        </w:rPr>
        <w:t xml:space="preserve">У обучающегося будут сформированы умения в части </w:t>
      </w:r>
      <w:r w:rsidR="00DA08E6" w:rsidRPr="003448DB">
        <w:rPr>
          <w:rFonts w:eastAsia="SchoolBookSanPin;Cambria"/>
          <w:bCs/>
          <w:lang w:eastAsia="zh-CN"/>
        </w:rPr>
        <w:t>регулятивных универсальных учебных действий</w:t>
      </w:r>
      <w:r w:rsidR="00DA08E6" w:rsidRPr="003448DB">
        <w:rPr>
          <w:rFonts w:eastAsia="SchoolBookSanPin;Cambria"/>
          <w:lang w:eastAsia="zh-CN"/>
        </w:rPr>
        <w:t>:</w:t>
      </w:r>
    </w:p>
    <w:p w:rsidR="00DA08E6" w:rsidRPr="003448DB" w:rsidRDefault="00DA08E6" w:rsidP="003448DB">
      <w:pPr>
        <w:pStyle w:val="228bf8a64b8551e1msonormal"/>
        <w:rPr>
          <w:lang w:eastAsia="zh-CN"/>
        </w:rPr>
      </w:pPr>
      <w:r w:rsidRPr="003448DB">
        <w:rPr>
          <w:rFonts w:eastAsia="SchoolBookSanPin;Cambria"/>
          <w:lang w:eastAsia="zh-CN"/>
        </w:rPr>
        <w:t xml:space="preserve">владение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rsidR="00DA08E6" w:rsidRPr="003448DB" w:rsidRDefault="00DA08E6" w:rsidP="003448DB">
      <w:pPr>
        <w:pStyle w:val="228bf8a64b8551e1msonormal"/>
        <w:rPr>
          <w:lang w:eastAsia="zh-CN"/>
        </w:rPr>
      </w:pPr>
      <w:r w:rsidRPr="003448DB">
        <w:rPr>
          <w:rFonts w:eastAsia="SchoolBookSanPin;Cambria"/>
          <w:lang w:eastAsia="zh-CN"/>
        </w:rPr>
        <w:t>владение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rsidR="00DA08E6" w:rsidRPr="003448DB" w:rsidRDefault="00DA08E6" w:rsidP="003448DB">
      <w:pPr>
        <w:pStyle w:val="228bf8a64b8551e1msonormal"/>
        <w:rPr>
          <w:lang w:eastAsia="zh-CN"/>
        </w:rPr>
      </w:pPr>
      <w:r w:rsidRPr="003448DB">
        <w:rPr>
          <w:rFonts w:eastAsia="SchoolBookSanPin;Cambria"/>
          <w:lang w:eastAsia="zh-CN"/>
        </w:rPr>
        <w:t xml:space="preserve">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w:t>
      </w:r>
      <w:r w:rsidRPr="003448DB">
        <w:rPr>
          <w:rFonts w:eastAsia="SchoolBookSanPin;Cambria"/>
          <w:lang w:eastAsia="zh-CN"/>
        </w:rPr>
        <w:lastRenderedPageBreak/>
        <w:t>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3. </w:t>
      </w:r>
      <w:r w:rsidR="00DA08E6" w:rsidRPr="003448DB">
        <w:rPr>
          <w:rFonts w:eastAsia="SchoolBookSanPin;Cambria"/>
          <w:bCs/>
          <w:lang w:eastAsia="zh-CN"/>
        </w:rPr>
        <w:t xml:space="preserve">Предметные результаты освоения программы по истории на уровне </w:t>
      </w:r>
      <w:r w:rsidR="00DA08E6" w:rsidRPr="003448DB">
        <w:rPr>
          <w:rFonts w:eastAsia="OfficinaSansBoldITC;Franklin Go"/>
          <w:lang w:eastAsia="zh-CN"/>
        </w:rPr>
        <w:t>среднего</w:t>
      </w:r>
      <w:r w:rsidR="00DA08E6" w:rsidRPr="003448DB">
        <w:rPr>
          <w:rFonts w:eastAsia="SchoolBookSanPin;Cambria"/>
          <w:bCs/>
          <w:lang w:eastAsia="zh-CN"/>
        </w:rPr>
        <w:t xml:space="preserve"> общего образования </w:t>
      </w:r>
      <w:r w:rsidR="00DA08E6" w:rsidRPr="003448DB">
        <w:rPr>
          <w:rFonts w:eastAsia="SchoolBookSanPin;Cambria"/>
          <w:lang w:eastAsia="zh-CN"/>
        </w:rPr>
        <w:t>должны обеспечивать:</w:t>
      </w:r>
    </w:p>
    <w:p w:rsidR="00DA08E6" w:rsidRPr="003448DB" w:rsidRDefault="00DA08E6" w:rsidP="003448DB">
      <w:pPr>
        <w:pStyle w:val="228bf8a64b8551e1msonormal"/>
        <w:rPr>
          <w:lang w:eastAsia="zh-CN"/>
        </w:rPr>
      </w:pPr>
      <w:r w:rsidRPr="003448DB">
        <w:rPr>
          <w:rFonts w:eastAsia="SchoolBookSanPin;Cambria"/>
          <w:lang w:eastAsia="zh-CN"/>
        </w:rPr>
        <w:t>1) понимание значимости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rsidR="00DA08E6" w:rsidRPr="003448DB" w:rsidRDefault="00DA08E6" w:rsidP="003448DB">
      <w:pPr>
        <w:pStyle w:val="228bf8a64b8551e1msonormal"/>
        <w:rPr>
          <w:lang w:eastAsia="zh-CN"/>
        </w:rPr>
      </w:pPr>
      <w:r w:rsidRPr="003448DB">
        <w:rPr>
          <w:rFonts w:eastAsia="SchoolBookSanPin;Cambria"/>
          <w:lang w:eastAsia="zh-CN"/>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w:t>
      </w:r>
    </w:p>
    <w:p w:rsidR="00DA08E6" w:rsidRPr="003448DB" w:rsidRDefault="00DA08E6" w:rsidP="003448DB">
      <w:pPr>
        <w:pStyle w:val="228bf8a64b8551e1msonormal"/>
        <w:rPr>
          <w:lang w:eastAsia="zh-CN"/>
        </w:rPr>
      </w:pPr>
      <w:r w:rsidRPr="003448DB">
        <w:rPr>
          <w:rFonts w:eastAsia="SchoolBookSanPin;Cambria"/>
          <w:lang w:eastAsia="zh-CN"/>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DA08E6" w:rsidRPr="003448DB" w:rsidRDefault="00DA08E6" w:rsidP="003448DB">
      <w:pPr>
        <w:pStyle w:val="228bf8a64b8551e1msonormal"/>
        <w:rPr>
          <w:lang w:eastAsia="zh-CN"/>
        </w:rPr>
      </w:pPr>
      <w:r w:rsidRPr="003448DB">
        <w:rPr>
          <w:rFonts w:eastAsia="SchoolBookSanPin;Cambria"/>
          <w:lang w:eastAsia="zh-CN"/>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DA08E6" w:rsidRPr="003448DB" w:rsidRDefault="00DA08E6" w:rsidP="003448DB">
      <w:pPr>
        <w:pStyle w:val="228bf8a64b8551e1msonormal"/>
        <w:rPr>
          <w:lang w:eastAsia="zh-CN"/>
        </w:rPr>
      </w:pPr>
      <w:r w:rsidRPr="003448DB">
        <w:rPr>
          <w:rFonts w:eastAsia="SchoolBookSanPin;Cambria"/>
          <w:lang w:eastAsia="zh-CN"/>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rsidR="00DA08E6" w:rsidRPr="003448DB" w:rsidRDefault="00DA08E6" w:rsidP="003448DB">
      <w:pPr>
        <w:pStyle w:val="228bf8a64b8551e1msonormal"/>
        <w:rPr>
          <w:lang w:eastAsia="zh-CN"/>
        </w:rPr>
      </w:pPr>
      <w:r w:rsidRPr="003448DB">
        <w:rPr>
          <w:rFonts w:eastAsia="SchoolBookSanPin;Cambria"/>
          <w:lang w:eastAsia="zh-CN"/>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DA08E6" w:rsidRPr="003448DB" w:rsidRDefault="00DA08E6" w:rsidP="003448DB">
      <w:pPr>
        <w:pStyle w:val="228bf8a64b8551e1msonormal"/>
        <w:rPr>
          <w:lang w:eastAsia="zh-CN"/>
        </w:rPr>
      </w:pPr>
      <w:r w:rsidRPr="003448DB">
        <w:rPr>
          <w:rFonts w:eastAsia="SchoolBookSanPin;Cambria"/>
          <w:lang w:eastAsia="zh-CN"/>
        </w:rPr>
        <w:t>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DA08E6" w:rsidRPr="003448DB" w:rsidRDefault="00DA08E6" w:rsidP="003448DB">
      <w:pPr>
        <w:pStyle w:val="228bf8a64b8551e1msonormal"/>
        <w:rPr>
          <w:lang w:eastAsia="zh-CN"/>
        </w:rPr>
      </w:pPr>
      <w:r w:rsidRPr="003448DB">
        <w:rPr>
          <w:rFonts w:eastAsia="SchoolBookSanPin;Cambria"/>
          <w:lang w:eastAsia="zh-CN"/>
        </w:rPr>
        <w:t xml:space="preserve">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w:t>
      </w:r>
      <w:r w:rsidRPr="003448DB">
        <w:rPr>
          <w:rFonts w:eastAsia="SchoolBookSanPin;Cambria"/>
          <w:lang w:eastAsia="zh-CN"/>
        </w:rPr>
        <w:lastRenderedPageBreak/>
        <w:t>по новейшей истории, в том числе – на региональном материале (с использованием ресурсов библиотек, музеев и других);</w:t>
      </w:r>
    </w:p>
    <w:p w:rsidR="00DA08E6" w:rsidRPr="003448DB" w:rsidRDefault="00DA08E6" w:rsidP="003448DB">
      <w:pPr>
        <w:pStyle w:val="228bf8a64b8551e1msonormal"/>
        <w:rPr>
          <w:lang w:eastAsia="zh-CN"/>
        </w:rPr>
      </w:pPr>
      <w:r w:rsidRPr="003448DB">
        <w:rPr>
          <w:rFonts w:eastAsia="SchoolBookSanPin;Cambria"/>
          <w:lang w:eastAsia="zh-CN"/>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rsidR="00DA08E6" w:rsidRPr="003448DB" w:rsidRDefault="00DA08E6" w:rsidP="003448DB">
      <w:pPr>
        <w:pStyle w:val="228bf8a64b8551e1msonormal"/>
        <w:rPr>
          <w:lang w:eastAsia="zh-CN"/>
        </w:rPr>
      </w:pPr>
      <w:r w:rsidRPr="003448DB">
        <w:rPr>
          <w:rFonts w:eastAsia="SchoolBookSanPin;Cambria"/>
          <w:lang w:eastAsia="zh-CN"/>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DA08E6" w:rsidRPr="003448DB" w:rsidRDefault="00DA08E6" w:rsidP="003448DB">
      <w:pPr>
        <w:pStyle w:val="228bf8a64b8551e1msonormal"/>
        <w:rPr>
          <w:lang w:eastAsia="zh-CN"/>
        </w:rPr>
      </w:pPr>
      <w:r w:rsidRPr="003448DB">
        <w:rPr>
          <w:rFonts w:eastAsia="SchoolBookSanPin;Cambria"/>
          <w:lang w:eastAsia="zh-CN"/>
        </w:rPr>
        <w:t>11) знание ключевых событий, основных дат и этапов истории России и мира в ХХ – начале XXI вв.; выдающихся деятелей отечественной и всемирной истории; важнейших достижений культуры, ценностных ориентиров.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 xml:space="preserve">4. Условием достижения каждого из предметных результатов изучения истории на уровне среднего общего образования является усвоение обучающимися знаний и формирование умений, которые составляют структуру предметного результата. </w:t>
      </w:r>
    </w:p>
    <w:p w:rsidR="00DA08E6" w:rsidRPr="003448DB" w:rsidRDefault="00DA08E6" w:rsidP="003448DB">
      <w:pPr>
        <w:pStyle w:val="228bf8a64b8551e1msonormal"/>
        <w:rPr>
          <w:lang w:eastAsia="zh-CN"/>
        </w:rPr>
      </w:pPr>
      <w:r w:rsidRPr="003448DB">
        <w:rPr>
          <w:rFonts w:eastAsia="SchoolBookSanPin;Cambria"/>
          <w:lang w:eastAsia="zh-CN"/>
        </w:rPr>
        <w:t>Формирование умений, составляющих структуру предметных результатов, происходит на учебном материале, изучаемом в 10–11 классах с учётом того,  что достижения предметных результатов предполагает не только обращение  к истории России и всемирной истории ХХ – начала XXI вв., но и к важнейшим событиям, явлениям, процессам истории нашей страны с древнейших времен до начала XX в. При планировании уроков истории следует предусмотреть повторение изученных ранее исторических событий, явлений, процессов, деятельности исторических личностей России, связанных с актуальным историческим материалом урока.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4.1. Предметные результаты освоения базового учебного курса «История России»:</w:t>
      </w:r>
    </w:p>
    <w:p w:rsidR="00DA08E6" w:rsidRPr="003448DB" w:rsidRDefault="00DA08E6" w:rsidP="003448DB">
      <w:pPr>
        <w:pStyle w:val="228bf8a64b8551e1msonormal"/>
        <w:rPr>
          <w:lang w:eastAsia="zh-CN"/>
        </w:rPr>
      </w:pPr>
      <w:r w:rsidRPr="003448DB">
        <w:rPr>
          <w:rFonts w:eastAsia="SchoolBookSanPin;Cambria"/>
          <w:lang w:eastAsia="zh-CN"/>
        </w:rPr>
        <w:t>1) Россия накануне Первой мировой войны. Ход военных действий. Власть, общество, экономика, культура. Предпосылки революции;</w:t>
      </w:r>
    </w:p>
    <w:p w:rsidR="00DA08E6" w:rsidRPr="003448DB" w:rsidRDefault="00DA08E6" w:rsidP="003448DB">
      <w:pPr>
        <w:pStyle w:val="228bf8a64b8551e1msonormal"/>
        <w:rPr>
          <w:lang w:eastAsia="zh-CN"/>
        </w:rPr>
      </w:pPr>
      <w:r w:rsidRPr="003448DB">
        <w:rPr>
          <w:rFonts w:eastAsia="SchoolBookSanPin;Cambria"/>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rsidR="00DA08E6" w:rsidRPr="003448DB" w:rsidRDefault="00DA08E6" w:rsidP="003448DB">
      <w:pPr>
        <w:pStyle w:val="228bf8a64b8551e1msonormal"/>
        <w:rPr>
          <w:lang w:eastAsia="zh-CN"/>
        </w:rPr>
      </w:pPr>
      <w:r w:rsidRPr="003448DB">
        <w:rPr>
          <w:rFonts w:eastAsia="SchoolBookSanPin;Cambria"/>
          <w:lang w:eastAsia="zh-CN"/>
        </w:rPr>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rsidR="00DA08E6" w:rsidRPr="003448DB" w:rsidRDefault="00DA08E6" w:rsidP="003448DB">
      <w:pPr>
        <w:pStyle w:val="228bf8a64b8551e1msonormal"/>
        <w:rPr>
          <w:lang w:eastAsia="zh-CN"/>
        </w:rPr>
      </w:pPr>
      <w:r w:rsidRPr="003448DB">
        <w:rPr>
          <w:rFonts w:eastAsia="SchoolBookSanPin;Cambria"/>
          <w:lang w:eastAsia="zh-CN"/>
        </w:rPr>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rsidR="00DA08E6" w:rsidRPr="003448DB" w:rsidRDefault="00DA08E6" w:rsidP="003448DB">
      <w:pPr>
        <w:pStyle w:val="228bf8a64b8551e1msonormal"/>
        <w:rPr>
          <w:lang w:eastAsia="zh-CN"/>
        </w:rPr>
      </w:pPr>
      <w:r w:rsidRPr="003448DB">
        <w:rPr>
          <w:rFonts w:eastAsia="SchoolBookSanPin;Cambria"/>
          <w:lang w:eastAsia="zh-CN"/>
        </w:rPr>
        <w:t>5)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rsidR="00DA08E6" w:rsidRPr="003448DB" w:rsidRDefault="00DA08E6" w:rsidP="003448DB">
      <w:pPr>
        <w:pStyle w:val="228bf8a64b8551e1msonormal"/>
        <w:rPr>
          <w:lang w:eastAsia="zh-CN"/>
        </w:rPr>
      </w:pPr>
      <w:r w:rsidRPr="003448DB">
        <w:rPr>
          <w:rFonts w:eastAsia="SchoolBookSanPin;Cambria"/>
          <w:lang w:eastAsia="zh-CN"/>
        </w:rPr>
        <w:t xml:space="preserve">6)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w:t>
      </w:r>
      <w:r w:rsidRPr="003448DB">
        <w:rPr>
          <w:rFonts w:eastAsia="SchoolBookSanPin;Cambria"/>
          <w:lang w:eastAsia="zh-CN"/>
        </w:rPr>
        <w:lastRenderedPageBreak/>
        <w:t>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4.2. Предметные результаты освоения базового учебного курса «Всеобщая история»:</w:t>
      </w:r>
    </w:p>
    <w:p w:rsidR="00DA08E6" w:rsidRPr="003448DB" w:rsidRDefault="00DA08E6" w:rsidP="003448DB">
      <w:pPr>
        <w:pStyle w:val="228bf8a64b8551e1msonormal"/>
        <w:rPr>
          <w:lang w:eastAsia="zh-CN"/>
        </w:rPr>
      </w:pPr>
      <w:r w:rsidRPr="003448DB">
        <w:rPr>
          <w:rFonts w:eastAsia="SchoolBookSanPin;Cambria"/>
          <w:lang w:eastAsia="zh-CN"/>
        </w:rPr>
        <w:t>1) Мир накануне Первой мировой войны. Первая мировая война: причины, участники, основные события, результаты. Власть и общество;</w:t>
      </w:r>
    </w:p>
    <w:p w:rsidR="00DA08E6" w:rsidRPr="003448DB" w:rsidRDefault="00DA08E6" w:rsidP="003448DB">
      <w:pPr>
        <w:pStyle w:val="228bf8a64b8551e1msonormal"/>
        <w:rPr>
          <w:lang w:eastAsia="zh-CN"/>
        </w:rPr>
      </w:pPr>
      <w:r w:rsidRPr="003448DB">
        <w:rPr>
          <w:rFonts w:eastAsia="SchoolBookSanPin;Cambria"/>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rsidR="00DA08E6" w:rsidRPr="003448DB" w:rsidRDefault="00DA08E6" w:rsidP="003448DB">
      <w:pPr>
        <w:pStyle w:val="228bf8a64b8551e1msonormal"/>
        <w:rPr>
          <w:lang w:eastAsia="zh-CN"/>
        </w:rPr>
      </w:pPr>
      <w:r w:rsidRPr="003448DB">
        <w:rPr>
          <w:rFonts w:eastAsia="SchoolBookSanPin;Cambria"/>
          <w:lang w:eastAsia="zh-CN"/>
        </w:rPr>
        <w:t>3) Вторая мировая война: причины, участники, основные сражения, итоги;</w:t>
      </w:r>
    </w:p>
    <w:p w:rsidR="00DA08E6" w:rsidRPr="003448DB" w:rsidRDefault="00DA08E6" w:rsidP="003448DB">
      <w:pPr>
        <w:pStyle w:val="228bf8a64b8551e1msonormal"/>
        <w:rPr>
          <w:lang w:eastAsia="zh-CN"/>
        </w:rPr>
      </w:pPr>
      <w:r w:rsidRPr="003448DB">
        <w:rPr>
          <w:rFonts w:eastAsia="SchoolBookSanPin;Cambria"/>
          <w:lang w:eastAsia="zh-CN"/>
        </w:rPr>
        <w:t>4) Власть и общество в годы войны. Решающий вклад СССР в Победу;</w:t>
      </w:r>
    </w:p>
    <w:p w:rsidR="00DA08E6" w:rsidRPr="003448DB" w:rsidRDefault="00DA08E6" w:rsidP="003448DB">
      <w:pPr>
        <w:pStyle w:val="228bf8a64b8551e1msonormal"/>
        <w:rPr>
          <w:lang w:eastAsia="zh-CN"/>
        </w:rPr>
      </w:pPr>
      <w:r w:rsidRPr="003448DB">
        <w:rPr>
          <w:rFonts w:eastAsia="SchoolBookSanPin;Cambria"/>
          <w:lang w:eastAsia="zh-CN"/>
        </w:rPr>
        <w:t>5) 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 и его влияние на мировую систему.</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5. </w:t>
      </w:r>
      <w:r w:rsidR="00DA08E6" w:rsidRPr="003448DB">
        <w:rPr>
          <w:rFonts w:eastAsia="OfficinaSansBoldITC;Franklin Go"/>
          <w:lang w:eastAsia="zh-CN"/>
        </w:rPr>
        <w:t xml:space="preserve">Предметные результаты изучения истории </w:t>
      </w:r>
      <w:r w:rsidR="00DA08E6" w:rsidRPr="003448DB">
        <w:rPr>
          <w:rFonts w:eastAsia="SchoolBookSanPin;Cambria"/>
          <w:lang w:eastAsia="zh-CN"/>
        </w:rPr>
        <w:t xml:space="preserve">в </w:t>
      </w:r>
      <w:r w:rsidR="00DA08E6" w:rsidRPr="003448DB">
        <w:rPr>
          <w:rFonts w:eastAsia="SchoolBookSanPin;Cambria"/>
          <w:bCs/>
          <w:lang w:eastAsia="zh-CN"/>
        </w:rPr>
        <w:t>10 классе.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5.1. Понимание значимости России в мировых политических  и социально-экономических процессах 1914–1945 гг.,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p w:rsidR="00DA08E6" w:rsidRPr="003448DB" w:rsidRDefault="00DA08E6" w:rsidP="003448DB">
      <w:pPr>
        <w:pStyle w:val="228bf8a64b8551e1msonormal"/>
        <w:rPr>
          <w:lang w:eastAsia="zh-CN"/>
        </w:rPr>
      </w:pPr>
      <w:r w:rsidRPr="003448DB">
        <w:rPr>
          <w:rFonts w:eastAsia="SchoolBookSanPin;Cambria"/>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1914–1945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называть наиболее значимые события истории России 1914–1945 гг., объяснять их особую значимость для истории нашей страны;</w:t>
      </w:r>
    </w:p>
    <w:p w:rsidR="00DA08E6" w:rsidRPr="003448DB" w:rsidRDefault="00DA08E6" w:rsidP="003448DB">
      <w:pPr>
        <w:pStyle w:val="228bf8a64b8551e1msonormal"/>
        <w:rPr>
          <w:lang w:eastAsia="zh-CN"/>
        </w:rPr>
      </w:pPr>
      <w:r w:rsidRPr="003448DB">
        <w:rPr>
          <w:rFonts w:eastAsia="SchoolBookSanPin;Cambria"/>
          <w:lang w:eastAsia="zh-CN"/>
        </w:rPr>
        <w:t>определять и объяснять (аргументировать) свое отношение и оценку наиболее значительных событий, явлений, процессов истории России 1914–1945 гг.,  их значение для истории России и человечества в целом;</w:t>
      </w:r>
    </w:p>
    <w:p w:rsidR="00DA08E6" w:rsidRPr="003448DB" w:rsidRDefault="00DA08E6" w:rsidP="003448DB">
      <w:pPr>
        <w:pStyle w:val="228bf8a64b8551e1msonormal"/>
        <w:rPr>
          <w:lang w:eastAsia="zh-CN"/>
        </w:rPr>
      </w:pPr>
      <w:r w:rsidRPr="003448DB">
        <w:rPr>
          <w:rFonts w:eastAsia="SchoolBookSanPin;Cambria"/>
          <w:lang w:eastAsia="zh-CN"/>
        </w:rPr>
        <w:t>используя знания по истории России и всемирной истории 1914–1945 гг., выявлять попытки фальсификации истории;</w:t>
      </w:r>
    </w:p>
    <w:p w:rsidR="00DA08E6" w:rsidRPr="003448DB" w:rsidRDefault="00DA08E6" w:rsidP="003448DB">
      <w:pPr>
        <w:pStyle w:val="228bf8a64b8551e1msonormal"/>
        <w:rPr>
          <w:lang w:eastAsia="zh-CN"/>
        </w:rPr>
      </w:pPr>
      <w:r w:rsidRPr="003448DB">
        <w:rPr>
          <w:rFonts w:eastAsia="SchoolBookSanPin;Cambria"/>
          <w:lang w:eastAsia="zh-CN"/>
        </w:rPr>
        <w:lastRenderedPageBreak/>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1914–1945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1914–1945 гг.</w:t>
      </w:r>
    </w:p>
    <w:p w:rsidR="00DA08E6" w:rsidRPr="003448DB" w:rsidRDefault="00DA08E6" w:rsidP="003448DB">
      <w:pPr>
        <w:pStyle w:val="228bf8a64b8551e1msonormal"/>
        <w:rPr>
          <w:lang w:eastAsia="zh-CN"/>
        </w:rPr>
      </w:pPr>
      <w:r w:rsidRPr="003448DB">
        <w:rPr>
          <w:rFonts w:eastAsia="SchoolBookSanPin;Cambria"/>
          <w:lang w:eastAsia="zh-CN"/>
        </w:rPr>
        <w:t xml:space="preserve">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w:t>
      </w:r>
      <w:r w:rsidRPr="003448DB">
        <w:rPr>
          <w:color w:val="000000"/>
        </w:rPr>
        <w:t>обучающиеся</w:t>
      </w:r>
      <w:r w:rsidRPr="003448DB">
        <w:rPr>
          <w:rFonts w:eastAsia="SchoolBookSanPin;Cambria"/>
          <w:lang w:eastAsia="zh-CN"/>
        </w:rPr>
        <w:t xml:space="preserve"> должны осознать величие личности человека, влияние его деятельности на ход истории.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называть имена наиболее выдающихся деятелей истории России  1914–1945 гг., события, процессы, в которых они участвовали;</w:t>
      </w:r>
    </w:p>
    <w:p w:rsidR="00DA08E6" w:rsidRPr="003448DB" w:rsidRDefault="00DA08E6" w:rsidP="003448DB">
      <w:pPr>
        <w:pStyle w:val="228bf8a64b8551e1msonormal"/>
        <w:rPr>
          <w:lang w:eastAsia="zh-CN"/>
        </w:rPr>
      </w:pPr>
      <w:r w:rsidRPr="003448DB">
        <w:rPr>
          <w:rFonts w:eastAsia="SchoolBookSanPin;Cambria"/>
          <w:lang w:eastAsia="zh-CN"/>
        </w:rPr>
        <w:t>характеризовать деятельность исторических личностей в рамках событий, процессов истории России 1914–1945 гг., оценивать значение их деятельности  для истории нашей станы и человечества в целом;</w:t>
      </w:r>
    </w:p>
    <w:p w:rsidR="00DA08E6" w:rsidRPr="003448DB" w:rsidRDefault="00DA08E6" w:rsidP="003448DB">
      <w:pPr>
        <w:pStyle w:val="228bf8a64b8551e1msonormal"/>
        <w:rPr>
          <w:lang w:eastAsia="zh-CN"/>
        </w:rPr>
      </w:pPr>
      <w:r w:rsidRPr="003448DB">
        <w:rPr>
          <w:rFonts w:eastAsia="SchoolBookSanPin;Cambria"/>
          <w:lang w:eastAsia="zh-CN"/>
        </w:rPr>
        <w:t>характеризовать значение и последствия событий 1914–1945 гг., в которых участвовали выдающиеся исторические личности, для истории России;</w:t>
      </w:r>
    </w:p>
    <w:p w:rsidR="00DA08E6" w:rsidRPr="003448DB" w:rsidRDefault="00DA08E6" w:rsidP="003448DB">
      <w:pPr>
        <w:pStyle w:val="228bf8a64b8551e1msonormal"/>
        <w:rPr>
          <w:lang w:eastAsia="zh-CN"/>
        </w:rPr>
      </w:pPr>
      <w:r w:rsidRPr="003448DB">
        <w:rPr>
          <w:rFonts w:eastAsia="SchoolBookSanPin;Cambria"/>
          <w:lang w:eastAsia="zh-CN"/>
        </w:rPr>
        <w:t>определять и объяснять (аргументировать) свое отношение и оценку деятельности исторических личностей.</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1914–1945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объяснять смысл изученных/изучаемых исторических понятий и терминов  из истории России, и всемирной истории 1914–1945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rsidR="00DA08E6" w:rsidRPr="003448DB" w:rsidRDefault="00DA08E6" w:rsidP="003448DB">
      <w:pPr>
        <w:pStyle w:val="228bf8a64b8551e1msonormal"/>
        <w:rPr>
          <w:lang w:eastAsia="zh-CN"/>
        </w:rPr>
      </w:pPr>
      <w:r w:rsidRPr="003448DB">
        <w:rPr>
          <w:rFonts w:eastAsia="SchoolBookSanPin;Cambria"/>
          <w:lang w:eastAsia="zh-CN"/>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p w:rsidR="00DA08E6" w:rsidRPr="003448DB" w:rsidRDefault="00DA08E6" w:rsidP="003448DB">
      <w:pPr>
        <w:pStyle w:val="228bf8a64b8551e1msonormal"/>
        <w:rPr>
          <w:lang w:eastAsia="zh-CN"/>
        </w:rPr>
      </w:pPr>
      <w:r w:rsidRPr="003448DB">
        <w:rPr>
          <w:rFonts w:eastAsia="SchoolBookSanPin;Cambria"/>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анализируя изменения, происшедшие в течение рассматриваемого периода;</w:t>
      </w:r>
    </w:p>
    <w:p w:rsidR="00DA08E6" w:rsidRPr="003448DB" w:rsidRDefault="00DA08E6" w:rsidP="003448DB">
      <w:pPr>
        <w:pStyle w:val="228bf8a64b8551e1msonormal"/>
        <w:rPr>
          <w:lang w:eastAsia="zh-CN"/>
        </w:rPr>
      </w:pPr>
      <w:r w:rsidRPr="003448DB">
        <w:rPr>
          <w:rFonts w:eastAsia="SchoolBookSanPin;Cambria"/>
          <w:lang w:eastAsia="zh-CN"/>
        </w:rPr>
        <w:t xml:space="preserve">представлять описание памятников материальной и художественной культуры 1914–1945 гг., их назначение, характеризовать обстоятельства их создания, называть авторов памятников </w:t>
      </w:r>
      <w:r w:rsidRPr="003448DB">
        <w:rPr>
          <w:rFonts w:eastAsia="SchoolBookSanPin;Cambria"/>
          <w:lang w:eastAsia="zh-CN"/>
        </w:rPr>
        <w:lastRenderedPageBreak/>
        <w:t>культуры, определять жанр, стиль, особенности технических  и художественных приемов создания памятников культуры;</w:t>
      </w:r>
    </w:p>
    <w:p w:rsidR="00DA08E6" w:rsidRPr="003448DB" w:rsidRDefault="00DA08E6" w:rsidP="003448DB">
      <w:pPr>
        <w:pStyle w:val="228bf8a64b8551e1msonormal"/>
        <w:rPr>
          <w:lang w:eastAsia="zh-CN"/>
        </w:rPr>
      </w:pPr>
      <w:r w:rsidRPr="003448DB">
        <w:rPr>
          <w:rFonts w:eastAsia="SchoolBookSanPin;Cambria"/>
          <w:lang w:eastAsia="zh-CN"/>
        </w:rPr>
        <w:t>представлять результаты самостоятельного изучения исторической информации из истории России и всемирной ис</w:t>
      </w:r>
      <w:r w:rsidRPr="003448DB">
        <w:rPr>
          <w:rFonts w:eastAsia="SchoolBookSanPin;Cambria"/>
          <w:lang w:eastAsia="zh-CN"/>
        </w:rPr>
        <w:softHyphen/>
        <w:t>тории 1914–1945 гг. в форме сложного плана, конспекта, реферата;</w:t>
      </w:r>
    </w:p>
    <w:p w:rsidR="00DA08E6" w:rsidRPr="003448DB" w:rsidRDefault="00DA08E6" w:rsidP="003448DB">
      <w:pPr>
        <w:pStyle w:val="228bf8a64b8551e1msonormal"/>
        <w:rPr>
          <w:lang w:eastAsia="zh-CN"/>
        </w:rPr>
      </w:pPr>
      <w:r w:rsidRPr="003448DB">
        <w:rPr>
          <w:rFonts w:eastAsia="SchoolBookSanPin;Cambria"/>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p w:rsidR="00DA08E6" w:rsidRPr="003448DB" w:rsidRDefault="00DA08E6" w:rsidP="003448DB">
      <w:pPr>
        <w:pStyle w:val="228bf8a64b8551e1msonormal"/>
        <w:rPr>
          <w:lang w:eastAsia="zh-CN"/>
        </w:rPr>
      </w:pPr>
      <w:r w:rsidRPr="003448DB">
        <w:rPr>
          <w:rFonts w:eastAsia="SchoolBookSanPin;Cambria"/>
          <w:lang w:eastAsia="zh-CN"/>
        </w:rPr>
        <w:t>формулировать аргументы для подтверждения или опровержения собственной или предложенной точки зрения по дискуссионной проблеме из истории России  и всемирной истории 1914–1945 гг.; сравнивать предложенную аргументацию, выбирать наиболее аргументированную позицию.</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5.4. Умение выявлять существенные черты исторических событий, явлений, процессов 1914–1945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называть характерные, существенные признаки событий, процессов, явлений истории России и всеобщей истории 1914–1945 гг.;</w:t>
      </w:r>
    </w:p>
    <w:p w:rsidR="00DA08E6" w:rsidRPr="003448DB" w:rsidRDefault="00DA08E6" w:rsidP="003448DB">
      <w:pPr>
        <w:pStyle w:val="228bf8a64b8551e1msonormal"/>
        <w:rPr>
          <w:lang w:eastAsia="zh-CN"/>
        </w:rPr>
      </w:pPr>
      <w:r w:rsidRPr="003448DB">
        <w:rPr>
          <w:rFonts w:eastAsia="SchoolBookSanPin;Cambria"/>
          <w:lang w:eastAsia="zh-CN"/>
        </w:rPr>
        <w:t>различать в исторической информации из курсов истории России  и зарубежных стран 1914–1945 гг. события, явления, процессы; факты и мнения, описания и объяснения, гипотезы и теории;</w:t>
      </w:r>
    </w:p>
    <w:p w:rsidR="00DA08E6" w:rsidRPr="003448DB" w:rsidRDefault="00DA08E6" w:rsidP="003448DB">
      <w:pPr>
        <w:pStyle w:val="228bf8a64b8551e1msonormal"/>
        <w:rPr>
          <w:lang w:eastAsia="zh-CN"/>
        </w:rPr>
      </w:pPr>
      <w:r w:rsidRPr="003448DB">
        <w:rPr>
          <w:rFonts w:eastAsia="SchoolBookSanPin;Cambria"/>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rsidR="00DA08E6" w:rsidRPr="003448DB" w:rsidRDefault="00DA08E6" w:rsidP="003448DB">
      <w:pPr>
        <w:pStyle w:val="228bf8a64b8551e1msonormal"/>
        <w:rPr>
          <w:lang w:eastAsia="zh-CN"/>
        </w:rPr>
      </w:pPr>
      <w:r w:rsidRPr="003448DB">
        <w:rPr>
          <w:rFonts w:eastAsia="SchoolBookSanPin;Cambria"/>
          <w:lang w:eastAsia="zh-CN"/>
        </w:rPr>
        <w:t>обобщать историческую информацию по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зарубежных стран в 1914–1945 гг.;</w:t>
      </w:r>
    </w:p>
    <w:p w:rsidR="00DA08E6" w:rsidRPr="003448DB" w:rsidRDefault="00DA08E6" w:rsidP="003448DB">
      <w:pPr>
        <w:pStyle w:val="228bf8a64b8551e1msonormal"/>
        <w:rPr>
          <w:lang w:eastAsia="zh-CN"/>
        </w:rPr>
      </w:pPr>
      <w:r w:rsidRPr="003448DB">
        <w:rPr>
          <w:rFonts w:eastAsia="SchoolBookSanPin;Cambria"/>
          <w:lang w:eastAsia="zh-CN"/>
        </w:rPr>
        <w:t>сравнивать исторические события, явления, процессы, взгляды исторических деятелей истории России и зарубежных стран 1914–1945 гг. по самостоятельно определенным критериям; на основе сравнения самостоятельно делать выводы;</w:t>
      </w:r>
    </w:p>
    <w:p w:rsidR="00DA08E6" w:rsidRPr="003448DB" w:rsidRDefault="00DA08E6" w:rsidP="003448DB">
      <w:pPr>
        <w:pStyle w:val="228bf8a64b8551e1msonormal"/>
        <w:rPr>
          <w:lang w:eastAsia="zh-CN"/>
        </w:rPr>
      </w:pPr>
      <w:r w:rsidRPr="003448DB">
        <w:rPr>
          <w:rFonts w:eastAsia="SchoolBookSanPin;Cambria"/>
          <w:lang w:eastAsia="zh-CN"/>
        </w:rPr>
        <w:t>на основе изучения исторического материала устанавливать исторические аналогии.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1914–1945 гг.; определять современников исторических событий истории России  и человечества в целом в 1914–1945 гг.</w:t>
      </w:r>
    </w:p>
    <w:p w:rsidR="00DA08E6" w:rsidRPr="003448DB" w:rsidRDefault="00DA08E6" w:rsidP="003448DB">
      <w:pPr>
        <w:pStyle w:val="228bf8a64b8551e1msonormal"/>
        <w:rPr>
          <w:lang w:eastAsia="zh-CN"/>
        </w:rPr>
      </w:pPr>
      <w:r w:rsidRPr="003448DB">
        <w:rPr>
          <w:rFonts w:eastAsia="SchoolBookSanPin;Cambria"/>
          <w:lang w:eastAsia="zh-CN"/>
        </w:rPr>
        <w:lastRenderedPageBreak/>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на основе изученного материала по истории России и зарубежных стран  1914–1945 гг. определять (различать) причины, предпосылки, поводы, последствия, указывать итоги, значение исторических событий, явлений, процессов;</w:t>
      </w:r>
    </w:p>
    <w:p w:rsidR="00DA08E6" w:rsidRPr="003448DB" w:rsidRDefault="00DA08E6" w:rsidP="003448DB">
      <w:pPr>
        <w:pStyle w:val="228bf8a64b8551e1msonormal"/>
        <w:rPr>
          <w:lang w:eastAsia="zh-CN"/>
        </w:rPr>
      </w:pPr>
      <w:r w:rsidRPr="003448DB">
        <w:rPr>
          <w:rFonts w:eastAsia="SchoolBookSanPin;Cambria"/>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rsidR="00DA08E6" w:rsidRPr="003448DB" w:rsidRDefault="00DA08E6" w:rsidP="003448DB">
      <w:pPr>
        <w:pStyle w:val="228bf8a64b8551e1msonormal"/>
        <w:rPr>
          <w:lang w:eastAsia="zh-CN"/>
        </w:rPr>
      </w:pPr>
      <w:r w:rsidRPr="003448DB">
        <w:rPr>
          <w:rFonts w:eastAsia="SchoolBookSanPin;Cambria"/>
          <w:lang w:eastAsia="zh-CN"/>
        </w:rPr>
        <w:t>соотносить события истории родного края,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определять современников исторических событий, явлений, процессов истории России и человечества в целом 1914–1945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различать виды письменных исторических источников по истории России  и всемирной истории 1914–1945 гг.;</w:t>
      </w:r>
    </w:p>
    <w:p w:rsidR="00DA08E6" w:rsidRPr="003448DB" w:rsidRDefault="00DA08E6" w:rsidP="003448DB">
      <w:pPr>
        <w:pStyle w:val="228bf8a64b8551e1msonormal"/>
        <w:rPr>
          <w:lang w:eastAsia="zh-CN"/>
        </w:rPr>
      </w:pPr>
      <w:r w:rsidRPr="003448DB">
        <w:rPr>
          <w:rFonts w:eastAsia="SchoolBookSanPin;Cambria"/>
          <w:lang w:eastAsia="zh-CN"/>
        </w:rPr>
        <w:t>определять авторство письменного исторического источника по истории России и зарубежных стран 1914–1945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rsidR="00DA08E6" w:rsidRPr="003448DB" w:rsidRDefault="00DA08E6" w:rsidP="003448DB">
      <w:pPr>
        <w:pStyle w:val="228bf8a64b8551e1msonormal"/>
        <w:rPr>
          <w:lang w:eastAsia="zh-CN"/>
        </w:rPr>
      </w:pPr>
      <w:r w:rsidRPr="003448DB">
        <w:rPr>
          <w:rFonts w:eastAsia="SchoolBookSanPin;Cambria"/>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 xml:space="preserve">анализировать письменный исторический источник по истории России  и зарубежных стран 1914–1945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 </w:t>
      </w:r>
    </w:p>
    <w:p w:rsidR="00DA08E6" w:rsidRPr="003448DB" w:rsidRDefault="00DA08E6" w:rsidP="003448DB">
      <w:pPr>
        <w:pStyle w:val="228bf8a64b8551e1msonormal"/>
        <w:rPr>
          <w:lang w:eastAsia="zh-CN"/>
        </w:rPr>
      </w:pPr>
      <w:r w:rsidRPr="003448DB">
        <w:rPr>
          <w:rFonts w:eastAsia="SchoolBookSanPin;Cambria"/>
          <w:lang w:eastAsia="zh-CN"/>
        </w:rPr>
        <w:t>соотносить содержание исторического источника по истории России  и зарубежных стран 1914–1945 гг. с учебным текстом, другими источниками исторической информации (в том числе исторической картой/схемой);</w:t>
      </w:r>
    </w:p>
    <w:p w:rsidR="00DA08E6" w:rsidRPr="003448DB" w:rsidRDefault="00DA08E6" w:rsidP="003448DB">
      <w:pPr>
        <w:pStyle w:val="228bf8a64b8551e1msonormal"/>
        <w:rPr>
          <w:lang w:eastAsia="zh-CN"/>
        </w:rPr>
      </w:pPr>
      <w:r w:rsidRPr="003448DB">
        <w:rPr>
          <w:rFonts w:eastAsia="SchoolBookSanPin;Cambria"/>
          <w:lang w:eastAsia="zh-CN"/>
        </w:rPr>
        <w:t>сопоставлять, анализировать информацию из двух или более письменных исторических источников по истории России и зарубежных стран  1914–1945 гг., делать выводы;</w:t>
      </w:r>
    </w:p>
    <w:p w:rsidR="00DA08E6" w:rsidRPr="003448DB" w:rsidRDefault="00DA08E6" w:rsidP="003448DB">
      <w:pPr>
        <w:pStyle w:val="228bf8a64b8551e1msonormal"/>
        <w:rPr>
          <w:lang w:eastAsia="zh-CN"/>
        </w:rPr>
      </w:pPr>
      <w:r w:rsidRPr="003448DB">
        <w:rPr>
          <w:rFonts w:eastAsia="SchoolBookSanPin;Cambria"/>
          <w:lang w:eastAsia="zh-CN"/>
        </w:rPr>
        <w:lastRenderedPageBreak/>
        <w:t>использовать исторические письменные источники при аргументации дискуссионных точек зрения;</w:t>
      </w:r>
    </w:p>
    <w:p w:rsidR="00DA08E6" w:rsidRPr="003448DB" w:rsidRDefault="00DA08E6" w:rsidP="003448DB">
      <w:pPr>
        <w:pStyle w:val="228bf8a64b8551e1msonormal"/>
        <w:rPr>
          <w:lang w:eastAsia="zh-CN"/>
        </w:rPr>
      </w:pPr>
      <w:r w:rsidRPr="003448DB">
        <w:rPr>
          <w:rFonts w:eastAsia="SchoolBookSanPin;Cambria"/>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rsidR="00DA08E6" w:rsidRPr="003448DB" w:rsidRDefault="00DA08E6" w:rsidP="003448DB">
      <w:pPr>
        <w:pStyle w:val="228bf8a64b8551e1msonormal"/>
        <w:rPr>
          <w:lang w:eastAsia="zh-CN"/>
        </w:rPr>
      </w:pPr>
      <w:r w:rsidRPr="003448DB">
        <w:rPr>
          <w:rFonts w:eastAsia="SchoolBookSanPin;Cambria"/>
          <w:lang w:eastAsia="zh-CN"/>
        </w:rPr>
        <w:t>проводить атрибуцию визуальных и аудиовизуальных исторических источников по истории России и зарубежных стран 1914–1945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5.7. Умение осуществлять с соблюдением правил информационной безопасности поиск исторической информации по истории России и зарубежных стран 1914–1945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знать и использовать правила информационной безопасности при поиске исторической информации;</w:t>
      </w:r>
    </w:p>
    <w:p w:rsidR="00DA08E6" w:rsidRPr="003448DB" w:rsidRDefault="00DA08E6" w:rsidP="003448DB">
      <w:pPr>
        <w:pStyle w:val="228bf8a64b8551e1msonormal"/>
        <w:rPr>
          <w:lang w:eastAsia="zh-CN"/>
        </w:rPr>
      </w:pPr>
      <w:r w:rsidRPr="003448DB">
        <w:rPr>
          <w:rFonts w:eastAsia="SchoolBookSanPin;Cambria"/>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rsidR="00DA08E6" w:rsidRPr="003448DB" w:rsidRDefault="00DA08E6" w:rsidP="003448DB">
      <w:pPr>
        <w:pStyle w:val="228bf8a64b8551e1msonormal"/>
        <w:rPr>
          <w:lang w:eastAsia="zh-CN"/>
        </w:rPr>
      </w:pPr>
      <w:r w:rsidRPr="003448DB">
        <w:rPr>
          <w:rFonts w:eastAsia="SchoolBookSanPin;Cambria"/>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используя знания по истории, оценивать полноту и достоверность информации с точки зрения ее соответствия исторической действительности.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1914–1945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lastRenderedPageBreak/>
        <w:t>отвечать на вопросы по содержанию текстового источника исторической информации по истории России и зарубежных стран 1914–1945 гг. и составлять  на его основе план, таблицу, схему;</w:t>
      </w:r>
    </w:p>
    <w:p w:rsidR="00DA08E6" w:rsidRPr="003448DB" w:rsidRDefault="00DA08E6" w:rsidP="003448DB">
      <w:pPr>
        <w:pStyle w:val="228bf8a64b8551e1msonormal"/>
        <w:rPr>
          <w:lang w:eastAsia="zh-CN"/>
        </w:rPr>
      </w:pPr>
      <w:r w:rsidRPr="003448DB">
        <w:rPr>
          <w:rFonts w:eastAsia="SchoolBookSanPin;Cambria"/>
          <w:lang w:eastAsia="zh-CN"/>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rsidR="00DA08E6" w:rsidRPr="003448DB" w:rsidRDefault="00DA08E6" w:rsidP="003448DB">
      <w:pPr>
        <w:pStyle w:val="228bf8a64b8551e1msonormal"/>
        <w:rPr>
          <w:lang w:eastAsia="zh-CN"/>
        </w:rPr>
      </w:pPr>
      <w:r w:rsidRPr="003448DB">
        <w:rPr>
          <w:rFonts w:eastAsia="SchoolBookSanPin;Cambria"/>
          <w:lang w:eastAsia="zh-CN"/>
        </w:rPr>
        <w:t>сопоставлять, анализировать информацию, представленную на двух или более исторических картах (схемах) по истории России и зарубежных стран  1914–1945 гг.; оформлять результаты анализа исторической карты (схемы) в виде таблицы, схемы; делать выводы;</w:t>
      </w:r>
    </w:p>
    <w:p w:rsidR="00DA08E6" w:rsidRPr="003448DB" w:rsidRDefault="00DA08E6" w:rsidP="003448DB">
      <w:pPr>
        <w:pStyle w:val="228bf8a64b8551e1msonormal"/>
        <w:rPr>
          <w:lang w:eastAsia="zh-CN"/>
        </w:rPr>
      </w:pPr>
      <w:r w:rsidRPr="003448DB">
        <w:rPr>
          <w:rFonts w:eastAsia="SchoolBookSanPin;Cambria"/>
          <w:lang w:eastAsia="zh-CN"/>
        </w:rPr>
        <w:t>на основании информации, представленной на карте/схеме по истории России и зарубежных стран 1914–1945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rsidR="00DA08E6" w:rsidRPr="003448DB" w:rsidRDefault="00DA08E6" w:rsidP="003448DB">
      <w:pPr>
        <w:pStyle w:val="228bf8a64b8551e1msonormal"/>
        <w:rPr>
          <w:lang w:eastAsia="zh-CN"/>
        </w:rPr>
      </w:pPr>
      <w:r w:rsidRPr="003448DB">
        <w:rPr>
          <w:rFonts w:eastAsia="SchoolBookSanPin;Cambria"/>
          <w:lang w:eastAsia="zh-CN"/>
        </w:rPr>
        <w:t>сопоставлять информацию, представленную на исторической карте/схеме  по истории России и зарубежных стран 1914–1945 гг., с информацией  из аутентичных исторических источников и источников исторической информации;</w:t>
      </w:r>
    </w:p>
    <w:p w:rsidR="00DA08E6" w:rsidRPr="003448DB" w:rsidRDefault="00DA08E6" w:rsidP="003448DB">
      <w:pPr>
        <w:pStyle w:val="228bf8a64b8551e1msonormal"/>
        <w:rPr>
          <w:lang w:eastAsia="zh-CN"/>
        </w:rPr>
      </w:pPr>
      <w:r w:rsidRPr="003448DB">
        <w:rPr>
          <w:rFonts w:eastAsia="SchoolBookSanPin;Cambria"/>
          <w:lang w:eastAsia="zh-CN"/>
        </w:rPr>
        <w:t>определять события, явления, процессы, которым посвящены визуальные источники исторической информации;</w:t>
      </w:r>
    </w:p>
    <w:p w:rsidR="00DA08E6" w:rsidRPr="003448DB" w:rsidRDefault="00DA08E6" w:rsidP="003448DB">
      <w:pPr>
        <w:pStyle w:val="228bf8a64b8551e1msonormal"/>
        <w:rPr>
          <w:lang w:eastAsia="zh-CN"/>
        </w:rPr>
      </w:pPr>
      <w:r w:rsidRPr="003448DB">
        <w:rPr>
          <w:rFonts w:eastAsia="SchoolBookSanPin;Cambria"/>
          <w:lang w:eastAsia="zh-CN"/>
        </w:rPr>
        <w:t>на основании визуальных источников исторической информации  и статистической информации по истории России и зарубежных стран  1914–1945 гг. проводить сравнение исторических событий, явлений, процессов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сопоставлять визуальные источники исторической информации по истории России и зарубежных стран 1914–1945 гг. с информацией из других исторических источников, делать выводы;</w:t>
      </w:r>
    </w:p>
    <w:p w:rsidR="00DA08E6" w:rsidRPr="003448DB" w:rsidRDefault="00DA08E6" w:rsidP="003448DB">
      <w:pPr>
        <w:pStyle w:val="228bf8a64b8551e1msonormal"/>
        <w:rPr>
          <w:lang w:eastAsia="zh-CN"/>
        </w:rPr>
      </w:pPr>
      <w:r w:rsidRPr="003448DB">
        <w:rPr>
          <w:rFonts w:eastAsia="SchoolBookSanPin;Cambria"/>
          <w:lang w:eastAsia="zh-CN"/>
        </w:rPr>
        <w:t>представлять историческую информацию в виде таблиц, графиков, схем, диаграмм;</w:t>
      </w:r>
    </w:p>
    <w:p w:rsidR="00DA08E6" w:rsidRPr="003448DB" w:rsidRDefault="00DA08E6" w:rsidP="003448DB">
      <w:pPr>
        <w:pStyle w:val="228bf8a64b8551e1msonormal"/>
        <w:rPr>
          <w:lang w:eastAsia="zh-CN"/>
        </w:rPr>
      </w:pPr>
      <w:r w:rsidRPr="003448DB">
        <w:rPr>
          <w:rFonts w:eastAsia="SchoolBookSanPin;Cambria"/>
          <w:lang w:eastAsia="zh-CN"/>
        </w:rPr>
        <w:t>использовать умения, приобретенные в процессе изучения истории,  для участия в подготовке учебных проектов по истории России 1914–1945 гг.,  в том числе на региональном материале, с использованием ресурсов библиотек, музеев и других.</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rsidR="00DA08E6" w:rsidRPr="003448DB" w:rsidRDefault="00DA08E6" w:rsidP="003448DB">
      <w:pPr>
        <w:pStyle w:val="228bf8a64b8551e1msonormal"/>
        <w:rPr>
          <w:lang w:eastAsia="zh-CN"/>
        </w:rPr>
      </w:pPr>
      <w:r w:rsidRPr="003448DB">
        <w:rPr>
          <w:rFonts w:eastAsia="SchoolBookSanPin;Cambria"/>
          <w:lang w:eastAsia="zh-CN"/>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lastRenderedPageBreak/>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rsidR="00DA08E6" w:rsidRPr="003448DB" w:rsidRDefault="00DA08E6" w:rsidP="003448DB">
      <w:pPr>
        <w:pStyle w:val="228bf8a64b8551e1msonormal"/>
        <w:rPr>
          <w:lang w:eastAsia="zh-CN"/>
        </w:rPr>
      </w:pPr>
      <w:r w:rsidRPr="003448DB">
        <w:rPr>
          <w:rFonts w:eastAsia="SchoolBookSanPin;Cambria"/>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rsidR="00DA08E6" w:rsidRPr="003448DB" w:rsidRDefault="00DA08E6" w:rsidP="003448DB">
      <w:pPr>
        <w:pStyle w:val="228bf8a64b8551e1msonormal"/>
        <w:rPr>
          <w:lang w:eastAsia="zh-CN"/>
        </w:rPr>
      </w:pPr>
      <w:r w:rsidRPr="003448DB">
        <w:rPr>
          <w:rFonts w:eastAsia="SchoolBookSanPin;Cambria"/>
          <w:lang w:eastAsia="zh-CN"/>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rsidR="00DA08E6" w:rsidRPr="003448DB" w:rsidRDefault="00DA08E6" w:rsidP="003448DB">
      <w:pPr>
        <w:pStyle w:val="228bf8a64b8551e1msonormal"/>
        <w:rPr>
          <w:lang w:eastAsia="zh-CN"/>
        </w:rPr>
      </w:pPr>
      <w:r w:rsidRPr="003448DB">
        <w:rPr>
          <w:rFonts w:eastAsia="SchoolBookSanPin;Cambria"/>
          <w:lang w:eastAsia="zh-CN"/>
        </w:rPr>
        <w:t>участвовать в диалогическом и полилогическом общении, посвященном проблемам, связанным с историей России и зарубежных стран  1914–1945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1914–1945 гг., осознавать  и понимать ценность сопричастности своей семьи к событиям, явлениям, процессам истории России;</w:t>
      </w:r>
    </w:p>
    <w:p w:rsidR="00DA08E6" w:rsidRPr="003448DB" w:rsidRDefault="00DA08E6" w:rsidP="003448DB">
      <w:pPr>
        <w:pStyle w:val="228bf8a64b8551e1msonormal"/>
        <w:rPr>
          <w:lang w:eastAsia="zh-CN"/>
        </w:rPr>
      </w:pPr>
      <w:r w:rsidRPr="003448DB">
        <w:rPr>
          <w:rFonts w:eastAsia="SchoolBookSanPin;Cambria"/>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1914–1945 гг.;</w:t>
      </w:r>
    </w:p>
    <w:p w:rsidR="00DA08E6" w:rsidRPr="003448DB" w:rsidRDefault="00DA08E6" w:rsidP="003448DB">
      <w:pPr>
        <w:pStyle w:val="228bf8a64b8551e1msonormal"/>
        <w:rPr>
          <w:lang w:eastAsia="zh-CN"/>
        </w:rPr>
      </w:pPr>
      <w:r w:rsidRPr="003448DB">
        <w:rPr>
          <w:rFonts w:eastAsia="SchoolBookSanPin;Cambria"/>
          <w:lang w:eastAsia="zh-CN"/>
        </w:rPr>
        <w:t>используя знания по истории России и зарубежных стран  1914–1945 гг., выявлять в исторической информации попытки фальсификации истории, приводить аргументы в защиту исторической правды;</w:t>
      </w:r>
    </w:p>
    <w:p w:rsidR="00DA08E6" w:rsidRPr="003448DB" w:rsidRDefault="00DA08E6" w:rsidP="003448DB">
      <w:pPr>
        <w:pStyle w:val="228bf8a64b8551e1msonormal"/>
        <w:rPr>
          <w:lang w:eastAsia="zh-CN"/>
        </w:rPr>
      </w:pPr>
      <w:r w:rsidRPr="003448DB">
        <w:rPr>
          <w:rFonts w:eastAsia="SchoolBookSanPin;Cambria"/>
          <w:lang w:eastAsia="zh-CN"/>
        </w:rPr>
        <w:t>активно участвовать в дискуссиях, не допуская умаления подвига народа  при защите Отечества.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5.11. Знание ключевых событий, основных дат и этапов истории России  и мира в 1914–1945 гг.; выдающихся деятелей отечественной и всемирной истории; важнейших достижений культуры, ценностных ориентиров.</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5.11.1. По учебному курсу «История России»:</w:t>
      </w:r>
    </w:p>
    <w:p w:rsidR="00DA08E6" w:rsidRPr="003448DB" w:rsidRDefault="00DA08E6" w:rsidP="003448DB">
      <w:pPr>
        <w:pStyle w:val="228bf8a64b8551e1msonormal"/>
        <w:rPr>
          <w:lang w:eastAsia="zh-CN"/>
        </w:rPr>
      </w:pPr>
      <w:r w:rsidRPr="003448DB">
        <w:rPr>
          <w:rFonts w:eastAsia="SchoolBookSanPin;Cambria"/>
          <w:lang w:eastAsia="zh-CN"/>
        </w:rPr>
        <w:t>1) Россия накануне Первой мировой войны. Ход военных действий. Власть, общество, экономика, культура. Предпосылки революции;</w:t>
      </w:r>
    </w:p>
    <w:p w:rsidR="00DA08E6" w:rsidRPr="003448DB" w:rsidRDefault="00DA08E6" w:rsidP="003448DB">
      <w:pPr>
        <w:pStyle w:val="228bf8a64b8551e1msonormal"/>
        <w:rPr>
          <w:lang w:eastAsia="zh-CN"/>
        </w:rPr>
      </w:pPr>
      <w:r w:rsidRPr="003448DB">
        <w:rPr>
          <w:rFonts w:eastAsia="SchoolBookSanPin;Cambria"/>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rsidR="00DA08E6" w:rsidRPr="003448DB" w:rsidRDefault="00DA08E6" w:rsidP="003448DB">
      <w:pPr>
        <w:pStyle w:val="228bf8a64b8551e1msonormal"/>
        <w:rPr>
          <w:lang w:eastAsia="zh-CN"/>
        </w:rPr>
      </w:pPr>
      <w:r w:rsidRPr="003448DB">
        <w:rPr>
          <w:rFonts w:eastAsia="SchoolBookSanPin;Cambria"/>
          <w:lang w:eastAsia="zh-CN"/>
        </w:rPr>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rsidR="00DA08E6" w:rsidRPr="003448DB" w:rsidRDefault="00DA08E6" w:rsidP="003448DB">
      <w:pPr>
        <w:pStyle w:val="228bf8a64b8551e1msonormal"/>
        <w:rPr>
          <w:lang w:eastAsia="zh-CN"/>
        </w:rPr>
      </w:pPr>
      <w:r w:rsidRPr="003448DB">
        <w:rPr>
          <w:rFonts w:eastAsia="SchoolBookSanPin;Cambria"/>
          <w:lang w:eastAsia="zh-CN"/>
        </w:rPr>
        <w:lastRenderedPageBreak/>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5.11.2 По учебному курсу «Всеобщая история»:</w:t>
      </w:r>
    </w:p>
    <w:p w:rsidR="00DA08E6" w:rsidRPr="003448DB" w:rsidRDefault="00DA08E6" w:rsidP="003448DB">
      <w:pPr>
        <w:pStyle w:val="228bf8a64b8551e1msonormal"/>
        <w:rPr>
          <w:lang w:eastAsia="zh-CN"/>
        </w:rPr>
      </w:pPr>
      <w:r w:rsidRPr="003448DB">
        <w:rPr>
          <w:rFonts w:eastAsia="SchoolBookSanPin;Cambria"/>
          <w:lang w:eastAsia="zh-CN"/>
        </w:rPr>
        <w:t>1) Мир накануне Первой мировой войны. Первая мировая война: причины, участники, основные события, результаты. Власть и общество;</w:t>
      </w:r>
    </w:p>
    <w:p w:rsidR="00DA08E6" w:rsidRPr="003448DB" w:rsidRDefault="00DA08E6" w:rsidP="003448DB">
      <w:pPr>
        <w:pStyle w:val="228bf8a64b8551e1msonormal"/>
        <w:rPr>
          <w:lang w:eastAsia="zh-CN"/>
        </w:rPr>
      </w:pPr>
      <w:r w:rsidRPr="003448DB">
        <w:rPr>
          <w:rFonts w:eastAsia="SchoolBookSanPin;Cambria"/>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rsidR="00DA08E6" w:rsidRPr="003448DB" w:rsidRDefault="00DA08E6" w:rsidP="003448DB">
      <w:pPr>
        <w:pStyle w:val="228bf8a64b8551e1msonormal"/>
        <w:rPr>
          <w:lang w:eastAsia="zh-CN"/>
        </w:rPr>
      </w:pPr>
      <w:r w:rsidRPr="003448DB">
        <w:rPr>
          <w:rFonts w:eastAsia="SchoolBookSanPin;Cambria"/>
          <w:lang w:eastAsia="zh-CN"/>
        </w:rPr>
        <w:t>3) Вторая мировая война: причины, участники, основные сражения, итоги;</w:t>
      </w:r>
    </w:p>
    <w:p w:rsidR="00DA08E6" w:rsidRPr="003448DB" w:rsidRDefault="00DA08E6" w:rsidP="003448DB">
      <w:pPr>
        <w:pStyle w:val="228bf8a64b8551e1msonormal"/>
        <w:rPr>
          <w:lang w:eastAsia="zh-CN"/>
        </w:rPr>
      </w:pPr>
      <w:r w:rsidRPr="003448DB">
        <w:rPr>
          <w:rFonts w:eastAsia="SchoolBookSanPin;Cambria"/>
          <w:lang w:eastAsia="zh-CN"/>
        </w:rPr>
        <w:t>4) Власть и общество в годы войны. Решающий вклад СССР в Победу.</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предметных результатов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указывать хронологические рамки основных периодов отечественной  и всеобщей истории 1914–1945 гг.;</w:t>
      </w:r>
    </w:p>
    <w:p w:rsidR="00DA08E6" w:rsidRPr="003448DB" w:rsidRDefault="00DA08E6" w:rsidP="003448DB">
      <w:pPr>
        <w:pStyle w:val="228bf8a64b8551e1msonormal"/>
        <w:rPr>
          <w:lang w:eastAsia="zh-CN"/>
        </w:rPr>
      </w:pPr>
      <w:r w:rsidRPr="003448DB">
        <w:rPr>
          <w:rFonts w:eastAsia="SchoolBookSanPin;Cambria"/>
          <w:lang w:eastAsia="zh-CN"/>
        </w:rPr>
        <w:t>называть даты важнейших событий и процессов отечественной и всеобщей истории 1914–1945 гг.;</w:t>
      </w:r>
    </w:p>
    <w:p w:rsidR="00DA08E6" w:rsidRPr="003448DB" w:rsidRDefault="00DA08E6" w:rsidP="003448DB">
      <w:pPr>
        <w:pStyle w:val="228bf8a64b8551e1msonormal"/>
        <w:rPr>
          <w:lang w:eastAsia="zh-CN"/>
        </w:rPr>
      </w:pPr>
      <w:r w:rsidRPr="003448DB">
        <w:rPr>
          <w:rFonts w:eastAsia="SchoolBookSanPin;Cambria"/>
          <w:lang w:eastAsia="zh-CN"/>
        </w:rPr>
        <w:t xml:space="preserve">выявлять синхронность исторических процессов отечественной и всеобщей истории 1914–1945 гг., </w:t>
      </w:r>
    </w:p>
    <w:p w:rsidR="00DA08E6" w:rsidRPr="003448DB" w:rsidRDefault="00DA08E6" w:rsidP="003448DB">
      <w:pPr>
        <w:pStyle w:val="228bf8a64b8551e1msonormal"/>
        <w:rPr>
          <w:lang w:eastAsia="zh-CN"/>
        </w:rPr>
      </w:pPr>
      <w:r w:rsidRPr="003448DB">
        <w:rPr>
          <w:rFonts w:eastAsia="SchoolBookSanPin;Cambria"/>
          <w:lang w:eastAsia="zh-CN"/>
        </w:rPr>
        <w:t>делать выводы о тенденциях развития своей страны и других стран в данный период;</w:t>
      </w:r>
    </w:p>
    <w:p w:rsidR="00DA08E6" w:rsidRPr="003448DB" w:rsidRDefault="00DA08E6" w:rsidP="003448DB">
      <w:pPr>
        <w:pStyle w:val="228bf8a64b8551e1msonormal"/>
        <w:rPr>
          <w:lang w:eastAsia="zh-CN"/>
        </w:rPr>
      </w:pPr>
      <w:r w:rsidRPr="003448DB">
        <w:rPr>
          <w:rFonts w:eastAsia="SchoolBookSanPin;Cambria"/>
          <w:lang w:eastAsia="zh-CN"/>
        </w:rPr>
        <w:t>характеризовать место, обстоятельства, участников, результаты и последствия важнейших исторических событий, явлений, процессов истории России  1914–1945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6. </w:t>
      </w:r>
      <w:r w:rsidR="00DA08E6" w:rsidRPr="003448DB">
        <w:rPr>
          <w:rFonts w:eastAsia="OfficinaSansBoldITC;Franklin Go"/>
          <w:lang w:eastAsia="zh-CN"/>
        </w:rPr>
        <w:t xml:space="preserve">Предметные результаты изучения истории </w:t>
      </w:r>
      <w:r w:rsidR="00DA08E6" w:rsidRPr="003448DB">
        <w:rPr>
          <w:rFonts w:eastAsia="SchoolBookSanPin;Cambria"/>
          <w:lang w:eastAsia="zh-CN"/>
        </w:rPr>
        <w:t xml:space="preserve">в </w:t>
      </w:r>
      <w:r w:rsidR="00DA08E6" w:rsidRPr="003448DB">
        <w:rPr>
          <w:rFonts w:eastAsia="SchoolBookSanPin;Cambria"/>
          <w:bCs/>
          <w:lang w:eastAsia="zh-CN"/>
        </w:rPr>
        <w:t>11 классе.</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6.1. Понимание значимости России в мировых политических  и социально-экономических процессах 1945–2022 гг., знание достижений страны  и ее народа; умение характеризовать историческое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1945–2022 гг.; особенности развития культуры народов СССР (России).</w:t>
      </w:r>
    </w:p>
    <w:p w:rsidR="00DA08E6" w:rsidRPr="003448DB" w:rsidRDefault="00DA08E6" w:rsidP="003448DB">
      <w:pPr>
        <w:pStyle w:val="228bf8a64b8551e1msonormal"/>
        <w:rPr>
          <w:lang w:eastAsia="zh-CN"/>
        </w:rPr>
      </w:pPr>
      <w:r w:rsidRPr="003448DB">
        <w:rPr>
          <w:rFonts w:eastAsia="SchoolBookSanPin;Cambria"/>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1945–2022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lastRenderedPageBreak/>
        <w:t>называть наиболее значимые события истории России 1945–2022 гг., объяснять их особую значимость для истории нашей страны;</w:t>
      </w:r>
    </w:p>
    <w:p w:rsidR="00DA08E6" w:rsidRPr="003448DB" w:rsidRDefault="00DA08E6" w:rsidP="003448DB">
      <w:pPr>
        <w:pStyle w:val="228bf8a64b8551e1msonormal"/>
        <w:rPr>
          <w:lang w:eastAsia="zh-CN"/>
        </w:rPr>
      </w:pPr>
      <w:r w:rsidRPr="003448DB">
        <w:rPr>
          <w:rFonts w:eastAsia="SchoolBookSanPin;Cambria"/>
          <w:lang w:eastAsia="zh-CN"/>
        </w:rPr>
        <w:t>определять и объяснять (аргументировать) свое отношение и оценку наиболее значительных событий, явлений, процессов истории России 1945–2022 гг.,  их значение для истории России и человечества в целом;</w:t>
      </w:r>
    </w:p>
    <w:p w:rsidR="00DA08E6" w:rsidRPr="003448DB" w:rsidRDefault="00DA08E6" w:rsidP="003448DB">
      <w:pPr>
        <w:pStyle w:val="228bf8a64b8551e1msonormal"/>
        <w:rPr>
          <w:lang w:eastAsia="zh-CN"/>
        </w:rPr>
      </w:pPr>
      <w:r w:rsidRPr="003448DB">
        <w:rPr>
          <w:rFonts w:eastAsia="SchoolBookSanPin;Cambria"/>
          <w:lang w:eastAsia="zh-CN"/>
        </w:rPr>
        <w:t>используя знания по истории России и всемирной истории 1945–2022 гг., выявлять попытки фальсификации истории;</w:t>
      </w:r>
    </w:p>
    <w:p w:rsidR="00DA08E6" w:rsidRPr="003448DB" w:rsidRDefault="00DA08E6" w:rsidP="003448DB">
      <w:pPr>
        <w:pStyle w:val="228bf8a64b8551e1msonormal"/>
        <w:rPr>
          <w:lang w:eastAsia="zh-CN"/>
        </w:rPr>
      </w:pPr>
      <w:r w:rsidRPr="003448DB">
        <w:rPr>
          <w:rFonts w:eastAsia="SchoolBookSanPin;Cambria"/>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1945–2022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6.2. Знание имен исторических личностей, внесших значительный вклад  в социально-экономическое, политическое и культурное развитие России  в 1945–2022 гг.</w:t>
      </w:r>
    </w:p>
    <w:p w:rsidR="00DA08E6" w:rsidRPr="003448DB" w:rsidRDefault="00DA08E6" w:rsidP="003448DB">
      <w:pPr>
        <w:pStyle w:val="228bf8a64b8551e1msonormal"/>
        <w:rPr>
          <w:lang w:eastAsia="zh-CN"/>
        </w:rPr>
      </w:pPr>
      <w:r w:rsidRPr="003448DB">
        <w:rPr>
          <w:rFonts w:eastAsia="SchoolBookSanPin;Cambria"/>
          <w:lang w:eastAsia="zh-CN"/>
        </w:rPr>
        <w:t>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обучающиеся должны осознать величие личности человека, влияние его деятельности на ход истории.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называть имена наиболее выдающихся деятелей истории России  1945–2022 гг., события, процессы, в которых они участвовали;</w:t>
      </w:r>
    </w:p>
    <w:p w:rsidR="00DA08E6" w:rsidRPr="003448DB" w:rsidRDefault="00DA08E6" w:rsidP="003448DB">
      <w:pPr>
        <w:pStyle w:val="228bf8a64b8551e1msonormal"/>
        <w:rPr>
          <w:lang w:eastAsia="zh-CN"/>
        </w:rPr>
      </w:pPr>
      <w:r w:rsidRPr="003448DB">
        <w:rPr>
          <w:rFonts w:eastAsia="SchoolBookSanPin;Cambria"/>
          <w:lang w:eastAsia="zh-CN"/>
        </w:rPr>
        <w:t>характеризовать деятельность исторических личностей в рамках событий, процессов истории России 1945–2022 гг., оценивать значение их деятельности  для истории нашей станы и человечества в целом;</w:t>
      </w:r>
    </w:p>
    <w:p w:rsidR="00DA08E6" w:rsidRPr="003448DB" w:rsidRDefault="00DA08E6" w:rsidP="003448DB">
      <w:pPr>
        <w:pStyle w:val="228bf8a64b8551e1msonormal"/>
        <w:rPr>
          <w:lang w:eastAsia="zh-CN"/>
        </w:rPr>
      </w:pPr>
      <w:r w:rsidRPr="003448DB">
        <w:rPr>
          <w:rFonts w:eastAsia="SchoolBookSanPin;Cambria"/>
          <w:lang w:eastAsia="zh-CN"/>
        </w:rPr>
        <w:t>характеризовать значение и последствия событий 1945–2022 гг., в которых участвовали выдающиеся исторические личности, для истории России;</w:t>
      </w:r>
    </w:p>
    <w:p w:rsidR="00DA08E6" w:rsidRPr="003448DB" w:rsidRDefault="00DA08E6" w:rsidP="003448DB">
      <w:pPr>
        <w:pStyle w:val="228bf8a64b8551e1msonormal"/>
        <w:rPr>
          <w:lang w:eastAsia="zh-CN"/>
        </w:rPr>
      </w:pPr>
      <w:r w:rsidRPr="003448DB">
        <w:rPr>
          <w:rFonts w:eastAsia="SchoolBookSanPin;Cambria"/>
          <w:lang w:eastAsia="zh-CN"/>
        </w:rPr>
        <w:t>определять и объяснять (аргументировать) свое отношение и оценку деятельности исторических личностей.</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1945–2022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rFonts w:eastAsia="SchoolBookSanPin;Cambria"/>
          <w:lang w:eastAsia="zh-CN"/>
        </w:rPr>
      </w:pPr>
      <w:r w:rsidRPr="003448DB">
        <w:rPr>
          <w:rFonts w:eastAsia="SchoolBookSanPin;Cambria"/>
          <w:lang w:eastAsia="zh-CN"/>
        </w:rPr>
        <w:t xml:space="preserve">объяснять смысл изученных (изучаемых) исторических понятий и терминов  из истории России, и всемирной истории 1945–2022 гг., привлекая учебные тексты </w:t>
      </w:r>
    </w:p>
    <w:p w:rsidR="00DA08E6" w:rsidRPr="003448DB" w:rsidRDefault="00DA08E6" w:rsidP="003448DB">
      <w:pPr>
        <w:pStyle w:val="228bf8a64b8551e1msonormal"/>
        <w:rPr>
          <w:lang w:eastAsia="zh-CN"/>
        </w:rPr>
      </w:pPr>
      <w:r w:rsidRPr="003448DB">
        <w:rPr>
          <w:rFonts w:eastAsia="SchoolBookSanPin;Cambria"/>
          <w:lang w:eastAsia="zh-CN"/>
        </w:rPr>
        <w:t>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rsidR="00DA08E6" w:rsidRPr="003448DB" w:rsidRDefault="00DA08E6" w:rsidP="003448DB">
      <w:pPr>
        <w:pStyle w:val="228bf8a64b8551e1msonormal"/>
        <w:rPr>
          <w:lang w:eastAsia="zh-CN"/>
        </w:rPr>
      </w:pPr>
      <w:r w:rsidRPr="003448DB">
        <w:rPr>
          <w:rFonts w:eastAsia="SchoolBookSanPin;Cambria"/>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1945–2022 гг. с </w:t>
      </w:r>
      <w:r w:rsidRPr="003448DB">
        <w:rPr>
          <w:rFonts w:eastAsia="SchoolBookSanPin;Cambria"/>
          <w:lang w:eastAsia="zh-CN"/>
        </w:rPr>
        <w:lastRenderedPageBreak/>
        <w:t>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другие;</w:t>
      </w:r>
    </w:p>
    <w:p w:rsidR="00DA08E6" w:rsidRPr="003448DB" w:rsidRDefault="00DA08E6" w:rsidP="003448DB">
      <w:pPr>
        <w:pStyle w:val="228bf8a64b8551e1msonormal"/>
        <w:rPr>
          <w:lang w:eastAsia="zh-CN"/>
        </w:rPr>
      </w:pPr>
      <w:r w:rsidRPr="003448DB">
        <w:rPr>
          <w:rFonts w:eastAsia="SchoolBookSanPin;Cambria"/>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1945–2022 гг., анализируя изменения, происшедшие в течение рассматриваемого периода;</w:t>
      </w:r>
    </w:p>
    <w:p w:rsidR="00DA08E6" w:rsidRPr="003448DB" w:rsidRDefault="00DA08E6" w:rsidP="003448DB">
      <w:pPr>
        <w:pStyle w:val="228bf8a64b8551e1msonormal"/>
        <w:rPr>
          <w:lang w:eastAsia="zh-CN"/>
        </w:rPr>
      </w:pPr>
      <w:r w:rsidRPr="003448DB">
        <w:rPr>
          <w:rFonts w:eastAsia="SchoolBookSanPin;Cambria"/>
          <w:lang w:eastAsia="zh-CN"/>
        </w:rPr>
        <w:t>представлять описание памятников материальной и художественной культуры 1945–2022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rsidR="00DA08E6" w:rsidRPr="003448DB" w:rsidRDefault="00DA08E6" w:rsidP="003448DB">
      <w:pPr>
        <w:pStyle w:val="228bf8a64b8551e1msonormal"/>
        <w:rPr>
          <w:lang w:eastAsia="zh-CN"/>
        </w:rPr>
      </w:pPr>
      <w:r w:rsidRPr="003448DB">
        <w:rPr>
          <w:rFonts w:eastAsia="SchoolBookSanPin;Cambria"/>
          <w:lang w:eastAsia="zh-CN"/>
        </w:rPr>
        <w:t>представлять результаты самостоятельного изучения исторической информации из истории России и всемирной истории 1945–2022 гг. в форме сложного плана, конспекта, реферата;</w:t>
      </w:r>
    </w:p>
    <w:p w:rsidR="00DA08E6" w:rsidRPr="003448DB" w:rsidRDefault="00DA08E6" w:rsidP="003448DB">
      <w:pPr>
        <w:pStyle w:val="228bf8a64b8551e1msonormal"/>
        <w:rPr>
          <w:lang w:eastAsia="zh-CN"/>
        </w:rPr>
      </w:pPr>
      <w:r w:rsidRPr="003448DB">
        <w:rPr>
          <w:rFonts w:eastAsia="SchoolBookSanPin;Cambria"/>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подтверждения/опровержения какой-либо оценки исторических событий;</w:t>
      </w:r>
    </w:p>
    <w:p w:rsidR="00DA08E6" w:rsidRPr="003448DB" w:rsidRDefault="00DA08E6" w:rsidP="003448DB">
      <w:pPr>
        <w:pStyle w:val="228bf8a64b8551e1msonormal"/>
        <w:rPr>
          <w:lang w:eastAsia="zh-CN"/>
        </w:rPr>
      </w:pPr>
      <w:r w:rsidRPr="003448DB">
        <w:rPr>
          <w:rFonts w:eastAsia="SchoolBookSanPin;Cambria"/>
          <w:lang w:eastAsia="zh-CN"/>
        </w:rP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всемирной истории 1945–2022 гг.; сравнивать предложенную аргументацию, выбирать наиболее аргументированную позицию.</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6.4. Умение выявлять существенные черты исторических событий, явлений, процессов 1945–2022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называть характерные, существенные признаки событий, процессов, явлений истории России и всеобщей истории 1945–2022 гг.;</w:t>
      </w:r>
    </w:p>
    <w:p w:rsidR="00DA08E6" w:rsidRPr="003448DB" w:rsidRDefault="00DA08E6" w:rsidP="003448DB">
      <w:pPr>
        <w:pStyle w:val="228bf8a64b8551e1msonormal"/>
        <w:rPr>
          <w:lang w:eastAsia="zh-CN"/>
        </w:rPr>
      </w:pPr>
      <w:r w:rsidRPr="003448DB">
        <w:rPr>
          <w:rFonts w:eastAsia="SchoolBookSanPin;Cambria"/>
          <w:lang w:eastAsia="zh-CN"/>
        </w:rPr>
        <w:t>различать в исторической информации из курсов истории России  и зарубежных стран 1945–2022 гг. события, явления, процессы; факты и мнения, описания и объяснения, гипотезы и теории;</w:t>
      </w:r>
    </w:p>
    <w:p w:rsidR="00DA08E6" w:rsidRPr="003448DB" w:rsidRDefault="00DA08E6" w:rsidP="003448DB">
      <w:pPr>
        <w:pStyle w:val="228bf8a64b8551e1msonormal"/>
        <w:rPr>
          <w:lang w:eastAsia="zh-CN"/>
        </w:rPr>
      </w:pPr>
      <w:r w:rsidRPr="003448DB">
        <w:rPr>
          <w:rFonts w:eastAsia="SchoolBookSanPin;Cambria"/>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rsidR="00DA08E6" w:rsidRPr="003448DB" w:rsidRDefault="00DA08E6" w:rsidP="003448DB">
      <w:pPr>
        <w:pStyle w:val="228bf8a64b8551e1msonormal"/>
        <w:rPr>
          <w:lang w:eastAsia="zh-CN"/>
        </w:rPr>
      </w:pPr>
      <w:r w:rsidRPr="003448DB">
        <w:rPr>
          <w:rFonts w:eastAsia="SchoolBookSanPin;Cambria"/>
          <w:lang w:eastAsia="zh-CN"/>
        </w:rPr>
        <w:t>обобщать историческую информацию по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1945–2022 гг.;</w:t>
      </w:r>
    </w:p>
    <w:p w:rsidR="00DA08E6" w:rsidRPr="003448DB" w:rsidRDefault="00DA08E6" w:rsidP="003448DB">
      <w:pPr>
        <w:pStyle w:val="228bf8a64b8551e1msonormal"/>
        <w:rPr>
          <w:lang w:eastAsia="zh-CN"/>
        </w:rPr>
      </w:pPr>
      <w:r w:rsidRPr="003448DB">
        <w:rPr>
          <w:rFonts w:eastAsia="SchoolBookSanPin;Cambria"/>
          <w:lang w:eastAsia="zh-CN"/>
        </w:rPr>
        <w:t>сравнивать исторические события, явления, процессы, взгляды исторических деятелей истории России и зарубежных стран 1945–2022 гг. по самостоятельно определенным критериям; на основе сравнения самостоятельно делать выводы;</w:t>
      </w:r>
    </w:p>
    <w:p w:rsidR="00DA08E6" w:rsidRPr="003448DB" w:rsidRDefault="00DA08E6" w:rsidP="003448DB">
      <w:pPr>
        <w:pStyle w:val="228bf8a64b8551e1msonormal"/>
        <w:rPr>
          <w:lang w:eastAsia="zh-CN"/>
        </w:rPr>
      </w:pPr>
      <w:r w:rsidRPr="003448DB">
        <w:rPr>
          <w:rFonts w:eastAsia="SchoolBookSanPin;Cambria"/>
          <w:lang w:eastAsia="zh-CN"/>
        </w:rPr>
        <w:lastRenderedPageBreak/>
        <w:t>на основе изучения исторического материала устанавливать исторические аналогии.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1945–2022 гг.; определять современников исторических событий истории России  и человечества в целом в 1945–2022 гг.</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на основе изученного материала по истории России и зарубежных стран  1945–2022 гг. определять (различать) причины, предпосылки, поводы, последствия, указывать итоги, значение исторических событий, явлений, процессов;</w:t>
      </w:r>
    </w:p>
    <w:p w:rsidR="00DA08E6" w:rsidRPr="003448DB" w:rsidRDefault="00DA08E6" w:rsidP="003448DB">
      <w:pPr>
        <w:pStyle w:val="228bf8a64b8551e1msonormal"/>
        <w:rPr>
          <w:lang w:eastAsia="zh-CN"/>
        </w:rPr>
      </w:pPr>
      <w:r w:rsidRPr="003448DB">
        <w:rPr>
          <w:rFonts w:eastAsia="SchoolBookSanPin;Cambria"/>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rsidR="00DA08E6" w:rsidRPr="003448DB" w:rsidRDefault="00DA08E6" w:rsidP="003448DB">
      <w:pPr>
        <w:pStyle w:val="228bf8a64b8551e1msonormal"/>
        <w:rPr>
          <w:lang w:eastAsia="zh-CN"/>
        </w:rPr>
      </w:pPr>
      <w:r w:rsidRPr="003448DB">
        <w:rPr>
          <w:rFonts w:eastAsia="SchoolBookSanPin;Cambria"/>
          <w:lang w:eastAsia="zh-CN"/>
        </w:rPr>
        <w:t>соотносить события истории родного края,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определять современников исторических событий, явлений, процессов истории России и человечества в целом 1945–2022 гг.</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1945–2022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различать виды письменных исторических источников по истории России  и всемирной истории 1945–2022 гг.;</w:t>
      </w:r>
    </w:p>
    <w:p w:rsidR="00DA08E6" w:rsidRPr="003448DB" w:rsidRDefault="00DA08E6" w:rsidP="003448DB">
      <w:pPr>
        <w:pStyle w:val="228bf8a64b8551e1msonormal"/>
        <w:rPr>
          <w:lang w:eastAsia="zh-CN"/>
        </w:rPr>
      </w:pPr>
      <w:r w:rsidRPr="003448DB">
        <w:rPr>
          <w:rFonts w:eastAsia="SchoolBookSanPin;Cambria"/>
          <w:lang w:eastAsia="zh-CN"/>
        </w:rPr>
        <w:t>определять авторство письменного исторического источника по истории России и зарубежных стран 1945–2022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rsidR="00DA08E6" w:rsidRPr="003448DB" w:rsidRDefault="00DA08E6" w:rsidP="003448DB">
      <w:pPr>
        <w:pStyle w:val="228bf8a64b8551e1msonormal"/>
        <w:rPr>
          <w:lang w:eastAsia="zh-CN"/>
        </w:rPr>
      </w:pPr>
      <w:r w:rsidRPr="003448DB">
        <w:rPr>
          <w:rFonts w:eastAsia="SchoolBookSanPin;Cambria"/>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анализировать письменный исторический источник по истории России  и зарубежных стран 1945–2022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p w:rsidR="00DA08E6" w:rsidRPr="003448DB" w:rsidRDefault="00DA08E6" w:rsidP="003448DB">
      <w:pPr>
        <w:pStyle w:val="228bf8a64b8551e1msonormal"/>
        <w:rPr>
          <w:lang w:eastAsia="zh-CN"/>
        </w:rPr>
      </w:pPr>
      <w:r w:rsidRPr="003448DB">
        <w:rPr>
          <w:rFonts w:eastAsia="SchoolBookSanPin;Cambria"/>
          <w:lang w:eastAsia="zh-CN"/>
        </w:rPr>
        <w:lastRenderedPageBreak/>
        <w:t>соотносить содержание исторического источника по истории России  и зарубежных стран 1945–2022 гг. с учебным текстом, другими источниками исторической информации (в том числе исторической картой/схемой);</w:t>
      </w:r>
    </w:p>
    <w:p w:rsidR="00DA08E6" w:rsidRPr="003448DB" w:rsidRDefault="00DA08E6" w:rsidP="003448DB">
      <w:pPr>
        <w:pStyle w:val="228bf8a64b8551e1msonormal"/>
        <w:rPr>
          <w:lang w:eastAsia="zh-CN"/>
        </w:rPr>
      </w:pPr>
      <w:r w:rsidRPr="003448DB">
        <w:rPr>
          <w:rFonts w:eastAsia="SchoolBookSanPin;Cambria"/>
          <w:lang w:eastAsia="zh-CN"/>
        </w:rPr>
        <w:t>сопоставлять, анализировать информацию из двух или более письменных исторических источников по истории России и зарубежных стран 1945–2022 гг., делать выводы;</w:t>
      </w:r>
    </w:p>
    <w:p w:rsidR="00DA08E6" w:rsidRPr="003448DB" w:rsidRDefault="00DA08E6" w:rsidP="003448DB">
      <w:pPr>
        <w:pStyle w:val="228bf8a64b8551e1msonormal"/>
        <w:rPr>
          <w:lang w:eastAsia="zh-CN"/>
        </w:rPr>
      </w:pPr>
      <w:r w:rsidRPr="003448DB">
        <w:rPr>
          <w:rFonts w:eastAsia="SchoolBookSanPin;Cambria"/>
          <w:lang w:eastAsia="zh-CN"/>
        </w:rPr>
        <w:t>использовать исторические письменные источники при аргументации дискуссионных точек зрения;</w:t>
      </w:r>
    </w:p>
    <w:p w:rsidR="00DA08E6" w:rsidRPr="003448DB" w:rsidRDefault="00DA08E6" w:rsidP="003448DB">
      <w:pPr>
        <w:pStyle w:val="228bf8a64b8551e1msonormal"/>
        <w:rPr>
          <w:lang w:eastAsia="zh-CN"/>
        </w:rPr>
      </w:pPr>
      <w:r w:rsidRPr="003448DB">
        <w:rPr>
          <w:rFonts w:eastAsia="SchoolBookSanPin;Cambria"/>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rsidR="00DA08E6" w:rsidRPr="003448DB" w:rsidRDefault="00DA08E6" w:rsidP="003448DB">
      <w:pPr>
        <w:pStyle w:val="228bf8a64b8551e1msonormal"/>
        <w:rPr>
          <w:lang w:eastAsia="zh-CN"/>
        </w:rPr>
      </w:pPr>
      <w:r w:rsidRPr="003448DB">
        <w:rPr>
          <w:rFonts w:eastAsia="SchoolBookSanPin;Cambria"/>
          <w:lang w:eastAsia="zh-CN"/>
        </w:rPr>
        <w:t>проводить атрибуцию визуальных и аудиовизуальных исторических источников по истории России и зарубежных стран 1945–2022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6.7. Умение осуществлять с соблюдением правил информационной безопасности поиск исторической информации по истории России и зарубежных стран 1945–2022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знать и использовать правила информационной безопасности при поиске исторической информации;</w:t>
      </w:r>
    </w:p>
    <w:p w:rsidR="00DA08E6" w:rsidRPr="003448DB" w:rsidRDefault="00DA08E6" w:rsidP="003448DB">
      <w:pPr>
        <w:pStyle w:val="228bf8a64b8551e1msonormal"/>
        <w:rPr>
          <w:lang w:eastAsia="zh-CN"/>
        </w:rPr>
      </w:pPr>
      <w:r w:rsidRPr="003448DB">
        <w:rPr>
          <w:rFonts w:eastAsia="SchoolBookSanPin;Cambria"/>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rsidR="00DA08E6" w:rsidRPr="003448DB" w:rsidRDefault="00DA08E6" w:rsidP="003448DB">
      <w:pPr>
        <w:pStyle w:val="228bf8a64b8551e1msonormal"/>
        <w:rPr>
          <w:lang w:eastAsia="zh-CN"/>
        </w:rPr>
      </w:pPr>
      <w:r w:rsidRPr="003448DB">
        <w:rPr>
          <w:rFonts w:eastAsia="SchoolBookSanPin;Cambria"/>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используя знания по истории, оценивать полноту и достоверность информации с точки зрения ее соответствия исторической действительности.</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6.8. 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1945–2022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музеев и других).</w:t>
      </w:r>
    </w:p>
    <w:p w:rsidR="00DA08E6" w:rsidRPr="003448DB" w:rsidRDefault="00DA08E6" w:rsidP="003448DB">
      <w:pPr>
        <w:pStyle w:val="228bf8a64b8551e1msonormal"/>
        <w:rPr>
          <w:lang w:eastAsia="zh-CN"/>
        </w:rPr>
      </w:pPr>
      <w:r w:rsidRPr="003448DB">
        <w:rPr>
          <w:rFonts w:eastAsia="SchoolBookSanPin;Cambria"/>
          <w:lang w:eastAsia="zh-CN"/>
        </w:rPr>
        <w:lastRenderedPageBreak/>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отвечать на вопросы по содержанию текстового источника исторической информации по истории России и зарубежных стран 1945–2022 гг. и составлять  на его основе план, таблицу, схему;</w:t>
      </w:r>
    </w:p>
    <w:p w:rsidR="00DA08E6" w:rsidRPr="003448DB" w:rsidRDefault="00DA08E6" w:rsidP="003448DB">
      <w:pPr>
        <w:pStyle w:val="228bf8a64b8551e1msonormal"/>
        <w:rPr>
          <w:lang w:eastAsia="zh-CN"/>
        </w:rPr>
      </w:pPr>
      <w:r w:rsidRPr="003448DB">
        <w:rPr>
          <w:rFonts w:eastAsia="SchoolBookSanPin;Cambria"/>
          <w:lang w:eastAsia="zh-CN"/>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rsidR="00DA08E6" w:rsidRPr="003448DB" w:rsidRDefault="00DA08E6" w:rsidP="003448DB">
      <w:pPr>
        <w:pStyle w:val="228bf8a64b8551e1msonormal"/>
        <w:rPr>
          <w:lang w:eastAsia="zh-CN"/>
        </w:rPr>
      </w:pPr>
      <w:r w:rsidRPr="003448DB">
        <w:rPr>
          <w:rFonts w:eastAsia="SchoolBookSanPin;Cambria"/>
          <w:lang w:eastAsia="zh-CN"/>
        </w:rPr>
        <w:t>сопоставлять, анализировать информацию, представленную на двух или более исторических картах/схемах по истории России и зарубежных стран 1945–2022 гг.; оформлять результаты анализа исторической карты/схемы в виде таблицы, схемы; делать выводы;</w:t>
      </w:r>
    </w:p>
    <w:p w:rsidR="00DA08E6" w:rsidRPr="003448DB" w:rsidRDefault="00DA08E6" w:rsidP="003448DB">
      <w:pPr>
        <w:pStyle w:val="228bf8a64b8551e1msonormal"/>
        <w:rPr>
          <w:lang w:eastAsia="zh-CN"/>
        </w:rPr>
      </w:pPr>
      <w:r w:rsidRPr="003448DB">
        <w:rPr>
          <w:rFonts w:eastAsia="SchoolBookSanPin;Cambria"/>
          <w:lang w:eastAsia="zh-CN"/>
        </w:rPr>
        <w:t>на основании информации, представленной на карте (схеме) по истории России и зарубежных стран 1945–2022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rsidR="00DA08E6" w:rsidRPr="003448DB" w:rsidRDefault="00DA08E6" w:rsidP="003448DB">
      <w:pPr>
        <w:pStyle w:val="228bf8a64b8551e1msonormal"/>
        <w:rPr>
          <w:lang w:eastAsia="zh-CN"/>
        </w:rPr>
      </w:pPr>
      <w:r w:rsidRPr="003448DB">
        <w:rPr>
          <w:rFonts w:eastAsia="SchoolBookSanPin;Cambria"/>
          <w:lang w:eastAsia="zh-CN"/>
        </w:rPr>
        <w:t>сопоставлять информацию, представленную на исторической карте (схеме) по истории России и зарубежных стран 1945–2022 гг., с информацией  из аутентичных исторических источников и источников исторической информации;</w:t>
      </w:r>
    </w:p>
    <w:p w:rsidR="00DA08E6" w:rsidRPr="003448DB" w:rsidRDefault="00DA08E6" w:rsidP="003448DB">
      <w:pPr>
        <w:pStyle w:val="228bf8a64b8551e1msonormal"/>
        <w:rPr>
          <w:lang w:eastAsia="zh-CN"/>
        </w:rPr>
      </w:pPr>
      <w:r w:rsidRPr="003448DB">
        <w:rPr>
          <w:rFonts w:eastAsia="SchoolBookSanPin;Cambria"/>
          <w:lang w:eastAsia="zh-CN"/>
        </w:rPr>
        <w:t>определять события, явления, процессы, которым посвящены визуальные источники исторической информации;</w:t>
      </w:r>
    </w:p>
    <w:p w:rsidR="00DA08E6" w:rsidRPr="003448DB" w:rsidRDefault="00DA08E6" w:rsidP="003448DB">
      <w:pPr>
        <w:pStyle w:val="228bf8a64b8551e1msonormal"/>
        <w:rPr>
          <w:lang w:eastAsia="zh-CN"/>
        </w:rPr>
      </w:pPr>
      <w:r w:rsidRPr="003448DB">
        <w:rPr>
          <w:rFonts w:eastAsia="SchoolBookSanPin;Cambria"/>
          <w:lang w:eastAsia="zh-CN"/>
        </w:rPr>
        <w:t>на основании визуальных источников исторической информации  и статистической информации по истории России и зарубежных стран  1945–2022 гг. проводить сравнение исторических событий, явлений, процессов истории России и зарубежных стран 1945–2022 гг.;</w:t>
      </w:r>
    </w:p>
    <w:p w:rsidR="00DA08E6" w:rsidRPr="003448DB" w:rsidRDefault="00DA08E6" w:rsidP="003448DB">
      <w:pPr>
        <w:pStyle w:val="228bf8a64b8551e1msonormal"/>
        <w:rPr>
          <w:lang w:eastAsia="zh-CN"/>
        </w:rPr>
      </w:pPr>
      <w:r w:rsidRPr="003448DB">
        <w:rPr>
          <w:rFonts w:eastAsia="SchoolBookSanPin;Cambria"/>
          <w:lang w:eastAsia="zh-CN"/>
        </w:rPr>
        <w:t>сопоставлять визуальные источники исторической информации по истории России и зарубежных стран 1945–2022 гг. с информацией из других исторических источников, делать выводы;</w:t>
      </w:r>
    </w:p>
    <w:p w:rsidR="00DA08E6" w:rsidRPr="003448DB" w:rsidRDefault="00DA08E6" w:rsidP="003448DB">
      <w:pPr>
        <w:pStyle w:val="228bf8a64b8551e1msonormal"/>
        <w:rPr>
          <w:lang w:eastAsia="zh-CN"/>
        </w:rPr>
      </w:pPr>
      <w:r w:rsidRPr="003448DB">
        <w:rPr>
          <w:rFonts w:eastAsia="SchoolBookSanPin;Cambria"/>
          <w:lang w:eastAsia="zh-CN"/>
        </w:rPr>
        <w:t>представлять историческую информацию в виде таблиц, графиков, схем, диаграмм;</w:t>
      </w:r>
    </w:p>
    <w:p w:rsidR="00DA08E6" w:rsidRPr="003448DB" w:rsidRDefault="00DA08E6" w:rsidP="003448DB">
      <w:pPr>
        <w:pStyle w:val="228bf8a64b8551e1msonormal"/>
        <w:rPr>
          <w:lang w:eastAsia="zh-CN"/>
        </w:rPr>
      </w:pPr>
      <w:r w:rsidRPr="003448DB">
        <w:rPr>
          <w:rFonts w:eastAsia="SchoolBookSanPin;Cambria"/>
          <w:lang w:eastAsia="zh-CN"/>
        </w:rPr>
        <w:t>использовать умения, приобретенные в процессе изучения истории,  для участия в подготовке учебных проектов по истории России 1945–2022 гг.,  в том числе на региональном материале, с использованием ресурсов библиотек, музеев и других.</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rsidR="00DA08E6" w:rsidRPr="003448DB" w:rsidRDefault="00DA08E6" w:rsidP="003448DB">
      <w:pPr>
        <w:pStyle w:val="228bf8a64b8551e1msonormal"/>
        <w:rPr>
          <w:lang w:eastAsia="zh-CN"/>
        </w:rPr>
      </w:pPr>
      <w:r w:rsidRPr="003448DB">
        <w:rPr>
          <w:rFonts w:eastAsia="SchoolBookSanPin;Cambria"/>
          <w:lang w:eastAsia="zh-CN"/>
        </w:rPr>
        <w:lastRenderedPageBreak/>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rsidR="00DA08E6" w:rsidRPr="003448DB" w:rsidRDefault="00DA08E6" w:rsidP="003448DB">
      <w:pPr>
        <w:pStyle w:val="228bf8a64b8551e1msonormal"/>
        <w:rPr>
          <w:lang w:eastAsia="zh-CN"/>
        </w:rPr>
      </w:pPr>
      <w:r w:rsidRPr="003448DB">
        <w:rPr>
          <w:rFonts w:eastAsia="SchoolBookSanPin;Cambria"/>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rsidR="00DA08E6" w:rsidRPr="003448DB" w:rsidRDefault="00DA08E6" w:rsidP="003448DB">
      <w:pPr>
        <w:pStyle w:val="228bf8a64b8551e1msonormal"/>
        <w:rPr>
          <w:lang w:eastAsia="zh-CN"/>
        </w:rPr>
      </w:pPr>
      <w:r w:rsidRPr="003448DB">
        <w:rPr>
          <w:rFonts w:eastAsia="SchoolBookSanPin;Cambria"/>
          <w:lang w:eastAsia="zh-CN"/>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rsidR="00DA08E6" w:rsidRPr="003448DB" w:rsidRDefault="00DA08E6" w:rsidP="003448DB">
      <w:pPr>
        <w:pStyle w:val="228bf8a64b8551e1msonormal"/>
        <w:rPr>
          <w:lang w:eastAsia="zh-CN"/>
        </w:rPr>
      </w:pPr>
      <w:r w:rsidRPr="003448DB">
        <w:rPr>
          <w:rFonts w:eastAsia="SchoolBookSanPin;Cambria"/>
          <w:lang w:eastAsia="zh-CN"/>
        </w:rPr>
        <w:t>участвовать в диалогическом и полилогическом общении, посвященном проблемам, связанным с историей России и зарубежных стран 1945–2022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1945–2022 гг., осознавать  и понимать ценность сопричастности своей семьи к событиям, явлениям, процессам истории России;</w:t>
      </w:r>
    </w:p>
    <w:p w:rsidR="00DA08E6" w:rsidRPr="003448DB" w:rsidRDefault="00DA08E6" w:rsidP="003448DB">
      <w:pPr>
        <w:pStyle w:val="228bf8a64b8551e1msonormal"/>
        <w:rPr>
          <w:lang w:eastAsia="zh-CN"/>
        </w:rPr>
      </w:pPr>
      <w:r w:rsidRPr="003448DB">
        <w:rPr>
          <w:rFonts w:eastAsia="SchoolBookSanPin;Cambria"/>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 2022 гг.;</w:t>
      </w:r>
    </w:p>
    <w:p w:rsidR="00DA08E6" w:rsidRPr="003448DB" w:rsidRDefault="00DA08E6" w:rsidP="003448DB">
      <w:pPr>
        <w:pStyle w:val="228bf8a64b8551e1msonormal"/>
        <w:rPr>
          <w:lang w:eastAsia="zh-CN"/>
        </w:rPr>
      </w:pPr>
      <w:r w:rsidRPr="003448DB">
        <w:rPr>
          <w:rFonts w:eastAsia="SchoolBookSanPin;Cambria"/>
          <w:lang w:eastAsia="zh-CN"/>
        </w:rPr>
        <w:t>используя знания по истории России и зарубежных стран 1945–2022 гг., выявлять в исторической информации попытки фальсификации истории, приводить аргументы в защиту исторической правды;</w:t>
      </w:r>
    </w:p>
    <w:p w:rsidR="00DA08E6" w:rsidRPr="003448DB" w:rsidRDefault="00DA08E6" w:rsidP="003448DB">
      <w:pPr>
        <w:pStyle w:val="228bf8a64b8551e1msonormal"/>
        <w:rPr>
          <w:lang w:eastAsia="zh-CN"/>
        </w:rPr>
      </w:pPr>
      <w:r w:rsidRPr="003448DB">
        <w:rPr>
          <w:rFonts w:eastAsia="SchoolBookSanPin;Cambria"/>
          <w:lang w:eastAsia="zh-CN"/>
        </w:rPr>
        <w:t>активно участвовать в дискуссиях, не допуская умаления подвига народа  при защите Отечества.</w:t>
      </w:r>
    </w:p>
    <w:p w:rsidR="00DA08E6" w:rsidRPr="003448DB" w:rsidRDefault="00D54730" w:rsidP="003448DB">
      <w:pPr>
        <w:pStyle w:val="228bf8a64b8551e1msonormal"/>
        <w:rPr>
          <w:lang w:eastAsia="zh-CN"/>
        </w:rPr>
      </w:pPr>
      <w:r>
        <w:rPr>
          <w:rFonts w:eastAsia="OfficinaSansBoldITC;Franklin Go"/>
          <w:lang w:eastAsia="zh-CN"/>
        </w:rPr>
        <w:t>14</w:t>
      </w:r>
      <w:r w:rsidR="00DA08E6" w:rsidRPr="003448DB">
        <w:rPr>
          <w:rFonts w:eastAsia="OfficinaSansBoldITC;Franklin Go"/>
          <w:lang w:eastAsia="zh-CN"/>
        </w:rPr>
        <w:t>.5.</w:t>
      </w:r>
      <w:r w:rsidR="00DA08E6" w:rsidRPr="003448DB">
        <w:rPr>
          <w:rFonts w:eastAsia="SchoolBookSanPin;Cambria"/>
          <w:lang w:eastAsia="zh-CN"/>
        </w:rPr>
        <w:t>6.11. Знание ключевых событий, основных дат и этапов истории России и мира в 1945–2022 гг.; выдающихся деятелей отечественной и всемирной истории; важнейших достижений культуры, ценностных ориентиров.</w:t>
      </w:r>
    </w:p>
    <w:p w:rsidR="00DA08E6" w:rsidRPr="003448DB" w:rsidRDefault="00DA08E6" w:rsidP="003448DB">
      <w:pPr>
        <w:pStyle w:val="228bf8a64b8551e1msonormal"/>
        <w:rPr>
          <w:lang w:eastAsia="zh-CN"/>
        </w:rPr>
      </w:pPr>
      <w:r w:rsidRPr="003448DB">
        <w:rPr>
          <w:rFonts w:eastAsia="OfficinaSansBoldITC;Franklin Go"/>
          <w:lang w:eastAsia="zh-CN" w:bidi="hi-IN"/>
        </w:rPr>
        <w:t>121.5.</w:t>
      </w:r>
      <w:r w:rsidRPr="003448DB">
        <w:rPr>
          <w:rFonts w:eastAsia="SchoolBookSanPin;Cambria"/>
          <w:lang w:eastAsia="zh-CN" w:bidi="hi-IN"/>
        </w:rPr>
        <w:t>6.11.1.</w:t>
      </w:r>
      <w:r w:rsidRPr="003448DB">
        <w:rPr>
          <w:rFonts w:eastAsia="SchoolBookSanPin;Cambria"/>
          <w:lang w:eastAsia="zh-CN"/>
        </w:rPr>
        <w:t xml:space="preserve"> По учебному курсу «История России»:</w:t>
      </w:r>
    </w:p>
    <w:p w:rsidR="00DA08E6" w:rsidRPr="003448DB" w:rsidRDefault="00DA08E6" w:rsidP="003448DB">
      <w:pPr>
        <w:pStyle w:val="228bf8a64b8551e1msonormal"/>
        <w:rPr>
          <w:lang w:eastAsia="zh-CN"/>
        </w:rPr>
      </w:pPr>
      <w:r w:rsidRPr="003448DB">
        <w:rPr>
          <w:rFonts w:eastAsia="SchoolBookSanPin;Cambria"/>
          <w:lang w:eastAsia="zh-CN"/>
        </w:rPr>
        <w:t>1)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rsidR="00DA08E6" w:rsidRPr="003448DB" w:rsidRDefault="00DA08E6" w:rsidP="003448DB">
      <w:pPr>
        <w:pStyle w:val="228bf8a64b8551e1msonormal"/>
        <w:rPr>
          <w:lang w:eastAsia="zh-CN"/>
        </w:rPr>
      </w:pPr>
      <w:r w:rsidRPr="003448DB">
        <w:rPr>
          <w:rFonts w:eastAsia="SchoolBookSanPin;Cambria"/>
          <w:lang w:eastAsia="zh-CN"/>
        </w:rPr>
        <w:lastRenderedPageBreak/>
        <w:t>2)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rsidR="00DA08E6" w:rsidRPr="003448DB" w:rsidRDefault="00D54730" w:rsidP="003448DB">
      <w:pPr>
        <w:pStyle w:val="228bf8a64b8551e1msonormal"/>
        <w:rPr>
          <w:lang w:eastAsia="zh-CN"/>
        </w:rPr>
      </w:pPr>
      <w:r>
        <w:rPr>
          <w:rFonts w:eastAsia="OfficinaSansBoldITC;Franklin Go"/>
          <w:lang w:eastAsia="zh-CN" w:bidi="hi-IN"/>
        </w:rPr>
        <w:t>14</w:t>
      </w:r>
      <w:r w:rsidR="00DA08E6" w:rsidRPr="003448DB">
        <w:rPr>
          <w:rFonts w:eastAsia="OfficinaSansBoldITC;Franklin Go"/>
          <w:lang w:eastAsia="zh-CN" w:bidi="hi-IN"/>
        </w:rPr>
        <w:t>.5.</w:t>
      </w:r>
      <w:r w:rsidR="00DA08E6" w:rsidRPr="003448DB">
        <w:rPr>
          <w:rFonts w:eastAsia="SchoolBookSanPin;Cambria"/>
          <w:lang w:eastAsia="zh-CN" w:bidi="hi-IN"/>
        </w:rPr>
        <w:t xml:space="preserve">6.11.2. </w:t>
      </w:r>
      <w:r w:rsidR="00DA08E6" w:rsidRPr="003448DB">
        <w:rPr>
          <w:rFonts w:eastAsia="SchoolBookSanPin;Cambria"/>
          <w:lang w:eastAsia="zh-CN"/>
        </w:rPr>
        <w:t>По учебному курсу «Всеобщая история»:</w:t>
      </w:r>
    </w:p>
    <w:p w:rsidR="00DA08E6" w:rsidRPr="003448DB" w:rsidRDefault="00DA08E6" w:rsidP="003448DB">
      <w:pPr>
        <w:pStyle w:val="228bf8a64b8551e1msonormal"/>
        <w:rPr>
          <w:lang w:eastAsia="zh-CN"/>
        </w:rPr>
      </w:pPr>
      <w:r w:rsidRPr="003448DB">
        <w:rPr>
          <w:rFonts w:eastAsia="SchoolBookSanPin;Cambria"/>
          <w:lang w:eastAsia="zh-CN"/>
        </w:rPr>
        <w:t xml:space="preserve">1) Послевоенные перемены в мире. Холодная война. Мировая система социализма. Экономические и политические изменения в странах Запада; </w:t>
      </w:r>
    </w:p>
    <w:p w:rsidR="00DA08E6" w:rsidRPr="003448DB" w:rsidRDefault="00DA08E6" w:rsidP="003448DB">
      <w:pPr>
        <w:pStyle w:val="228bf8a64b8551e1msonormal"/>
        <w:rPr>
          <w:lang w:eastAsia="zh-CN"/>
        </w:rPr>
      </w:pPr>
      <w:r w:rsidRPr="003448DB">
        <w:rPr>
          <w:rFonts w:eastAsia="SchoolBookSanPin;Cambria"/>
          <w:lang w:eastAsia="zh-CN"/>
        </w:rPr>
        <w:t xml:space="preserve">2)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w:t>
      </w:r>
    </w:p>
    <w:p w:rsidR="00DA08E6" w:rsidRPr="003448DB" w:rsidRDefault="00DA08E6" w:rsidP="003448DB">
      <w:pPr>
        <w:pStyle w:val="228bf8a64b8551e1msonormal"/>
        <w:rPr>
          <w:lang w:eastAsia="zh-CN"/>
        </w:rPr>
      </w:pPr>
      <w:r w:rsidRPr="003448DB">
        <w:rPr>
          <w:rFonts w:eastAsia="SchoolBookSanPin;Cambria"/>
          <w:lang w:eastAsia="zh-CN"/>
        </w:rPr>
        <w:t>3) Современный мир: глобализация и деглобализация. Геополитический кризис 2022 г. и его влияние на мировую систему.</w:t>
      </w:r>
    </w:p>
    <w:p w:rsidR="00DA08E6" w:rsidRPr="003448DB" w:rsidRDefault="00DA08E6" w:rsidP="003448DB">
      <w:pPr>
        <w:pStyle w:val="228bf8a64b8551e1msonormal"/>
        <w:rPr>
          <w:lang w:eastAsia="zh-CN"/>
        </w:rPr>
      </w:pPr>
      <w:r w:rsidRPr="003448DB">
        <w:rPr>
          <w:rFonts w:eastAsia="SchoolBookSanPin;Cambria"/>
          <w:lang w:eastAsia="zh-CN"/>
        </w:rPr>
        <w:t>Структура предметного результата включает следующий перечень знаний  и умений:</w:t>
      </w:r>
    </w:p>
    <w:p w:rsidR="00DA08E6" w:rsidRPr="003448DB" w:rsidRDefault="00DA08E6" w:rsidP="003448DB">
      <w:pPr>
        <w:pStyle w:val="228bf8a64b8551e1msonormal"/>
        <w:rPr>
          <w:lang w:eastAsia="zh-CN"/>
        </w:rPr>
      </w:pPr>
      <w:r w:rsidRPr="003448DB">
        <w:rPr>
          <w:rFonts w:eastAsia="SchoolBookSanPin;Cambria"/>
          <w:lang w:eastAsia="zh-CN"/>
        </w:rPr>
        <w:t>указывать хронологические рамки основных периодов отечественной  и всеобщей истории 1945–2022 гг.;</w:t>
      </w:r>
    </w:p>
    <w:p w:rsidR="00DA08E6" w:rsidRPr="003448DB" w:rsidRDefault="00DA08E6" w:rsidP="003448DB">
      <w:pPr>
        <w:pStyle w:val="228bf8a64b8551e1msonormal"/>
        <w:rPr>
          <w:lang w:eastAsia="zh-CN"/>
        </w:rPr>
      </w:pPr>
      <w:r w:rsidRPr="003448DB">
        <w:rPr>
          <w:rFonts w:eastAsia="SchoolBookSanPin;Cambria"/>
          <w:lang w:eastAsia="zh-CN"/>
        </w:rPr>
        <w:t>называть даты важнейших событий и процессов отечественной и всеобщей истории 1945–2022 гг.;</w:t>
      </w:r>
    </w:p>
    <w:p w:rsidR="00DA08E6" w:rsidRPr="003448DB" w:rsidRDefault="00DA08E6" w:rsidP="003448DB">
      <w:pPr>
        <w:pStyle w:val="228bf8a64b8551e1msonormal"/>
        <w:rPr>
          <w:lang w:eastAsia="zh-CN"/>
        </w:rPr>
      </w:pPr>
      <w:r w:rsidRPr="003448DB">
        <w:rPr>
          <w:rFonts w:eastAsia="SchoolBookSanPin;Cambria"/>
          <w:lang w:eastAsia="zh-CN"/>
        </w:rPr>
        <w:t>выявлять синхронность исторических процессов отечественной и всеобщей истории 1945–2022 гг., делать выводы о тенденциях развития своей страны  и других стран в данный период;</w:t>
      </w:r>
    </w:p>
    <w:p w:rsidR="00DA08E6" w:rsidRPr="003448DB" w:rsidRDefault="00DA08E6" w:rsidP="003448DB">
      <w:pPr>
        <w:pStyle w:val="228bf8a64b8551e1msonormal"/>
        <w:rPr>
          <w:lang w:eastAsia="zh-CN"/>
        </w:rPr>
      </w:pPr>
      <w:r w:rsidRPr="003448DB">
        <w:rPr>
          <w:rFonts w:eastAsia="SchoolBookSanPin;Cambria"/>
          <w:lang w:eastAsia="zh-CN"/>
        </w:rPr>
        <w:t>характеризовать место, обстоятельства, участников, результаты и последствия важнейших исторических событий, явлений, процессов истории России  1945–2022 гг.</w:t>
      </w:r>
    </w:p>
    <w:p w:rsidR="00DA08E6" w:rsidRPr="00370AA9" w:rsidRDefault="00370AA9" w:rsidP="003448DB">
      <w:pPr>
        <w:pStyle w:val="228bf8a64b8551e1msonormal"/>
        <w:rPr>
          <w:b/>
        </w:rPr>
      </w:pPr>
      <w:r w:rsidRPr="00370AA9">
        <w:rPr>
          <w:rFonts w:eastAsia="SchoolBookSanPin"/>
          <w:b/>
        </w:rPr>
        <w:t>15</w:t>
      </w:r>
      <w:r w:rsidR="00DA08E6" w:rsidRPr="00370AA9">
        <w:rPr>
          <w:rFonts w:eastAsia="SchoolBookSanPin"/>
          <w:b/>
        </w:rPr>
        <w:t>. Федеральная рабочая программа по учебному предмету «</w:t>
      </w:r>
      <w:r w:rsidR="00DA08E6" w:rsidRPr="00370AA9">
        <w:rPr>
          <w:rFonts w:eastAsia="SchoolBookSanPin"/>
          <w:b/>
          <w:position w:val="1"/>
        </w:rPr>
        <w:t>Обществознание</w:t>
      </w:r>
      <w:r w:rsidR="00DA08E6" w:rsidRPr="00370AA9">
        <w:rPr>
          <w:rFonts w:eastAsia="SchoolBookSanPin"/>
          <w:b/>
        </w:rPr>
        <w:t>» (базовый уровень).</w:t>
      </w:r>
    </w:p>
    <w:p w:rsidR="00DA08E6" w:rsidRPr="003448DB" w:rsidRDefault="00370AA9" w:rsidP="003448DB">
      <w:pPr>
        <w:pStyle w:val="228bf8a64b8551e1msonormal"/>
        <w:rPr>
          <w:rFonts w:eastAsia="SchoolBookSanPin"/>
        </w:rPr>
      </w:pPr>
      <w:r>
        <w:rPr>
          <w:rFonts w:eastAsia="SchoolBookSanPin"/>
        </w:rPr>
        <w:t>15</w:t>
      </w:r>
      <w:r w:rsidR="00DA08E6" w:rsidRPr="003448DB">
        <w:rPr>
          <w:rFonts w:eastAsia="SchoolBookSanPin"/>
        </w:rPr>
        <w:t>.1. Федеральная рабочая программа по учебному предмету «</w:t>
      </w:r>
      <w:r w:rsidR="00DA08E6" w:rsidRPr="003448DB">
        <w:rPr>
          <w:rFonts w:eastAsia="SchoolBookSanPin"/>
          <w:position w:val="1"/>
        </w:rPr>
        <w:t>Обществознание</w:t>
      </w:r>
      <w:r w:rsidR="00DA08E6" w:rsidRPr="003448DB">
        <w:rPr>
          <w:rFonts w:eastAsia="SchoolBookSanPin"/>
        </w:rPr>
        <w:t>»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p>
    <w:p w:rsidR="00DA08E6" w:rsidRPr="003448DB" w:rsidRDefault="00370AA9" w:rsidP="003448DB">
      <w:pPr>
        <w:pStyle w:val="228bf8a64b8551e1msonormal"/>
        <w:rPr>
          <w:rFonts w:eastAsia="OfficinaSansBoldITC"/>
        </w:rPr>
      </w:pPr>
      <w:r>
        <w:rPr>
          <w:rFonts w:eastAsia="SchoolBookSanPin"/>
        </w:rPr>
        <w:t>15</w:t>
      </w:r>
      <w:r w:rsidR="00DA08E6" w:rsidRPr="003448DB">
        <w:rPr>
          <w:rFonts w:eastAsia="SchoolBookSanPin"/>
        </w:rPr>
        <w:t>.2. </w:t>
      </w:r>
      <w:r w:rsidR="00DA08E6" w:rsidRPr="003448DB">
        <w:rPr>
          <w:rFonts w:eastAsia="OfficinaSansBoldITC"/>
        </w:rPr>
        <w:t>Пояснительная записка.</w:t>
      </w:r>
    </w:p>
    <w:p w:rsidR="00DA08E6" w:rsidRPr="003448DB" w:rsidRDefault="00370AA9" w:rsidP="003448DB">
      <w:pPr>
        <w:pStyle w:val="228bf8a64b8551e1msonormal"/>
        <w:rPr>
          <w:rFonts w:eastAsia="SchoolBookSanPin"/>
        </w:rPr>
      </w:pPr>
      <w:r>
        <w:rPr>
          <w:rFonts w:eastAsia="SchoolBookSanPin"/>
        </w:rPr>
        <w:t>15</w:t>
      </w:r>
      <w:r w:rsidR="00DA08E6" w:rsidRPr="003448DB">
        <w:rPr>
          <w:rFonts w:eastAsia="SchoolBookSanPin"/>
        </w:rPr>
        <w:t xml:space="preserve">.2.1. 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СОО, с учётом федеральной </w:t>
      </w:r>
      <w:r w:rsidR="00DA08E6" w:rsidRPr="003448DB">
        <w:t>рабочей</w:t>
      </w:r>
      <w:r w:rsidR="00DA08E6" w:rsidRPr="003448DB">
        <w:rPr>
          <w:rFonts w:eastAsia="SchoolBookSanPin"/>
        </w:rPr>
        <w:t xml:space="preserve"> программы воспитания и подлежит непосредственному применению при реализации обязательной части ООП СОО. </w:t>
      </w:r>
    </w:p>
    <w:p w:rsidR="00DA08E6" w:rsidRPr="003448DB" w:rsidRDefault="00370AA9" w:rsidP="003448DB">
      <w:pPr>
        <w:pStyle w:val="228bf8a64b8551e1msonormal"/>
        <w:rPr>
          <w:rFonts w:eastAsia="SchoolBookSanPin"/>
        </w:rPr>
      </w:pPr>
      <w:r>
        <w:rPr>
          <w:rFonts w:eastAsia="SchoolBookSanPin"/>
        </w:rPr>
        <w:t>15</w:t>
      </w:r>
      <w:r w:rsidR="00DA08E6" w:rsidRPr="003448DB">
        <w:rPr>
          <w:rFonts w:eastAsia="SchoolBookSanPin"/>
        </w:rPr>
        <w:t>.2.2. Обществознание играет ведущую роль в выполнении образовательной организацией функции интеграции молодёжи в современное общество  и обеспечивает условия для формирования российской гражданской идентичности, традиционных ценностей многонационального российского народа, готовности обучающихся к саморазвитию и непрерывному образованию, труду и творческому самовыражению, взаимодействию с другими людьми на благо человека  и общества.</w:t>
      </w:r>
    </w:p>
    <w:p w:rsidR="00DA08E6" w:rsidRPr="003448DB" w:rsidRDefault="00DA08E6" w:rsidP="003448DB">
      <w:pPr>
        <w:pStyle w:val="228bf8a64b8551e1msonormal"/>
        <w:rPr>
          <w:rFonts w:eastAsia="SchoolBookSanPin"/>
        </w:rPr>
      </w:pPr>
      <w:r w:rsidRPr="003448DB">
        <w:rPr>
          <w:rFonts w:eastAsia="SchoolBookSanPin"/>
        </w:rPr>
        <w:lastRenderedPageBreak/>
        <w:t>Изучение обществознания, включающего знания о российском обществе  и направлениях его развития в современных условиях, об основах конституционного строя нашей страны, правах и обязанностях человека  и гражданина, способствует воспитанию российской гражданской идентичности, готовности к служению Отечеству, приверженности национальным ценностям.</w:t>
      </w:r>
    </w:p>
    <w:p w:rsidR="00DA08E6" w:rsidRPr="003448DB" w:rsidRDefault="00370AA9" w:rsidP="003448DB">
      <w:pPr>
        <w:pStyle w:val="228bf8a64b8551e1msonormal"/>
        <w:rPr>
          <w:rFonts w:eastAsia="SchoolBookSanPin"/>
        </w:rPr>
      </w:pPr>
      <w:r>
        <w:rPr>
          <w:rFonts w:eastAsia="SchoolBookSanPin"/>
        </w:rPr>
        <w:t>15</w:t>
      </w:r>
      <w:r w:rsidR="00DA08E6" w:rsidRPr="003448DB">
        <w:rPr>
          <w:rFonts w:eastAsia="SchoolBookSanPin"/>
        </w:rPr>
        <w:t>.2.3. Целями обществоведческого образования на уровне среднего общего образования являются:</w:t>
      </w:r>
    </w:p>
    <w:p w:rsidR="00DA08E6" w:rsidRPr="003448DB" w:rsidRDefault="00DA08E6" w:rsidP="003448DB">
      <w:pPr>
        <w:pStyle w:val="228bf8a64b8551e1msonormal"/>
        <w:rPr>
          <w:rFonts w:eastAsia="SchoolBookSanPin"/>
        </w:rPr>
      </w:pPr>
      <w:r w:rsidRPr="003448DB">
        <w:rPr>
          <w:rFonts w:eastAsia="SchoolBookSanPin"/>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rsidR="00DA08E6" w:rsidRPr="003448DB" w:rsidRDefault="00DA08E6" w:rsidP="003448DB">
      <w:pPr>
        <w:pStyle w:val="228bf8a64b8551e1msonormal"/>
        <w:rPr>
          <w:rFonts w:eastAsia="SchoolBookSanPin"/>
        </w:rPr>
      </w:pPr>
      <w:r w:rsidRPr="003448DB">
        <w:rPr>
          <w:rFonts w:eastAsia="SchoolBookSanPin"/>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rsidR="00DA08E6" w:rsidRPr="003448DB" w:rsidRDefault="00DA08E6" w:rsidP="003448DB">
      <w:pPr>
        <w:pStyle w:val="228bf8a64b8551e1msonormal"/>
        <w:rPr>
          <w:rFonts w:eastAsia="SchoolBookSanPin"/>
        </w:rPr>
      </w:pPr>
      <w:r w:rsidRPr="003448DB">
        <w:rPr>
          <w:rFonts w:eastAsia="SchoolBookSanPin"/>
        </w:rPr>
        <w:t>развитие способности обучающихся к личному самоопределению, самореализации, самоконтролю;</w:t>
      </w:r>
    </w:p>
    <w:p w:rsidR="00DA08E6" w:rsidRPr="003448DB" w:rsidRDefault="00DA08E6" w:rsidP="003448DB">
      <w:pPr>
        <w:pStyle w:val="228bf8a64b8551e1msonormal"/>
        <w:rPr>
          <w:rFonts w:eastAsia="SchoolBookSanPin"/>
        </w:rPr>
      </w:pPr>
      <w:r w:rsidRPr="003448DB">
        <w:rPr>
          <w:rFonts w:eastAsia="SchoolBookSanPin"/>
        </w:rPr>
        <w:t>развитие интереса обучающихся к освоению социальных и гуманитарных дисциплин;</w:t>
      </w:r>
    </w:p>
    <w:p w:rsidR="00DA08E6" w:rsidRPr="003448DB" w:rsidRDefault="00DA08E6" w:rsidP="003448DB">
      <w:pPr>
        <w:pStyle w:val="228bf8a64b8551e1msonormal"/>
        <w:rPr>
          <w:rFonts w:eastAsia="SchoolBookSanPin"/>
        </w:rPr>
      </w:pPr>
      <w:r w:rsidRPr="003448DB">
        <w:rPr>
          <w:rFonts w:eastAsia="SchoolBookSanPin"/>
        </w:rPr>
        <w:t xml:space="preserve">освоение системы знаний об обществе и человеке, формирование целостной картины общества, </w:t>
      </w:r>
      <w:r w:rsidRPr="003448DB">
        <w:rPr>
          <w:rFonts w:eastAsia="SchoolBookSanPin"/>
          <w:position w:val="1"/>
        </w:rPr>
        <w:t>соответствующей</w:t>
      </w:r>
      <w:r w:rsidRPr="003448DB">
        <w:rPr>
          <w:rFonts w:eastAsia="SchoolBookSanPin"/>
        </w:rPr>
        <w:t xml:space="preserve">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 представленным в </w:t>
      </w:r>
      <w:r w:rsidRPr="003448DB">
        <w:t>ФГОС СОО;</w:t>
      </w:r>
    </w:p>
    <w:p w:rsidR="00DA08E6" w:rsidRPr="003448DB" w:rsidRDefault="00DA08E6" w:rsidP="003448DB">
      <w:pPr>
        <w:pStyle w:val="228bf8a64b8551e1msonormal"/>
        <w:rPr>
          <w:rFonts w:eastAsia="SchoolBookSanPin"/>
        </w:rPr>
      </w:pPr>
      <w:r w:rsidRPr="003448DB">
        <w:rPr>
          <w:rFonts w:eastAsia="SchoolBookSanPin"/>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 для самостоятельного решения учебно-познавательных, исследовательских задач, а также в проектной деятельности;</w:t>
      </w:r>
    </w:p>
    <w:p w:rsidR="00DA08E6" w:rsidRPr="003448DB" w:rsidRDefault="00DA08E6" w:rsidP="003448DB">
      <w:pPr>
        <w:pStyle w:val="228bf8a64b8551e1msonormal"/>
        <w:rPr>
          <w:rFonts w:eastAsia="SchoolBookSanPin"/>
        </w:rPr>
      </w:pPr>
      <w:r w:rsidRPr="003448DB">
        <w:rPr>
          <w:rFonts w:eastAsia="SchoolBookSanPin"/>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 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 социальных фактов, поведения людей и собственных поступков.</w:t>
      </w:r>
    </w:p>
    <w:p w:rsidR="00DA08E6" w:rsidRPr="003448DB" w:rsidRDefault="00370AA9" w:rsidP="003448DB">
      <w:pPr>
        <w:pStyle w:val="228bf8a64b8551e1msonormal"/>
        <w:rPr>
          <w:rFonts w:eastAsia="SchoolBookSanPin"/>
        </w:rPr>
      </w:pPr>
      <w:r>
        <w:rPr>
          <w:rFonts w:eastAsia="SchoolBookSanPin"/>
        </w:rPr>
        <w:t>15</w:t>
      </w:r>
      <w:r w:rsidR="00DA08E6" w:rsidRPr="003448DB">
        <w:rPr>
          <w:rFonts w:eastAsia="SchoolBookSanPin"/>
        </w:rPr>
        <w:t>.2.4. С учетом преемственности с уровнем основного общего образования обществознание раскрывает теоретические знания, факты социальной жизни; ценности и нормы, регулирующие общественные отношения; социальные роли человека, его права, свободы и обязанности как члена общества и гражданина Российской Федерации; особенности современного российского общества  в единстве социальных сфер и институтов и роли России в динамично изменяющемся мире; различные аспекты межличностного и других видов социального взаимодействия, а также взаимодействия людей и социальных групп  с основными институтами государства и гражданского общества и регулирующие эти взаимодействия социальные нормы.</w:t>
      </w:r>
    </w:p>
    <w:p w:rsidR="00DA08E6" w:rsidRPr="003448DB" w:rsidRDefault="00DA08E6" w:rsidP="003448DB">
      <w:pPr>
        <w:pStyle w:val="228bf8a64b8551e1msonormal"/>
        <w:rPr>
          <w:rFonts w:eastAsia="SchoolBookSanPin"/>
        </w:rPr>
      </w:pPr>
      <w:r w:rsidRPr="003448DB">
        <w:rPr>
          <w:rFonts w:eastAsia="SchoolBookSanPin"/>
        </w:rPr>
        <w:t>Освоение содержания обществоведческого образования осуществляется  в соответствии со следующими ориентирами, отражающими специфику учебного предмета на уровне среднего общего образования:</w:t>
      </w:r>
    </w:p>
    <w:p w:rsidR="00DA08E6" w:rsidRPr="003448DB" w:rsidRDefault="00DA08E6" w:rsidP="003448DB">
      <w:pPr>
        <w:pStyle w:val="228bf8a64b8551e1msonormal"/>
        <w:rPr>
          <w:rFonts w:eastAsia="SchoolBookSanPin"/>
        </w:rPr>
      </w:pPr>
      <w:r w:rsidRPr="003448DB">
        <w:rPr>
          <w:rFonts w:eastAsia="SchoolBookSanPin"/>
        </w:rPr>
        <w:lastRenderedPageBreak/>
        <w:t>определение учебного содержания научной и практической значимостью включаемых в него положений и педагогическими целями учебного предмета  с учетом познавательных возможностей учащихся старшего подросткового возраста;</w:t>
      </w:r>
    </w:p>
    <w:p w:rsidR="00DA08E6" w:rsidRPr="003448DB" w:rsidRDefault="00DA08E6" w:rsidP="003448DB">
      <w:pPr>
        <w:pStyle w:val="228bf8a64b8551e1msonormal"/>
        <w:rPr>
          <w:rFonts w:eastAsia="SchoolBookSanPin"/>
        </w:rPr>
      </w:pPr>
      <w:r w:rsidRPr="003448DB">
        <w:rPr>
          <w:rFonts w:eastAsia="SchoolBookSanPin"/>
        </w:rPr>
        <w:t>представление в содержании учебного предмета основных сфер жизни общества, типичных видов человеческой деятельности в информационном обществе, условий экономического развития на современном этапе, особенностей финансового поведения, перспектив и прогнозов общественного развития, путей решения актуальных социальных проблем;</w:t>
      </w:r>
    </w:p>
    <w:p w:rsidR="00DA08E6" w:rsidRPr="003448DB" w:rsidRDefault="00DA08E6" w:rsidP="003448DB">
      <w:pPr>
        <w:pStyle w:val="228bf8a64b8551e1msonormal"/>
        <w:rPr>
          <w:rFonts w:eastAsia="SchoolBookSanPin"/>
        </w:rPr>
      </w:pPr>
      <w:r w:rsidRPr="003448DB">
        <w:rPr>
          <w:rFonts w:eastAsia="SchoolBookSanPin"/>
        </w:rPr>
        <w:t>обеспечение развития ключевых навыков, формируемых деятельностным компонентом социально-гуманитарного образования (выявление проблем, принятие решений, работа с информацией), и компетентностей, имеющих универсальное значение для различных видов деятельности и при выборе профессии;</w:t>
      </w:r>
    </w:p>
    <w:p w:rsidR="00DA08E6" w:rsidRPr="003448DB" w:rsidRDefault="00DA08E6" w:rsidP="003448DB">
      <w:pPr>
        <w:pStyle w:val="228bf8a64b8551e1msonormal"/>
        <w:rPr>
          <w:rFonts w:eastAsia="SchoolBookSanPin"/>
        </w:rPr>
      </w:pPr>
      <w:r w:rsidRPr="003448DB">
        <w:rPr>
          <w:rFonts w:eastAsia="SchoolBookSanPin"/>
        </w:rPr>
        <w:t>включение в содержание предмета полноценного материала о современном российском обществе, об основах конституционного строя Российской Федерации, закрепленных в Конституции Российской Федерации, о правах и свободах человека и гражданина, тенденциях развития России, ее роли в мире и противодействии вызовам глобализации;</w:t>
      </w:r>
    </w:p>
    <w:p w:rsidR="00DA08E6" w:rsidRPr="003448DB" w:rsidRDefault="00DA08E6" w:rsidP="003448DB">
      <w:pPr>
        <w:pStyle w:val="228bf8a64b8551e1msonormal"/>
        <w:rPr>
          <w:rFonts w:eastAsia="SchoolBookSanPin"/>
        </w:rPr>
      </w:pPr>
      <w:r w:rsidRPr="003448DB">
        <w:rPr>
          <w:rFonts w:eastAsia="SchoolBookSanPin"/>
        </w:rPr>
        <w:t>расширение возможностей самопрезентации обучающихся, мотивирующей креативное мышление и участие в социальных практиках.</w:t>
      </w:r>
    </w:p>
    <w:p w:rsidR="00DA08E6" w:rsidRPr="003448DB" w:rsidRDefault="00370AA9" w:rsidP="003448DB">
      <w:pPr>
        <w:pStyle w:val="228bf8a64b8551e1msonormal"/>
        <w:rPr>
          <w:rFonts w:eastAsia="SchoolBookSanPin"/>
        </w:rPr>
      </w:pPr>
      <w:r>
        <w:rPr>
          <w:rFonts w:eastAsia="SchoolBookSanPin"/>
        </w:rPr>
        <w:t>15</w:t>
      </w:r>
      <w:r w:rsidR="00DA08E6" w:rsidRPr="003448DB">
        <w:rPr>
          <w:rFonts w:eastAsia="SchoolBookSanPin"/>
        </w:rPr>
        <w:t>.2.5. Отличие содержания обществознания на базовом уровне среднего общего образования от содержания предшествующего уровня заключается в:</w:t>
      </w:r>
    </w:p>
    <w:p w:rsidR="00DA08E6" w:rsidRPr="003448DB" w:rsidRDefault="00DA08E6" w:rsidP="003448DB">
      <w:pPr>
        <w:pStyle w:val="228bf8a64b8551e1msonormal"/>
        <w:rPr>
          <w:rFonts w:eastAsia="SchoolBookSanPin"/>
        </w:rPr>
      </w:pPr>
      <w:r w:rsidRPr="003448DB">
        <w:rPr>
          <w:rFonts w:eastAsia="SchoolBookSanPin"/>
        </w:rPr>
        <w:t>изучении нового теоретического содержания;</w:t>
      </w:r>
    </w:p>
    <w:p w:rsidR="00DA08E6" w:rsidRPr="003448DB" w:rsidRDefault="00DA08E6" w:rsidP="003448DB">
      <w:pPr>
        <w:pStyle w:val="228bf8a64b8551e1msonormal"/>
        <w:rPr>
          <w:rFonts w:eastAsia="SchoolBookSanPin"/>
        </w:rPr>
      </w:pPr>
      <w:r w:rsidRPr="003448DB">
        <w:rPr>
          <w:rFonts w:eastAsia="SchoolBookSanPin"/>
        </w:rPr>
        <w:t>рассмотрении ряда ранее изученных социальных явлений и процессов в более сложных и разнообразных связях и отношениях;</w:t>
      </w:r>
    </w:p>
    <w:p w:rsidR="00DA08E6" w:rsidRPr="003448DB" w:rsidRDefault="00DA08E6" w:rsidP="003448DB">
      <w:pPr>
        <w:pStyle w:val="228bf8a64b8551e1msonormal"/>
        <w:rPr>
          <w:rFonts w:eastAsia="SchoolBookSanPin"/>
        </w:rPr>
      </w:pPr>
      <w:r w:rsidRPr="003448DB">
        <w:rPr>
          <w:rFonts w:eastAsia="SchoolBookSanPin"/>
        </w:rPr>
        <w:t>освоении обучающимися базовых методов социального познания;</w:t>
      </w:r>
    </w:p>
    <w:p w:rsidR="00DA08E6" w:rsidRPr="003448DB" w:rsidRDefault="00DA08E6" w:rsidP="003448DB">
      <w:pPr>
        <w:pStyle w:val="228bf8a64b8551e1msonormal"/>
        <w:rPr>
          <w:rFonts w:eastAsia="SchoolBookSanPin"/>
        </w:rPr>
      </w:pPr>
      <w:r w:rsidRPr="003448DB">
        <w:rPr>
          <w:rFonts w:eastAsia="SchoolBookSanPin"/>
        </w:rPr>
        <w:t>большей опоре на самостоятельную деятельность и индивидуальные познавательные интересы обучающихся, в том числе связанные с выбором профессии;</w:t>
      </w:r>
    </w:p>
    <w:p w:rsidR="00DA08E6" w:rsidRPr="003448DB" w:rsidRDefault="00DA08E6" w:rsidP="003448DB">
      <w:pPr>
        <w:pStyle w:val="228bf8a64b8551e1msonormal"/>
        <w:rPr>
          <w:rFonts w:eastAsia="SchoolBookSanPin"/>
        </w:rPr>
      </w:pPr>
      <w:r w:rsidRPr="003448DB">
        <w:rPr>
          <w:rFonts w:eastAsia="SchoolBookSanPin"/>
        </w:rPr>
        <w:t>расширении и совершенствовании познавательных, исследовательских, проектных умений, которые осваивают обучающиеся, и возможностей  их применения при выполнении социальных ролей, типичных для старшего подросткового возраста.</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.3. Содержание обучения в 10 классе.</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.3.1. Человек в обществе.</w:t>
      </w:r>
    </w:p>
    <w:p w:rsidR="00DA08E6" w:rsidRPr="003448DB" w:rsidRDefault="00DA08E6" w:rsidP="003448DB">
      <w:pPr>
        <w:pStyle w:val="228bf8a64b8551e1msonormal"/>
        <w:rPr>
          <w:rFonts w:eastAsia="OfficinaSansBoldITC"/>
        </w:rPr>
      </w:pPr>
      <w:r w:rsidRPr="003448DB">
        <w:rPr>
          <w:rFonts w:eastAsia="OfficinaSansBoldITC"/>
        </w:rPr>
        <w:t>Общество как система. 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rsidR="00DA08E6" w:rsidRPr="003448DB" w:rsidRDefault="00DA08E6" w:rsidP="003448DB">
      <w:pPr>
        <w:pStyle w:val="228bf8a64b8551e1msonormal"/>
        <w:rPr>
          <w:rFonts w:eastAsia="OfficinaSansBoldITC"/>
        </w:rPr>
      </w:pPr>
      <w:r w:rsidRPr="003448DB">
        <w:rPr>
          <w:rFonts w:eastAsia="OfficinaSansBoldITC"/>
        </w:rPr>
        <w:lastRenderedPageBreak/>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rsidR="00DA08E6" w:rsidRPr="003448DB" w:rsidRDefault="00DA08E6" w:rsidP="003448DB">
      <w:pPr>
        <w:pStyle w:val="228bf8a64b8551e1msonormal"/>
        <w:rPr>
          <w:rFonts w:eastAsia="OfficinaSansBoldITC"/>
        </w:rPr>
      </w:pPr>
      <w:r w:rsidRPr="003448DB">
        <w:rPr>
          <w:rFonts w:eastAsia="OfficinaSansBoldITC"/>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rsidR="00DA08E6" w:rsidRPr="003448DB" w:rsidRDefault="00DA08E6" w:rsidP="003448DB">
      <w:pPr>
        <w:pStyle w:val="228bf8a64b8551e1msonormal"/>
        <w:rPr>
          <w:rFonts w:eastAsia="OfficinaSansBoldITC"/>
        </w:rPr>
      </w:pPr>
      <w:r w:rsidRPr="003448DB">
        <w:rPr>
          <w:rFonts w:eastAsia="OfficinaSansBoldITC"/>
        </w:rPr>
        <w:t>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rsidR="00DA08E6" w:rsidRPr="003448DB" w:rsidRDefault="00DA08E6" w:rsidP="003448DB">
      <w:pPr>
        <w:pStyle w:val="228bf8a64b8551e1msonormal"/>
        <w:rPr>
          <w:rFonts w:eastAsia="OfficinaSansBoldITC"/>
        </w:rPr>
      </w:pPr>
      <w:r w:rsidRPr="003448DB">
        <w:rPr>
          <w:rFonts w:eastAsia="OfficinaSansBoldITC"/>
        </w:rPr>
        <w:t>Российское общество и человек перед лицом угроз и вызовов XXI в.</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.3.2. Духовная культура.</w:t>
      </w:r>
    </w:p>
    <w:p w:rsidR="00DA08E6" w:rsidRPr="003448DB" w:rsidRDefault="00DA08E6" w:rsidP="003448DB">
      <w:pPr>
        <w:pStyle w:val="228bf8a64b8551e1msonormal"/>
        <w:rPr>
          <w:rFonts w:eastAsia="OfficinaSansBoldITC"/>
        </w:rPr>
      </w:pPr>
      <w:r w:rsidRPr="003448DB">
        <w:rPr>
          <w:rFonts w:eastAsia="OfficinaSansBoldITC"/>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rsidR="00DA08E6" w:rsidRPr="003448DB" w:rsidRDefault="00DA08E6" w:rsidP="003448DB">
      <w:pPr>
        <w:pStyle w:val="228bf8a64b8551e1msonormal"/>
        <w:rPr>
          <w:rFonts w:eastAsia="OfficinaSansBoldITC"/>
        </w:rPr>
      </w:pPr>
      <w:r w:rsidRPr="003448DB">
        <w:rPr>
          <w:rFonts w:eastAsia="OfficinaSansBoldITC"/>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rsidR="00DA08E6" w:rsidRPr="003448DB" w:rsidRDefault="00DA08E6" w:rsidP="003448DB">
      <w:pPr>
        <w:pStyle w:val="228bf8a64b8551e1msonormal"/>
        <w:rPr>
          <w:rFonts w:eastAsia="OfficinaSansBoldITC"/>
        </w:rPr>
      </w:pPr>
      <w:r w:rsidRPr="003448DB">
        <w:rPr>
          <w:rFonts w:eastAsia="OfficinaSansBoldITC"/>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rsidR="00DA08E6" w:rsidRPr="003448DB" w:rsidRDefault="00DA08E6" w:rsidP="003448DB">
      <w:pPr>
        <w:pStyle w:val="228bf8a64b8551e1msonormal"/>
        <w:rPr>
          <w:rFonts w:eastAsia="OfficinaSansBoldITC"/>
        </w:rPr>
      </w:pPr>
      <w:r w:rsidRPr="003448DB">
        <w:rPr>
          <w:rFonts w:eastAsia="OfficinaSansBoldITC"/>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rsidR="00DA08E6" w:rsidRPr="003448DB" w:rsidRDefault="00DA08E6" w:rsidP="003448DB">
      <w:pPr>
        <w:pStyle w:val="228bf8a64b8551e1msonormal"/>
        <w:rPr>
          <w:rFonts w:eastAsia="OfficinaSansBoldITC"/>
        </w:rPr>
      </w:pPr>
      <w:r w:rsidRPr="003448DB">
        <w:rPr>
          <w:rFonts w:eastAsia="OfficinaSansBoldITC"/>
        </w:rPr>
        <w:t>Искусство, его основные функции. Особенности искусства как формы духовной культуры. Достижения современного российского искусства.</w:t>
      </w:r>
    </w:p>
    <w:p w:rsidR="00DA08E6" w:rsidRPr="003448DB" w:rsidRDefault="00DA08E6" w:rsidP="003448DB">
      <w:pPr>
        <w:pStyle w:val="228bf8a64b8551e1msonormal"/>
        <w:rPr>
          <w:rFonts w:eastAsia="OfficinaSansBoldITC"/>
        </w:rPr>
      </w:pPr>
      <w:r w:rsidRPr="003448DB">
        <w:rPr>
          <w:rFonts w:eastAsia="OfficinaSansBoldITC"/>
        </w:rPr>
        <w:t>Особенности профессиональной деятельности в сфере науки, образования, искусства.</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.3.3. Экономическая жизнь общества.</w:t>
      </w:r>
    </w:p>
    <w:p w:rsidR="00DA08E6" w:rsidRPr="003448DB" w:rsidRDefault="00DA08E6" w:rsidP="003448DB">
      <w:pPr>
        <w:pStyle w:val="228bf8a64b8551e1msonormal"/>
        <w:rPr>
          <w:rFonts w:eastAsia="OfficinaSansBoldITC"/>
        </w:rPr>
      </w:pPr>
      <w:r w:rsidRPr="003448DB">
        <w:rPr>
          <w:rFonts w:eastAsia="OfficinaSansBoldITC"/>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rsidR="00DA08E6" w:rsidRPr="003448DB" w:rsidRDefault="00DA08E6" w:rsidP="003448DB">
      <w:pPr>
        <w:pStyle w:val="228bf8a64b8551e1msonormal"/>
        <w:rPr>
          <w:rFonts w:eastAsia="OfficinaSansBoldITC"/>
        </w:rPr>
      </w:pPr>
      <w:r w:rsidRPr="003448DB">
        <w:rPr>
          <w:rFonts w:eastAsia="OfficinaSansBoldITC"/>
        </w:rPr>
        <w:t xml:space="preserve">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w:t>
      </w:r>
      <w:r w:rsidRPr="003448DB">
        <w:rPr>
          <w:rFonts w:eastAsia="OfficinaSansBoldITC"/>
        </w:rPr>
        <w:lastRenderedPageBreak/>
        <w:t>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rsidR="00DA08E6" w:rsidRPr="003448DB" w:rsidRDefault="00DA08E6" w:rsidP="003448DB">
      <w:pPr>
        <w:pStyle w:val="228bf8a64b8551e1msonormal"/>
        <w:rPr>
          <w:rFonts w:eastAsia="OfficinaSansBoldITC"/>
        </w:rPr>
      </w:pPr>
      <w:r w:rsidRPr="003448DB">
        <w:rPr>
          <w:rFonts w:eastAsia="OfficinaSansBoldITC"/>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rsidR="00DA08E6" w:rsidRPr="003448DB" w:rsidRDefault="00DA08E6" w:rsidP="003448DB">
      <w:pPr>
        <w:pStyle w:val="228bf8a64b8551e1msonormal"/>
        <w:rPr>
          <w:rFonts w:eastAsia="OfficinaSansBoldITC"/>
        </w:rPr>
      </w:pPr>
      <w:r w:rsidRPr="003448DB">
        <w:rPr>
          <w:rFonts w:eastAsia="OfficinaSansBoldITC"/>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rsidR="00DA08E6" w:rsidRPr="003448DB" w:rsidRDefault="00DA08E6" w:rsidP="003448DB">
      <w:pPr>
        <w:pStyle w:val="228bf8a64b8551e1msonormal"/>
        <w:rPr>
          <w:rFonts w:eastAsia="OfficinaSansBoldITC"/>
        </w:rPr>
      </w:pPr>
      <w:r w:rsidRPr="003448DB">
        <w:rPr>
          <w:rFonts w:eastAsia="OfficinaSansBoldITC"/>
        </w:rP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rsidR="00DA08E6" w:rsidRPr="003448DB" w:rsidRDefault="00DA08E6" w:rsidP="003448DB">
      <w:pPr>
        <w:pStyle w:val="228bf8a64b8551e1msonormal"/>
        <w:rPr>
          <w:rFonts w:eastAsia="OfficinaSansBoldITC"/>
        </w:rPr>
      </w:pPr>
      <w:r w:rsidRPr="003448DB">
        <w:rPr>
          <w:rFonts w:eastAsia="OfficinaSansBoldITC"/>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rsidR="00DA08E6" w:rsidRPr="003448DB" w:rsidRDefault="00DA08E6" w:rsidP="003448DB">
      <w:pPr>
        <w:pStyle w:val="228bf8a64b8551e1msonormal"/>
        <w:rPr>
          <w:rFonts w:eastAsia="OfficinaSansBoldITC"/>
        </w:rPr>
      </w:pPr>
      <w:r w:rsidRPr="003448DB">
        <w:rPr>
          <w:rFonts w:eastAsia="OfficinaSansBoldITC"/>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.4. Содержание обучения в 11 классе.</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.4.1. Социальная сфера.</w:t>
      </w:r>
    </w:p>
    <w:p w:rsidR="00DA08E6" w:rsidRPr="003448DB" w:rsidRDefault="00DA08E6" w:rsidP="003448DB">
      <w:pPr>
        <w:pStyle w:val="228bf8a64b8551e1msonormal"/>
        <w:rPr>
          <w:rFonts w:eastAsia="OfficinaSansBoldITC"/>
        </w:rPr>
      </w:pPr>
      <w:r w:rsidRPr="003448DB">
        <w:rPr>
          <w:rFonts w:eastAsia="OfficinaSansBoldITC"/>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rsidR="00DA08E6" w:rsidRPr="003448DB" w:rsidRDefault="00DA08E6" w:rsidP="003448DB">
      <w:pPr>
        <w:pStyle w:val="228bf8a64b8551e1msonormal"/>
        <w:rPr>
          <w:rFonts w:eastAsia="OfficinaSansBoldITC"/>
        </w:rPr>
      </w:pPr>
      <w:r w:rsidRPr="003448DB">
        <w:rPr>
          <w:rFonts w:eastAsia="OfficinaSansBoldITC"/>
        </w:rPr>
        <w:t>Положение индивида в обществе. Социальные статусы и роли. Социальная мобильность, ее формы и каналы в современном российском обществе.</w:t>
      </w:r>
    </w:p>
    <w:p w:rsidR="00DA08E6" w:rsidRPr="003448DB" w:rsidRDefault="00DA08E6" w:rsidP="003448DB">
      <w:pPr>
        <w:pStyle w:val="228bf8a64b8551e1msonormal"/>
        <w:rPr>
          <w:rFonts w:eastAsia="OfficinaSansBoldITC"/>
        </w:rPr>
      </w:pPr>
      <w:r w:rsidRPr="003448DB">
        <w:rPr>
          <w:rFonts w:eastAsia="OfficinaSansBoldITC"/>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rsidR="00DA08E6" w:rsidRPr="003448DB" w:rsidRDefault="00DA08E6" w:rsidP="003448DB">
      <w:pPr>
        <w:pStyle w:val="228bf8a64b8551e1msonormal"/>
        <w:rPr>
          <w:rFonts w:eastAsia="OfficinaSansBoldITC"/>
        </w:rPr>
      </w:pPr>
      <w:r w:rsidRPr="003448DB">
        <w:rPr>
          <w:rFonts w:eastAsia="OfficinaSansBoldITC"/>
        </w:rP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p w:rsidR="00DA08E6" w:rsidRPr="003448DB" w:rsidRDefault="00DA08E6" w:rsidP="003448DB">
      <w:pPr>
        <w:pStyle w:val="228bf8a64b8551e1msonormal"/>
        <w:rPr>
          <w:rFonts w:eastAsia="OfficinaSansBoldITC"/>
        </w:rPr>
      </w:pPr>
      <w:r w:rsidRPr="003448DB">
        <w:rPr>
          <w:rFonts w:eastAsia="OfficinaSansBoldITC"/>
        </w:rPr>
        <w:t>Социальные нормы и отклоняющееся (девиантное) поведение. Формы социальных девиаций. Конформизм. Социальный контроль и самоконтроль.</w:t>
      </w:r>
    </w:p>
    <w:p w:rsidR="00DA08E6" w:rsidRPr="003448DB" w:rsidRDefault="00DA08E6" w:rsidP="003448DB">
      <w:pPr>
        <w:pStyle w:val="228bf8a64b8551e1msonormal"/>
        <w:rPr>
          <w:rFonts w:eastAsia="OfficinaSansBoldITC"/>
        </w:rPr>
      </w:pPr>
      <w:r w:rsidRPr="003448DB">
        <w:rPr>
          <w:rFonts w:eastAsia="OfficinaSansBoldITC"/>
        </w:rPr>
        <w:lastRenderedPageBreak/>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.4.2. Политическая сфера.</w:t>
      </w:r>
    </w:p>
    <w:p w:rsidR="00DA08E6" w:rsidRPr="003448DB" w:rsidRDefault="00DA08E6" w:rsidP="003448DB">
      <w:pPr>
        <w:pStyle w:val="228bf8a64b8551e1msonormal"/>
        <w:rPr>
          <w:rFonts w:eastAsia="OfficinaSansBoldITC"/>
        </w:rPr>
      </w:pPr>
      <w:r w:rsidRPr="003448DB">
        <w:rPr>
          <w:rFonts w:eastAsia="OfficinaSansBoldITC"/>
        </w:rPr>
        <w:t>Политическая власть и субъекты политики в современном обществе. Политические институты. Политическая деятельность.</w:t>
      </w:r>
    </w:p>
    <w:p w:rsidR="00DA08E6" w:rsidRPr="003448DB" w:rsidRDefault="00DA08E6" w:rsidP="003448DB">
      <w:pPr>
        <w:pStyle w:val="228bf8a64b8551e1msonormal"/>
        <w:rPr>
          <w:rFonts w:eastAsia="OfficinaSansBoldITC"/>
        </w:rPr>
      </w:pPr>
      <w:r w:rsidRPr="003448DB">
        <w:rPr>
          <w:rFonts w:eastAsia="OfficinaSansBoldITC"/>
        </w:rPr>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rsidR="00DA08E6" w:rsidRPr="003448DB" w:rsidRDefault="00DA08E6" w:rsidP="003448DB">
      <w:pPr>
        <w:pStyle w:val="228bf8a64b8551e1msonormal"/>
        <w:rPr>
          <w:rFonts w:eastAsia="OfficinaSansBoldITC"/>
        </w:rPr>
      </w:pPr>
      <w:r w:rsidRPr="003448DB">
        <w:rPr>
          <w:rFonts w:eastAsia="OfficinaSansBoldITC"/>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rsidR="00DA08E6" w:rsidRPr="003448DB" w:rsidRDefault="00DA08E6" w:rsidP="003448DB">
      <w:pPr>
        <w:pStyle w:val="228bf8a64b8551e1msonormal"/>
        <w:rPr>
          <w:rFonts w:eastAsia="OfficinaSansBoldITC"/>
        </w:rPr>
      </w:pPr>
      <w:r w:rsidRPr="003448DB">
        <w:rPr>
          <w:rFonts w:eastAsia="OfficinaSansBoldITC"/>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rsidR="00DA08E6" w:rsidRPr="003448DB" w:rsidRDefault="00DA08E6" w:rsidP="003448DB">
      <w:pPr>
        <w:pStyle w:val="228bf8a64b8551e1msonormal"/>
        <w:rPr>
          <w:rFonts w:eastAsia="OfficinaSansBoldITC"/>
        </w:rPr>
      </w:pPr>
      <w:r w:rsidRPr="003448DB">
        <w:rPr>
          <w:rFonts w:eastAsia="OfficinaSansBoldITC"/>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rsidR="00DA08E6" w:rsidRPr="003448DB" w:rsidRDefault="00DA08E6" w:rsidP="003448DB">
      <w:pPr>
        <w:pStyle w:val="228bf8a64b8551e1msonormal"/>
        <w:rPr>
          <w:rFonts w:eastAsia="OfficinaSansBoldITC"/>
        </w:rPr>
      </w:pPr>
      <w:r w:rsidRPr="003448DB">
        <w:rPr>
          <w:rFonts w:eastAsia="OfficinaSansBoldITC"/>
        </w:rPr>
        <w:t>Избирательная система. Типы избирательных систем: мажоритарная, пропорциональная, смешанная. Избирательная система Российской Федерации.</w:t>
      </w:r>
    </w:p>
    <w:p w:rsidR="00DA08E6" w:rsidRPr="003448DB" w:rsidRDefault="00DA08E6" w:rsidP="003448DB">
      <w:pPr>
        <w:pStyle w:val="228bf8a64b8551e1msonormal"/>
        <w:rPr>
          <w:rFonts w:eastAsia="OfficinaSansBoldITC"/>
        </w:rPr>
      </w:pPr>
      <w:r w:rsidRPr="003448DB">
        <w:rPr>
          <w:rFonts w:eastAsia="OfficinaSansBoldITC"/>
        </w:rPr>
        <w:t>Политическая элита и политическое лидерство. Типология лидерства.</w:t>
      </w:r>
    </w:p>
    <w:p w:rsidR="00DA08E6" w:rsidRPr="003448DB" w:rsidRDefault="00DA08E6" w:rsidP="003448DB">
      <w:pPr>
        <w:pStyle w:val="228bf8a64b8551e1msonormal"/>
        <w:rPr>
          <w:rFonts w:eastAsia="OfficinaSansBoldITC"/>
        </w:rPr>
      </w:pPr>
      <w:r w:rsidRPr="003448DB">
        <w:rPr>
          <w:rFonts w:eastAsia="OfficinaSansBoldITC"/>
        </w:rPr>
        <w:t>Роль средств массовой информации в политической жизни общества. Интернет в современной политической коммуникации.</w:t>
      </w:r>
    </w:p>
    <w:p w:rsidR="00DA08E6" w:rsidRPr="003448DB" w:rsidRDefault="00DA08E6" w:rsidP="003448DB">
      <w:pPr>
        <w:pStyle w:val="228bf8a64b8551e1msonormal"/>
        <w:rPr>
          <w:rFonts w:eastAsia="OfficinaSansBoldITC"/>
        </w:rPr>
      </w:pPr>
      <w:r w:rsidRPr="003448DB">
        <w:rPr>
          <w:rFonts w:eastAsia="OfficinaSansBoldITC"/>
        </w:rPr>
        <w:t>Правовое регулирование общественных отношений в Российской Федерации.</w:t>
      </w:r>
    </w:p>
    <w:p w:rsidR="00DA08E6" w:rsidRPr="003448DB" w:rsidRDefault="00DA08E6" w:rsidP="003448DB">
      <w:pPr>
        <w:pStyle w:val="228bf8a64b8551e1msonormal"/>
        <w:rPr>
          <w:rFonts w:eastAsia="OfficinaSansBoldITC"/>
        </w:rPr>
      </w:pPr>
      <w:r w:rsidRPr="003448DB">
        <w:rPr>
          <w:rFonts w:eastAsia="OfficinaSansBoldITC"/>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rsidR="00DA08E6" w:rsidRPr="003448DB" w:rsidRDefault="00DA08E6" w:rsidP="003448DB">
      <w:pPr>
        <w:pStyle w:val="228bf8a64b8551e1msonormal"/>
        <w:rPr>
          <w:rFonts w:eastAsia="OfficinaSansBoldITC"/>
        </w:rPr>
      </w:pPr>
      <w:r w:rsidRPr="003448DB">
        <w:rPr>
          <w:rFonts w:eastAsia="OfficinaSansBoldITC"/>
        </w:rPr>
        <w:t>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rsidR="00DA08E6" w:rsidRPr="003448DB" w:rsidRDefault="00DA08E6" w:rsidP="003448DB">
      <w:pPr>
        <w:pStyle w:val="228bf8a64b8551e1msonormal"/>
        <w:rPr>
          <w:rFonts w:eastAsia="OfficinaSansBoldITC"/>
        </w:rPr>
      </w:pPr>
      <w:r w:rsidRPr="003448DB">
        <w:rPr>
          <w:rFonts w:eastAsia="OfficinaSansBoldITC"/>
        </w:rPr>
        <w:lastRenderedPageBreak/>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rsidR="00DA08E6" w:rsidRPr="003448DB" w:rsidRDefault="00DA08E6" w:rsidP="003448DB">
      <w:pPr>
        <w:pStyle w:val="228bf8a64b8551e1msonormal"/>
        <w:rPr>
          <w:rFonts w:eastAsia="OfficinaSansBoldITC"/>
        </w:rPr>
      </w:pPr>
      <w:r w:rsidRPr="003448DB">
        <w:rPr>
          <w:rFonts w:eastAsia="OfficinaSansBoldITC"/>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rsidR="00DA08E6" w:rsidRPr="003448DB" w:rsidRDefault="00DA08E6" w:rsidP="003448DB">
      <w:pPr>
        <w:pStyle w:val="228bf8a64b8551e1msonormal"/>
        <w:rPr>
          <w:rFonts w:eastAsia="OfficinaSansBoldITC"/>
        </w:rPr>
      </w:pPr>
      <w:r w:rsidRPr="003448DB">
        <w:rPr>
          <w:rFonts w:eastAsia="OfficinaSansBoldITC"/>
        </w:rPr>
        <w:t>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Особенности трудовых правоотношений с участием несовершеннолетних работников.</w:t>
      </w:r>
    </w:p>
    <w:p w:rsidR="00DA08E6" w:rsidRPr="003448DB" w:rsidRDefault="00DA08E6" w:rsidP="003448DB">
      <w:pPr>
        <w:pStyle w:val="228bf8a64b8551e1msonormal"/>
        <w:rPr>
          <w:rFonts w:eastAsia="OfficinaSansBoldITC"/>
        </w:rPr>
      </w:pPr>
      <w:r w:rsidRPr="003448DB">
        <w:rPr>
          <w:rFonts w:eastAsia="OfficinaSansBoldITC"/>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rsidR="00DA08E6" w:rsidRPr="003448DB" w:rsidRDefault="00DA08E6" w:rsidP="003448DB">
      <w:pPr>
        <w:pStyle w:val="228bf8a64b8551e1msonormal"/>
        <w:rPr>
          <w:rFonts w:eastAsia="OfficinaSansBoldITC"/>
        </w:rPr>
      </w:pPr>
      <w:r w:rsidRPr="003448DB">
        <w:rPr>
          <w:rFonts w:eastAsia="OfficinaSansBoldITC"/>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rsidR="00DA08E6" w:rsidRPr="003448DB" w:rsidRDefault="00DA08E6" w:rsidP="003448DB">
      <w:pPr>
        <w:pStyle w:val="228bf8a64b8551e1msonormal"/>
        <w:rPr>
          <w:rFonts w:eastAsia="OfficinaSansBoldITC"/>
        </w:rPr>
      </w:pPr>
      <w:r w:rsidRPr="003448DB">
        <w:rPr>
          <w:rFonts w:eastAsia="OfficinaSansBoldITC"/>
        </w:rPr>
        <w:t>Административное право и его субъекты. Административное правонарушение и административная ответственность.</w:t>
      </w:r>
    </w:p>
    <w:p w:rsidR="00DA08E6" w:rsidRPr="003448DB" w:rsidRDefault="00DA08E6" w:rsidP="003448DB">
      <w:pPr>
        <w:pStyle w:val="228bf8a64b8551e1msonormal"/>
        <w:rPr>
          <w:rFonts w:eastAsia="OfficinaSansBoldITC"/>
        </w:rPr>
      </w:pPr>
      <w:r w:rsidRPr="003448DB">
        <w:rPr>
          <w:rFonts w:eastAsia="OfficinaSansBoldITC"/>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rsidR="00DA08E6" w:rsidRPr="003448DB" w:rsidRDefault="00DA08E6" w:rsidP="003448DB">
      <w:pPr>
        <w:pStyle w:val="228bf8a64b8551e1msonormal"/>
        <w:rPr>
          <w:rFonts w:eastAsia="OfficinaSansBoldITC"/>
        </w:rPr>
      </w:pPr>
      <w:r w:rsidRPr="003448DB">
        <w:rPr>
          <w:rFonts w:eastAsia="OfficinaSansBoldITC"/>
        </w:rPr>
        <w:t>Конституционное судопроизводство. Арбитражное судопроизводство.</w:t>
      </w:r>
    </w:p>
    <w:p w:rsidR="00DA08E6" w:rsidRPr="003448DB" w:rsidRDefault="00DA08E6" w:rsidP="003448DB">
      <w:pPr>
        <w:pStyle w:val="228bf8a64b8551e1msonormal"/>
        <w:rPr>
          <w:rFonts w:eastAsia="OfficinaSansBoldITC"/>
        </w:rPr>
      </w:pPr>
      <w:r w:rsidRPr="003448DB">
        <w:rPr>
          <w:rFonts w:eastAsia="OfficinaSansBoldITC"/>
        </w:rPr>
        <w:t>Юридическое образование, юристы как социально-профессиональная группа.</w:t>
      </w:r>
    </w:p>
    <w:p w:rsidR="00DA08E6" w:rsidRPr="003448DB" w:rsidRDefault="00DA08E6" w:rsidP="003448DB">
      <w:pPr>
        <w:pStyle w:val="228bf8a64b8551e1msonormal"/>
        <w:rPr>
          <w:rFonts w:eastAsia="OfficinaSansBoldITC"/>
        </w:rPr>
      </w:pPr>
      <w:r w:rsidRPr="003448DB">
        <w:rPr>
          <w:rFonts w:eastAsia="OfficinaSansBoldITC"/>
        </w:rPr>
        <w:t>Административный процесс. Судебное производство по делам  об административных правонарушениях.</w:t>
      </w:r>
    </w:p>
    <w:p w:rsidR="00DA08E6" w:rsidRPr="003448DB" w:rsidRDefault="00DA08E6" w:rsidP="003448DB">
      <w:pPr>
        <w:pStyle w:val="228bf8a64b8551e1msonormal"/>
        <w:rPr>
          <w:rFonts w:eastAsia="OfficinaSansBoldITC"/>
        </w:rPr>
      </w:pPr>
      <w:r w:rsidRPr="003448DB">
        <w:rPr>
          <w:rFonts w:eastAsia="OfficinaSansBoldITC"/>
        </w:rPr>
        <w:t>Экологическое законодательство. Экологические правонарушения. Способы защиты права на благоприятную окружающую среду.</w:t>
      </w:r>
    </w:p>
    <w:p w:rsidR="00DA08E6" w:rsidRPr="003448DB" w:rsidRDefault="00370AA9" w:rsidP="003448DB">
      <w:pPr>
        <w:pStyle w:val="228bf8a64b8551e1msonormal"/>
        <w:rPr>
          <w:rFonts w:eastAsia="OfficinaSansBoldITC"/>
        </w:rPr>
      </w:pPr>
      <w:r>
        <w:rPr>
          <w:rFonts w:eastAsia="OfficinaSansBoldITC"/>
        </w:rPr>
        <w:t>15</w:t>
      </w:r>
      <w:r w:rsidR="00DA08E6" w:rsidRPr="003448DB">
        <w:rPr>
          <w:rFonts w:eastAsia="OfficinaSansBoldITC"/>
        </w:rPr>
        <w:t xml:space="preserve">.5. Планируемые результаты освоения программы по обществознанию. </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.5.1. </w:t>
      </w:r>
      <w:r w:rsidR="00DA08E6" w:rsidRPr="003448DB">
        <w:rPr>
          <w:rFonts w:eastAsia="SchoolBookSanPin"/>
        </w:rPr>
        <w:t xml:space="preserve">Личностные результаты </w:t>
      </w:r>
      <w:r w:rsidR="00DA08E6" w:rsidRPr="003448DB">
        <w:rPr>
          <w:rFonts w:eastAsia="OfficinaSansBoldITC"/>
        </w:rPr>
        <w:t>изучения обществознания</w:t>
      </w:r>
      <w:r w:rsidR="00DA08E6" w:rsidRPr="003448DB">
        <w:rPr>
          <w:rFonts w:eastAsia="SchoolBookSanPin"/>
        </w:rPr>
        <w:t xml:space="preserve"> воплощают традиционные российские социокультурные и духовно-нравственные ценности, принятые в обществе нормы поведения, отражают готовность </w:t>
      </w:r>
      <w:r w:rsidR="00DA08E6" w:rsidRPr="003448DB">
        <w:rPr>
          <w:rFonts w:eastAsia="SchoolBookSanPin"/>
          <w:bCs/>
        </w:rPr>
        <w:t>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DA08E6" w:rsidRPr="003448DB" w:rsidRDefault="00DA08E6" w:rsidP="003448DB">
      <w:pPr>
        <w:pStyle w:val="228bf8a64b8551e1msonormal"/>
        <w:rPr>
          <w:rFonts w:eastAsia="SchoolBookSanPin"/>
          <w:bCs/>
        </w:rPr>
      </w:pPr>
      <w:r w:rsidRPr="003448DB">
        <w:rPr>
          <w:rFonts w:eastAsia="SchoolBookSanPin"/>
          <w:bCs/>
        </w:rPr>
        <w:t xml:space="preserve">1) гражданского воспитания: </w:t>
      </w:r>
    </w:p>
    <w:p w:rsidR="00DA08E6" w:rsidRPr="003448DB" w:rsidRDefault="00DA08E6" w:rsidP="003448DB">
      <w:pPr>
        <w:pStyle w:val="228bf8a64b8551e1msonormal"/>
        <w:rPr>
          <w:rFonts w:eastAsia="SchoolBookSanPin"/>
          <w:bCs/>
        </w:rPr>
      </w:pPr>
      <w:r w:rsidRPr="003448DB">
        <w:rPr>
          <w:rFonts w:eastAsia="SchoolBookSanPin"/>
          <w:bCs/>
        </w:rPr>
        <w:lastRenderedPageBreak/>
        <w:t>сформированность гражданской позиции обучающегося как активного  и ответственного члена российского общества;</w:t>
      </w:r>
    </w:p>
    <w:p w:rsidR="00DA08E6" w:rsidRPr="003448DB" w:rsidRDefault="00DA08E6" w:rsidP="003448DB">
      <w:pPr>
        <w:pStyle w:val="228bf8a64b8551e1msonormal"/>
        <w:rPr>
          <w:rFonts w:eastAsia="SchoolBookSanPin"/>
          <w:bCs/>
        </w:rPr>
      </w:pPr>
      <w:r w:rsidRPr="003448DB">
        <w:rPr>
          <w:rFonts w:eastAsia="SchoolBookSanPin"/>
          <w:bCs/>
        </w:rPr>
        <w:t>осознание своих конституционных прав и обязанностей, уважение закона  и правопорядка;</w:t>
      </w:r>
    </w:p>
    <w:p w:rsidR="00DA08E6" w:rsidRPr="003448DB" w:rsidRDefault="00DA08E6" w:rsidP="003448DB">
      <w:pPr>
        <w:pStyle w:val="228bf8a64b8551e1msonormal"/>
        <w:rPr>
          <w:rFonts w:eastAsia="SchoolBookSanPin"/>
          <w:bCs/>
        </w:rPr>
      </w:pPr>
      <w:r w:rsidRPr="003448DB">
        <w:rPr>
          <w:rFonts w:eastAsia="SchoolBookSanPin"/>
          <w:bC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rsidR="00DA08E6" w:rsidRPr="003448DB" w:rsidRDefault="00DA08E6" w:rsidP="003448DB">
      <w:pPr>
        <w:pStyle w:val="228bf8a64b8551e1msonormal"/>
        <w:rPr>
          <w:rFonts w:eastAsia="SchoolBookSanPin"/>
          <w:bCs/>
        </w:rPr>
      </w:pPr>
      <w:r w:rsidRPr="003448DB">
        <w:rPr>
          <w:rFonts w:eastAsia="SchoolBookSanPin"/>
          <w:bC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DA08E6" w:rsidRPr="003448DB" w:rsidRDefault="00DA08E6" w:rsidP="003448DB">
      <w:pPr>
        <w:pStyle w:val="228bf8a64b8551e1msonormal"/>
        <w:rPr>
          <w:rFonts w:eastAsia="SchoolBookSanPin"/>
          <w:bCs/>
        </w:rPr>
      </w:pPr>
      <w:r w:rsidRPr="003448DB">
        <w:rPr>
          <w:rFonts w:eastAsia="SchoolBookSanPin"/>
          <w:bCs/>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DA08E6" w:rsidRPr="003448DB" w:rsidRDefault="00DA08E6" w:rsidP="003448DB">
      <w:pPr>
        <w:pStyle w:val="228bf8a64b8551e1msonormal"/>
        <w:rPr>
          <w:rFonts w:eastAsia="SchoolBookSanPin"/>
          <w:bCs/>
        </w:rPr>
      </w:pPr>
      <w:r w:rsidRPr="003448DB">
        <w:rPr>
          <w:rFonts w:eastAsia="SchoolBookSanPin"/>
          <w:bCs/>
        </w:rPr>
        <w:t>умение взаимодействовать с социальными институтами в соответствии  с их функциями и назначением;</w:t>
      </w:r>
    </w:p>
    <w:p w:rsidR="00DA08E6" w:rsidRPr="003448DB" w:rsidRDefault="00DA08E6" w:rsidP="003448DB">
      <w:pPr>
        <w:pStyle w:val="228bf8a64b8551e1msonormal"/>
        <w:rPr>
          <w:rFonts w:eastAsia="SchoolBookSanPin"/>
          <w:bCs/>
        </w:rPr>
      </w:pPr>
      <w:r w:rsidRPr="003448DB">
        <w:rPr>
          <w:rFonts w:eastAsia="SchoolBookSanPin"/>
          <w:bCs/>
        </w:rPr>
        <w:t>готовность к гуманитарной и волонтерской деятельности;</w:t>
      </w:r>
    </w:p>
    <w:p w:rsidR="00DA08E6" w:rsidRPr="003448DB" w:rsidRDefault="00DA08E6" w:rsidP="003448DB">
      <w:pPr>
        <w:pStyle w:val="228bf8a64b8551e1msonormal"/>
        <w:rPr>
          <w:rFonts w:eastAsia="SchoolBookSanPin"/>
          <w:bCs/>
        </w:rPr>
      </w:pPr>
      <w:r w:rsidRPr="003448DB">
        <w:rPr>
          <w:rFonts w:eastAsia="SchoolBookSanPin"/>
          <w:bCs/>
        </w:rPr>
        <w:t xml:space="preserve">2) патриотического воспитания: </w:t>
      </w:r>
    </w:p>
    <w:p w:rsidR="00DA08E6" w:rsidRPr="003448DB" w:rsidRDefault="00DA08E6" w:rsidP="003448DB">
      <w:pPr>
        <w:pStyle w:val="228bf8a64b8551e1msonormal"/>
        <w:rPr>
          <w:rFonts w:eastAsia="SchoolBookSanPin"/>
          <w:bCs/>
        </w:rPr>
      </w:pPr>
      <w:r w:rsidRPr="003448DB">
        <w:rPr>
          <w:rFonts w:eastAsia="SchoolBookSanPin"/>
          <w:bC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DA08E6" w:rsidRPr="003448DB" w:rsidRDefault="00DA08E6" w:rsidP="003448DB">
      <w:pPr>
        <w:pStyle w:val="228bf8a64b8551e1msonormal"/>
        <w:rPr>
          <w:rFonts w:eastAsia="SchoolBookSanPin"/>
          <w:bCs/>
        </w:rPr>
      </w:pPr>
      <w:r w:rsidRPr="003448DB">
        <w:rPr>
          <w:rFonts w:eastAsia="SchoolBookSanPin"/>
          <w:bC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Отечеству и его защите, ответственность за его судьбу;</w:t>
      </w:r>
    </w:p>
    <w:p w:rsidR="00DA08E6" w:rsidRPr="003448DB" w:rsidRDefault="00DA08E6" w:rsidP="003448DB">
      <w:pPr>
        <w:pStyle w:val="228bf8a64b8551e1msonormal"/>
        <w:rPr>
          <w:rFonts w:eastAsia="SchoolBookSanPin"/>
          <w:bCs/>
          <w:position w:val="1"/>
        </w:rPr>
      </w:pPr>
      <w:r w:rsidRPr="003448DB">
        <w:rPr>
          <w:rFonts w:eastAsia="SchoolBookSanPin"/>
          <w:bCs/>
          <w:position w:val="1"/>
        </w:rPr>
        <w:t xml:space="preserve">3) духовно-нравственного воспитания: </w:t>
      </w:r>
    </w:p>
    <w:p w:rsidR="00DA08E6" w:rsidRPr="003448DB" w:rsidRDefault="00DA08E6" w:rsidP="003448DB">
      <w:pPr>
        <w:pStyle w:val="228bf8a64b8551e1msonormal"/>
        <w:rPr>
          <w:rFonts w:eastAsia="SchoolBookSanPin"/>
          <w:bCs/>
        </w:rPr>
      </w:pPr>
      <w:r w:rsidRPr="003448DB">
        <w:rPr>
          <w:rFonts w:eastAsia="SchoolBookSanPin"/>
          <w:bCs/>
        </w:rPr>
        <w:t>осознание духовных ценностей российского народа;</w:t>
      </w:r>
    </w:p>
    <w:p w:rsidR="00DA08E6" w:rsidRPr="003448DB" w:rsidRDefault="00DA08E6" w:rsidP="003448DB">
      <w:pPr>
        <w:pStyle w:val="228bf8a64b8551e1msonormal"/>
        <w:rPr>
          <w:rFonts w:eastAsia="SchoolBookSanPin"/>
          <w:bCs/>
        </w:rPr>
      </w:pPr>
      <w:r w:rsidRPr="003448DB">
        <w:rPr>
          <w:rFonts w:eastAsia="SchoolBookSanPin"/>
          <w:bCs/>
        </w:rPr>
        <w:t>сформированность нравственного сознания, этического поведения;</w:t>
      </w:r>
    </w:p>
    <w:p w:rsidR="00DA08E6" w:rsidRPr="003448DB" w:rsidRDefault="00DA08E6" w:rsidP="003448DB">
      <w:pPr>
        <w:pStyle w:val="228bf8a64b8551e1msonormal"/>
        <w:rPr>
          <w:rFonts w:eastAsia="SchoolBookSanPin"/>
          <w:bCs/>
        </w:rPr>
      </w:pPr>
      <w:r w:rsidRPr="003448DB">
        <w:rPr>
          <w:rFonts w:eastAsia="SchoolBookSanPin"/>
          <w:bCs/>
        </w:rPr>
        <w:t>способность оценивать ситуацию и принимать осознанные решения, ориентируясь на морально-нравственные нормы и ценности;</w:t>
      </w:r>
    </w:p>
    <w:p w:rsidR="00DA08E6" w:rsidRPr="003448DB" w:rsidRDefault="00DA08E6" w:rsidP="003448DB">
      <w:pPr>
        <w:pStyle w:val="228bf8a64b8551e1msonormal"/>
        <w:rPr>
          <w:rFonts w:eastAsia="SchoolBookSanPin"/>
          <w:bCs/>
        </w:rPr>
      </w:pPr>
      <w:r w:rsidRPr="003448DB">
        <w:rPr>
          <w:rFonts w:eastAsia="SchoolBookSanPin"/>
          <w:bCs/>
        </w:rPr>
        <w:t>осознание личного вклада в построение устойчивого будущего;</w:t>
      </w:r>
    </w:p>
    <w:p w:rsidR="00DA08E6" w:rsidRPr="003448DB" w:rsidRDefault="00DA08E6" w:rsidP="003448DB">
      <w:pPr>
        <w:pStyle w:val="228bf8a64b8551e1msonormal"/>
        <w:rPr>
          <w:rFonts w:eastAsia="SchoolBookSanPin"/>
          <w:bCs/>
        </w:rPr>
      </w:pPr>
      <w:r w:rsidRPr="003448DB">
        <w:rPr>
          <w:rFonts w:eastAsia="SchoolBookSanPin"/>
          <w:bC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DA08E6" w:rsidRPr="003448DB" w:rsidRDefault="00DA08E6" w:rsidP="003448DB">
      <w:pPr>
        <w:pStyle w:val="228bf8a64b8551e1msonormal"/>
        <w:rPr>
          <w:rFonts w:eastAsia="SchoolBookSanPin"/>
          <w:bCs/>
          <w:position w:val="1"/>
        </w:rPr>
      </w:pPr>
      <w:r w:rsidRPr="003448DB">
        <w:rPr>
          <w:rFonts w:eastAsia="SchoolBookSanPin"/>
          <w:bCs/>
          <w:position w:val="1"/>
        </w:rPr>
        <w:t xml:space="preserve">4) эстетического воспитания: </w:t>
      </w:r>
    </w:p>
    <w:p w:rsidR="00DA08E6" w:rsidRPr="003448DB" w:rsidRDefault="00DA08E6" w:rsidP="003448DB">
      <w:pPr>
        <w:pStyle w:val="228bf8a64b8551e1msonormal"/>
        <w:rPr>
          <w:rFonts w:eastAsia="SchoolBookSanPin"/>
          <w:bCs/>
        </w:rPr>
      </w:pPr>
      <w:r w:rsidRPr="003448DB">
        <w:rPr>
          <w:rFonts w:eastAsia="SchoolBookSanPin"/>
          <w:bCs/>
        </w:rPr>
        <w:t>эстетическое отношение к миру, включая эстетику быта, научного  и технического творчества, спорта, труда, общественных отношений;</w:t>
      </w:r>
    </w:p>
    <w:p w:rsidR="00DA08E6" w:rsidRPr="003448DB" w:rsidRDefault="00DA08E6" w:rsidP="003448DB">
      <w:pPr>
        <w:pStyle w:val="228bf8a64b8551e1msonormal"/>
        <w:rPr>
          <w:rFonts w:eastAsia="SchoolBookSanPin"/>
          <w:bCs/>
        </w:rPr>
      </w:pPr>
      <w:r w:rsidRPr="003448DB">
        <w:rPr>
          <w:rFonts w:eastAsia="SchoolBookSanPin"/>
          <w:bC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DA08E6" w:rsidRPr="003448DB" w:rsidRDefault="00DA08E6" w:rsidP="003448DB">
      <w:pPr>
        <w:pStyle w:val="228bf8a64b8551e1msonormal"/>
        <w:rPr>
          <w:rFonts w:eastAsia="SchoolBookSanPin"/>
          <w:bCs/>
        </w:rPr>
      </w:pPr>
      <w:r w:rsidRPr="003448DB">
        <w:rPr>
          <w:rFonts w:eastAsia="SchoolBookSanPin"/>
          <w:bCs/>
        </w:rPr>
        <w:lastRenderedPageBreak/>
        <w:t>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DA08E6" w:rsidRPr="003448DB" w:rsidRDefault="00DA08E6" w:rsidP="003448DB">
      <w:pPr>
        <w:pStyle w:val="228bf8a64b8551e1msonormal"/>
        <w:rPr>
          <w:rFonts w:eastAsia="SchoolBookSanPin"/>
          <w:bCs/>
        </w:rPr>
      </w:pPr>
      <w:r w:rsidRPr="003448DB">
        <w:rPr>
          <w:rFonts w:eastAsia="SchoolBookSanPin"/>
          <w:bCs/>
        </w:rPr>
        <w:t xml:space="preserve">стремление проявлять качества творческой личности; </w:t>
      </w:r>
    </w:p>
    <w:p w:rsidR="00DA08E6" w:rsidRPr="003448DB" w:rsidRDefault="00DA08E6" w:rsidP="003448DB">
      <w:pPr>
        <w:pStyle w:val="228bf8a64b8551e1msonormal"/>
        <w:rPr>
          <w:rFonts w:eastAsia="SchoolBookSanPin"/>
          <w:bCs/>
          <w:position w:val="1"/>
        </w:rPr>
      </w:pPr>
      <w:r w:rsidRPr="003448DB">
        <w:rPr>
          <w:rFonts w:eastAsia="SchoolBookSanPin"/>
          <w:bCs/>
          <w:position w:val="1"/>
        </w:rPr>
        <w:t xml:space="preserve">5) физического воспитания: </w:t>
      </w:r>
    </w:p>
    <w:p w:rsidR="00DA08E6" w:rsidRPr="003448DB" w:rsidRDefault="00DA08E6" w:rsidP="003448DB">
      <w:pPr>
        <w:pStyle w:val="228bf8a64b8551e1msonormal"/>
        <w:rPr>
          <w:rFonts w:eastAsia="SchoolBookSanPin"/>
          <w:bCs/>
        </w:rPr>
      </w:pPr>
      <w:r w:rsidRPr="003448DB">
        <w:rPr>
          <w:rFonts w:eastAsia="SchoolBookSanPin"/>
          <w:bC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rsidR="00DA08E6" w:rsidRPr="003448DB" w:rsidRDefault="00DA08E6" w:rsidP="003448DB">
      <w:pPr>
        <w:pStyle w:val="228bf8a64b8551e1msonormal"/>
        <w:rPr>
          <w:rFonts w:eastAsia="SchoolBookSanPin"/>
          <w:bCs/>
        </w:rPr>
      </w:pPr>
      <w:r w:rsidRPr="003448DB">
        <w:rPr>
          <w:rFonts w:eastAsia="SchoolBookSanPin"/>
          <w:bCs/>
        </w:rPr>
        <w:t>активное неприятие вредных привычек и иных форм причинения вреда физическому и психическому здоровью;</w:t>
      </w:r>
    </w:p>
    <w:p w:rsidR="00DA08E6" w:rsidRPr="003448DB" w:rsidRDefault="00DA08E6" w:rsidP="003448DB">
      <w:pPr>
        <w:pStyle w:val="228bf8a64b8551e1msonormal"/>
        <w:rPr>
          <w:rFonts w:eastAsia="SchoolBookSanPin"/>
          <w:bCs/>
          <w:position w:val="1"/>
        </w:rPr>
      </w:pPr>
      <w:r w:rsidRPr="003448DB">
        <w:rPr>
          <w:rFonts w:eastAsia="SchoolBookSanPin"/>
          <w:bCs/>
          <w:position w:val="1"/>
        </w:rPr>
        <w:t xml:space="preserve">6) трудового воспитания: </w:t>
      </w:r>
    </w:p>
    <w:p w:rsidR="00DA08E6" w:rsidRPr="003448DB" w:rsidRDefault="00DA08E6" w:rsidP="003448DB">
      <w:pPr>
        <w:pStyle w:val="228bf8a64b8551e1msonormal"/>
        <w:rPr>
          <w:rFonts w:eastAsia="SchoolBookSanPin"/>
          <w:bCs/>
        </w:rPr>
      </w:pPr>
      <w:r w:rsidRPr="003448DB">
        <w:rPr>
          <w:rFonts w:eastAsia="SchoolBookSanPin"/>
          <w:bCs/>
        </w:rPr>
        <w:t>готовность к труду, осознание ценности мастерства, трудолюбие;</w:t>
      </w:r>
    </w:p>
    <w:p w:rsidR="00DA08E6" w:rsidRPr="003448DB" w:rsidRDefault="00DA08E6" w:rsidP="003448DB">
      <w:pPr>
        <w:pStyle w:val="228bf8a64b8551e1msonormal"/>
        <w:rPr>
          <w:rFonts w:eastAsia="SchoolBookSanPin"/>
          <w:bCs/>
        </w:rPr>
      </w:pPr>
      <w:r w:rsidRPr="003448DB">
        <w:rPr>
          <w:rFonts w:eastAsia="SchoolBookSanPin"/>
          <w:bC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rsidR="00DA08E6" w:rsidRPr="003448DB" w:rsidRDefault="00DA08E6" w:rsidP="003448DB">
      <w:pPr>
        <w:pStyle w:val="228bf8a64b8551e1msonormal"/>
        <w:rPr>
          <w:rFonts w:eastAsia="SchoolBookSanPin"/>
          <w:bCs/>
        </w:rPr>
      </w:pPr>
      <w:r w:rsidRPr="003448DB">
        <w:rPr>
          <w:rFonts w:eastAsia="SchoolBookSanPin"/>
          <w:bC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мотивация к эффективному труду и постоянному профессиональному росту, к учету общественных потребностей при предстоящем выборе сферы деятельности;</w:t>
      </w:r>
    </w:p>
    <w:p w:rsidR="00DA08E6" w:rsidRPr="003448DB" w:rsidRDefault="00DA08E6" w:rsidP="003448DB">
      <w:pPr>
        <w:pStyle w:val="228bf8a64b8551e1msonormal"/>
        <w:rPr>
          <w:rFonts w:eastAsia="SchoolBookSanPin"/>
          <w:bCs/>
        </w:rPr>
      </w:pPr>
      <w:r w:rsidRPr="003448DB">
        <w:rPr>
          <w:rFonts w:eastAsia="SchoolBookSanPin"/>
          <w:bCs/>
        </w:rPr>
        <w:t>готовность и способность к образованию и самообразованию на протяжении жизни;</w:t>
      </w:r>
    </w:p>
    <w:p w:rsidR="00DA08E6" w:rsidRPr="003448DB" w:rsidRDefault="00DA08E6" w:rsidP="003448DB">
      <w:pPr>
        <w:pStyle w:val="228bf8a64b8551e1msonormal"/>
        <w:rPr>
          <w:rFonts w:eastAsia="SchoolBookSanPin"/>
          <w:bCs/>
          <w:position w:val="1"/>
        </w:rPr>
      </w:pPr>
      <w:r w:rsidRPr="003448DB">
        <w:rPr>
          <w:rFonts w:eastAsia="SchoolBookSanPin"/>
          <w:bCs/>
          <w:position w:val="1"/>
        </w:rPr>
        <w:t xml:space="preserve">7) экологического воспитания: </w:t>
      </w:r>
    </w:p>
    <w:p w:rsidR="00DA08E6" w:rsidRPr="003448DB" w:rsidRDefault="00DA08E6" w:rsidP="003448DB">
      <w:pPr>
        <w:pStyle w:val="228bf8a64b8551e1msonormal"/>
        <w:rPr>
          <w:rFonts w:eastAsia="SchoolBookSanPin"/>
          <w:bCs/>
        </w:rPr>
      </w:pPr>
      <w:r w:rsidRPr="003448DB">
        <w:rPr>
          <w:rFonts w:eastAsia="SchoolBookSanPin"/>
          <w:bC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rsidR="00DA08E6" w:rsidRPr="003448DB" w:rsidRDefault="00DA08E6" w:rsidP="003448DB">
      <w:pPr>
        <w:pStyle w:val="228bf8a64b8551e1msonormal"/>
        <w:rPr>
          <w:rFonts w:eastAsia="SchoolBookSanPin"/>
          <w:bCs/>
        </w:rPr>
      </w:pPr>
      <w:r w:rsidRPr="003448DB">
        <w:rPr>
          <w:rFonts w:eastAsia="SchoolBookSanPin"/>
          <w:bCs/>
        </w:rPr>
        <w:t>планирование и осуществление действий в окружающей среде на основе знания целей устойчивого развития человечества;</w:t>
      </w:r>
    </w:p>
    <w:p w:rsidR="00DA08E6" w:rsidRPr="003448DB" w:rsidRDefault="00DA08E6" w:rsidP="003448DB">
      <w:pPr>
        <w:pStyle w:val="228bf8a64b8551e1msonormal"/>
        <w:rPr>
          <w:rFonts w:eastAsia="SchoolBookSanPin"/>
          <w:bCs/>
        </w:rPr>
      </w:pPr>
      <w:r w:rsidRPr="003448DB">
        <w:rPr>
          <w:rFonts w:eastAsia="SchoolBookSanPin"/>
          <w:bCs/>
        </w:rPr>
        <w:t>активное неприятие действий, приносящих вред окружающей среде;</w:t>
      </w:r>
    </w:p>
    <w:p w:rsidR="00DA08E6" w:rsidRPr="003448DB" w:rsidRDefault="00DA08E6" w:rsidP="003448DB">
      <w:pPr>
        <w:pStyle w:val="228bf8a64b8551e1msonormal"/>
        <w:rPr>
          <w:rFonts w:eastAsia="SchoolBookSanPin"/>
          <w:bCs/>
        </w:rPr>
      </w:pPr>
      <w:r w:rsidRPr="003448DB">
        <w:rPr>
          <w:rFonts w:eastAsia="SchoolBookSanPin"/>
          <w:bCs/>
        </w:rPr>
        <w:t>умение прогнозировать неблагоприятные экологические последствия предпринимаемых действий, предотвращать их;</w:t>
      </w:r>
    </w:p>
    <w:p w:rsidR="00DA08E6" w:rsidRPr="003448DB" w:rsidRDefault="00DA08E6" w:rsidP="003448DB">
      <w:pPr>
        <w:pStyle w:val="228bf8a64b8551e1msonormal"/>
        <w:rPr>
          <w:rFonts w:eastAsia="SchoolBookSanPin"/>
          <w:bCs/>
        </w:rPr>
      </w:pPr>
      <w:r w:rsidRPr="003448DB">
        <w:rPr>
          <w:rFonts w:eastAsia="SchoolBookSanPin"/>
          <w:bCs/>
        </w:rPr>
        <w:t>расширение опыта деятельности экологической направленности;</w:t>
      </w:r>
    </w:p>
    <w:p w:rsidR="00DA08E6" w:rsidRPr="003448DB" w:rsidRDefault="00DA08E6" w:rsidP="003448DB">
      <w:pPr>
        <w:pStyle w:val="228bf8a64b8551e1msonormal"/>
        <w:rPr>
          <w:rFonts w:eastAsia="SchoolBookSanPin"/>
          <w:bCs/>
          <w:position w:val="1"/>
        </w:rPr>
      </w:pPr>
      <w:r w:rsidRPr="003448DB">
        <w:rPr>
          <w:rFonts w:eastAsia="SchoolBookSanPin"/>
          <w:bCs/>
          <w:position w:val="1"/>
        </w:rPr>
        <w:t xml:space="preserve">8) ценности научного познания: </w:t>
      </w:r>
    </w:p>
    <w:p w:rsidR="00DA08E6" w:rsidRPr="003448DB" w:rsidRDefault="00DA08E6" w:rsidP="003448DB">
      <w:pPr>
        <w:pStyle w:val="228bf8a64b8551e1msonormal"/>
        <w:rPr>
          <w:rFonts w:eastAsia="SchoolBookSanPin"/>
          <w:bCs/>
        </w:rPr>
      </w:pPr>
      <w:r w:rsidRPr="003448DB">
        <w:rPr>
          <w:rFonts w:eastAsia="SchoolBookSanPin"/>
          <w:bC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rsidR="00DA08E6" w:rsidRPr="003448DB" w:rsidRDefault="00DA08E6" w:rsidP="003448DB">
      <w:pPr>
        <w:pStyle w:val="228bf8a64b8551e1msonormal"/>
        <w:rPr>
          <w:rFonts w:eastAsia="SchoolBookSanPin"/>
          <w:bCs/>
        </w:rPr>
      </w:pPr>
      <w:r w:rsidRPr="003448DB">
        <w:rPr>
          <w:rFonts w:eastAsia="SchoolBookSanPin"/>
          <w:bCs/>
        </w:rPr>
        <w:t>совершенствование языковой и читательской культуры как средства взаимодействия между людьми и познания мира; языковое и речевое развитие человека, включая понимание языка социально-экономической и политической коммуникации;</w:t>
      </w:r>
    </w:p>
    <w:p w:rsidR="00DA08E6" w:rsidRPr="003448DB" w:rsidRDefault="00DA08E6" w:rsidP="003448DB">
      <w:pPr>
        <w:pStyle w:val="228bf8a64b8551e1msonormal"/>
        <w:rPr>
          <w:rFonts w:eastAsia="SchoolBookSanPin"/>
          <w:bCs/>
        </w:rPr>
      </w:pPr>
      <w:r w:rsidRPr="003448DB">
        <w:rPr>
          <w:rFonts w:eastAsia="SchoolBookSanPin"/>
          <w:bCs/>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 мотивация к познанию и творчеству, обучению и самообучению на протяжении всей жизни, интерес к изучению социальных и гуманитарных дисциплин.</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.5.2. </w:t>
      </w:r>
      <w:r w:rsidR="00DA08E6" w:rsidRPr="003448DB">
        <w:rPr>
          <w:rFonts w:eastAsia="SchoolBookSanPin"/>
          <w:bCs/>
        </w:rPr>
        <w:t>В процессе достижения личностных результатов освоения обучающимися программы среднего общего образования (на базовом уровне) у них совершенствуется эмоциональный интеллект, предполагающий сформированность:</w:t>
      </w:r>
    </w:p>
    <w:p w:rsidR="00DA08E6" w:rsidRPr="003448DB" w:rsidRDefault="00DA08E6" w:rsidP="003448DB">
      <w:pPr>
        <w:pStyle w:val="228bf8a64b8551e1msonormal"/>
        <w:rPr>
          <w:rFonts w:eastAsia="SchoolBookSanPin"/>
          <w:bCs/>
        </w:rPr>
      </w:pPr>
      <w:r w:rsidRPr="003448DB">
        <w:rPr>
          <w:rFonts w:eastAsia="SchoolBookSanPin"/>
          <w:bC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rsidR="00DA08E6" w:rsidRPr="003448DB" w:rsidRDefault="00DA08E6" w:rsidP="003448DB">
      <w:pPr>
        <w:pStyle w:val="228bf8a64b8551e1msonormal"/>
        <w:rPr>
          <w:rFonts w:eastAsia="SchoolBookSanPin"/>
          <w:bCs/>
        </w:rPr>
      </w:pPr>
      <w:r w:rsidRPr="003448DB">
        <w:rPr>
          <w:rFonts w:eastAsia="SchoolBookSanPin"/>
          <w:bC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rsidR="00DA08E6" w:rsidRPr="003448DB" w:rsidRDefault="00DA08E6" w:rsidP="003448DB">
      <w:pPr>
        <w:pStyle w:val="228bf8a64b8551e1msonormal"/>
        <w:rPr>
          <w:rFonts w:eastAsia="SchoolBookSanPin"/>
          <w:bCs/>
        </w:rPr>
      </w:pPr>
      <w:r w:rsidRPr="003448DB">
        <w:rPr>
          <w:rFonts w:eastAsia="SchoolBookSanPin"/>
          <w:bCs/>
        </w:rPr>
        <w:t>внутренней мотивации, включающей стремление к достижению цели  и успеху, оптимизм, инициативность, умение действовать, исходя из своих возможностей; готовность и способность овладевать новыми социальными практиками, осваивать типичные социальные роли;</w:t>
      </w:r>
    </w:p>
    <w:p w:rsidR="00DA08E6" w:rsidRPr="003448DB" w:rsidRDefault="00DA08E6" w:rsidP="003448DB">
      <w:pPr>
        <w:pStyle w:val="228bf8a64b8551e1msonormal"/>
        <w:rPr>
          <w:rFonts w:eastAsia="SchoolBookSanPin"/>
          <w:bCs/>
        </w:rPr>
      </w:pPr>
      <w:r w:rsidRPr="003448DB">
        <w:rPr>
          <w:rFonts w:eastAsia="SchoolBookSanPin"/>
          <w:bC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DA08E6" w:rsidRPr="003448DB" w:rsidRDefault="00DA08E6" w:rsidP="003448DB">
      <w:pPr>
        <w:pStyle w:val="228bf8a64b8551e1msonormal"/>
        <w:rPr>
          <w:rFonts w:eastAsia="SchoolBookSanPin"/>
          <w:bCs/>
        </w:rPr>
      </w:pPr>
      <w:r w:rsidRPr="003448DB">
        <w:rPr>
          <w:rFonts w:eastAsia="SchoolBookSanPin"/>
          <w:bCs/>
        </w:rPr>
        <w:t>социальных навыков, включающих способность выстраивать отношения  с другими людьми, заботиться, проявлять интерес и разрешать конфликты.</w:t>
      </w:r>
    </w:p>
    <w:p w:rsidR="00DA08E6" w:rsidRPr="003448DB" w:rsidRDefault="00370AA9" w:rsidP="003448DB">
      <w:pPr>
        <w:pStyle w:val="228bf8a64b8551e1msonormal"/>
        <w:rPr>
          <w:rFonts w:eastAsia="SchoolBookSanPin"/>
          <w:bCs/>
        </w:rPr>
      </w:pPr>
      <w:r>
        <w:rPr>
          <w:rFonts w:eastAsia="SchoolBookSanPin"/>
        </w:rPr>
        <w:t>15</w:t>
      </w:r>
      <w:r w:rsidR="00DA08E6" w:rsidRPr="003448DB">
        <w:rPr>
          <w:rFonts w:eastAsia="SchoolBookSanPin"/>
        </w:rPr>
        <w:t xml:space="preserve">.5.3. В результате изучения обществознания на уровне среднего общего образования у обучающегося будут сформированы </w:t>
      </w:r>
      <w:r w:rsidR="00DA08E6" w:rsidRPr="003448DB">
        <w:rPr>
          <w:rFonts w:eastAsia="SchoolBookSanPin"/>
          <w:bC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A08E6" w:rsidRPr="003448DB" w:rsidRDefault="00370AA9" w:rsidP="003448DB">
      <w:pPr>
        <w:pStyle w:val="228bf8a64b8551e1msonormal"/>
        <w:rPr>
          <w:rFonts w:eastAsia="SchoolBookSanPin"/>
        </w:rPr>
      </w:pPr>
      <w:r>
        <w:rPr>
          <w:rFonts w:eastAsia="OfficinaSansBoldITC"/>
        </w:rPr>
        <w:t>15</w:t>
      </w:r>
      <w:r w:rsidR="00DA08E6" w:rsidRPr="003448DB">
        <w:rPr>
          <w:rFonts w:eastAsia="OfficinaSansBoldITC"/>
        </w:rPr>
        <w:t>.5.3.1. </w:t>
      </w:r>
      <w:r w:rsidR="00DA08E6" w:rsidRPr="003448DB">
        <w:rPr>
          <w:rFonts w:eastAsia="SchoolBookSanPin"/>
        </w:rPr>
        <w:t xml:space="preserve">У обучающегося будут сформированы следующие базовые логические действия как часть </w:t>
      </w:r>
      <w:r w:rsidR="00DA08E6" w:rsidRPr="003448DB">
        <w:rPr>
          <w:rFonts w:eastAsia="SchoolBookSanPin"/>
          <w:bCs/>
        </w:rPr>
        <w:t>познавательных универсальных учебных действий</w:t>
      </w:r>
      <w:r w:rsidR="00DA08E6" w:rsidRPr="003448DB">
        <w:rPr>
          <w:rFonts w:eastAsia="SchoolBookSanPin"/>
        </w:rPr>
        <w:t>:</w:t>
      </w:r>
    </w:p>
    <w:p w:rsidR="00DA08E6" w:rsidRPr="003448DB" w:rsidRDefault="00DA08E6" w:rsidP="003448DB">
      <w:pPr>
        <w:pStyle w:val="228bf8a64b8551e1msonormal"/>
        <w:rPr>
          <w:rFonts w:eastAsia="SchoolBookSanPin"/>
          <w:bCs/>
        </w:rPr>
      </w:pPr>
      <w:r w:rsidRPr="003448DB">
        <w:rPr>
          <w:rFonts w:eastAsia="SchoolBookSanPin"/>
          <w:bCs/>
        </w:rPr>
        <w:t>самостоятельно формулировать и актуализировать социальную проблему, рассматривать ее всесторонне;</w:t>
      </w:r>
    </w:p>
    <w:p w:rsidR="00DA08E6" w:rsidRPr="003448DB" w:rsidRDefault="00DA08E6" w:rsidP="003448DB">
      <w:pPr>
        <w:pStyle w:val="228bf8a64b8551e1msonormal"/>
        <w:rPr>
          <w:rFonts w:eastAsia="SchoolBookSanPin"/>
          <w:bCs/>
        </w:rPr>
      </w:pPr>
      <w:r w:rsidRPr="003448DB">
        <w:rPr>
          <w:rFonts w:eastAsia="SchoolBookSanPin"/>
          <w:bCs/>
        </w:rPr>
        <w:t>устанавливать существенный признак или основания для сравнения, классификации и обобщения социальных объектов, явлений и процессов;</w:t>
      </w:r>
    </w:p>
    <w:p w:rsidR="00DA08E6" w:rsidRPr="003448DB" w:rsidRDefault="00DA08E6" w:rsidP="003448DB">
      <w:pPr>
        <w:pStyle w:val="228bf8a64b8551e1msonormal"/>
        <w:rPr>
          <w:rFonts w:eastAsia="SchoolBookSanPin"/>
          <w:bCs/>
        </w:rPr>
      </w:pPr>
      <w:r w:rsidRPr="003448DB">
        <w:rPr>
          <w:rFonts w:eastAsia="SchoolBookSanPin"/>
          <w:bCs/>
        </w:rPr>
        <w:t>определять цели познавательной деятельности, задавать параметры  и критерии их достижения;</w:t>
      </w:r>
    </w:p>
    <w:p w:rsidR="00DA08E6" w:rsidRPr="003448DB" w:rsidRDefault="00DA08E6" w:rsidP="003448DB">
      <w:pPr>
        <w:pStyle w:val="228bf8a64b8551e1msonormal"/>
        <w:rPr>
          <w:rFonts w:eastAsia="SchoolBookSanPin"/>
          <w:bCs/>
        </w:rPr>
      </w:pPr>
      <w:r w:rsidRPr="003448DB">
        <w:rPr>
          <w:rFonts w:eastAsia="SchoolBookSanPin"/>
          <w:bCs/>
        </w:rPr>
        <w:t>выявлять закономерности и противоречия в рассматриваемых социальных явлениях и процессах;</w:t>
      </w:r>
    </w:p>
    <w:p w:rsidR="00DA08E6" w:rsidRPr="003448DB" w:rsidRDefault="00DA08E6" w:rsidP="003448DB">
      <w:pPr>
        <w:pStyle w:val="228bf8a64b8551e1msonormal"/>
        <w:rPr>
          <w:rFonts w:eastAsia="SchoolBookSanPin"/>
          <w:bCs/>
        </w:rPr>
      </w:pPr>
      <w:r w:rsidRPr="003448DB">
        <w:rPr>
          <w:rFonts w:eastAsia="SchoolBookSanPin"/>
          <w:bCs/>
        </w:rPr>
        <w:t>вносить коррективы в деятельность (с учетом разных видов деятельности), оценивать соответствие результатов целям, оценивать риски последствий деятельности;</w:t>
      </w:r>
    </w:p>
    <w:p w:rsidR="00DA08E6" w:rsidRPr="003448DB" w:rsidRDefault="00DA08E6" w:rsidP="003448DB">
      <w:pPr>
        <w:pStyle w:val="228bf8a64b8551e1msonormal"/>
        <w:rPr>
          <w:rFonts w:eastAsia="SchoolBookSanPin"/>
          <w:bCs/>
        </w:rPr>
      </w:pPr>
      <w:r w:rsidRPr="003448DB">
        <w:rPr>
          <w:rFonts w:eastAsia="SchoolBookSanPin"/>
          <w:bCs/>
        </w:rPr>
        <w:t>координировать и выполнять работу в условиях реального, виртуального  и комбинированного взаимодействия;</w:t>
      </w:r>
    </w:p>
    <w:p w:rsidR="00DA08E6" w:rsidRPr="003448DB" w:rsidRDefault="00DA08E6" w:rsidP="003448DB">
      <w:pPr>
        <w:pStyle w:val="228bf8a64b8551e1msonormal"/>
        <w:rPr>
          <w:rFonts w:eastAsia="SchoolBookSanPin"/>
          <w:bCs/>
        </w:rPr>
      </w:pPr>
      <w:r w:rsidRPr="003448DB">
        <w:rPr>
          <w:rFonts w:eastAsia="SchoolBookSanPin"/>
          <w:bCs/>
        </w:rPr>
        <w:lastRenderedPageBreak/>
        <w:t>развивать креативное мышление при решении жизненных проблем,  в том числе учебно-познавательных.</w:t>
      </w:r>
    </w:p>
    <w:p w:rsidR="00DA08E6" w:rsidRPr="003448DB" w:rsidRDefault="00370AA9" w:rsidP="003448DB">
      <w:pPr>
        <w:pStyle w:val="228bf8a64b8551e1msonormal"/>
        <w:rPr>
          <w:rFonts w:eastAsia="SchoolBookSanPin"/>
        </w:rPr>
      </w:pPr>
      <w:r>
        <w:rPr>
          <w:rFonts w:eastAsia="OfficinaSansBoldITC"/>
        </w:rPr>
        <w:t>15</w:t>
      </w:r>
      <w:r w:rsidR="00DA08E6" w:rsidRPr="003448DB">
        <w:rPr>
          <w:rFonts w:eastAsia="OfficinaSansBoldITC"/>
        </w:rPr>
        <w:t>.5.3.2. </w:t>
      </w:r>
      <w:r w:rsidR="00DA08E6" w:rsidRPr="003448DB">
        <w:rPr>
          <w:rFonts w:eastAsia="SchoolBookSanPin"/>
        </w:rPr>
        <w:t xml:space="preserve">У обучающегося будут сформированы следующие базовые исследовательские действия как часть </w:t>
      </w:r>
      <w:r w:rsidR="00DA08E6" w:rsidRPr="003448DB">
        <w:rPr>
          <w:rFonts w:eastAsia="SchoolBookSanPin"/>
          <w:bCs/>
        </w:rPr>
        <w:t>познавательных универсальных учебных действий</w:t>
      </w:r>
      <w:r w:rsidR="00DA08E6" w:rsidRPr="003448DB">
        <w:rPr>
          <w:rFonts w:eastAsia="SchoolBookSanPin"/>
        </w:rPr>
        <w:t>:</w:t>
      </w:r>
    </w:p>
    <w:p w:rsidR="00DA08E6" w:rsidRPr="003448DB" w:rsidRDefault="00DA08E6" w:rsidP="003448DB">
      <w:pPr>
        <w:pStyle w:val="228bf8a64b8551e1msonormal"/>
        <w:rPr>
          <w:rFonts w:eastAsia="SchoolBookSanPin"/>
          <w:bCs/>
        </w:rPr>
      </w:pPr>
      <w:r w:rsidRPr="003448DB">
        <w:rPr>
          <w:rFonts w:eastAsia="SchoolBookSanPin"/>
          <w:bCs/>
        </w:rPr>
        <w:t>развивать навыки учебно-исследовательской и проектной деятельности, навыки разрешения проблем;</w:t>
      </w:r>
    </w:p>
    <w:p w:rsidR="00DA08E6" w:rsidRPr="003448DB" w:rsidRDefault="00DA08E6" w:rsidP="003448DB">
      <w:pPr>
        <w:pStyle w:val="228bf8a64b8551e1msonormal"/>
        <w:rPr>
          <w:rFonts w:eastAsia="SchoolBookSanPin"/>
          <w:bCs/>
        </w:rPr>
      </w:pPr>
      <w:r w:rsidRPr="003448DB">
        <w:rPr>
          <w:rFonts w:eastAsia="SchoolBookSanPin"/>
          <w:bCs/>
        </w:rPr>
        <w:t>проявлять способность и готовность к самостоятельному поиску методов решения практических задач, применению различных методов социального познания;</w:t>
      </w:r>
    </w:p>
    <w:p w:rsidR="00DA08E6" w:rsidRPr="003448DB" w:rsidRDefault="00DA08E6" w:rsidP="003448DB">
      <w:pPr>
        <w:pStyle w:val="228bf8a64b8551e1msonormal"/>
        <w:rPr>
          <w:rFonts w:eastAsia="SchoolBookSanPin"/>
          <w:bCs/>
        </w:rPr>
      </w:pPr>
      <w:r w:rsidRPr="003448DB">
        <w:rPr>
          <w:rFonts w:eastAsia="SchoolBookSanPin"/>
          <w:bCs/>
        </w:rPr>
        <w:t>осуществлять деятельность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DA08E6" w:rsidRPr="003448DB" w:rsidRDefault="00DA08E6" w:rsidP="003448DB">
      <w:pPr>
        <w:pStyle w:val="228bf8a64b8551e1msonormal"/>
        <w:rPr>
          <w:rFonts w:eastAsia="SchoolBookSanPin"/>
          <w:bCs/>
        </w:rPr>
      </w:pPr>
      <w:r w:rsidRPr="003448DB">
        <w:rPr>
          <w:rFonts w:eastAsia="SchoolBookSanPin"/>
          <w:bCs/>
        </w:rPr>
        <w:t>формировать научный тип мышления, применять научную терминологию, ключевые понятия и методы социальных наук;</w:t>
      </w:r>
    </w:p>
    <w:p w:rsidR="00DA08E6" w:rsidRPr="003448DB" w:rsidRDefault="00DA08E6" w:rsidP="003448DB">
      <w:pPr>
        <w:pStyle w:val="228bf8a64b8551e1msonormal"/>
        <w:rPr>
          <w:rFonts w:eastAsia="SchoolBookSanPin"/>
          <w:bCs/>
        </w:rPr>
      </w:pPr>
      <w:r w:rsidRPr="003448DB">
        <w:rPr>
          <w:rFonts w:eastAsia="SchoolBookSanPin"/>
          <w:bCs/>
        </w:rPr>
        <w:t>ставить и формулировать собственные задачи в образовательной деятельности и жизненных ситуациях;</w:t>
      </w:r>
    </w:p>
    <w:p w:rsidR="00DA08E6" w:rsidRPr="003448DB" w:rsidRDefault="00DA08E6" w:rsidP="003448DB">
      <w:pPr>
        <w:pStyle w:val="228bf8a64b8551e1msonormal"/>
        <w:rPr>
          <w:rFonts w:eastAsia="SchoolBookSanPin"/>
          <w:bCs/>
        </w:rPr>
      </w:pPr>
      <w:r w:rsidRPr="003448DB">
        <w:rPr>
          <w:rFonts w:eastAsia="SchoolBookSanPin"/>
          <w:bCs/>
        </w:rPr>
        <w:t>выявлять причинно-следственные связи социальных явлений и процессов  и 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w:t>
      </w:r>
    </w:p>
    <w:p w:rsidR="00DA08E6" w:rsidRPr="003448DB" w:rsidRDefault="00DA08E6" w:rsidP="003448DB">
      <w:pPr>
        <w:pStyle w:val="228bf8a64b8551e1msonormal"/>
        <w:rPr>
          <w:rFonts w:eastAsia="SchoolBookSanPin"/>
          <w:bCs/>
        </w:rPr>
      </w:pPr>
      <w:r w:rsidRPr="003448DB">
        <w:rPr>
          <w:rFonts w:eastAsia="SchoolBookSanPin"/>
          <w:bC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rsidR="00DA08E6" w:rsidRPr="003448DB" w:rsidRDefault="00DA08E6" w:rsidP="003448DB">
      <w:pPr>
        <w:pStyle w:val="228bf8a64b8551e1msonormal"/>
        <w:rPr>
          <w:rFonts w:eastAsia="SchoolBookSanPin"/>
          <w:bCs/>
        </w:rPr>
      </w:pPr>
      <w:r w:rsidRPr="003448DB">
        <w:rPr>
          <w:rFonts w:eastAsia="SchoolBookSanPin"/>
          <w:bCs/>
        </w:rPr>
        <w:t>давать оценку новым ситуациям, возникающим в процессе познания социальных объектов, в социальных отношениях; оценивать приобретенный опыт;</w:t>
      </w:r>
    </w:p>
    <w:p w:rsidR="00DA08E6" w:rsidRPr="003448DB" w:rsidRDefault="00DA08E6" w:rsidP="003448DB">
      <w:pPr>
        <w:pStyle w:val="228bf8a64b8551e1msonormal"/>
        <w:rPr>
          <w:rFonts w:eastAsia="SchoolBookSanPin"/>
          <w:bCs/>
        </w:rPr>
      </w:pPr>
      <w:r w:rsidRPr="003448DB">
        <w:rPr>
          <w:rFonts w:eastAsia="SchoolBookSanPin"/>
          <w:bCs/>
        </w:rPr>
        <w:t>уметь переносить знания об общественных объектах, явлениях и процессах  в познавательную и практическую области жизнедеятельности;</w:t>
      </w:r>
    </w:p>
    <w:p w:rsidR="00DA08E6" w:rsidRPr="003448DB" w:rsidRDefault="00DA08E6" w:rsidP="003448DB">
      <w:pPr>
        <w:pStyle w:val="228bf8a64b8551e1msonormal"/>
        <w:rPr>
          <w:rFonts w:eastAsia="SchoolBookSanPin"/>
          <w:bCs/>
        </w:rPr>
      </w:pPr>
      <w:r w:rsidRPr="003448DB">
        <w:rPr>
          <w:rFonts w:eastAsia="SchoolBookSanPin"/>
          <w:bCs/>
        </w:rPr>
        <w:t>уметь интегрировать знания из разных предметных областей;</w:t>
      </w:r>
    </w:p>
    <w:p w:rsidR="00DA08E6" w:rsidRPr="003448DB" w:rsidRDefault="00DA08E6" w:rsidP="003448DB">
      <w:pPr>
        <w:pStyle w:val="228bf8a64b8551e1msonormal"/>
        <w:rPr>
          <w:rFonts w:eastAsia="SchoolBookSanPin"/>
          <w:bCs/>
        </w:rPr>
      </w:pPr>
      <w:r w:rsidRPr="003448DB">
        <w:rPr>
          <w:rFonts w:eastAsia="SchoolBookSanPin"/>
          <w:bCs/>
        </w:rPr>
        <w:t>выдвигать новые идеи, предлагать оригинальные подходы и решения;</w:t>
      </w:r>
    </w:p>
    <w:p w:rsidR="00DA08E6" w:rsidRPr="003448DB" w:rsidRDefault="00DA08E6" w:rsidP="003448DB">
      <w:pPr>
        <w:pStyle w:val="228bf8a64b8551e1msonormal"/>
        <w:rPr>
          <w:rFonts w:eastAsia="SchoolBookSanPin"/>
          <w:bCs/>
        </w:rPr>
      </w:pPr>
      <w:r w:rsidRPr="003448DB">
        <w:rPr>
          <w:rFonts w:eastAsia="SchoolBookSanPin"/>
          <w:bCs/>
        </w:rPr>
        <w:t>ставить проблемы и задачи, допускающие альтернативные решения.</w:t>
      </w:r>
    </w:p>
    <w:p w:rsidR="00DA08E6" w:rsidRPr="003448DB" w:rsidRDefault="00370AA9" w:rsidP="003448DB">
      <w:pPr>
        <w:pStyle w:val="228bf8a64b8551e1msonormal"/>
        <w:rPr>
          <w:rFonts w:eastAsia="SchoolBookSanPin"/>
        </w:rPr>
      </w:pPr>
      <w:r>
        <w:rPr>
          <w:rFonts w:eastAsia="OfficinaSansBoldITC"/>
        </w:rPr>
        <w:t>15</w:t>
      </w:r>
      <w:r w:rsidR="00DA08E6" w:rsidRPr="003448DB">
        <w:rPr>
          <w:rFonts w:eastAsia="OfficinaSansBoldITC"/>
        </w:rPr>
        <w:t>.5.3.3. </w:t>
      </w:r>
      <w:r w:rsidR="00DA08E6" w:rsidRPr="003448DB">
        <w:rPr>
          <w:rFonts w:eastAsia="SchoolBookSanPin"/>
        </w:rPr>
        <w:t xml:space="preserve">У обучающегося будут сформированы умения работать  с информацией как часть </w:t>
      </w:r>
      <w:r w:rsidR="00DA08E6" w:rsidRPr="003448DB">
        <w:rPr>
          <w:rFonts w:eastAsia="SchoolBookSanPin"/>
          <w:bCs/>
        </w:rPr>
        <w:t>познавательных универсальных учебных действий</w:t>
      </w:r>
      <w:r w:rsidR="00DA08E6" w:rsidRPr="003448DB">
        <w:rPr>
          <w:rFonts w:eastAsia="SchoolBookSanPin"/>
        </w:rPr>
        <w:t>:</w:t>
      </w:r>
    </w:p>
    <w:p w:rsidR="00DA08E6" w:rsidRPr="003448DB" w:rsidRDefault="00DA08E6" w:rsidP="003448DB">
      <w:pPr>
        <w:pStyle w:val="228bf8a64b8551e1msonormal"/>
        <w:rPr>
          <w:rFonts w:eastAsia="SchoolBookSanPin"/>
          <w:bCs/>
        </w:rPr>
      </w:pPr>
      <w:r w:rsidRPr="003448DB">
        <w:rPr>
          <w:rFonts w:eastAsia="SchoolBookSanPin"/>
          <w:bCs/>
        </w:rPr>
        <w:t>владеть навыками получения социальной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DA08E6" w:rsidRPr="003448DB" w:rsidRDefault="00DA08E6" w:rsidP="003448DB">
      <w:pPr>
        <w:pStyle w:val="228bf8a64b8551e1msonormal"/>
        <w:rPr>
          <w:rFonts w:eastAsia="SchoolBookSanPin"/>
          <w:bCs/>
        </w:rPr>
      </w:pPr>
      <w:r w:rsidRPr="003448DB">
        <w:rPr>
          <w:rFonts w:eastAsia="SchoolBookSanPin"/>
          <w:bC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DA08E6" w:rsidRPr="003448DB" w:rsidRDefault="00DA08E6" w:rsidP="003448DB">
      <w:pPr>
        <w:pStyle w:val="228bf8a64b8551e1msonormal"/>
        <w:rPr>
          <w:rFonts w:eastAsia="SchoolBookSanPin"/>
          <w:bCs/>
        </w:rPr>
      </w:pPr>
      <w:r w:rsidRPr="003448DB">
        <w:rPr>
          <w:rFonts w:eastAsia="SchoolBookSanPin"/>
          <w:bCs/>
        </w:rPr>
        <w:lastRenderedPageBreak/>
        <w:t>оценивать достоверность, легитимность информации различных видов и форм представления (в том числе полученной из интернет-источников), ее соответствие правовым и морально-этическим нормам;</w:t>
      </w:r>
    </w:p>
    <w:p w:rsidR="00DA08E6" w:rsidRPr="003448DB" w:rsidRDefault="00DA08E6" w:rsidP="003448DB">
      <w:pPr>
        <w:pStyle w:val="228bf8a64b8551e1msonormal"/>
        <w:rPr>
          <w:rFonts w:eastAsia="SchoolBookSanPin"/>
          <w:bCs/>
        </w:rPr>
      </w:pPr>
      <w:r w:rsidRPr="003448DB">
        <w:rPr>
          <w:rFonts w:eastAsia="SchoolBookSanPin"/>
          <w:bC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DA08E6" w:rsidRPr="003448DB" w:rsidRDefault="00DA08E6" w:rsidP="003448DB">
      <w:pPr>
        <w:pStyle w:val="228bf8a64b8551e1msonormal"/>
        <w:rPr>
          <w:rFonts w:eastAsia="SchoolBookSanPin"/>
          <w:bCs/>
        </w:rPr>
      </w:pPr>
      <w:r w:rsidRPr="003448DB">
        <w:rPr>
          <w:rFonts w:eastAsia="SchoolBookSanPin"/>
          <w:bCs/>
        </w:rPr>
        <w:t>владеть навыками распознавания и защиты информации, информационной безопасности личности.</w:t>
      </w:r>
    </w:p>
    <w:p w:rsidR="00DA08E6" w:rsidRPr="003448DB" w:rsidRDefault="00370AA9" w:rsidP="003448DB">
      <w:pPr>
        <w:pStyle w:val="228bf8a64b8551e1msonormal"/>
        <w:rPr>
          <w:rFonts w:eastAsia="SchoolBookSanPin"/>
        </w:rPr>
      </w:pPr>
      <w:r>
        <w:rPr>
          <w:rFonts w:eastAsia="OfficinaSansBoldITC"/>
        </w:rPr>
        <w:t>15</w:t>
      </w:r>
      <w:r w:rsidR="00DA08E6" w:rsidRPr="003448DB">
        <w:rPr>
          <w:rFonts w:eastAsia="OfficinaSansBoldITC"/>
        </w:rPr>
        <w:t>.5.3.4. </w:t>
      </w:r>
      <w:r w:rsidR="00DA08E6" w:rsidRPr="003448DB">
        <w:rPr>
          <w:rFonts w:eastAsia="SchoolBookSanPin"/>
        </w:rPr>
        <w:t xml:space="preserve">У обучающегося будут сформированы умения общения как часть </w:t>
      </w:r>
      <w:r w:rsidR="00DA08E6" w:rsidRPr="003448DB">
        <w:rPr>
          <w:rFonts w:eastAsia="SchoolBookSanPin"/>
          <w:bCs/>
        </w:rPr>
        <w:t>коммуникативных универсальных учебных действий</w:t>
      </w:r>
      <w:r w:rsidR="00DA08E6" w:rsidRPr="003448DB">
        <w:rPr>
          <w:rFonts w:eastAsia="SchoolBookSanPin"/>
        </w:rPr>
        <w:t>:</w:t>
      </w:r>
    </w:p>
    <w:p w:rsidR="00DA08E6" w:rsidRPr="003448DB" w:rsidRDefault="00DA08E6" w:rsidP="003448DB">
      <w:pPr>
        <w:pStyle w:val="228bf8a64b8551e1msonormal"/>
        <w:rPr>
          <w:rFonts w:eastAsia="SchoolBookSanPin"/>
          <w:bCs/>
        </w:rPr>
      </w:pPr>
      <w:r w:rsidRPr="003448DB">
        <w:rPr>
          <w:rFonts w:eastAsia="SchoolBookSanPin"/>
          <w:bCs/>
        </w:rPr>
        <w:t>осуществлять коммуникации во всех сферах жизни; распознавать невербальные средства общения, понимать;</w:t>
      </w:r>
    </w:p>
    <w:p w:rsidR="00DA08E6" w:rsidRPr="003448DB" w:rsidRDefault="00DA08E6" w:rsidP="003448DB">
      <w:pPr>
        <w:pStyle w:val="228bf8a64b8551e1msonormal"/>
        <w:rPr>
          <w:rFonts w:eastAsia="SchoolBookSanPin"/>
          <w:bCs/>
        </w:rPr>
      </w:pPr>
      <w:r w:rsidRPr="003448DB">
        <w:rPr>
          <w:rFonts w:eastAsia="SchoolBookSanPin"/>
          <w:bCs/>
        </w:rPr>
        <w:t>значение социальных знаков, распознавать предпосылки конфликтных ситуаций и смягчать конфликты;</w:t>
      </w:r>
    </w:p>
    <w:p w:rsidR="00DA08E6" w:rsidRPr="003448DB" w:rsidRDefault="00DA08E6" w:rsidP="003448DB">
      <w:pPr>
        <w:pStyle w:val="228bf8a64b8551e1msonormal"/>
        <w:rPr>
          <w:rFonts w:eastAsia="SchoolBookSanPin"/>
          <w:bCs/>
        </w:rPr>
      </w:pPr>
      <w:r w:rsidRPr="003448DB">
        <w:rPr>
          <w:rFonts w:eastAsia="SchoolBookSanPin"/>
          <w:bCs/>
        </w:rPr>
        <w:t>владеть различными способами общения и взаимодействия; аргументированно вести диалог, уметь смягчать конфликтные ситуации;</w:t>
      </w:r>
    </w:p>
    <w:p w:rsidR="00DA08E6" w:rsidRPr="003448DB" w:rsidRDefault="00DA08E6" w:rsidP="003448DB">
      <w:pPr>
        <w:pStyle w:val="228bf8a64b8551e1msonormal"/>
        <w:rPr>
          <w:rFonts w:eastAsia="SchoolBookSanPin"/>
          <w:bCs/>
        </w:rPr>
      </w:pPr>
      <w:r w:rsidRPr="003448DB">
        <w:rPr>
          <w:rFonts w:eastAsia="SchoolBookSanPin"/>
          <w:bCs/>
        </w:rPr>
        <w:t>развернуто и логично излагать свою точку зрения с использованием языковых средств.</w:t>
      </w:r>
    </w:p>
    <w:p w:rsidR="00DA08E6" w:rsidRPr="003448DB" w:rsidRDefault="00370AA9" w:rsidP="003448DB">
      <w:pPr>
        <w:pStyle w:val="228bf8a64b8551e1msonormal"/>
        <w:rPr>
          <w:rFonts w:eastAsia="SchoolBookSanPin"/>
        </w:rPr>
      </w:pPr>
      <w:r>
        <w:rPr>
          <w:rFonts w:eastAsia="OfficinaSansBoldITC"/>
        </w:rPr>
        <w:t>15</w:t>
      </w:r>
      <w:r w:rsidR="00DA08E6" w:rsidRPr="003448DB">
        <w:rPr>
          <w:rFonts w:eastAsia="OfficinaSansBoldITC"/>
        </w:rPr>
        <w:t>.5.3.5. </w:t>
      </w:r>
      <w:r w:rsidR="00DA08E6" w:rsidRPr="003448DB">
        <w:rPr>
          <w:rFonts w:eastAsia="SchoolBookSanPin"/>
        </w:rPr>
        <w:t xml:space="preserve">У обучающегося будут сформированы умения самоорганизации как части </w:t>
      </w:r>
      <w:r w:rsidR="00DA08E6" w:rsidRPr="003448DB">
        <w:rPr>
          <w:rFonts w:eastAsia="SchoolBookSanPin"/>
          <w:bCs/>
        </w:rPr>
        <w:t>регулятивных универсальных учебных действий</w:t>
      </w:r>
      <w:r w:rsidR="00DA08E6" w:rsidRPr="003448DB">
        <w:rPr>
          <w:rFonts w:eastAsia="SchoolBookSanPin"/>
        </w:rPr>
        <w:t>:</w:t>
      </w:r>
    </w:p>
    <w:p w:rsidR="00DA08E6" w:rsidRPr="003448DB" w:rsidRDefault="00DA08E6" w:rsidP="003448DB">
      <w:pPr>
        <w:pStyle w:val="228bf8a64b8551e1msonormal"/>
        <w:rPr>
          <w:rFonts w:eastAsia="SchoolBookSanPin"/>
          <w:bCs/>
        </w:rPr>
      </w:pPr>
      <w:r w:rsidRPr="003448DB">
        <w:rPr>
          <w:rFonts w:eastAsia="SchoolBookSanPin"/>
          <w:bCs/>
        </w:rPr>
        <w:t>самостоятельно осуществлять познавательную</w:t>
      </w:r>
      <w:r w:rsidRPr="003448DB">
        <w:rPr>
          <w:rFonts w:eastAsia="SchoolBookSanPin"/>
          <w:bCs/>
        </w:rPr>
        <w:tab/>
        <w:t xml:space="preserve"> деятельность;</w:t>
      </w:r>
    </w:p>
    <w:p w:rsidR="00DA08E6" w:rsidRPr="003448DB" w:rsidRDefault="00DA08E6" w:rsidP="003448DB">
      <w:pPr>
        <w:pStyle w:val="228bf8a64b8551e1msonormal"/>
        <w:rPr>
          <w:rFonts w:eastAsia="SchoolBookSanPin"/>
          <w:bCs/>
        </w:rPr>
      </w:pPr>
      <w:r w:rsidRPr="003448DB">
        <w:rPr>
          <w:rFonts w:eastAsia="SchoolBookSanPin"/>
          <w:bCs/>
        </w:rPr>
        <w:t>выявлять проблемы, ставить и формулировать собственные задачи  в образовательной деятельности и в жизненных ситуациях;</w:t>
      </w:r>
    </w:p>
    <w:p w:rsidR="00DA08E6" w:rsidRPr="003448DB" w:rsidRDefault="00DA08E6" w:rsidP="003448DB">
      <w:pPr>
        <w:pStyle w:val="228bf8a64b8551e1msonormal"/>
        <w:rPr>
          <w:rFonts w:eastAsia="SchoolBookSanPin"/>
          <w:bCs/>
        </w:rPr>
      </w:pPr>
      <w:r w:rsidRPr="003448DB">
        <w:rPr>
          <w:rFonts w:eastAsia="SchoolBookSanPin"/>
          <w:bCs/>
        </w:rPr>
        <w:t>самостоятельно составлять план решения проблемы с учетом имеющихся ресурсов, собственных возможностей и предпочтений;</w:t>
      </w:r>
    </w:p>
    <w:p w:rsidR="00DA08E6" w:rsidRPr="003448DB" w:rsidRDefault="00DA08E6" w:rsidP="003448DB">
      <w:pPr>
        <w:pStyle w:val="228bf8a64b8551e1msonormal"/>
        <w:rPr>
          <w:rFonts w:eastAsia="SchoolBookSanPin"/>
          <w:bCs/>
        </w:rPr>
      </w:pPr>
      <w:r w:rsidRPr="003448DB">
        <w:rPr>
          <w:rFonts w:eastAsia="SchoolBookSanPin"/>
          <w:bCs/>
        </w:rPr>
        <w:t>давать оценку новым ситуациям, возникающим в познавательной  и практической деятельности, в межличностных отношениях;</w:t>
      </w:r>
    </w:p>
    <w:p w:rsidR="00DA08E6" w:rsidRPr="003448DB" w:rsidRDefault="00DA08E6" w:rsidP="003448DB">
      <w:pPr>
        <w:pStyle w:val="228bf8a64b8551e1msonormal"/>
        <w:rPr>
          <w:rFonts w:eastAsia="SchoolBookSanPin"/>
          <w:bCs/>
        </w:rPr>
      </w:pPr>
      <w:r w:rsidRPr="003448DB">
        <w:rPr>
          <w:rFonts w:eastAsia="SchoolBookSanPin"/>
          <w:bCs/>
        </w:rPr>
        <w:t>расширять рамки учебного предмета на основе личных предпочтений;</w:t>
      </w:r>
    </w:p>
    <w:p w:rsidR="00DA08E6" w:rsidRPr="003448DB" w:rsidRDefault="00DA08E6" w:rsidP="003448DB">
      <w:pPr>
        <w:pStyle w:val="228bf8a64b8551e1msonormal"/>
        <w:rPr>
          <w:rFonts w:eastAsia="SchoolBookSanPin"/>
          <w:bCs/>
        </w:rPr>
      </w:pPr>
      <w:r w:rsidRPr="003448DB">
        <w:rPr>
          <w:rFonts w:eastAsia="SchoolBookSanPin"/>
          <w:bC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rsidR="00DA08E6" w:rsidRPr="003448DB" w:rsidRDefault="00DA08E6" w:rsidP="003448DB">
      <w:pPr>
        <w:pStyle w:val="228bf8a64b8551e1msonormal"/>
        <w:rPr>
          <w:rFonts w:eastAsia="SchoolBookSanPin"/>
          <w:bCs/>
        </w:rPr>
      </w:pPr>
      <w:r w:rsidRPr="003448DB">
        <w:rPr>
          <w:rFonts w:eastAsia="SchoolBookSanPin"/>
          <w:bCs/>
        </w:rPr>
        <w:t>оценивать приобретенный опыт;</w:t>
      </w:r>
    </w:p>
    <w:p w:rsidR="00DA08E6" w:rsidRPr="003448DB" w:rsidRDefault="00DA08E6" w:rsidP="003448DB">
      <w:pPr>
        <w:pStyle w:val="228bf8a64b8551e1msonormal"/>
        <w:rPr>
          <w:rFonts w:eastAsia="SchoolBookSanPin"/>
          <w:bCs/>
        </w:rPr>
      </w:pPr>
      <w:r w:rsidRPr="003448DB">
        <w:rPr>
          <w:rFonts w:eastAsia="SchoolBookSanPin"/>
          <w:bC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DA08E6" w:rsidRPr="003448DB" w:rsidRDefault="00370AA9" w:rsidP="003448DB">
      <w:pPr>
        <w:pStyle w:val="228bf8a64b8551e1msonormal"/>
        <w:rPr>
          <w:rFonts w:eastAsia="SchoolBookSanPin"/>
        </w:rPr>
      </w:pPr>
      <w:r>
        <w:rPr>
          <w:rFonts w:eastAsia="OfficinaSansBoldITC"/>
        </w:rPr>
        <w:t>15</w:t>
      </w:r>
      <w:r w:rsidR="00DA08E6" w:rsidRPr="003448DB">
        <w:rPr>
          <w:rFonts w:eastAsia="OfficinaSansBoldITC"/>
        </w:rPr>
        <w:t>.5.3.6. </w:t>
      </w:r>
      <w:r w:rsidR="00DA08E6" w:rsidRPr="003448DB">
        <w:rPr>
          <w:rFonts w:eastAsia="SchoolBookSanPin"/>
        </w:rPr>
        <w:t>У обучающегося будут сформированы умения совместной деятельности:</w:t>
      </w:r>
    </w:p>
    <w:p w:rsidR="00DA08E6" w:rsidRPr="003448DB" w:rsidRDefault="00DA08E6" w:rsidP="003448DB">
      <w:pPr>
        <w:pStyle w:val="228bf8a64b8551e1msonormal"/>
        <w:rPr>
          <w:rFonts w:eastAsia="SchoolBookSanPin"/>
          <w:bCs/>
        </w:rPr>
      </w:pPr>
      <w:r w:rsidRPr="003448DB">
        <w:rPr>
          <w:rFonts w:eastAsia="SchoolBookSanPin"/>
          <w:bCs/>
        </w:rPr>
        <w:lastRenderedPageBreak/>
        <w:t>понимать и использовать преимущества командной и индивидуальной работы;</w:t>
      </w:r>
    </w:p>
    <w:p w:rsidR="00DA08E6" w:rsidRPr="003448DB" w:rsidRDefault="00DA08E6" w:rsidP="003448DB">
      <w:pPr>
        <w:pStyle w:val="228bf8a64b8551e1msonormal"/>
        <w:rPr>
          <w:rFonts w:eastAsia="SchoolBookSanPin"/>
          <w:bCs/>
        </w:rPr>
      </w:pPr>
      <w:r w:rsidRPr="003448DB">
        <w:rPr>
          <w:rFonts w:eastAsia="SchoolBookSanPin"/>
          <w:bCs/>
        </w:rPr>
        <w:t>выбирать тематику и методы совместных действий с учетом общих интересов и возможностей каждого члена коллектива;</w:t>
      </w:r>
    </w:p>
    <w:p w:rsidR="00DA08E6" w:rsidRPr="003448DB" w:rsidRDefault="00DA08E6" w:rsidP="003448DB">
      <w:pPr>
        <w:pStyle w:val="228bf8a64b8551e1msonormal"/>
        <w:rPr>
          <w:rFonts w:eastAsia="SchoolBookSanPin"/>
          <w:bCs/>
        </w:rPr>
      </w:pPr>
      <w:r w:rsidRPr="003448DB">
        <w:rPr>
          <w:rFonts w:eastAsia="SchoolBookSanPin"/>
          <w:bC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DA08E6" w:rsidRPr="003448DB" w:rsidRDefault="00DA08E6" w:rsidP="003448DB">
      <w:pPr>
        <w:pStyle w:val="228bf8a64b8551e1msonormal"/>
        <w:rPr>
          <w:rFonts w:eastAsia="SchoolBookSanPin"/>
          <w:bCs/>
        </w:rPr>
      </w:pPr>
      <w:r w:rsidRPr="003448DB">
        <w:rPr>
          <w:rFonts w:eastAsia="SchoolBookSanPin"/>
          <w:bCs/>
        </w:rPr>
        <w:t>оценивать качество своего вклада и вклада каждого участника команды  в общий результат по разработанным критериям;</w:t>
      </w:r>
    </w:p>
    <w:p w:rsidR="00DA08E6" w:rsidRPr="003448DB" w:rsidRDefault="00DA08E6" w:rsidP="003448DB">
      <w:pPr>
        <w:pStyle w:val="228bf8a64b8551e1msonormal"/>
        <w:rPr>
          <w:rFonts w:eastAsia="SchoolBookSanPin"/>
          <w:bCs/>
        </w:rPr>
      </w:pPr>
      <w:r w:rsidRPr="003448DB">
        <w:rPr>
          <w:rFonts w:eastAsia="SchoolBookSanPin"/>
          <w:bCs/>
        </w:rPr>
        <w:t>предлагать новые учебные исследовательские и социальные проекты, оценивать идеи с позиции новизны, оригинальности, практической значимости;</w:t>
      </w:r>
    </w:p>
    <w:p w:rsidR="00DA08E6" w:rsidRPr="003448DB" w:rsidRDefault="00DA08E6" w:rsidP="003448DB">
      <w:pPr>
        <w:pStyle w:val="228bf8a64b8551e1msonormal"/>
        <w:rPr>
          <w:rFonts w:eastAsia="SchoolBookSanPin"/>
          <w:bCs/>
        </w:rPr>
      </w:pPr>
      <w:r w:rsidRPr="003448DB">
        <w:rPr>
          <w:rFonts w:eastAsia="SchoolBookSanPin"/>
          <w:bCs/>
        </w:rPr>
        <w:t>осуществлять позитивное стратегическое поведение в различных ситуациях, проявлять творчество и воображение, быть инициативным.</w:t>
      </w:r>
    </w:p>
    <w:p w:rsidR="00DA08E6" w:rsidRPr="003448DB" w:rsidRDefault="00370AA9" w:rsidP="003448DB">
      <w:pPr>
        <w:pStyle w:val="228bf8a64b8551e1msonormal"/>
        <w:rPr>
          <w:rFonts w:eastAsia="SchoolBookSanPin"/>
        </w:rPr>
      </w:pPr>
      <w:r>
        <w:rPr>
          <w:rFonts w:eastAsia="OfficinaSansBoldITC"/>
        </w:rPr>
        <w:t>15</w:t>
      </w:r>
      <w:r w:rsidR="00DA08E6" w:rsidRPr="003448DB">
        <w:rPr>
          <w:rFonts w:eastAsia="OfficinaSansBoldITC"/>
        </w:rPr>
        <w:t>.5.3.7. </w:t>
      </w:r>
      <w:r w:rsidR="00DA08E6" w:rsidRPr="003448DB">
        <w:rPr>
          <w:rFonts w:eastAsia="SchoolBookSanPin"/>
        </w:rPr>
        <w:t xml:space="preserve">У обучающегося будут сформированы умения самоконтроля, принятия себя и других как части </w:t>
      </w:r>
      <w:r w:rsidR="00DA08E6" w:rsidRPr="003448DB">
        <w:rPr>
          <w:rFonts w:eastAsia="SchoolBookSanPin"/>
          <w:bCs/>
        </w:rPr>
        <w:t>регулятивных универсальных учебных действий</w:t>
      </w:r>
      <w:r w:rsidR="00DA08E6" w:rsidRPr="003448DB">
        <w:rPr>
          <w:rFonts w:eastAsia="SchoolBookSanPin"/>
        </w:rPr>
        <w:t>:</w:t>
      </w:r>
    </w:p>
    <w:p w:rsidR="00DA08E6" w:rsidRPr="003448DB" w:rsidRDefault="00DA08E6" w:rsidP="003448DB">
      <w:pPr>
        <w:pStyle w:val="228bf8a64b8551e1msonormal"/>
        <w:rPr>
          <w:rFonts w:eastAsia="SchoolBookSanPin"/>
          <w:bCs/>
        </w:rPr>
      </w:pPr>
      <w:r w:rsidRPr="003448DB">
        <w:rPr>
          <w:rFonts w:eastAsia="SchoolBookSanPin"/>
          <w:bCs/>
        </w:rPr>
        <w:t>давать оценку новым ситуациям, вносить коррективы в деятельность, оценивать соответствие результатов целям;</w:t>
      </w:r>
    </w:p>
    <w:p w:rsidR="00DA08E6" w:rsidRPr="003448DB" w:rsidRDefault="00DA08E6" w:rsidP="003448DB">
      <w:pPr>
        <w:pStyle w:val="228bf8a64b8551e1msonormal"/>
        <w:rPr>
          <w:rFonts w:eastAsia="SchoolBookSanPin"/>
          <w:bCs/>
        </w:rPr>
      </w:pPr>
      <w:r w:rsidRPr="003448DB">
        <w:rPr>
          <w:rFonts w:eastAsia="SchoolBookSanPin"/>
          <w:bC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рефлексии для оценки ситуации, выбора верного решения;</w:t>
      </w:r>
    </w:p>
    <w:p w:rsidR="00DA08E6" w:rsidRPr="003448DB" w:rsidRDefault="00DA08E6" w:rsidP="003448DB">
      <w:pPr>
        <w:pStyle w:val="228bf8a64b8551e1msonormal"/>
        <w:rPr>
          <w:rFonts w:eastAsia="SchoolBookSanPin"/>
          <w:bCs/>
        </w:rPr>
      </w:pPr>
      <w:r w:rsidRPr="003448DB">
        <w:rPr>
          <w:rFonts w:eastAsia="SchoolBookSanPin"/>
          <w:bCs/>
        </w:rPr>
        <w:t>оценивать риски и своевременно принимать решения по их снижению;</w:t>
      </w:r>
    </w:p>
    <w:p w:rsidR="00DA08E6" w:rsidRPr="003448DB" w:rsidRDefault="00DA08E6" w:rsidP="003448DB">
      <w:pPr>
        <w:pStyle w:val="228bf8a64b8551e1msonormal"/>
        <w:rPr>
          <w:rFonts w:eastAsia="SchoolBookSanPin"/>
          <w:bCs/>
        </w:rPr>
      </w:pPr>
      <w:r w:rsidRPr="003448DB">
        <w:rPr>
          <w:rFonts w:eastAsia="SchoolBookSanPin"/>
          <w:bCs/>
        </w:rPr>
        <w:t>принимать мотивы и аргументы других при анализе результатов деятельности;</w:t>
      </w:r>
    </w:p>
    <w:p w:rsidR="00DA08E6" w:rsidRPr="003448DB" w:rsidRDefault="00DA08E6" w:rsidP="003448DB">
      <w:pPr>
        <w:pStyle w:val="228bf8a64b8551e1msonormal"/>
        <w:rPr>
          <w:rFonts w:eastAsia="SchoolBookSanPin"/>
          <w:bCs/>
        </w:rPr>
      </w:pPr>
      <w:r w:rsidRPr="003448DB">
        <w:rPr>
          <w:rFonts w:eastAsia="SchoolBookSanPin"/>
          <w:bCs/>
        </w:rPr>
        <w:t>принимать себя, понимая свои недостатки и достоинства; принимать мотивы  и аргументы других при анализе результатов деятельности;</w:t>
      </w:r>
    </w:p>
    <w:p w:rsidR="00DA08E6" w:rsidRPr="003448DB" w:rsidRDefault="00DA08E6" w:rsidP="003448DB">
      <w:pPr>
        <w:pStyle w:val="228bf8a64b8551e1msonormal"/>
        <w:rPr>
          <w:rFonts w:eastAsia="SchoolBookSanPin"/>
          <w:bCs/>
        </w:rPr>
      </w:pPr>
      <w:r w:rsidRPr="003448DB">
        <w:rPr>
          <w:rFonts w:eastAsia="SchoolBookSanPin"/>
          <w:bCs/>
        </w:rPr>
        <w:t>признавать свое право и право других на ошибку; развивать способность понимать мир с позиции другого человека.</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4. </w:t>
      </w:r>
      <w:r w:rsidR="00DA08E6" w:rsidRPr="003448DB">
        <w:rPr>
          <w:rFonts w:eastAsia="SchoolBookSanPin"/>
          <w:bCs/>
        </w:rPr>
        <w:t>Предметные результаты освоения программы 10 класса  по обществознанию (базовый уровень).</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4.1. </w:t>
      </w:r>
      <w:r w:rsidR="00DA08E6" w:rsidRPr="003448DB">
        <w:rPr>
          <w:rFonts w:eastAsia="SchoolBookSanPin"/>
          <w:bCs/>
        </w:rPr>
        <w:t xml:space="preserve">Владеть знаниями об обществе как целостной развивающейся системе в единстве и взаимодействии основных сфер и социальных институтов; общественных потребностях и общественных отношениях; социальной динамике  и ее формах; особенностях процесса цифровизации и влияния массовых коммуникаций на все сферы жизни общества; глобальных проблемах и вызовах современности; перспективах развития современного общества, тенденциях развития Российской Федерации; человеке как субъекте общественных отношений  и сознательной деятельности; особенностях социализации личности и ее этапах  в современных условиях; деятельности и ее структуре; </w:t>
      </w:r>
    </w:p>
    <w:p w:rsidR="00DA08E6" w:rsidRPr="003448DB" w:rsidRDefault="00DA08E6" w:rsidP="003448DB">
      <w:pPr>
        <w:pStyle w:val="228bf8a64b8551e1msonormal"/>
        <w:rPr>
          <w:rFonts w:eastAsia="SchoolBookSanPin"/>
          <w:bCs/>
        </w:rPr>
      </w:pPr>
      <w:r w:rsidRPr="003448DB">
        <w:rPr>
          <w:rFonts w:eastAsia="SchoolBookSanPin"/>
          <w:bCs/>
        </w:rPr>
        <w:t>сознании, самосознании и социальном поведении; познании мира; истине  и ее критериях; формах и методах мышления; особенностях профессиональной деятельности в области науки;</w:t>
      </w:r>
    </w:p>
    <w:p w:rsidR="00DA08E6" w:rsidRPr="003448DB" w:rsidRDefault="00DA08E6" w:rsidP="003448DB">
      <w:pPr>
        <w:pStyle w:val="228bf8a64b8551e1msonormal"/>
        <w:rPr>
          <w:rFonts w:eastAsia="SchoolBookSanPin"/>
          <w:bCs/>
        </w:rPr>
      </w:pPr>
      <w:r w:rsidRPr="003448DB">
        <w:rPr>
          <w:rFonts w:eastAsia="SchoolBookSanPin"/>
          <w:bCs/>
        </w:rPr>
        <w:lastRenderedPageBreak/>
        <w:t>об историческом и этническом многообразии культур, связи духовной  и материальной культуры, особенностях профессиональной деятельности в области науки и культуры;</w:t>
      </w:r>
    </w:p>
    <w:p w:rsidR="00DA08E6" w:rsidRPr="003448DB" w:rsidRDefault="00DA08E6" w:rsidP="003448DB">
      <w:pPr>
        <w:pStyle w:val="228bf8a64b8551e1msonormal"/>
        <w:rPr>
          <w:rFonts w:eastAsia="SchoolBookSanPin"/>
          <w:bCs/>
        </w:rPr>
      </w:pPr>
      <w:r w:rsidRPr="003448DB">
        <w:rPr>
          <w:rFonts w:eastAsia="SchoolBookSanPin"/>
          <w:bCs/>
        </w:rPr>
        <w:t>об экономике как науке и хозяйстве, роли государства в экономике,  в том числе государственной политике поддержки малого бизнеса  и предпринимательства, конкуренции и импортозамещения, особенностях рыночных отношений в современной экономике; роли государственного бюджета  в реализации полномочий органов государственной власти, механизмах принятия бюджетных решений; особенностях профессиональной деятельности  в экономической и финансовой сферах.</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4.2. </w:t>
      </w:r>
      <w:r w:rsidR="00DA08E6" w:rsidRPr="003448DB">
        <w:rPr>
          <w:rFonts w:eastAsia="SchoolBookSanPin"/>
          <w:bC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«Человек в обществе», «Духовная культура», «Экономическая жизнь общества».</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4.3. </w:t>
      </w:r>
      <w:r w:rsidR="00DA08E6" w:rsidRPr="003448DB">
        <w:rPr>
          <w:rFonts w:eastAsia="SchoolBookSanPin"/>
          <w:bCs/>
        </w:rP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общество и его типы, социальный институт, общественный прогресс, деятельность, социальные интересы, глобализация, личность, социализация, истина, мышление, духовная культура, духовные ценности, народная культура, массовая культура, элитарная культура, ценности и идеалы; образование, наука, искусство, религия, мораль, мировоззрение, экономическая система, экономический рост, экономический цикл, ограниченность ресурсов, общественные блага, валовой внутренний продукт, факторы долгосрочного экономического роста; механизмы государственного регулирования экономики, между-народное разделение труда;</w:t>
      </w:r>
    </w:p>
    <w:p w:rsidR="00DA08E6" w:rsidRPr="003448DB" w:rsidRDefault="00DA08E6" w:rsidP="003448DB">
      <w:pPr>
        <w:pStyle w:val="228bf8a64b8551e1msonormal"/>
        <w:rPr>
          <w:rFonts w:eastAsia="SchoolBookSanPin"/>
          <w:bCs/>
        </w:rPr>
      </w:pPr>
      <w:r w:rsidRPr="003448DB">
        <w:rPr>
          <w:rFonts w:eastAsia="SchoolBookSanPin"/>
          <w:bCs/>
        </w:rPr>
        <w:t>определять различные смыслы многозначных понятий, в том числе: общество, личность, свобода, культура, экономика, собственность;</w:t>
      </w:r>
    </w:p>
    <w:p w:rsidR="00DA08E6" w:rsidRPr="003448DB" w:rsidRDefault="00DA08E6" w:rsidP="003448DB">
      <w:pPr>
        <w:pStyle w:val="228bf8a64b8551e1msonormal"/>
        <w:rPr>
          <w:rFonts w:eastAsia="SchoolBookSanPin"/>
          <w:bCs/>
        </w:rPr>
      </w:pPr>
      <w:r w:rsidRPr="003448DB">
        <w:rPr>
          <w:rFonts w:eastAsia="SchoolBookSanPin"/>
          <w:bCs/>
        </w:rP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и формы деятельности; формы познания, культуры; виды знания, науки, религий; виды и уровни образования в Российской Федерации; виды налоговых систем, издержек производства, безработицы, финансовых услуг; типы и виды рыночных структур; факторы производства; источники финансирования предприятий.</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4.4. </w:t>
      </w:r>
      <w:r w:rsidR="00DA08E6" w:rsidRPr="003448DB">
        <w:rPr>
          <w:rFonts w:eastAsia="SchoolBookSanPin"/>
          <w:bCs/>
        </w:rPr>
        <w:t>Уметь устанавливать, выявлять, объяснять и конкретизировать примерами причинно-следственные, функциональные, иерархические и другие связи подсистем и элементов общества; материальной и духовной культуры; владеть уровнями и методами научного познания; мышления и деятельности; общественного и индивидуального сознания; чувственного и рационального познания; народной, массовой и элитарной культуры; экономической деятельности и проблем устойчивого развития; макроэкономических показателей и качества жизни; спроса и предложения;</w:t>
      </w:r>
    </w:p>
    <w:p w:rsidR="00DA08E6" w:rsidRPr="003448DB" w:rsidRDefault="00DA08E6" w:rsidP="003448DB">
      <w:pPr>
        <w:pStyle w:val="228bf8a64b8551e1msonormal"/>
        <w:rPr>
          <w:rFonts w:eastAsia="SchoolBookSanPin"/>
          <w:bCs/>
        </w:rPr>
      </w:pPr>
      <w:r w:rsidRPr="003448DB">
        <w:rPr>
          <w:rFonts w:eastAsia="SchoolBookSanPin"/>
          <w:bCs/>
        </w:rPr>
        <w:t xml:space="preserve">характеризовать причины и последствия преобразований в духовной, экономической сферах жизни российского общества; противоречивого характера общественного прогресса; глобализации; культурного многообразия современного общества; возрастания роли науки в </w:t>
      </w:r>
      <w:r w:rsidRPr="003448DB">
        <w:rPr>
          <w:rFonts w:eastAsia="SchoolBookSanPin"/>
          <w:bCs/>
        </w:rPr>
        <w:lastRenderedPageBreak/>
        <w:t>современном обществе; инфляции, безработицы; функции образования, науки, религии как социальных институтов; морали; искусства; экономические функции государства; Центрального банка Российской Федерации; налоговой системы Российской Федерации; предпринимательства;</w:t>
      </w:r>
    </w:p>
    <w:p w:rsidR="00DA08E6" w:rsidRPr="003448DB" w:rsidRDefault="00DA08E6" w:rsidP="003448DB">
      <w:pPr>
        <w:pStyle w:val="228bf8a64b8551e1msonormal"/>
        <w:rPr>
          <w:rFonts w:eastAsia="SchoolBookSanPin"/>
          <w:bCs/>
        </w:rPr>
      </w:pPr>
      <w:r w:rsidRPr="003448DB">
        <w:rPr>
          <w:rFonts w:eastAsia="SchoolBookSanPin"/>
          <w:bCs/>
        </w:rPr>
        <w:t>отражать связи социальных объектов и явлений с помощью различных знаковых систем, в том числе в таблицах, схемах, диаграммах, графиках.</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4.5. </w:t>
      </w:r>
      <w:r w:rsidR="00DA08E6" w:rsidRPr="003448DB">
        <w:rPr>
          <w:rFonts w:eastAsia="SchoolBookSanPin"/>
          <w:bCs/>
        </w:rP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w:t>
      </w:r>
      <w:r w:rsidR="00DA08E6" w:rsidRPr="003448DB">
        <w:rPr>
          <w:rFonts w:eastAsia="SchoolBookSanPin"/>
          <w:bCs/>
        </w:rPr>
        <w:tab/>
        <w:t>социальное</w:t>
      </w:r>
      <w:r w:rsidR="00DA08E6" w:rsidRPr="003448DB">
        <w:rPr>
          <w:rFonts w:eastAsia="SchoolBookSanPin"/>
          <w:bCs/>
        </w:rPr>
        <w:tab/>
        <w:t>прогнозирование, метод моделирования  и сравнительно-исторический метод.</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4.6. </w:t>
      </w:r>
      <w:r w:rsidR="00DA08E6" w:rsidRPr="003448DB">
        <w:rPr>
          <w:rFonts w:eastAsia="SchoolBookSanPin"/>
          <w:bCs/>
        </w:rPr>
        <w:t>Применять знания, полученные при изучении разделов «Человек  в обществе», «Духовная культура», «Экономическая жизнь общества», для анализа социальной информации о многообразии путей и форм общественного развития, российском обществе, об угрозах и вызовах развития в XXI в., о развитии духовной культуры, о проблемах и современных тенденциях, направлениях и механизмах экономического развития,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rsidR="00DA08E6" w:rsidRPr="003448DB" w:rsidRDefault="00DA08E6" w:rsidP="003448DB">
      <w:pPr>
        <w:pStyle w:val="228bf8a64b8551e1msonormal"/>
        <w:rPr>
          <w:rFonts w:eastAsia="SchoolBookSanPin"/>
          <w:bCs/>
        </w:rPr>
      </w:pPr>
      <w:r w:rsidRPr="003448DB">
        <w:rPr>
          <w:rFonts w:eastAsia="SchoolBookSanPin"/>
          <w:bCs/>
        </w:rP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«Человек в обществе», «Духовная культура», «Экономическая жизнь общества».</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4.7. </w:t>
      </w:r>
      <w:r w:rsidR="00DA08E6" w:rsidRPr="003448DB">
        <w:rPr>
          <w:rFonts w:eastAsia="SchoolBookSanPin"/>
          <w:bCs/>
        </w:rPr>
        <w:t>Осуществлять учебно-исследовательскую и проектную деятельность  с использованием полученных знаний об обществе, о его духовной культуре  и экономической жизни, о человеке, его познавательной деятельности и творческой активности,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4.8. </w:t>
      </w:r>
      <w:r w:rsidR="00DA08E6" w:rsidRPr="003448DB">
        <w:rPr>
          <w:rFonts w:eastAsia="SchoolBookSanPin"/>
          <w:bCs/>
        </w:rP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разделов «Человек в обществе», «Духовная культура», «Экономическая жизнь общества».</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4.9. </w:t>
      </w:r>
      <w:r w:rsidR="00DA08E6" w:rsidRPr="003448DB">
        <w:rPr>
          <w:rFonts w:eastAsia="SchoolBookSanPin"/>
          <w:bCs/>
        </w:rPr>
        <w:t>Формулировать, основываясь на социальных ценностях  и приобретенных знаниях о человеке в обществе, духовной культуре,  об экономической жизни общества, собственные суждения и аргументы  по проблемам влияния социокультурных факторов на формирование личности; противоречивых последствий глобализации; соотношения свободы  и необходимости в деятельности человека; значения культурных ценностей и норм  в жизни общества, в духовном развитии личности; роли государства в экономике; путей достижения экономического роста; взаимосвязи экономической свободы  и социальной ответственности;</w:t>
      </w:r>
    </w:p>
    <w:p w:rsidR="00DA08E6" w:rsidRPr="003448DB" w:rsidRDefault="00DA08E6" w:rsidP="003448DB">
      <w:pPr>
        <w:pStyle w:val="228bf8a64b8551e1msonormal"/>
        <w:rPr>
          <w:rFonts w:eastAsia="SchoolBookSanPin"/>
          <w:bCs/>
        </w:rPr>
      </w:pPr>
      <w:r w:rsidRPr="003448DB">
        <w:rPr>
          <w:rFonts w:eastAsia="SchoolBookSanPin"/>
          <w:bCs/>
        </w:rPr>
        <w:lastRenderedPageBreak/>
        <w:t>конкретизировать теоретические положения, в том числе о типах общества; многообразии путей и форм общественного развития; человеке  как результате биологической и социокультурной эволюции; многообразии видов деятельности и ее мотивации; этапах социализации; особенностях научного познания в социально-гуманитарных науках; духовных ценностях; субкультуре  и контркультуре; диалоге культур; категориях морали; возможностях самовоспитания; особенностях образования и науки в современном обществе; свободе совести; значении поддержания межконфессионального мира в Российской Федерации; многообразии функций искусства; достижениях современного российского искусства; использовании мер государственной поддержки малого  и среднего предпринимательства в Российской Федерации; выборе способов рационального экономического поведения людей, особенностях труда молодежи  в условиях конкуренции на рынке труда, фактами социальной действительности, модельными ситуациями, примерами из личного социального опыта.</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4.10. </w:t>
      </w:r>
      <w:r w:rsidR="00DA08E6" w:rsidRPr="003448DB">
        <w:rPr>
          <w:rFonts w:eastAsia="SchoolBookSanPin"/>
          <w:bCs/>
        </w:rPr>
        <w:t>Применять знания о финансах и бюджетном регулировании  при пользовании финансовыми услугами и инструментами, в том числе находить, анализировать и использовать информацию для принятия ответственных решений по достижению финансовых целей и управлению личными финансами  при реализации прав и обязанностей потребителя финансовых услуг с учетом основных способов снижения рисков и правил личной финансовой безопасности.</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4.11. </w:t>
      </w:r>
      <w:r w:rsidR="00DA08E6" w:rsidRPr="003448DB">
        <w:rPr>
          <w:rFonts w:eastAsia="SchoolBookSanPin"/>
          <w:bCs/>
        </w:rPr>
        <w:t>Оценивать социальную информацию по проблемам развития современного общества, общественного и индивидуального сознания, потребностей и интересов личности, научного познания в социально-гуманитарных науках, духовной культуры, экономической жизни общества,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4.12. </w:t>
      </w:r>
      <w:r w:rsidR="00DA08E6" w:rsidRPr="003448DB">
        <w:rPr>
          <w:rFonts w:eastAsia="SchoolBookSanPin"/>
          <w:bCs/>
        </w:rP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5. </w:t>
      </w:r>
      <w:r w:rsidR="00DA08E6" w:rsidRPr="003448DB">
        <w:rPr>
          <w:rFonts w:eastAsia="SchoolBookSanPin"/>
          <w:bCs/>
        </w:rPr>
        <w:t>Предметные результаты освоения программы 11 класса  по обществознанию (базовый уровень).</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5.1. </w:t>
      </w:r>
      <w:r w:rsidR="00DA08E6" w:rsidRPr="003448DB">
        <w:rPr>
          <w:rFonts w:eastAsia="SchoolBookSanPin"/>
          <w:bCs/>
        </w:rPr>
        <w:t>Владеть знаниями о социальной структуре общества, критериях социальной стратификации; формах и факторах социальной мобильности  в современном обществе, о семье как социальном институте, возрастании роли семейных ценностей; направлениях социальной политики в Российской Федерации,  в том числе в области поддержки семьи;</w:t>
      </w:r>
    </w:p>
    <w:p w:rsidR="00DA08E6" w:rsidRPr="003448DB" w:rsidRDefault="00DA08E6" w:rsidP="003448DB">
      <w:pPr>
        <w:pStyle w:val="228bf8a64b8551e1msonormal"/>
        <w:rPr>
          <w:rFonts w:eastAsia="SchoolBookSanPin"/>
          <w:bCs/>
        </w:rPr>
      </w:pPr>
      <w:r w:rsidRPr="003448DB">
        <w:rPr>
          <w:rFonts w:eastAsia="SchoolBookSanPin"/>
          <w:bCs/>
        </w:rPr>
        <w:t>о структуре и функциях политической системы общества, направлениях государственной политики Российской Федерации; конституционном статусе  и полномочиях органов государственной власти;</w:t>
      </w:r>
    </w:p>
    <w:p w:rsidR="00DA08E6" w:rsidRPr="003448DB" w:rsidRDefault="00DA08E6" w:rsidP="003448DB">
      <w:pPr>
        <w:pStyle w:val="228bf8a64b8551e1msonormal"/>
        <w:rPr>
          <w:rFonts w:eastAsia="SchoolBookSanPin"/>
          <w:bCs/>
        </w:rPr>
      </w:pPr>
      <w:r w:rsidRPr="003448DB">
        <w:rPr>
          <w:rFonts w:eastAsia="SchoolBookSanPin"/>
          <w:bCs/>
        </w:rPr>
        <w:t>о праве как социальном регуляторе, системе права и законодательстве Российской Федерации, системе прав, свобод и обязанностей человека и гражданина в Российской Федерации, правах ребенка и механизмах защиты прав в Российской Федерации; правовом регулирования гражданских, семейных, трудовых, налоговых, образовательных, административных, уголовных правовых отношений; экологическом законодательстве, гражданском, административном и уголовном судопроизводстве.</w:t>
      </w:r>
    </w:p>
    <w:p w:rsidR="00DA08E6" w:rsidRPr="003448DB" w:rsidRDefault="00370AA9" w:rsidP="003448DB">
      <w:pPr>
        <w:pStyle w:val="228bf8a64b8551e1msonormal"/>
        <w:rPr>
          <w:rFonts w:eastAsia="SchoolBookSanPin"/>
          <w:bCs/>
        </w:rPr>
      </w:pPr>
      <w:r>
        <w:rPr>
          <w:rFonts w:eastAsia="OfficinaSansBoldITC"/>
        </w:rPr>
        <w:lastRenderedPageBreak/>
        <w:t>15</w:t>
      </w:r>
      <w:r w:rsidR="00DA08E6" w:rsidRPr="003448DB">
        <w:rPr>
          <w:rFonts w:eastAsia="OfficinaSansBoldITC"/>
        </w:rPr>
        <w:t>.5.</w:t>
      </w:r>
      <w:r w:rsidR="00DA08E6" w:rsidRPr="003448DB">
        <w:rPr>
          <w:rFonts w:eastAsia="SchoolBookSanPin"/>
        </w:rPr>
        <w:t>5.2. </w:t>
      </w:r>
      <w:r w:rsidR="00DA08E6" w:rsidRPr="003448DB">
        <w:rPr>
          <w:rFonts w:eastAsia="SchoolBookSanPin"/>
          <w:bC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«Социальная сфера», «Политическая сфера», «Правовое регулирование общественных отношений  в Российской Федерации».</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5.3. </w:t>
      </w:r>
      <w:r w:rsidR="00DA08E6" w:rsidRPr="003448DB">
        <w:rPr>
          <w:rFonts w:eastAsia="SchoolBookSanPin"/>
          <w:bCs/>
        </w:rPr>
        <w:t>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социальные общности, социальные группы  и отношения между ними, социальная стратификация, социальное неравенство, социальный статус, социальная роль, социальная мобильность, семья и брак, этнические общности, нация, социальные нормы, социальный контроль  и самоконтроль, социальный конфликт, политическая власть, политический институт, политические отношения, политическая система, государство, национальная безопасность, политическая культура, политическая элита, политическое лидерство, политический процесс, право, источник права, система права, норма права, отрасль права, институт права, правонарушение, юридическая ответственность, нормативный правовой акт, закон, подзаконный акт, законодательный процесс, правовой статус, гражданство Российской Федерации, налог;</w:t>
      </w:r>
    </w:p>
    <w:p w:rsidR="00DA08E6" w:rsidRPr="003448DB" w:rsidRDefault="00DA08E6" w:rsidP="003448DB">
      <w:pPr>
        <w:pStyle w:val="228bf8a64b8551e1msonormal"/>
        <w:rPr>
          <w:rFonts w:eastAsia="SchoolBookSanPin"/>
          <w:bCs/>
        </w:rPr>
      </w:pPr>
      <w:r w:rsidRPr="003448DB">
        <w:rPr>
          <w:rFonts w:eastAsia="SchoolBookSanPin"/>
          <w:bCs/>
        </w:rPr>
        <w:t>определять различные смыслы многозначных понятий, в том числе: власть, социальная справедливость, социальный институт;</w:t>
      </w:r>
    </w:p>
    <w:p w:rsidR="00DA08E6" w:rsidRPr="003448DB" w:rsidRDefault="00DA08E6" w:rsidP="003448DB">
      <w:pPr>
        <w:pStyle w:val="228bf8a64b8551e1msonormal"/>
        <w:rPr>
          <w:rFonts w:eastAsia="SchoolBookSanPin"/>
          <w:bCs/>
        </w:rPr>
      </w:pPr>
      <w:r w:rsidRPr="003448DB">
        <w:rPr>
          <w:rFonts w:eastAsia="SchoolBookSanPin"/>
          <w:bCs/>
        </w:rPr>
        <w:t>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социальные общности и группы; виды социальной мобильности; типы семьи; социальные нормы; социальные конфликты; формы социальных девиаций; виды миграционных процессов в современном мире; формы государства; политические партии; виды политического лидерства, избирательных  и партийных систем, политических</w:t>
      </w:r>
      <w:r w:rsidRPr="003448DB">
        <w:rPr>
          <w:rFonts w:eastAsia="SchoolBookSanPin"/>
          <w:bCs/>
        </w:rPr>
        <w:tab/>
        <w:t>идеологий; правовые нормы; отрасли  и институты права; источники права; нормативные правовые акты; виды правовых отношений; правонарушения; виды юридической ответственности; права и свободы человека и гражданина Российской Федерации; конституционные обязанности гражданина Российской Федерации; способы защиты гражданских прав, правоохранительные органы; организационно-правовые формы юридических лиц; права и обязанности родителей и детей; права и обязанности работников  и работодателей; дисциплинарные взыскания; налоги и сборы в Российской Федерации; права и обязанности налогоплательщиков; виды административных правонарушений и наказаний; экологические правонарушения; способы защиты права на благоприятную окружающую среду; виды преступлений; виды наказаний  в уголовном праве.</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5.4. </w:t>
      </w:r>
      <w:r w:rsidR="00DA08E6" w:rsidRPr="003448DB">
        <w:rPr>
          <w:rFonts w:eastAsia="SchoolBookSanPin"/>
          <w:bCs/>
        </w:rPr>
        <w:t>Уметь устанавливать, выявлять, объяснять причинно-следственные, функциональные, иерархические и другие связи при описании социальной структуры, формы государства, политической культуры личности  и ее политического поведения, системы права, нормативно-правовых актов, прав, свобод и обязанностей;</w:t>
      </w:r>
    </w:p>
    <w:p w:rsidR="00DA08E6" w:rsidRPr="003448DB" w:rsidRDefault="00DA08E6" w:rsidP="003448DB">
      <w:pPr>
        <w:pStyle w:val="228bf8a64b8551e1msonormal"/>
        <w:rPr>
          <w:rFonts w:eastAsia="SchoolBookSanPin"/>
          <w:bCs/>
        </w:rPr>
      </w:pPr>
      <w:r w:rsidRPr="003448DB">
        <w:rPr>
          <w:rFonts w:eastAsia="SchoolBookSanPin"/>
          <w:bCs/>
        </w:rPr>
        <w:t>приводить примеры взаимосвязи социальной, политической и других сфер жизни общества; права и морали; государства и права; действия правовых регуляторов и развития общественных процессов;</w:t>
      </w:r>
    </w:p>
    <w:p w:rsidR="00DA08E6" w:rsidRPr="003448DB" w:rsidRDefault="00DA08E6" w:rsidP="003448DB">
      <w:pPr>
        <w:pStyle w:val="228bf8a64b8551e1msonormal"/>
        <w:rPr>
          <w:rFonts w:eastAsia="SchoolBookSanPin"/>
          <w:bCs/>
        </w:rPr>
      </w:pPr>
      <w:r w:rsidRPr="003448DB">
        <w:rPr>
          <w:rFonts w:eastAsia="SchoolBookSanPin"/>
          <w:bCs/>
        </w:rPr>
        <w:t xml:space="preserve">характеризовать причины и последствия преобразований в социальной, политической сферах, в правовом регулировании общественных отношений  в Российской Федерации; возрастания </w:t>
      </w:r>
      <w:r w:rsidRPr="003448DB">
        <w:rPr>
          <w:rFonts w:eastAsia="SchoolBookSanPin"/>
          <w:bCs/>
        </w:rPr>
        <w:lastRenderedPageBreak/>
        <w:t>социальной мобильности; сохранения социального неравенства; социальных конфликтов; отклоняющегося (девиантного) поведения; правонарушения и юридической ответственности за него; абсентеизма; коррупции;</w:t>
      </w:r>
    </w:p>
    <w:p w:rsidR="00DA08E6" w:rsidRPr="003448DB" w:rsidRDefault="00DA08E6" w:rsidP="003448DB">
      <w:pPr>
        <w:pStyle w:val="228bf8a64b8551e1msonormal"/>
        <w:rPr>
          <w:rFonts w:eastAsia="SchoolBookSanPin"/>
          <w:bCs/>
        </w:rPr>
      </w:pPr>
      <w:r w:rsidRPr="003448DB">
        <w:rPr>
          <w:rFonts w:eastAsia="SchoolBookSanPin"/>
          <w:bCs/>
        </w:rPr>
        <w:t>характеризовать функции семьи, социальных норм, включая нормы права; социального контроля; государства, субъектов и органов государственной власти  в Российской Федерации; политических партий; средств массовой информации  в политической жизни общества; правоохранительных органов;</w:t>
      </w:r>
    </w:p>
    <w:p w:rsidR="00DA08E6" w:rsidRPr="003448DB" w:rsidRDefault="00DA08E6" w:rsidP="003448DB">
      <w:pPr>
        <w:pStyle w:val="228bf8a64b8551e1msonormal"/>
        <w:rPr>
          <w:rFonts w:eastAsia="SchoolBookSanPin"/>
          <w:bCs/>
        </w:rPr>
      </w:pPr>
      <w:r w:rsidRPr="003448DB">
        <w:rPr>
          <w:rFonts w:eastAsia="SchoolBookSanPin"/>
          <w:bCs/>
        </w:rPr>
        <w:t>отражать связи социальных объектов и явлений с помощью различных знаковых систем, в том числе в таблицах, схемах, диаграммах, графиках.</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5.5. </w:t>
      </w:r>
      <w:r w:rsidR="00DA08E6" w:rsidRPr="003448DB">
        <w:rPr>
          <w:rFonts w:eastAsia="SchoolBookSanPin"/>
          <w:bCs/>
        </w:rPr>
        <w:t>Иметь представления о методах изучения социальной, политической сферы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5.6. </w:t>
      </w:r>
      <w:r w:rsidR="00DA08E6" w:rsidRPr="003448DB">
        <w:rPr>
          <w:rFonts w:eastAsia="SchoolBookSanPin"/>
          <w:bCs/>
        </w:rPr>
        <w:t>Применять знания, полученные при изучении разделов «Социальная сфера», «Политическая сфера», «Правовое регулирование общественных отношений в Российской Федерации»,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rsidR="00DA08E6" w:rsidRPr="003448DB" w:rsidRDefault="00DA08E6" w:rsidP="003448DB">
      <w:pPr>
        <w:pStyle w:val="228bf8a64b8551e1msonormal"/>
        <w:rPr>
          <w:rFonts w:eastAsia="SchoolBookSanPin"/>
          <w:bCs/>
        </w:rPr>
      </w:pPr>
      <w:r w:rsidRPr="003448DB">
        <w:rPr>
          <w:rFonts w:eastAsia="SchoolBookSanPin"/>
          <w:bCs/>
        </w:rPr>
        <w:t>осуществлять поиск политической и правовой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«Социальная сфера», «Политическая сфера», «Правовое регулирование общественных отношений  в Российской Федерации».</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5.7. </w:t>
      </w:r>
      <w:r w:rsidR="00DA08E6" w:rsidRPr="003448DB">
        <w:rPr>
          <w:rFonts w:eastAsia="SchoolBookSanPin"/>
          <w:bCs/>
        </w:rPr>
        <w:t>Осуществлять учебно-исследовательскую и проектную деятельность  с использованием полученных знаний о структуре общества, социальных отношениях, политической сфере, правовом регулировании и законодательстве Российской Федерации,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5.8. </w:t>
      </w:r>
      <w:r w:rsidR="00DA08E6" w:rsidRPr="003448DB">
        <w:rPr>
          <w:rFonts w:eastAsia="SchoolBookSanPin"/>
          <w:bCs/>
        </w:rPr>
        <w:t>Использовать политические и правовые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разделов «Социальная сфера», «Политическая сфера», «Правовое регулирование общественных отношений в Российской Федерации».</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5.9. </w:t>
      </w:r>
      <w:r w:rsidR="00DA08E6" w:rsidRPr="003448DB">
        <w:rPr>
          <w:rFonts w:eastAsia="SchoolBookSanPin"/>
          <w:bCs/>
        </w:rPr>
        <w:t xml:space="preserve">Формулировать на основе социальных ценностей и приобретенных знаний о структуре общества и социальных взаимодействиях, политической сфере  и законодательстве Российской </w:t>
      </w:r>
      <w:r w:rsidR="00DA08E6" w:rsidRPr="003448DB">
        <w:rPr>
          <w:rFonts w:eastAsia="SchoolBookSanPin"/>
          <w:bCs/>
        </w:rPr>
        <w:lastRenderedPageBreak/>
        <w:t>Федерации собственные суждения и аргументы  по проблемам социальной мобильности, ее форм и каналов в современном российском обществе; миграционных процессов; тенденций развития семьи; участия субъектов политики в политическом процессе; опасности коррупции  и необходимости борьбы с ней; соотношения прав и свобод человека  с обязанностями и правовой ответственностью;</w:t>
      </w:r>
    </w:p>
    <w:p w:rsidR="00DA08E6" w:rsidRPr="003448DB" w:rsidRDefault="00DA08E6" w:rsidP="003448DB">
      <w:pPr>
        <w:pStyle w:val="228bf8a64b8551e1msonormal"/>
        <w:rPr>
          <w:rFonts w:eastAsia="SchoolBookSanPin"/>
          <w:bCs/>
        </w:rPr>
      </w:pPr>
      <w:r w:rsidRPr="003448DB">
        <w:rPr>
          <w:rFonts w:eastAsia="SchoolBookSanPin"/>
          <w:bCs/>
        </w:rPr>
        <w:t>использовать ключевые понятия, теоретические положения, в том числе  о социальной структуре российского общества; роли семьи в жизни личности  и в развитии общества; особенностях политической власти, структуре политической системы; роли Интернета в современной политической коммуникации; необходимости поддержания законности и правопорядка; юридической ответственности за совершение правонарушений; механизмах защиты прав человека; особенностях трудовых правоотношений несовершеннолетних работников; особенностях уголовной ответственности несовершеннолетних  для объяснения явлений социальной действительности;</w:t>
      </w:r>
    </w:p>
    <w:p w:rsidR="00DA08E6" w:rsidRPr="003448DB" w:rsidRDefault="00DA08E6" w:rsidP="003448DB">
      <w:pPr>
        <w:pStyle w:val="228bf8a64b8551e1msonormal"/>
        <w:rPr>
          <w:rFonts w:eastAsia="SchoolBookSanPin"/>
          <w:bCs/>
        </w:rPr>
      </w:pPr>
      <w:r w:rsidRPr="003448DB">
        <w:rPr>
          <w:rFonts w:eastAsia="SchoolBookSanPin"/>
          <w:bCs/>
        </w:rPr>
        <w:t>конкретизировать теоретические положения о конституционных принципах национальной политики в Российской Федерации; социальных конфликтах, включая этносоциальные, и путях их разрешения; государственной поддержке социально незащищенных слоев общества и мерах социальной поддержки семьи в Российской Федерации; федеративном устройстве и политической системе Российской Федерации на современном этапе; государственном суверенитете; избирательной системе в Российской Федерации; государственной службе и статусе государственного служащего; основах конституционного строя Российской Федерации; субъектах гражданских правоотношений; юридической ответственности и ее видах; правовом регулировании оказания образовательных услуг; порядке приема на работу, заключения и расторжения трудового договора, в том числе несовершеннолетних граждан; защите трудовых прав работников; порядке  и условиях заключения и расторжения брака; правах и обязанностях налогоплательщика; принципах уголовного права, уголовного процесса, гражданского процесса фактами социальной действительности, модельными ситуациями, примерами из личного социального опыта.</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5.10. </w:t>
      </w:r>
      <w:r w:rsidR="00DA08E6" w:rsidRPr="003448DB">
        <w:rPr>
          <w:rFonts w:eastAsia="SchoolBookSanPin"/>
          <w:bCs/>
        </w:rPr>
        <w:t>Применять знание о правах и обязанностях потребителя финансовых услуг, зафиксированных в законодательстве Российской Федерации; находить, анализировать и использовать информацию, предоставленную государственными органами, в том числе в цифровой среде, в целях управления личными финансами и обеспечения личной финансовой безопасности.</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5.11. </w:t>
      </w:r>
      <w:r w:rsidR="00DA08E6" w:rsidRPr="003448DB">
        <w:rPr>
          <w:rFonts w:eastAsia="SchoolBookSanPin"/>
          <w:bCs/>
        </w:rPr>
        <w:t xml:space="preserve">Оценивать социальную информацию по проблемам социальных отношений, политической жизни общества, правового регулирования,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политических событий, правовых отношений, содержащиеся  в источниках информации; давать оценку действиям людей в типичных (модельных) ситуациях с точки зрения социальных норм, в том числе норм морали и права. </w:t>
      </w:r>
    </w:p>
    <w:p w:rsidR="00DA08E6" w:rsidRPr="003448DB" w:rsidRDefault="00370AA9" w:rsidP="003448DB">
      <w:pPr>
        <w:pStyle w:val="228bf8a64b8551e1msonormal"/>
        <w:rPr>
          <w:rFonts w:eastAsia="SchoolBookSanPin"/>
          <w:bCs/>
        </w:rPr>
      </w:pPr>
      <w:r>
        <w:rPr>
          <w:rFonts w:eastAsia="OfficinaSansBoldITC"/>
        </w:rPr>
        <w:t>15</w:t>
      </w:r>
      <w:r w:rsidR="00DA08E6" w:rsidRPr="003448DB">
        <w:rPr>
          <w:rFonts w:eastAsia="OfficinaSansBoldITC"/>
        </w:rPr>
        <w:t>.5.</w:t>
      </w:r>
      <w:r w:rsidR="00DA08E6" w:rsidRPr="003448DB">
        <w:rPr>
          <w:rFonts w:eastAsia="SchoolBookSanPin"/>
        </w:rPr>
        <w:t>5.12. </w:t>
      </w:r>
      <w:r w:rsidR="00DA08E6" w:rsidRPr="003448DB">
        <w:rPr>
          <w:rFonts w:eastAsia="SchoolBookSanPin"/>
          <w:bCs/>
        </w:rP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опасность алкоголизма  и наркомании.</w:t>
      </w:r>
    </w:p>
    <w:p w:rsidR="00DA08E6" w:rsidRPr="003448DB" w:rsidRDefault="00DA08E6" w:rsidP="003448DB">
      <w:pPr>
        <w:pStyle w:val="228bf8a64b8551e1msonormal"/>
      </w:pPr>
    </w:p>
    <w:p w:rsidR="00DA08E6" w:rsidRPr="00370AA9" w:rsidRDefault="00370AA9" w:rsidP="003448DB">
      <w:pPr>
        <w:pStyle w:val="228bf8a64b8551e1msonormal"/>
        <w:rPr>
          <w:b/>
        </w:rPr>
      </w:pPr>
      <w:r w:rsidRPr="00370AA9">
        <w:rPr>
          <w:b/>
        </w:rPr>
        <w:lastRenderedPageBreak/>
        <w:t>1</w:t>
      </w:r>
      <w:r w:rsidR="00AF3FA0">
        <w:rPr>
          <w:b/>
        </w:rPr>
        <w:t>6</w:t>
      </w:r>
      <w:r w:rsidR="00DA08E6" w:rsidRPr="00370AA9">
        <w:rPr>
          <w:b/>
        </w:rPr>
        <w:t>. </w:t>
      </w:r>
      <w:r>
        <w:rPr>
          <w:b/>
        </w:rPr>
        <w:t xml:space="preserve"> Р</w:t>
      </w:r>
      <w:r w:rsidR="00DA08E6" w:rsidRPr="00370AA9">
        <w:rPr>
          <w:b/>
        </w:rPr>
        <w:t xml:space="preserve">абочая программа по учебному предмету «География» (базовый уровень). </w:t>
      </w:r>
    </w:p>
    <w:p w:rsidR="00DA08E6" w:rsidRPr="003448DB" w:rsidRDefault="00370AA9" w:rsidP="003448DB">
      <w:pPr>
        <w:pStyle w:val="228bf8a64b8551e1msonormal"/>
        <w:rPr>
          <w:rFonts w:eastAsia="SchoolBookSanPin"/>
        </w:rPr>
      </w:pPr>
      <w:r>
        <w:rPr>
          <w:rFonts w:eastAsia="SchoolBookSanPin"/>
        </w:rPr>
        <w:t>1</w:t>
      </w:r>
      <w:r w:rsidR="00AF3FA0">
        <w:rPr>
          <w:rFonts w:eastAsia="SchoolBookSanPin"/>
        </w:rPr>
        <w:t>6</w:t>
      </w:r>
      <w:r w:rsidR="00DA08E6" w:rsidRPr="003448DB">
        <w:rPr>
          <w:rFonts w:eastAsia="SchoolBookSanPin"/>
        </w:rPr>
        <w:t>.1. </w:t>
      </w:r>
      <w:r>
        <w:rPr>
          <w:rFonts w:eastAsia="SchoolBookSanPin"/>
        </w:rPr>
        <w:t>Р</w:t>
      </w:r>
      <w:r w:rsidR="00DA08E6" w:rsidRPr="003448DB">
        <w:rPr>
          <w:rFonts w:eastAsia="SchoolBookSanPin"/>
        </w:rPr>
        <w:t>абочая программа по учебному предмету «География»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w:t>
      </w:r>
    </w:p>
    <w:p w:rsidR="00DA08E6" w:rsidRPr="003448DB" w:rsidRDefault="00370AA9" w:rsidP="003448DB">
      <w:pPr>
        <w:pStyle w:val="228bf8a64b8551e1msonormal"/>
        <w:rPr>
          <w:rFonts w:eastAsia="OfficinaSansBoldITC"/>
        </w:rPr>
      </w:pPr>
      <w:r>
        <w:rPr>
          <w:rFonts w:eastAsia="SchoolBookSanPin"/>
        </w:rPr>
        <w:t>1</w:t>
      </w:r>
      <w:r w:rsidR="00AF3FA0">
        <w:rPr>
          <w:rFonts w:eastAsia="SchoolBookSanPin"/>
        </w:rPr>
        <w:t>6</w:t>
      </w:r>
      <w:r w:rsidR="00DA08E6" w:rsidRPr="003448DB">
        <w:rPr>
          <w:rFonts w:eastAsia="SchoolBookSanPin"/>
        </w:rPr>
        <w:t>.2. </w:t>
      </w:r>
      <w:r w:rsidR="00DA08E6" w:rsidRPr="003448DB">
        <w:rPr>
          <w:rFonts w:eastAsia="OfficinaSansBoldITC"/>
        </w:rPr>
        <w:t>Пояснительная записка.</w:t>
      </w:r>
    </w:p>
    <w:p w:rsidR="00DA08E6" w:rsidRPr="003448DB" w:rsidRDefault="00370AA9" w:rsidP="003448DB">
      <w:pPr>
        <w:pStyle w:val="228bf8a64b8551e1msonormal"/>
        <w:rPr>
          <w:rFonts w:eastAsia="SchoolBookSanPin"/>
        </w:rPr>
      </w:pPr>
      <w:r>
        <w:rPr>
          <w:rFonts w:eastAsia="SchoolBookSanPin"/>
        </w:rPr>
        <w:t>1</w:t>
      </w:r>
      <w:r w:rsidR="00AF3FA0">
        <w:rPr>
          <w:rFonts w:eastAsia="SchoolBookSanPin"/>
        </w:rPr>
        <w:t>6</w:t>
      </w:r>
      <w:r w:rsidR="00DA08E6" w:rsidRPr="003448DB">
        <w:rPr>
          <w:rFonts w:eastAsia="SchoolBookSanPin"/>
        </w:rPr>
        <w:t xml:space="preserve">.2.1. Программа по географии составлена на основе требований  к результатам освоения ООП СОО,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w:t>
      </w:r>
      <w:r w:rsidR="00DA08E6" w:rsidRPr="003448DB">
        <w:rPr>
          <w:color w:val="000000"/>
        </w:rPr>
        <w:t>рабочей</w:t>
      </w:r>
      <w:r w:rsidR="00DA08E6" w:rsidRPr="003448DB">
        <w:rPr>
          <w:rFonts w:eastAsia="SchoolBookSanPin"/>
        </w:rPr>
        <w:t xml:space="preserve"> программе воспитания и подлежит непосредственному применению  при реализации образовательной программы </w:t>
      </w:r>
      <w:r w:rsidR="00DA08E6" w:rsidRPr="003448DB">
        <w:rPr>
          <w:color w:val="000000"/>
        </w:rPr>
        <w:t xml:space="preserve">среднего </w:t>
      </w:r>
      <w:r w:rsidR="00DA08E6" w:rsidRPr="003448DB">
        <w:rPr>
          <w:rFonts w:eastAsia="SchoolBookSanPin"/>
        </w:rPr>
        <w:t xml:space="preserve">общего образования. </w:t>
      </w:r>
    </w:p>
    <w:p w:rsidR="00DA08E6" w:rsidRPr="003448DB" w:rsidRDefault="00370AA9" w:rsidP="003448DB">
      <w:pPr>
        <w:pStyle w:val="228bf8a64b8551e1msonormal"/>
        <w:rPr>
          <w:rFonts w:eastAsia="SchoolBookSanPin"/>
        </w:rPr>
      </w:pPr>
      <w:r>
        <w:rPr>
          <w:rFonts w:eastAsia="SchoolBookSanPin"/>
        </w:rPr>
        <w:t>1</w:t>
      </w:r>
      <w:r w:rsidR="00AF3FA0">
        <w:rPr>
          <w:rFonts w:eastAsia="SchoolBookSanPin"/>
        </w:rPr>
        <w:t>6</w:t>
      </w:r>
      <w:r w:rsidR="00DA08E6" w:rsidRPr="003448DB">
        <w:rPr>
          <w:rFonts w:eastAsia="SchoolBookSanPin"/>
        </w:rPr>
        <w:t>.2.2. Программа по географии отражает основные требования ФГОС СОО  к личностным, метапредметным и предметным результатам освоения образовательных программ.</w:t>
      </w:r>
    </w:p>
    <w:p w:rsidR="00DA08E6" w:rsidRPr="003448DB" w:rsidRDefault="00DA08E6" w:rsidP="003448DB">
      <w:pPr>
        <w:pStyle w:val="228bf8a64b8551e1msonormal"/>
        <w:rPr>
          <w:rFonts w:eastAsia="SchoolBookSanPin"/>
        </w:rPr>
      </w:pPr>
      <w:r w:rsidRPr="003448DB">
        <w:rPr>
          <w:rFonts w:eastAsia="SchoolBookSanPin"/>
        </w:rPr>
        <w:t>1</w:t>
      </w:r>
      <w:r w:rsidR="00AF3FA0">
        <w:rPr>
          <w:rFonts w:eastAsia="SchoolBookSanPin"/>
        </w:rPr>
        <w:t>6</w:t>
      </w:r>
      <w:r w:rsidRPr="003448DB">
        <w:rPr>
          <w:rFonts w:eastAsia="SchoolBookSanPin"/>
        </w:rPr>
        <w:t xml:space="preserve">.2.3. 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w:t>
      </w:r>
      <w:r w:rsidRPr="003448DB">
        <w:rPr>
          <w:color w:val="000000"/>
        </w:rPr>
        <w:t xml:space="preserve">основной образовательнойпрограммы среднего </w:t>
      </w:r>
      <w:r w:rsidRPr="003448DB">
        <w:rPr>
          <w:rFonts w:eastAsia="SchoolBookSanPin"/>
        </w:rPr>
        <w:t>общего образования, требований к результатам обучения географии, а также основных видов деятельности обучающихся.</w:t>
      </w:r>
    </w:p>
    <w:p w:rsidR="00DA08E6" w:rsidRPr="003448DB" w:rsidRDefault="00DA08E6" w:rsidP="003448DB">
      <w:pPr>
        <w:pStyle w:val="228bf8a64b8551e1msonormal"/>
        <w:rPr>
          <w:rFonts w:eastAsia="SchoolBookSanPin"/>
        </w:rPr>
      </w:pPr>
      <w:r w:rsidRPr="003448DB">
        <w:rPr>
          <w:rFonts w:eastAsia="SchoolBookSanPin"/>
        </w:rPr>
        <w:t>При сохранении нацеленности программы по географии на формирование базовых теоретических знаний особое внимание уделено формированию умений: анализа, синтеза, обобщения, интерпретации географической информации, использованию геоинформационных систем и глобальных информационных сетей, навыков самостоятельной познавательной деятельности с использованием различных источников. Программа по географии даёт возможность дальнейшего формирования у обучающихся функциональной грамотности – способности использовать получаемые знания для решения жизненных проблем в различных сферах человеческой деятельности, общения и социальных отношений.</w:t>
      </w:r>
    </w:p>
    <w:p w:rsidR="00DA08E6" w:rsidRPr="003448DB" w:rsidRDefault="00370AA9" w:rsidP="003448DB">
      <w:pPr>
        <w:pStyle w:val="228bf8a64b8551e1msonormal"/>
        <w:rPr>
          <w:rFonts w:eastAsia="SchoolBookSanPin"/>
        </w:rPr>
      </w:pPr>
      <w:r>
        <w:rPr>
          <w:rFonts w:eastAsia="SchoolBookSanPin"/>
        </w:rPr>
        <w:t>1</w:t>
      </w:r>
      <w:r w:rsidR="00AF3FA0">
        <w:rPr>
          <w:rFonts w:eastAsia="SchoolBookSanPin"/>
        </w:rPr>
        <w:t>6</w:t>
      </w:r>
      <w:r w:rsidR="00DA08E6" w:rsidRPr="003448DB">
        <w:rPr>
          <w:rFonts w:eastAsia="SchoolBookSanPin"/>
        </w:rPr>
        <w:t xml:space="preserve">.2.4. География является одним из учебных предметов, способных успешно выполнить задачу интеграции содержания образования в области естественных  и общественных наук. </w:t>
      </w:r>
    </w:p>
    <w:p w:rsidR="00DA08E6" w:rsidRPr="003448DB" w:rsidRDefault="00370AA9" w:rsidP="003448DB">
      <w:pPr>
        <w:pStyle w:val="228bf8a64b8551e1msonormal"/>
        <w:rPr>
          <w:rFonts w:eastAsia="SchoolBookSanPin"/>
        </w:rPr>
      </w:pPr>
      <w:r>
        <w:rPr>
          <w:rFonts w:eastAsia="SchoolBookSanPin"/>
        </w:rPr>
        <w:t>1</w:t>
      </w:r>
      <w:r w:rsidR="00AF3FA0">
        <w:rPr>
          <w:rFonts w:eastAsia="SchoolBookSanPin"/>
        </w:rPr>
        <w:t>6</w:t>
      </w:r>
      <w:r w:rsidR="00DA08E6" w:rsidRPr="003448DB">
        <w:rPr>
          <w:rFonts w:eastAsia="SchoolBookSanPin"/>
        </w:rPr>
        <w:t>.2.5. В основу содержания географии положено изучение единого  и одновременно многополярного мира, глобализации мирового развития, фокусирования на формировании у обучающихся целостного представления о роли России в современном мире. Факторами, определяющими содержательную часть, явились интегративность, междисциплинарность, практикоориентированность, экологизация и гуманизация географии, что позволило более чётко представить географические реалии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w:t>
      </w:r>
    </w:p>
    <w:p w:rsidR="00DA08E6" w:rsidRPr="003448DB" w:rsidRDefault="00370AA9" w:rsidP="003448DB">
      <w:pPr>
        <w:pStyle w:val="228bf8a64b8551e1msonormal"/>
        <w:rPr>
          <w:rFonts w:eastAsia="SchoolBookSanPin"/>
        </w:rPr>
      </w:pPr>
      <w:r>
        <w:rPr>
          <w:rFonts w:eastAsia="SchoolBookSanPin"/>
        </w:rPr>
        <w:t>1</w:t>
      </w:r>
      <w:r w:rsidR="00AF3FA0">
        <w:rPr>
          <w:rFonts w:eastAsia="SchoolBookSanPin"/>
        </w:rPr>
        <w:t>6</w:t>
      </w:r>
      <w:r w:rsidR="00DA08E6" w:rsidRPr="003448DB">
        <w:rPr>
          <w:rFonts w:eastAsia="SchoolBookSanPin"/>
        </w:rPr>
        <w:t>.2.6. Изучение географии направлено на достижение следующих целей:</w:t>
      </w:r>
    </w:p>
    <w:p w:rsidR="00DA08E6" w:rsidRPr="003448DB" w:rsidRDefault="00DA08E6" w:rsidP="003448DB">
      <w:pPr>
        <w:pStyle w:val="228bf8a64b8551e1msonormal"/>
        <w:rPr>
          <w:rFonts w:eastAsia="SchoolBookSanPin"/>
        </w:rPr>
      </w:pPr>
      <w:r w:rsidRPr="003448DB">
        <w:rPr>
          <w:rFonts w:eastAsia="SchoolBookSanPin"/>
        </w:rPr>
        <w:lastRenderedPageBreak/>
        <w:t>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rsidR="00DA08E6" w:rsidRPr="003448DB" w:rsidRDefault="00DA08E6" w:rsidP="003448DB">
      <w:pPr>
        <w:pStyle w:val="228bf8a64b8551e1msonormal"/>
        <w:rPr>
          <w:rFonts w:eastAsia="SchoolBookSanPin"/>
        </w:rPr>
      </w:pPr>
      <w:r w:rsidRPr="003448DB">
        <w:rPr>
          <w:rFonts w:eastAsia="SchoolBookSanPin"/>
        </w:rPr>
        <w:t>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rsidR="00DA08E6" w:rsidRPr="003448DB" w:rsidRDefault="00DA08E6" w:rsidP="003448DB">
      <w:pPr>
        <w:pStyle w:val="228bf8a64b8551e1msonormal"/>
        <w:rPr>
          <w:rFonts w:eastAsia="SchoolBookSanPin"/>
        </w:rPr>
      </w:pPr>
      <w:r w:rsidRPr="003448DB">
        <w:rPr>
          <w:rFonts w:eastAsia="SchoolBookSanPin"/>
        </w:rPr>
        <w:t>формирование системы географических знаний как компонента научной картины мира, завершение формирования основ географической культуры;</w:t>
      </w:r>
    </w:p>
    <w:p w:rsidR="00DA08E6" w:rsidRPr="003448DB" w:rsidRDefault="00DA08E6" w:rsidP="003448DB">
      <w:pPr>
        <w:pStyle w:val="228bf8a64b8551e1msonormal"/>
        <w:rPr>
          <w:rFonts w:eastAsia="SchoolBookSanPin"/>
        </w:rPr>
      </w:pPr>
      <w:r w:rsidRPr="003448DB">
        <w:rPr>
          <w:rFonts w:eastAsia="SchoolBookSanPin"/>
        </w:rPr>
        <w:t>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rsidR="00DA08E6" w:rsidRPr="003448DB" w:rsidRDefault="00DA08E6" w:rsidP="003448DB">
      <w:pPr>
        <w:pStyle w:val="228bf8a64b8551e1msonormal"/>
        <w:rPr>
          <w:rFonts w:eastAsia="SchoolBookSanPin"/>
        </w:rPr>
      </w:pPr>
      <w:r w:rsidRPr="003448DB">
        <w:rPr>
          <w:rFonts w:eastAsia="SchoolBookSanPin"/>
        </w:rPr>
        <w:t>приобретение опыта разнообразной деятельности, направленной  на достижение целей устойчивого развития.</w:t>
      </w:r>
    </w:p>
    <w:p w:rsidR="00DA08E6" w:rsidRPr="003448DB" w:rsidRDefault="00370AA9" w:rsidP="003448DB">
      <w:pPr>
        <w:pStyle w:val="228bf8a64b8551e1msonormal"/>
        <w:rPr>
          <w:rFonts w:eastAsia="SchoolBookSanPin"/>
        </w:rPr>
      </w:pPr>
      <w:r>
        <w:rPr>
          <w:rFonts w:eastAsia="SchoolBookSanPin"/>
        </w:rPr>
        <w:t>1</w:t>
      </w:r>
      <w:r w:rsidR="00AF3FA0">
        <w:rPr>
          <w:rFonts w:eastAsia="SchoolBookSanPin"/>
        </w:rPr>
        <w:t>6</w:t>
      </w:r>
      <w:r w:rsidR="00DA08E6" w:rsidRPr="003448DB">
        <w:rPr>
          <w:rFonts w:eastAsia="SchoolBookSanPin"/>
        </w:rPr>
        <w:t>.2.7. В программе по географии на уровне среднего общего образования соблюдается преемственность с программой по географии на уровне основного общего образования, в том числе в формировании основных видов учебной деятельности обучающихся.</w:t>
      </w:r>
    </w:p>
    <w:p w:rsidR="00DA08E6" w:rsidRPr="003448DB" w:rsidRDefault="00370AA9" w:rsidP="003448DB">
      <w:pPr>
        <w:pStyle w:val="228bf8a64b8551e1msonormal"/>
        <w:rPr>
          <w:rFonts w:eastAsia="OfficinaSansBoldITC"/>
        </w:rPr>
      </w:pPr>
      <w:r>
        <w:rPr>
          <w:rFonts w:eastAsia="OfficinaSansBoldITC"/>
        </w:rPr>
        <w:t>1</w:t>
      </w:r>
      <w:r w:rsidR="00AF3FA0">
        <w:rPr>
          <w:rFonts w:eastAsia="OfficinaSansBoldITC"/>
        </w:rPr>
        <w:t>6</w:t>
      </w:r>
      <w:r w:rsidR="00DA08E6" w:rsidRPr="003448DB">
        <w:rPr>
          <w:rFonts w:eastAsia="OfficinaSansBoldITC"/>
        </w:rPr>
        <w:t>.3. Содержание обучения географии в 10 классе.</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.3.1. </w:t>
      </w:r>
      <w:r w:rsidR="00DA08E6" w:rsidRPr="003448DB">
        <w:rPr>
          <w:rFonts w:eastAsia="SchoolBookSanPin"/>
        </w:rPr>
        <w:t xml:space="preserve">География как наука. </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.1.1. </w:t>
      </w:r>
      <w:r w:rsidR="00DA08E6" w:rsidRPr="003448DB">
        <w:rPr>
          <w:rFonts w:eastAsia="SchoolBookSanPin"/>
        </w:rPr>
        <w:t>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.3.1.2. </w:t>
      </w:r>
      <w:r w:rsidR="00DA08E6" w:rsidRPr="003448DB">
        <w:rPr>
          <w:rFonts w:eastAsia="SchoolBookSanPin"/>
        </w:rPr>
        <w:t>Географическая культура. Элементы географической культуры: географическая картина мира, географическое мышление, язык географии.  Их значимость для представителей разных профессий.</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.3.2. </w:t>
      </w:r>
      <w:r w:rsidR="00DA08E6" w:rsidRPr="003448DB">
        <w:rPr>
          <w:rFonts w:eastAsia="SchoolBookSanPin"/>
        </w:rPr>
        <w:t>Природопользование и геоэкология.</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.3.2.1. </w:t>
      </w:r>
      <w:r w:rsidR="00DA08E6" w:rsidRPr="003448DB">
        <w:rPr>
          <w:rFonts w:eastAsia="SchoolBookSanPin"/>
        </w:rPr>
        <w:t>Географическая среда. Географическая среда как геосистема; 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.3.2.2. </w:t>
      </w:r>
      <w:r w:rsidR="00DA08E6" w:rsidRPr="003448DB">
        <w:rPr>
          <w:rFonts w:eastAsia="SchoolBookSanPin"/>
        </w:rPr>
        <w:t xml:space="preserve">Естественный и антропогенный ландшафты. Проблема сохранения ландшафтного и культурного разнообразия на Земле. </w:t>
      </w:r>
    </w:p>
    <w:p w:rsidR="00DA08E6" w:rsidRPr="003448DB" w:rsidRDefault="00DA08E6" w:rsidP="003448DB">
      <w:pPr>
        <w:pStyle w:val="228bf8a64b8551e1msonormal"/>
        <w:rPr>
          <w:rFonts w:eastAsia="SchoolBookSanPin"/>
        </w:rPr>
      </w:pPr>
      <w:r w:rsidRPr="003448DB">
        <w:rPr>
          <w:rFonts w:eastAsia="SchoolBookSanPin"/>
        </w:rPr>
        <w:t>Практическая работа «Классификация ландшафтов с использованием источников географической информации».</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.3.2.3. </w:t>
      </w:r>
      <w:r w:rsidR="00DA08E6" w:rsidRPr="003448DB">
        <w:rPr>
          <w:rFonts w:eastAsia="SchoolBookSanPin"/>
        </w:rPr>
        <w:t xml:space="preserve">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w:t>
      </w:r>
      <w:r w:rsidR="00DA08E6" w:rsidRPr="003448DB">
        <w:rPr>
          <w:rFonts w:eastAsia="SchoolBookSanPin"/>
        </w:rPr>
        <w:lastRenderedPageBreak/>
        <w:t>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rsidR="00DA08E6" w:rsidRPr="003448DB" w:rsidRDefault="00DA08E6" w:rsidP="003448DB">
      <w:pPr>
        <w:pStyle w:val="228bf8a64b8551e1msonormal"/>
        <w:rPr>
          <w:rFonts w:eastAsia="SchoolBookSanPin"/>
        </w:rPr>
      </w:pPr>
      <w:r w:rsidRPr="003448DB">
        <w:rPr>
          <w:rFonts w:eastAsia="SchoolBookSanPin"/>
        </w:rPr>
        <w:t>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наблюдения (исследования).</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.3.2.4. </w:t>
      </w:r>
      <w:r w:rsidR="00DA08E6" w:rsidRPr="003448DB">
        <w:rPr>
          <w:rFonts w:eastAsia="SchoolBookSanPin"/>
        </w:rPr>
        <w:t>Природные ресурсы и их виды. Особенности размещения природных ресурсов мира. Природно-ресурсный капитал регионов, крупных стран, в том числе России. 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w:t>
      </w:r>
    </w:p>
    <w:p w:rsidR="00DA08E6" w:rsidRPr="003448DB" w:rsidRDefault="00DA08E6" w:rsidP="003448DB">
      <w:pPr>
        <w:pStyle w:val="228bf8a64b8551e1msonormal"/>
        <w:rPr>
          <w:rFonts w:eastAsia="SchoolBookSanPin"/>
        </w:rPr>
      </w:pPr>
      <w:r w:rsidRPr="003448DB">
        <w:rPr>
          <w:rFonts w:eastAsia="SchoolBookSanPin"/>
        </w:rPr>
        <w:t>Практические работы: «Оценка природно-ресурсного капитала одной из стран (по выбору) по источникам географической информации», «Определение ресурсообеспеченности стран отдельными видами природных ресурсов».</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.3.3. </w:t>
      </w:r>
      <w:r w:rsidR="00DA08E6" w:rsidRPr="003448DB">
        <w:rPr>
          <w:rFonts w:eastAsia="SchoolBookSanPin"/>
        </w:rPr>
        <w:t xml:space="preserve">Современная политическая карта. </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.3.3.</w:t>
      </w:r>
      <w:r w:rsidR="00DA08E6" w:rsidRPr="003448DB">
        <w:rPr>
          <w:rFonts w:eastAsia="SchoolBookSanPin"/>
        </w:rPr>
        <w:t>1.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Специфика России как евразийского и приарктического государства.</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.3.3.</w:t>
      </w:r>
      <w:r w:rsidR="00DA08E6" w:rsidRPr="003448DB">
        <w:rPr>
          <w:rFonts w:eastAsia="SchoolBookSanPin"/>
        </w:rPr>
        <w:t>2. Классификации и типология стран мира. Основные типы стран: критерии их выделения. Формы правления государства и государственного устройства.</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.3.4. </w:t>
      </w:r>
      <w:r w:rsidR="00DA08E6" w:rsidRPr="003448DB">
        <w:rPr>
          <w:rFonts w:eastAsia="SchoolBookSanPin"/>
        </w:rPr>
        <w:t>Население мира.</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.3.4.1. </w:t>
      </w:r>
      <w:r w:rsidR="00DA08E6" w:rsidRPr="003448DB">
        <w:rPr>
          <w:rFonts w:eastAsia="SchoolBookSanPin"/>
        </w:rPr>
        <w:t>Численность и воспроизводство населения. Численность населения мира и динамика её изменения.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населения. Теория демографического перехода.</w:t>
      </w:r>
    </w:p>
    <w:p w:rsidR="00DA08E6" w:rsidRPr="003448DB" w:rsidRDefault="00DA08E6" w:rsidP="003448DB">
      <w:pPr>
        <w:pStyle w:val="228bf8a64b8551e1msonormal"/>
        <w:rPr>
          <w:rFonts w:eastAsia="SchoolBookSanPin"/>
        </w:rPr>
      </w:pPr>
      <w:r w:rsidRPr="003448DB">
        <w:rPr>
          <w:rFonts w:eastAsia="SchoolBookSanPin"/>
        </w:rPr>
        <w:t>Практические работы: «Определение и сравнение темпов роста населения крупных по численности населения стран, регионов мира (форма фиксации результатов анализа по выбору обучающихся)», «Объяснение особенности демографической политики в странах с различным типом воспроизводства населения».</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.3.4.2. </w:t>
      </w:r>
      <w:r w:rsidR="00DA08E6" w:rsidRPr="003448DB">
        <w:rPr>
          <w:rFonts w:eastAsia="SchoolBookSanPin"/>
        </w:rPr>
        <w:t xml:space="preserve">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w:t>
      </w:r>
      <w:r w:rsidR="00DA08E6" w:rsidRPr="003448DB">
        <w:rPr>
          <w:rFonts w:eastAsia="SchoolBookSanPin"/>
        </w:rPr>
        <w:lastRenderedPageBreak/>
        <w:t xml:space="preserve">географических наук. Современные цивилизации, географические рубежи цивилизации Запада  и цивилизации Востока. </w:t>
      </w:r>
    </w:p>
    <w:p w:rsidR="00DA08E6" w:rsidRPr="003448DB" w:rsidRDefault="00DA08E6" w:rsidP="003448DB">
      <w:pPr>
        <w:pStyle w:val="228bf8a64b8551e1msonormal"/>
        <w:rPr>
          <w:rFonts w:eastAsia="SchoolBookSanPin"/>
        </w:rPr>
      </w:pPr>
      <w:r w:rsidRPr="003448DB">
        <w:rPr>
          <w:rFonts w:eastAsia="SchoolBookSanPin"/>
        </w:rPr>
        <w:t xml:space="preserve">Практические работы: «Сравнение половой и возрастной структуры в странах различных типов воспроизводства населения на основе анализа половозрастных пирамид», «Прогнозирование изменений возрастной структуры отдельных стран  на основе анализа различных источников географической информации». </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.3.4.3. </w:t>
      </w:r>
      <w:r w:rsidR="00DA08E6" w:rsidRPr="003448DB">
        <w:rPr>
          <w:rFonts w:eastAsia="SchoolBookSanPin"/>
        </w:rPr>
        <w:t>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 социально-экономических типов. Городские агломерации и мегалополисы мира.</w:t>
      </w:r>
    </w:p>
    <w:p w:rsidR="00DA08E6" w:rsidRPr="003448DB" w:rsidRDefault="00DA08E6" w:rsidP="003448DB">
      <w:pPr>
        <w:pStyle w:val="228bf8a64b8551e1msonormal"/>
        <w:rPr>
          <w:rFonts w:eastAsia="SchoolBookSanPin"/>
        </w:rPr>
      </w:pPr>
      <w:r w:rsidRPr="003448DB">
        <w:rPr>
          <w:rFonts w:eastAsia="SchoolBookSanPin"/>
        </w:rPr>
        <w:t>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.3.4.4. </w:t>
      </w:r>
      <w:r w:rsidR="00DA08E6" w:rsidRPr="003448DB">
        <w:rPr>
          <w:rFonts w:eastAsia="SchoolBookSanPin"/>
        </w:rPr>
        <w:t>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p w:rsidR="00DA08E6" w:rsidRPr="003448DB" w:rsidRDefault="00DA08E6" w:rsidP="003448DB">
      <w:pPr>
        <w:pStyle w:val="228bf8a64b8551e1msonormal"/>
        <w:rPr>
          <w:rFonts w:eastAsia="SchoolBookSanPin"/>
        </w:rPr>
      </w:pPr>
      <w:r w:rsidRPr="003448DB">
        <w:rPr>
          <w:rFonts w:eastAsia="SchoolBookSanPin"/>
        </w:rPr>
        <w:t>Практическая работа «Объяснение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.3.5. </w:t>
      </w:r>
      <w:r w:rsidR="00DA08E6" w:rsidRPr="003448DB">
        <w:rPr>
          <w:rFonts w:eastAsia="SchoolBookSanPin"/>
        </w:rPr>
        <w:t>Мировое хозяйство.</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.3.5.1. </w:t>
      </w:r>
      <w:r w:rsidR="00DA08E6" w:rsidRPr="003448DB">
        <w:rPr>
          <w:rFonts w:eastAsia="SchoolBookSanPin"/>
        </w:rPr>
        <w:t>Состав и структура мирового хозяйства. Международное географическое разделение труда. 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её формировании. Аграрные, индустриальные и постиндустриальные страны. Роль и место России в международном географическом разделении труда.</w:t>
      </w:r>
    </w:p>
    <w:p w:rsidR="00DA08E6" w:rsidRPr="003448DB" w:rsidRDefault="00DA08E6" w:rsidP="003448DB">
      <w:pPr>
        <w:pStyle w:val="228bf8a64b8551e1msonormal"/>
        <w:rPr>
          <w:rFonts w:eastAsia="SchoolBookSanPin"/>
        </w:rPr>
      </w:pPr>
      <w:r w:rsidRPr="003448DB">
        <w:rPr>
          <w:rFonts w:eastAsia="SchoolBookSanPin"/>
        </w:rPr>
        <w:t>Практическая работа «Сравнение структуры экономики аграрных, индустриальных и постиндустриальных стран».</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.3.5.2. </w:t>
      </w:r>
      <w:r w:rsidR="00DA08E6" w:rsidRPr="003448DB">
        <w:rPr>
          <w:rFonts w:eastAsia="SchoolBookSanPin"/>
        </w:rPr>
        <w:t xml:space="preserve">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 Глобализация мировой экономики и её влияние на хозяйство стран разных социально-экономических типов. Транснациональные корпорации (ТНК) и их роль  в глобализации мировой экономики. </w:t>
      </w:r>
    </w:p>
    <w:p w:rsidR="00DA08E6" w:rsidRPr="003448DB" w:rsidRDefault="00AF3FA0" w:rsidP="003448DB">
      <w:pPr>
        <w:pStyle w:val="228bf8a64b8551e1msonormal"/>
        <w:rPr>
          <w:rFonts w:eastAsia="SchoolBookSanPin"/>
        </w:rPr>
      </w:pPr>
      <w:r>
        <w:rPr>
          <w:rFonts w:eastAsia="OfficinaSansBoldITC"/>
        </w:rPr>
        <w:t>16</w:t>
      </w:r>
      <w:r w:rsidR="00DA08E6" w:rsidRPr="003448DB">
        <w:rPr>
          <w:rFonts w:eastAsia="OfficinaSansBoldITC"/>
        </w:rPr>
        <w:t>.3.5.3. </w:t>
      </w:r>
      <w:r w:rsidR="00DA08E6" w:rsidRPr="003448DB">
        <w:rPr>
          <w:rFonts w:eastAsia="SchoolBookSanPin"/>
        </w:rPr>
        <w:t xml:space="preserve">География главных отраслей мирового хозяйства. </w:t>
      </w:r>
    </w:p>
    <w:p w:rsidR="00DA08E6" w:rsidRPr="003448DB" w:rsidRDefault="00DA08E6" w:rsidP="003448DB">
      <w:pPr>
        <w:pStyle w:val="228bf8a64b8551e1msonormal"/>
        <w:rPr>
          <w:rFonts w:eastAsia="SchoolBookSanPin"/>
        </w:rPr>
      </w:pPr>
      <w:r w:rsidRPr="003448DB">
        <w:rPr>
          <w:rFonts w:eastAsia="SchoolBookSanPin"/>
        </w:rPr>
        <w:t xml:space="preserve">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 </w:t>
      </w:r>
    </w:p>
    <w:p w:rsidR="00DA08E6" w:rsidRPr="003448DB" w:rsidRDefault="00DA08E6" w:rsidP="003448DB">
      <w:pPr>
        <w:pStyle w:val="228bf8a64b8551e1msonormal"/>
        <w:rPr>
          <w:rFonts w:eastAsia="SchoolBookSanPin"/>
        </w:rPr>
      </w:pPr>
      <w:r w:rsidRPr="003448DB">
        <w:rPr>
          <w:rFonts w:eastAsia="SchoolBookSanPin"/>
        </w:rPr>
        <w:lastRenderedPageBreak/>
        <w:t>Топливно-энергетический комплекс мира: основные этапы развития, «энергопереход». География отраслей топливной промышленности. Крупнейшие страны-производители,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ВИЭ.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топливно-энергетических и сырьевых ресурсов  в мировой экономике.</w:t>
      </w:r>
    </w:p>
    <w:p w:rsidR="00DA08E6" w:rsidRPr="003448DB" w:rsidRDefault="00DA08E6" w:rsidP="003448DB">
      <w:pPr>
        <w:pStyle w:val="228bf8a64b8551e1msonormal"/>
        <w:rPr>
          <w:rFonts w:eastAsia="SchoolBookSanPin"/>
        </w:rPr>
      </w:pPr>
      <w:r w:rsidRPr="003448DB">
        <w:rPr>
          <w:rFonts w:eastAsia="SchoolBookSanPin"/>
        </w:rPr>
        <w:t>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чёрных металлов.</w:t>
      </w:r>
    </w:p>
    <w:p w:rsidR="00DA08E6" w:rsidRPr="003448DB" w:rsidRDefault="00DA08E6" w:rsidP="003448DB">
      <w:pPr>
        <w:pStyle w:val="228bf8a64b8551e1msonormal"/>
        <w:rPr>
          <w:rFonts w:eastAsia="SchoolBookSanPin"/>
        </w:rPr>
      </w:pPr>
      <w:r w:rsidRPr="003448DB">
        <w:rPr>
          <w:rFonts w:eastAsia="SchoolBookSanPin"/>
        </w:rPr>
        <w:t>Машиностроительный комплекс мира. Ведущие страны-производители  и экспортёры продукции автомобилестроения, авиастроения и микроэлектроники.</w:t>
      </w:r>
    </w:p>
    <w:p w:rsidR="00DA08E6" w:rsidRPr="003448DB" w:rsidRDefault="00DA08E6" w:rsidP="003448DB">
      <w:pPr>
        <w:pStyle w:val="228bf8a64b8551e1msonormal"/>
        <w:rPr>
          <w:rFonts w:eastAsia="SchoolBookSanPin"/>
        </w:rPr>
      </w:pPr>
      <w:r w:rsidRPr="003448DB">
        <w:rPr>
          <w:rFonts w:eastAsia="SchoolBookSanPin"/>
        </w:rPr>
        <w:t>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деловой древесины  и продукции целлюлозно-бумажной промышленности. Влияние химической  и лесной промышленности на окружающую среду.</w:t>
      </w:r>
    </w:p>
    <w:p w:rsidR="00DA08E6" w:rsidRPr="003448DB" w:rsidRDefault="00DA08E6" w:rsidP="003448DB">
      <w:pPr>
        <w:pStyle w:val="228bf8a64b8551e1msonormal"/>
        <w:rPr>
          <w:rFonts w:eastAsia="SchoolBookSanPin"/>
        </w:rPr>
      </w:pPr>
      <w:r w:rsidRPr="003448DB">
        <w:rPr>
          <w:rFonts w:eastAsia="SchoolBookSanPin"/>
        </w:rPr>
        <w:t>Практическая работа. «Представление в виде диаграмм данных о динамике изменения объёмов и структуры производства электроэнергии в мире».</w:t>
      </w:r>
    </w:p>
    <w:p w:rsidR="00DA08E6" w:rsidRPr="003448DB" w:rsidRDefault="00DA08E6" w:rsidP="003448DB">
      <w:pPr>
        <w:pStyle w:val="228bf8a64b8551e1msonormal"/>
        <w:rPr>
          <w:rFonts w:eastAsia="SchoolBookSanPin"/>
        </w:rPr>
      </w:pPr>
      <w:r w:rsidRPr="003448DB">
        <w:rPr>
          <w:rFonts w:eastAsia="SchoolBookSanPin"/>
        </w:rPr>
        <w:t xml:space="preserve">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экспортёры и импортёры. Роль России как одного из главных экспортёров зерновых культур. </w:t>
      </w:r>
    </w:p>
    <w:p w:rsidR="00DA08E6" w:rsidRPr="003448DB" w:rsidRDefault="00DA08E6" w:rsidP="003448DB">
      <w:pPr>
        <w:pStyle w:val="228bf8a64b8551e1msonormal"/>
        <w:rPr>
          <w:rFonts w:eastAsia="SchoolBookSanPin"/>
        </w:rPr>
      </w:pPr>
      <w:r w:rsidRPr="003448DB">
        <w:rPr>
          <w:rFonts w:eastAsia="SchoolBookSanPin"/>
        </w:rPr>
        <w:t>Животноводство. Ведущие экспортёры и импортёры продукции животноводства. Рыболовство и аквакультура: географические особенности.</w:t>
      </w:r>
    </w:p>
    <w:p w:rsidR="00DA08E6" w:rsidRPr="003448DB" w:rsidRDefault="00DA08E6" w:rsidP="003448DB">
      <w:pPr>
        <w:pStyle w:val="228bf8a64b8551e1msonormal"/>
        <w:rPr>
          <w:rFonts w:eastAsia="SchoolBookSanPin"/>
        </w:rPr>
      </w:pPr>
      <w:r w:rsidRPr="003448DB">
        <w:rPr>
          <w:rFonts w:eastAsia="SchoolBookSanPin"/>
        </w:rPr>
        <w:t>Влияние сельского хозяйства и отдельных его отраслей на окружающую среду.</w:t>
      </w:r>
    </w:p>
    <w:p w:rsidR="00DA08E6" w:rsidRPr="003448DB" w:rsidRDefault="00DA08E6" w:rsidP="003448DB">
      <w:pPr>
        <w:pStyle w:val="228bf8a64b8551e1msonormal"/>
        <w:rPr>
          <w:rFonts w:eastAsia="SchoolBookSanPin"/>
        </w:rPr>
      </w:pPr>
      <w:r w:rsidRPr="003448DB">
        <w:rPr>
          <w:rFonts w:eastAsia="SchoolBookSanPin"/>
        </w:rPr>
        <w:t xml:space="preserve">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экспортёры и импортёры продовольствия». </w:t>
      </w:r>
    </w:p>
    <w:p w:rsidR="00DA08E6" w:rsidRPr="003448DB" w:rsidRDefault="00DA08E6" w:rsidP="003448DB">
      <w:pPr>
        <w:pStyle w:val="228bf8a64b8551e1msonormal"/>
        <w:rPr>
          <w:rFonts w:eastAsia="SchoolBookSanPin"/>
        </w:rPr>
      </w:pPr>
      <w:r w:rsidRPr="003448DB">
        <w:rPr>
          <w:rFonts w:eastAsia="SchoolBookSanPin"/>
        </w:rPr>
        <w:t>Сфера услуг. Мировой транспорт. Основные международные магистрали  и транспортные узлы. Мировая система научно-исследовательских и опытно-конструкторских работ (НИОКР). Международные экономические отношения: основные формы и факторы, влияющие на их развитие. Мировая торговля и туризм.</w:t>
      </w:r>
    </w:p>
    <w:p w:rsidR="00DA08E6" w:rsidRPr="003448DB" w:rsidRDefault="00370AA9" w:rsidP="003448DB">
      <w:pPr>
        <w:pStyle w:val="228bf8a64b8551e1msonormal"/>
        <w:rPr>
          <w:rFonts w:eastAsia="OfficinaSansBoldITC"/>
        </w:rPr>
      </w:pPr>
      <w:r>
        <w:rPr>
          <w:rFonts w:eastAsia="OfficinaSansBoldITC"/>
        </w:rPr>
        <w:t>1</w:t>
      </w:r>
      <w:r w:rsidR="00AF3FA0">
        <w:rPr>
          <w:rFonts w:eastAsia="OfficinaSansBoldITC"/>
        </w:rPr>
        <w:t>6</w:t>
      </w:r>
      <w:r w:rsidR="00DA08E6" w:rsidRPr="003448DB">
        <w:rPr>
          <w:rFonts w:eastAsia="OfficinaSansBoldITC"/>
        </w:rPr>
        <w:t>.4. Содержание обучения географии в 11 классе.</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.4.1.</w:t>
      </w:r>
      <w:r w:rsidR="00DA08E6" w:rsidRPr="003448DB">
        <w:rPr>
          <w:rFonts w:eastAsia="SchoolBookSanPin"/>
        </w:rPr>
        <w:t xml:space="preserve"> Регионы и страны. </w:t>
      </w:r>
    </w:p>
    <w:p w:rsidR="00DA08E6" w:rsidRPr="003448DB" w:rsidRDefault="00370AA9" w:rsidP="003448DB">
      <w:pPr>
        <w:pStyle w:val="228bf8a64b8551e1msonormal"/>
        <w:rPr>
          <w:rFonts w:eastAsia="SchoolBookSanPin"/>
        </w:rPr>
      </w:pPr>
      <w:r>
        <w:rPr>
          <w:rFonts w:eastAsia="OfficinaSansBoldITC"/>
        </w:rPr>
        <w:lastRenderedPageBreak/>
        <w:t>1</w:t>
      </w:r>
      <w:r w:rsidR="00AF3FA0">
        <w:rPr>
          <w:rFonts w:eastAsia="OfficinaSansBoldITC"/>
        </w:rPr>
        <w:t>6</w:t>
      </w:r>
      <w:r w:rsidR="00DA08E6" w:rsidRPr="003448DB">
        <w:rPr>
          <w:rFonts w:eastAsia="OfficinaSansBoldITC"/>
        </w:rPr>
        <w:t>.4.1.1. </w:t>
      </w:r>
      <w:r w:rsidR="00DA08E6" w:rsidRPr="003448DB">
        <w:rPr>
          <w:rFonts w:eastAsia="SchoolBookSanPin"/>
        </w:rPr>
        <w:t xml:space="preserve">Регионы мира. Зарубежная Европа. </w:t>
      </w:r>
    </w:p>
    <w:p w:rsidR="00DA08E6" w:rsidRPr="003448DB" w:rsidRDefault="00DA08E6" w:rsidP="003448DB">
      <w:pPr>
        <w:pStyle w:val="228bf8a64b8551e1msonormal"/>
        <w:rPr>
          <w:rFonts w:eastAsia="SchoolBookSanPin"/>
        </w:rPr>
      </w:pPr>
      <w:r w:rsidRPr="003448DB">
        <w:rPr>
          <w:rFonts w:eastAsia="SchoolBookSanPin"/>
        </w:rPr>
        <w:t xml:space="preserve">Многообразие подходов к выделению регионов мира. Регионы мира: зарубежная Европа, зарубежная Азия, Америка, Африка, Австралия и Океания. </w:t>
      </w:r>
    </w:p>
    <w:p w:rsidR="00DA08E6" w:rsidRPr="003448DB" w:rsidRDefault="00DA08E6" w:rsidP="003448DB">
      <w:pPr>
        <w:pStyle w:val="228bf8a64b8551e1msonormal"/>
        <w:rPr>
          <w:rFonts w:eastAsia="SchoolBookSanPin"/>
        </w:rPr>
      </w:pPr>
      <w:r w:rsidRPr="003448DB">
        <w:rPr>
          <w:rFonts w:eastAsia="SchoolBookSanPin"/>
        </w:rPr>
        <w:t xml:space="preserve">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 </w:t>
      </w:r>
    </w:p>
    <w:p w:rsidR="00DA08E6" w:rsidRPr="003448DB" w:rsidRDefault="00DA08E6" w:rsidP="003448DB">
      <w:pPr>
        <w:pStyle w:val="228bf8a64b8551e1msonormal"/>
        <w:rPr>
          <w:rFonts w:eastAsia="SchoolBookSanPin"/>
        </w:rPr>
      </w:pPr>
      <w:r w:rsidRPr="003448DB">
        <w:rPr>
          <w:rFonts w:eastAsia="SchoolBookSanPin"/>
        </w:rPr>
        <w:t>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.4.1.2. </w:t>
      </w:r>
      <w:r w:rsidR="00DA08E6" w:rsidRPr="003448DB">
        <w:rPr>
          <w:rFonts w:eastAsia="SchoolBookSanPin"/>
        </w:rPr>
        <w:t xml:space="preserve">Зарубежная Азия: состав (субрегионы: Юго-Западная Азия, Центральная Азия, Восточная Азия, Южная Азия, Юго-Восточная Азия), общая экономико-географическая характеристика. Общие черты и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Индии, Китая, Японии). </w:t>
      </w:r>
    </w:p>
    <w:p w:rsidR="00DA08E6" w:rsidRPr="003448DB" w:rsidRDefault="00DA08E6" w:rsidP="003448DB">
      <w:pPr>
        <w:pStyle w:val="228bf8a64b8551e1msonormal"/>
        <w:rPr>
          <w:rFonts w:eastAsia="SchoolBookSanPin"/>
        </w:rPr>
      </w:pPr>
      <w:r w:rsidRPr="003448DB">
        <w:rPr>
          <w:rFonts w:eastAsia="SchoolBookSanPin"/>
        </w:rPr>
        <w:t xml:space="preserve">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 </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.4.1.3. </w:t>
      </w:r>
      <w:r w:rsidR="00DA08E6" w:rsidRPr="003448DB">
        <w:rPr>
          <w:rFonts w:eastAsia="SchoolBookSanPin"/>
        </w:rPr>
        <w:t xml:space="preserve">Америка: состав (субрегионы: США и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 </w:t>
      </w:r>
    </w:p>
    <w:p w:rsidR="00DA08E6" w:rsidRPr="003448DB" w:rsidRDefault="00DA08E6" w:rsidP="003448DB">
      <w:pPr>
        <w:pStyle w:val="228bf8a64b8551e1msonormal"/>
        <w:rPr>
          <w:rFonts w:eastAsia="SchoolBookSanPin"/>
        </w:rPr>
      </w:pPr>
      <w:r w:rsidRPr="003448DB">
        <w:rPr>
          <w:rFonts w:eastAsia="SchoolBookSanPin"/>
        </w:rPr>
        <w:t>Практическая работа «Объяснение особенностей территориальной структуры хозяйства Канады и Бразилии на основе анализа географических карт».</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.4.1.4. </w:t>
      </w:r>
      <w:r w:rsidR="00DA08E6" w:rsidRPr="003448DB">
        <w:rPr>
          <w:rFonts w:eastAsia="SchoolBookSanPin"/>
        </w:rPr>
        <w:t xml:space="preserve">Африка: состав (субрегионы: Северная Африка, Западная Африка, Центральная Африка, 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(ЮАР, Египет, Алжир). </w:t>
      </w:r>
    </w:p>
    <w:p w:rsidR="00DA08E6" w:rsidRPr="003448DB" w:rsidRDefault="00DA08E6" w:rsidP="003448DB">
      <w:pPr>
        <w:pStyle w:val="228bf8a64b8551e1msonormal"/>
        <w:rPr>
          <w:rFonts w:eastAsia="SchoolBookSanPin"/>
        </w:rPr>
      </w:pPr>
      <w:r w:rsidRPr="003448DB">
        <w:rPr>
          <w:rFonts w:eastAsia="SchoolBookSanPin"/>
        </w:rPr>
        <w:t>Практическая работа «Сравнение на основе анализа статистических данных роли сельского хозяйства в экономике Алжира и Эфиопии».</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.4.1.5. </w:t>
      </w:r>
      <w:r w:rsidR="00DA08E6" w:rsidRPr="003448DB">
        <w:rPr>
          <w:rFonts w:eastAsia="SchoolBookSanPin"/>
        </w:rPr>
        <w:t xml:space="preserve">Австралия и Океания. 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 </w:t>
      </w:r>
    </w:p>
    <w:p w:rsidR="00DA08E6" w:rsidRPr="003448DB" w:rsidRDefault="00370AA9" w:rsidP="003448DB">
      <w:pPr>
        <w:pStyle w:val="228bf8a64b8551e1msonormal"/>
        <w:rPr>
          <w:rFonts w:eastAsia="SchoolBookSanPin"/>
        </w:rPr>
      </w:pPr>
      <w:r>
        <w:rPr>
          <w:rFonts w:eastAsia="OfficinaSansBoldITC"/>
        </w:rPr>
        <w:lastRenderedPageBreak/>
        <w:t>1</w:t>
      </w:r>
      <w:r w:rsidR="00AF3FA0">
        <w:rPr>
          <w:rFonts w:eastAsia="OfficinaSansBoldITC"/>
        </w:rPr>
        <w:t>6</w:t>
      </w:r>
      <w:r w:rsidR="00DA08E6" w:rsidRPr="003448DB">
        <w:rPr>
          <w:rFonts w:eastAsia="OfficinaSansBoldITC"/>
        </w:rPr>
        <w:t>.4.1.6. </w:t>
      </w:r>
      <w:r w:rsidR="00DA08E6" w:rsidRPr="003448DB">
        <w:rPr>
          <w:rFonts w:eastAsia="SchoolBookSanPin"/>
        </w:rPr>
        <w:t>Россия на геополитической, геоэкономической  и геодемографической карте мира. Особенности интеграции России в мировое сообщество. Географические аспекты решения внешнеэкономических  и внешнеполитических задач развития России.</w:t>
      </w:r>
    </w:p>
    <w:p w:rsidR="00DA08E6" w:rsidRPr="003448DB" w:rsidRDefault="00DA08E6" w:rsidP="003448DB">
      <w:pPr>
        <w:pStyle w:val="228bf8a64b8551e1msonormal"/>
        <w:rPr>
          <w:rFonts w:eastAsia="SchoolBookSanPin"/>
        </w:rPr>
      </w:pPr>
      <w:r w:rsidRPr="003448DB">
        <w:rPr>
          <w:rFonts w:eastAsia="SchoolBookSanPin"/>
        </w:rPr>
        <w:t>Практическая работа «Изменение направления международных экономических связей России в новых экономических условиях».</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.4.2. </w:t>
      </w:r>
      <w:r w:rsidR="00DA08E6" w:rsidRPr="003448DB">
        <w:rPr>
          <w:rFonts w:eastAsia="SchoolBookSanPin"/>
        </w:rPr>
        <w:t>Глобальные проблемы человечества.</w:t>
      </w:r>
    </w:p>
    <w:p w:rsidR="00DA08E6" w:rsidRPr="003448DB" w:rsidRDefault="00DA08E6" w:rsidP="003448DB">
      <w:pPr>
        <w:pStyle w:val="228bf8a64b8551e1msonormal"/>
        <w:rPr>
          <w:rFonts w:eastAsia="SchoolBookSanPin"/>
        </w:rPr>
      </w:pPr>
      <w:r w:rsidRPr="003448DB">
        <w:rPr>
          <w:rFonts w:eastAsia="SchoolBookSanPin"/>
        </w:rPr>
        <w:t>Группы глобальных проблем: геополитические, экологические, демографические.</w:t>
      </w:r>
    </w:p>
    <w:p w:rsidR="00DA08E6" w:rsidRPr="003448DB" w:rsidRDefault="00DA08E6" w:rsidP="003448DB">
      <w:pPr>
        <w:pStyle w:val="228bf8a64b8551e1msonormal"/>
        <w:rPr>
          <w:rFonts w:eastAsia="SchoolBookSanPin"/>
        </w:rPr>
      </w:pPr>
      <w:r w:rsidRPr="003448DB">
        <w:rPr>
          <w:rFonts w:eastAsia="SchoolBookSanPin"/>
        </w:rPr>
        <w:t xml:space="preserve">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её возникновения. </w:t>
      </w:r>
    </w:p>
    <w:p w:rsidR="00DA08E6" w:rsidRPr="003448DB" w:rsidRDefault="00DA08E6" w:rsidP="003448DB">
      <w:pPr>
        <w:pStyle w:val="228bf8a64b8551e1msonormal"/>
        <w:rPr>
          <w:rFonts w:eastAsia="SchoolBookSanPin"/>
        </w:rPr>
      </w:pPr>
      <w:r w:rsidRPr="003448DB">
        <w:rPr>
          <w:rFonts w:eastAsia="SchoolBookSanPin"/>
        </w:rPr>
        <w:t>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w:t>
      </w:r>
    </w:p>
    <w:p w:rsidR="00DA08E6" w:rsidRPr="003448DB" w:rsidRDefault="00DA08E6" w:rsidP="003448DB">
      <w:pPr>
        <w:pStyle w:val="228bf8a64b8551e1msonormal"/>
        <w:rPr>
          <w:rFonts w:eastAsia="SchoolBookSanPin"/>
        </w:rPr>
      </w:pPr>
      <w:r w:rsidRPr="003448DB">
        <w:rPr>
          <w:rFonts w:eastAsia="SchoolBookSanPin"/>
        </w:rPr>
        <w:t>Глобальные проблемы народонаселения: демографическая, продовольственная, роста городов, здоровья и долголетия человека.</w:t>
      </w:r>
    </w:p>
    <w:p w:rsidR="00DA08E6" w:rsidRPr="003448DB" w:rsidRDefault="00DA08E6" w:rsidP="003448DB">
      <w:pPr>
        <w:pStyle w:val="228bf8a64b8551e1msonormal"/>
        <w:rPr>
          <w:rFonts w:eastAsia="SchoolBookSanPin"/>
        </w:rPr>
      </w:pPr>
      <w:r w:rsidRPr="003448DB">
        <w:rPr>
          <w:rFonts w:eastAsia="SchoolBookSanPin"/>
        </w:rPr>
        <w:t>Взаимосвязь глобальных геополитических, экологических проблем и проблем народонаселения.</w:t>
      </w:r>
    </w:p>
    <w:p w:rsidR="00DA08E6" w:rsidRPr="003448DB" w:rsidRDefault="00DA08E6" w:rsidP="003448DB">
      <w:pPr>
        <w:pStyle w:val="228bf8a64b8551e1msonormal"/>
        <w:rPr>
          <w:rFonts w:eastAsia="SchoolBookSanPin"/>
        </w:rPr>
      </w:pPr>
      <w:r w:rsidRPr="003448DB">
        <w:rPr>
          <w:rFonts w:eastAsia="SchoolBookSanPin"/>
        </w:rPr>
        <w:t>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Участие России в решении глобальных проблем.</w:t>
      </w:r>
    </w:p>
    <w:p w:rsidR="00DA08E6" w:rsidRPr="003448DB" w:rsidRDefault="00DA08E6" w:rsidP="003448DB">
      <w:pPr>
        <w:pStyle w:val="228bf8a64b8551e1msonormal"/>
        <w:rPr>
          <w:rFonts w:eastAsia="SchoolBookSanPin"/>
        </w:rPr>
      </w:pPr>
      <w:r w:rsidRPr="003448DB">
        <w:rPr>
          <w:rFonts w:eastAsia="SchoolBookSanPin"/>
        </w:rPr>
        <w:t>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w:t>
      </w:r>
    </w:p>
    <w:p w:rsidR="00DA08E6" w:rsidRPr="003448DB" w:rsidRDefault="00370AA9" w:rsidP="003448DB">
      <w:pPr>
        <w:pStyle w:val="228bf8a64b8551e1msonormal"/>
        <w:rPr>
          <w:rFonts w:eastAsia="OfficinaSansBoldITC"/>
        </w:rPr>
      </w:pPr>
      <w:r>
        <w:rPr>
          <w:rFonts w:eastAsia="OfficinaSansBoldITC"/>
        </w:rPr>
        <w:t>1</w:t>
      </w:r>
      <w:r w:rsidR="00AF3FA0">
        <w:rPr>
          <w:rFonts w:eastAsia="OfficinaSansBoldITC"/>
        </w:rPr>
        <w:t>6</w:t>
      </w:r>
      <w:r w:rsidR="00DA08E6" w:rsidRPr="003448DB">
        <w:rPr>
          <w:rFonts w:eastAsia="OfficinaSansBoldITC"/>
        </w:rPr>
        <w:t xml:space="preserve">.5. Планируемые результаты освоения географии. </w:t>
      </w:r>
    </w:p>
    <w:p w:rsidR="00DA08E6" w:rsidRPr="003448DB" w:rsidRDefault="00DA08E6" w:rsidP="003448DB">
      <w:pPr>
        <w:pStyle w:val="228bf8a64b8551e1msonormal"/>
        <w:rPr>
          <w:rFonts w:eastAsia="OfficinaSansBoldITC"/>
        </w:rPr>
      </w:pPr>
      <w:r w:rsidRPr="003448DB">
        <w:rPr>
          <w:rFonts w:eastAsia="OfficinaSansBoldITC"/>
        </w:rPr>
        <w:t>1</w:t>
      </w:r>
      <w:r w:rsidR="00AF3FA0">
        <w:rPr>
          <w:rFonts w:eastAsia="OfficinaSansBoldITC"/>
        </w:rPr>
        <w:t>6</w:t>
      </w:r>
      <w:r w:rsidRPr="003448DB">
        <w:rPr>
          <w:rFonts w:eastAsia="OfficinaSansBoldITC"/>
        </w:rPr>
        <w:t>.5.1. </w:t>
      </w:r>
      <w:r w:rsidRPr="003448DB">
        <w:rPr>
          <w:rFonts w:eastAsia="SchoolBookSanPin"/>
        </w:rPr>
        <w:t xml:space="preserve">Личностные результаты освоения географии должны отражать готовность </w:t>
      </w:r>
      <w:r w:rsidRPr="003448DB">
        <w:rPr>
          <w:rFonts w:eastAsia="OfficinaSansBoldITC"/>
        </w:rPr>
        <w:t>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DA08E6" w:rsidRPr="003448DB" w:rsidRDefault="00DA08E6" w:rsidP="003448DB">
      <w:pPr>
        <w:pStyle w:val="228bf8a64b8551e1msonormal"/>
        <w:rPr>
          <w:rFonts w:eastAsia="SchoolBookSanPin"/>
        </w:rPr>
      </w:pPr>
      <w:r w:rsidRPr="003448DB">
        <w:rPr>
          <w:rFonts w:eastAsia="SchoolBookSanPin"/>
        </w:rPr>
        <w:t xml:space="preserve">1) гражданского воспитания: </w:t>
      </w:r>
    </w:p>
    <w:p w:rsidR="00DA08E6" w:rsidRPr="003448DB" w:rsidRDefault="00DA08E6" w:rsidP="003448DB">
      <w:pPr>
        <w:pStyle w:val="228bf8a64b8551e1msonormal"/>
        <w:rPr>
          <w:rFonts w:eastAsia="OfficinaSansBoldITC"/>
        </w:rPr>
      </w:pPr>
      <w:r w:rsidRPr="003448DB">
        <w:rPr>
          <w:rFonts w:eastAsia="OfficinaSansBoldITC"/>
        </w:rPr>
        <w:t xml:space="preserve">сформированность гражданской позиции обучающегося как активного  и ответственного члена российского общества; </w:t>
      </w:r>
    </w:p>
    <w:p w:rsidR="00DA08E6" w:rsidRPr="003448DB" w:rsidRDefault="00DA08E6" w:rsidP="003448DB">
      <w:pPr>
        <w:pStyle w:val="228bf8a64b8551e1msonormal"/>
        <w:rPr>
          <w:rFonts w:eastAsia="OfficinaSansBoldITC"/>
        </w:rPr>
      </w:pPr>
      <w:r w:rsidRPr="003448DB">
        <w:rPr>
          <w:rFonts w:eastAsia="OfficinaSansBoldITC"/>
        </w:rPr>
        <w:t>осознание своих конституционных прав и обязанностей, уважение закона  и правопорядка;</w:t>
      </w:r>
    </w:p>
    <w:p w:rsidR="00DA08E6" w:rsidRPr="003448DB" w:rsidRDefault="00DA08E6" w:rsidP="003448DB">
      <w:pPr>
        <w:pStyle w:val="228bf8a64b8551e1msonormal"/>
        <w:rPr>
          <w:rFonts w:eastAsia="OfficinaSansBoldITC"/>
        </w:rPr>
      </w:pPr>
      <w:r w:rsidRPr="003448DB">
        <w:rPr>
          <w:rFonts w:eastAsia="OfficinaSansBoldITC"/>
        </w:rPr>
        <w:lastRenderedPageBreak/>
        <w:t>принятие традиционных национальных, общечеловеческих гуманистических  и демократических ценностей;</w:t>
      </w:r>
    </w:p>
    <w:p w:rsidR="00DA08E6" w:rsidRPr="003448DB" w:rsidRDefault="00DA08E6" w:rsidP="003448DB">
      <w:pPr>
        <w:pStyle w:val="228bf8a64b8551e1msonormal"/>
        <w:rPr>
          <w:rFonts w:eastAsia="OfficinaSansBoldITC"/>
        </w:rPr>
      </w:pPr>
      <w:r w:rsidRPr="003448DB">
        <w:rPr>
          <w:rFonts w:eastAsia="OfficinaSansBoldITC"/>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DA08E6" w:rsidRPr="003448DB" w:rsidRDefault="00DA08E6" w:rsidP="003448DB">
      <w:pPr>
        <w:pStyle w:val="228bf8a64b8551e1msonormal"/>
        <w:rPr>
          <w:rFonts w:eastAsia="OfficinaSansBoldITC"/>
        </w:rPr>
      </w:pPr>
      <w:r w:rsidRPr="003448DB">
        <w:rPr>
          <w:rFonts w:eastAsia="OfficinaSansBoldITC"/>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DA08E6" w:rsidRPr="003448DB" w:rsidRDefault="00DA08E6" w:rsidP="003448DB">
      <w:pPr>
        <w:pStyle w:val="228bf8a64b8551e1msonormal"/>
        <w:rPr>
          <w:rFonts w:eastAsia="OfficinaSansBoldITC"/>
        </w:rPr>
      </w:pPr>
      <w:r w:rsidRPr="003448DB">
        <w:rPr>
          <w:rFonts w:eastAsia="OfficinaSansBoldITC"/>
        </w:rPr>
        <w:t>умение взаимодействовать с социальными институтами в соответствии  с их функциями и назначением;</w:t>
      </w:r>
    </w:p>
    <w:p w:rsidR="00DA08E6" w:rsidRPr="003448DB" w:rsidRDefault="00DA08E6" w:rsidP="003448DB">
      <w:pPr>
        <w:pStyle w:val="228bf8a64b8551e1msonormal"/>
        <w:rPr>
          <w:rFonts w:eastAsia="OfficinaSansBoldITC"/>
        </w:rPr>
      </w:pPr>
      <w:r w:rsidRPr="003448DB">
        <w:rPr>
          <w:rFonts w:eastAsia="OfficinaSansBoldITC"/>
        </w:rPr>
        <w:t>готовность к гуманитарной и волонтёрской деятельности;</w:t>
      </w:r>
    </w:p>
    <w:p w:rsidR="00DA08E6" w:rsidRPr="003448DB" w:rsidRDefault="00DA08E6" w:rsidP="003448DB">
      <w:pPr>
        <w:pStyle w:val="228bf8a64b8551e1msonormal"/>
        <w:rPr>
          <w:rFonts w:eastAsia="SchoolBookSanPin"/>
        </w:rPr>
      </w:pPr>
      <w:r w:rsidRPr="003448DB">
        <w:rPr>
          <w:rFonts w:eastAsia="SchoolBookSanPin"/>
        </w:rPr>
        <w:t xml:space="preserve">2) патриотического воспитания: </w:t>
      </w:r>
    </w:p>
    <w:p w:rsidR="00DA08E6" w:rsidRPr="003448DB" w:rsidRDefault="00DA08E6" w:rsidP="003448DB">
      <w:pPr>
        <w:pStyle w:val="228bf8a64b8551e1msonormal"/>
        <w:rPr>
          <w:rFonts w:eastAsia="OfficinaSansBoldITC"/>
        </w:rPr>
      </w:pPr>
      <w:r w:rsidRPr="003448DB">
        <w:rPr>
          <w:rFonts w:eastAsia="OfficinaSansBoldITC"/>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DA08E6" w:rsidRPr="003448DB" w:rsidRDefault="00DA08E6" w:rsidP="003448DB">
      <w:pPr>
        <w:pStyle w:val="228bf8a64b8551e1msonormal"/>
        <w:rPr>
          <w:rFonts w:eastAsia="OfficinaSansBoldITC"/>
        </w:rPr>
      </w:pPr>
      <w:r w:rsidRPr="003448DB">
        <w:rPr>
          <w:rFonts w:eastAsia="OfficinaSansBoldITC"/>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rsidR="00DA08E6" w:rsidRPr="003448DB" w:rsidRDefault="00DA08E6" w:rsidP="003448DB">
      <w:pPr>
        <w:pStyle w:val="228bf8a64b8551e1msonormal"/>
        <w:rPr>
          <w:rFonts w:eastAsia="OfficinaSansBoldITC"/>
        </w:rPr>
      </w:pPr>
      <w:r w:rsidRPr="003448DB">
        <w:rPr>
          <w:rFonts w:eastAsia="OfficinaSansBoldITC"/>
        </w:rPr>
        <w:t>идейная убеждённость, готовность к служению и защите Отечества, ответственность за его судьбу;</w:t>
      </w:r>
    </w:p>
    <w:p w:rsidR="00DA08E6" w:rsidRPr="003448DB" w:rsidRDefault="00DA08E6" w:rsidP="003448DB">
      <w:pPr>
        <w:pStyle w:val="228bf8a64b8551e1msonormal"/>
        <w:rPr>
          <w:rFonts w:eastAsia="SchoolBookSanPin"/>
        </w:rPr>
      </w:pPr>
      <w:r w:rsidRPr="003448DB">
        <w:rPr>
          <w:rFonts w:eastAsia="SchoolBookSanPin"/>
        </w:rPr>
        <w:t xml:space="preserve">3) духовно-нравственного воспитания: </w:t>
      </w:r>
    </w:p>
    <w:p w:rsidR="00DA08E6" w:rsidRPr="003448DB" w:rsidRDefault="00DA08E6" w:rsidP="003448DB">
      <w:pPr>
        <w:pStyle w:val="228bf8a64b8551e1msonormal"/>
        <w:rPr>
          <w:rFonts w:eastAsia="OfficinaSansBoldITC"/>
        </w:rPr>
      </w:pPr>
      <w:r w:rsidRPr="003448DB">
        <w:rPr>
          <w:rFonts w:eastAsia="OfficinaSansBoldITC"/>
        </w:rPr>
        <w:t>осознание духовных ценностей российского народа;</w:t>
      </w:r>
    </w:p>
    <w:p w:rsidR="00DA08E6" w:rsidRPr="003448DB" w:rsidRDefault="00DA08E6" w:rsidP="003448DB">
      <w:pPr>
        <w:pStyle w:val="228bf8a64b8551e1msonormal"/>
        <w:rPr>
          <w:rFonts w:eastAsia="OfficinaSansBoldITC"/>
        </w:rPr>
      </w:pPr>
      <w:r w:rsidRPr="003448DB">
        <w:rPr>
          <w:rFonts w:eastAsia="OfficinaSansBoldITC"/>
        </w:rPr>
        <w:t xml:space="preserve">сформированность нравственного сознания, этического поведения; </w:t>
      </w:r>
    </w:p>
    <w:p w:rsidR="00DA08E6" w:rsidRPr="003448DB" w:rsidRDefault="00DA08E6" w:rsidP="003448DB">
      <w:pPr>
        <w:pStyle w:val="228bf8a64b8551e1msonormal"/>
        <w:rPr>
          <w:rFonts w:eastAsia="OfficinaSansBoldITC"/>
        </w:rPr>
      </w:pPr>
      <w:r w:rsidRPr="003448DB">
        <w:rPr>
          <w:rFonts w:eastAsia="OfficinaSansBoldITC"/>
        </w:rPr>
        <w:t>способность оценивать ситуацию и принимать осознанные решения, ориентируясь на морально-нравственные нормы и ценности;</w:t>
      </w:r>
    </w:p>
    <w:p w:rsidR="00DA08E6" w:rsidRPr="003448DB" w:rsidRDefault="00DA08E6" w:rsidP="003448DB">
      <w:pPr>
        <w:pStyle w:val="228bf8a64b8551e1msonormal"/>
        <w:rPr>
          <w:rFonts w:eastAsia="OfficinaSansBoldITC"/>
        </w:rPr>
      </w:pPr>
      <w:r w:rsidRPr="003448DB">
        <w:rPr>
          <w:rFonts w:eastAsia="OfficinaSansBoldITC"/>
        </w:rPr>
        <w:t>осознание личного вклада в построение устойчивого будущего на основе формирования элементов географической и экологической культуры;</w:t>
      </w:r>
    </w:p>
    <w:p w:rsidR="00DA08E6" w:rsidRPr="003448DB" w:rsidRDefault="00DA08E6" w:rsidP="003448DB">
      <w:pPr>
        <w:pStyle w:val="228bf8a64b8551e1msonormal"/>
        <w:rPr>
          <w:rFonts w:eastAsia="OfficinaSansBoldITC"/>
        </w:rPr>
      </w:pPr>
      <w:r w:rsidRPr="003448DB">
        <w:rPr>
          <w:rFonts w:eastAsia="OfficinaSansBoldITC"/>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DA08E6" w:rsidRPr="003448DB" w:rsidRDefault="00DA08E6" w:rsidP="003448DB">
      <w:pPr>
        <w:pStyle w:val="228bf8a64b8551e1msonormal"/>
        <w:rPr>
          <w:rFonts w:eastAsia="SchoolBookSanPin"/>
        </w:rPr>
      </w:pPr>
      <w:r w:rsidRPr="003448DB">
        <w:rPr>
          <w:rFonts w:eastAsia="SchoolBookSanPin"/>
        </w:rPr>
        <w:t xml:space="preserve">4) эстетического воспитания: </w:t>
      </w:r>
    </w:p>
    <w:p w:rsidR="00DA08E6" w:rsidRPr="003448DB" w:rsidRDefault="00DA08E6" w:rsidP="003448DB">
      <w:pPr>
        <w:pStyle w:val="228bf8a64b8551e1msonormal"/>
        <w:rPr>
          <w:rFonts w:eastAsia="OfficinaSansBoldITC"/>
        </w:rPr>
      </w:pPr>
      <w:r w:rsidRPr="003448DB">
        <w:rPr>
          <w:rFonts w:eastAsia="OfficinaSansBoldITC"/>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rsidR="00DA08E6" w:rsidRPr="003448DB" w:rsidRDefault="00DA08E6" w:rsidP="003448DB">
      <w:pPr>
        <w:pStyle w:val="228bf8a64b8551e1msonormal"/>
        <w:rPr>
          <w:rFonts w:eastAsia="OfficinaSansBoldITC"/>
        </w:rPr>
      </w:pPr>
      <w:r w:rsidRPr="003448DB">
        <w:rPr>
          <w:rFonts w:eastAsia="OfficinaSansBoldITC"/>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DA08E6" w:rsidRPr="003448DB" w:rsidRDefault="00DA08E6" w:rsidP="003448DB">
      <w:pPr>
        <w:pStyle w:val="228bf8a64b8551e1msonormal"/>
        <w:rPr>
          <w:rFonts w:eastAsia="OfficinaSansBoldITC"/>
        </w:rPr>
      </w:pPr>
      <w:r w:rsidRPr="003448DB">
        <w:rPr>
          <w:rFonts w:eastAsia="OfficinaSansBoldITC"/>
        </w:rPr>
        <w:lastRenderedPageBreak/>
        <w:t>убеждённость в значимости для личности и общества отечественного  и мирового искусства, этнических культурных традиций и народного творчества;</w:t>
      </w:r>
    </w:p>
    <w:p w:rsidR="00DA08E6" w:rsidRPr="003448DB" w:rsidRDefault="00DA08E6" w:rsidP="003448DB">
      <w:pPr>
        <w:pStyle w:val="228bf8a64b8551e1msonormal"/>
        <w:rPr>
          <w:rFonts w:eastAsia="OfficinaSansBoldITC"/>
        </w:rPr>
      </w:pPr>
      <w:r w:rsidRPr="003448DB">
        <w:rPr>
          <w:rFonts w:eastAsia="OfficinaSansBoldITC"/>
        </w:rPr>
        <w:t>готовность к самовыражению в разных видах искусства, стремление проявлять качества творческой личности;</w:t>
      </w:r>
    </w:p>
    <w:p w:rsidR="00DA08E6" w:rsidRPr="003448DB" w:rsidRDefault="00DA08E6" w:rsidP="003448DB">
      <w:pPr>
        <w:pStyle w:val="228bf8a64b8551e1msonormal"/>
        <w:rPr>
          <w:rFonts w:eastAsia="SchoolBookSanPin"/>
        </w:rPr>
      </w:pPr>
      <w:r w:rsidRPr="003448DB">
        <w:rPr>
          <w:rFonts w:eastAsia="SchoolBookSanPin"/>
        </w:rPr>
        <w:t xml:space="preserve">5) ценности научного познания: </w:t>
      </w:r>
    </w:p>
    <w:p w:rsidR="00DA08E6" w:rsidRPr="003448DB" w:rsidRDefault="00DA08E6" w:rsidP="003448DB">
      <w:pPr>
        <w:pStyle w:val="228bf8a64b8551e1msonormal"/>
        <w:rPr>
          <w:rFonts w:eastAsia="OfficinaSansBoldITC"/>
        </w:rPr>
      </w:pPr>
      <w:r w:rsidRPr="003448DB">
        <w:rPr>
          <w:rFonts w:eastAsia="OfficinaSansBoldITC"/>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rsidR="00DA08E6" w:rsidRPr="003448DB" w:rsidRDefault="00DA08E6" w:rsidP="003448DB">
      <w:pPr>
        <w:pStyle w:val="228bf8a64b8551e1msonormal"/>
        <w:rPr>
          <w:rFonts w:eastAsia="OfficinaSansBoldITC"/>
        </w:rPr>
      </w:pPr>
      <w:r w:rsidRPr="003448DB">
        <w:rPr>
          <w:rFonts w:eastAsia="OfficinaSansBoldITC"/>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rsidR="00DA08E6" w:rsidRPr="003448DB" w:rsidRDefault="00DA08E6" w:rsidP="003448DB">
      <w:pPr>
        <w:pStyle w:val="228bf8a64b8551e1msonormal"/>
        <w:rPr>
          <w:rFonts w:eastAsia="SchoolBookSanPin"/>
        </w:rPr>
      </w:pPr>
      <w:r w:rsidRPr="003448DB">
        <w:rPr>
          <w:rFonts w:eastAsia="SchoolBookSanPin"/>
        </w:rPr>
        <w:t xml:space="preserve">6) физического воспитания, формирования культуры здоровья  и эмоционального благополучия: </w:t>
      </w:r>
    </w:p>
    <w:p w:rsidR="00DA08E6" w:rsidRPr="003448DB" w:rsidRDefault="00DA08E6" w:rsidP="003448DB">
      <w:pPr>
        <w:pStyle w:val="228bf8a64b8551e1msonormal"/>
        <w:rPr>
          <w:rFonts w:eastAsia="OfficinaSansBoldITC"/>
        </w:rPr>
      </w:pPr>
      <w:r w:rsidRPr="003448DB">
        <w:rPr>
          <w:rFonts w:eastAsia="OfficinaSansBoldITC"/>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rsidR="00DA08E6" w:rsidRPr="003448DB" w:rsidRDefault="00DA08E6" w:rsidP="003448DB">
      <w:pPr>
        <w:pStyle w:val="228bf8a64b8551e1msonormal"/>
        <w:rPr>
          <w:rFonts w:eastAsia="OfficinaSansBoldITC"/>
        </w:rPr>
      </w:pPr>
      <w:r w:rsidRPr="003448DB">
        <w:rPr>
          <w:rFonts w:eastAsia="OfficinaSansBoldITC"/>
        </w:rPr>
        <w:t>потребность в физическом совершенствовании, занятиях спортивно-оздоровительной деятельностью;</w:t>
      </w:r>
    </w:p>
    <w:p w:rsidR="00DA08E6" w:rsidRPr="003448DB" w:rsidRDefault="00DA08E6" w:rsidP="003448DB">
      <w:pPr>
        <w:pStyle w:val="228bf8a64b8551e1msonormal"/>
        <w:rPr>
          <w:rFonts w:eastAsia="OfficinaSansBoldITC"/>
        </w:rPr>
      </w:pPr>
      <w:r w:rsidRPr="003448DB">
        <w:rPr>
          <w:rFonts w:eastAsia="OfficinaSansBoldITC"/>
        </w:rPr>
        <w:t>активное неприятие вредных привычек и иных форм причинения вреда физическому и психическому здоровью;</w:t>
      </w:r>
    </w:p>
    <w:p w:rsidR="00DA08E6" w:rsidRPr="003448DB" w:rsidRDefault="00DA08E6" w:rsidP="003448DB">
      <w:pPr>
        <w:pStyle w:val="228bf8a64b8551e1msonormal"/>
        <w:rPr>
          <w:rFonts w:eastAsia="SchoolBookSanPin"/>
        </w:rPr>
      </w:pPr>
      <w:r w:rsidRPr="003448DB">
        <w:rPr>
          <w:rFonts w:eastAsia="SchoolBookSanPin"/>
        </w:rPr>
        <w:t xml:space="preserve">7) трудового воспитания: </w:t>
      </w:r>
    </w:p>
    <w:p w:rsidR="00DA08E6" w:rsidRPr="003448DB" w:rsidRDefault="00DA08E6" w:rsidP="003448DB">
      <w:pPr>
        <w:pStyle w:val="228bf8a64b8551e1msonormal"/>
        <w:rPr>
          <w:rFonts w:eastAsia="OfficinaSansBoldITC"/>
        </w:rPr>
      </w:pPr>
      <w:r w:rsidRPr="003448DB">
        <w:rPr>
          <w:rFonts w:eastAsia="OfficinaSansBoldITC"/>
        </w:rPr>
        <w:t>готовность к труду, осознание ценности мастерства, трудолюбие;</w:t>
      </w:r>
    </w:p>
    <w:p w:rsidR="00DA08E6" w:rsidRPr="003448DB" w:rsidRDefault="00DA08E6" w:rsidP="003448DB">
      <w:pPr>
        <w:pStyle w:val="228bf8a64b8551e1msonormal"/>
        <w:rPr>
          <w:rFonts w:eastAsia="OfficinaSansBoldITC"/>
        </w:rPr>
      </w:pPr>
      <w:r w:rsidRPr="003448DB">
        <w:rPr>
          <w:rFonts w:eastAsia="OfficinaSansBoldITC"/>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DA08E6" w:rsidRPr="003448DB" w:rsidRDefault="00DA08E6" w:rsidP="003448DB">
      <w:pPr>
        <w:pStyle w:val="228bf8a64b8551e1msonormal"/>
        <w:rPr>
          <w:rFonts w:eastAsia="OfficinaSansBoldITC"/>
        </w:rPr>
      </w:pPr>
      <w:r w:rsidRPr="003448DB">
        <w:rPr>
          <w:rFonts w:eastAsia="OfficinaSansBoldITC"/>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rsidR="00DA08E6" w:rsidRPr="003448DB" w:rsidRDefault="00DA08E6" w:rsidP="003448DB">
      <w:pPr>
        <w:pStyle w:val="228bf8a64b8551e1msonormal"/>
        <w:rPr>
          <w:rFonts w:eastAsia="OfficinaSansBoldITC"/>
        </w:rPr>
      </w:pPr>
      <w:r w:rsidRPr="003448DB">
        <w:rPr>
          <w:rFonts w:eastAsia="OfficinaSansBoldITC"/>
        </w:rPr>
        <w:t>готовность и способность к образованию и самообразованию на протяжении всей жизни;</w:t>
      </w:r>
    </w:p>
    <w:p w:rsidR="00DA08E6" w:rsidRPr="003448DB" w:rsidRDefault="00DA08E6" w:rsidP="003448DB">
      <w:pPr>
        <w:pStyle w:val="228bf8a64b8551e1msonormal"/>
        <w:rPr>
          <w:rFonts w:eastAsia="SchoolBookSanPin"/>
        </w:rPr>
      </w:pPr>
      <w:r w:rsidRPr="003448DB">
        <w:rPr>
          <w:rFonts w:eastAsia="SchoolBookSanPin"/>
        </w:rPr>
        <w:t xml:space="preserve">8) экологического воспитания: </w:t>
      </w:r>
    </w:p>
    <w:p w:rsidR="00DA08E6" w:rsidRPr="003448DB" w:rsidRDefault="00DA08E6" w:rsidP="003448DB">
      <w:pPr>
        <w:pStyle w:val="228bf8a64b8551e1msonormal"/>
        <w:rPr>
          <w:rFonts w:eastAsia="OfficinaSansBoldITC"/>
        </w:rPr>
      </w:pPr>
      <w:r w:rsidRPr="003448DB">
        <w:rPr>
          <w:rFonts w:eastAsia="OfficinaSansBoldITC"/>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rsidR="00DA08E6" w:rsidRPr="003448DB" w:rsidRDefault="00DA08E6" w:rsidP="003448DB">
      <w:pPr>
        <w:pStyle w:val="228bf8a64b8551e1msonormal"/>
        <w:rPr>
          <w:rFonts w:eastAsia="OfficinaSansBoldITC"/>
        </w:rPr>
      </w:pPr>
      <w:r w:rsidRPr="003448DB">
        <w:rPr>
          <w:rFonts w:eastAsia="OfficinaSansBoldITC"/>
        </w:rPr>
        <w:t>планирование и осуществление действий в окружающей среде на основе знания целей устойчивого развития человечества;</w:t>
      </w:r>
    </w:p>
    <w:p w:rsidR="00DA08E6" w:rsidRPr="003448DB" w:rsidRDefault="00DA08E6" w:rsidP="003448DB">
      <w:pPr>
        <w:pStyle w:val="228bf8a64b8551e1msonormal"/>
        <w:rPr>
          <w:rFonts w:eastAsia="OfficinaSansBoldITC"/>
        </w:rPr>
      </w:pPr>
      <w:r w:rsidRPr="003448DB">
        <w:rPr>
          <w:rFonts w:eastAsia="OfficinaSansBoldITC"/>
        </w:rPr>
        <w:lastRenderedPageBreak/>
        <w:t>активное неприятие действий, приносящих вред окружающей среде;</w:t>
      </w:r>
    </w:p>
    <w:p w:rsidR="00DA08E6" w:rsidRPr="003448DB" w:rsidRDefault="00DA08E6" w:rsidP="003448DB">
      <w:pPr>
        <w:pStyle w:val="228bf8a64b8551e1msonormal"/>
        <w:rPr>
          <w:rFonts w:eastAsia="OfficinaSansBoldITC"/>
        </w:rPr>
      </w:pPr>
      <w:r w:rsidRPr="003448DB">
        <w:rPr>
          <w:rFonts w:eastAsia="OfficinaSansBoldITC"/>
        </w:rPr>
        <w:t>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rsidR="00DA08E6" w:rsidRPr="003448DB" w:rsidRDefault="00DA08E6" w:rsidP="003448DB">
      <w:pPr>
        <w:pStyle w:val="228bf8a64b8551e1msonormal"/>
        <w:rPr>
          <w:rFonts w:eastAsia="OfficinaSansBoldITC"/>
        </w:rPr>
      </w:pPr>
      <w:r w:rsidRPr="003448DB">
        <w:rPr>
          <w:rFonts w:eastAsia="OfficinaSansBoldITC"/>
        </w:rPr>
        <w:t>расширение опыта деятельности экологической направленности.</w:t>
      </w:r>
    </w:p>
    <w:p w:rsidR="00DA08E6" w:rsidRPr="003448DB" w:rsidRDefault="00370AA9" w:rsidP="003448DB">
      <w:pPr>
        <w:pStyle w:val="228bf8a64b8551e1msonormal"/>
        <w:rPr>
          <w:rFonts w:eastAsia="SchoolBookSanPin"/>
          <w:bCs/>
        </w:rPr>
      </w:pPr>
      <w:r>
        <w:rPr>
          <w:rFonts w:eastAsia="SchoolBookSanPin"/>
        </w:rPr>
        <w:t>1</w:t>
      </w:r>
      <w:r w:rsidR="00AF3FA0">
        <w:rPr>
          <w:rFonts w:eastAsia="SchoolBookSanPin"/>
        </w:rPr>
        <w:t>6</w:t>
      </w:r>
      <w:r w:rsidR="00DA08E6" w:rsidRPr="003448DB">
        <w:rPr>
          <w:rFonts w:eastAsia="SchoolBookSanPin"/>
        </w:rPr>
        <w:t xml:space="preserve">.5.2. В результате изучения географии на уровне среднего общего образования у обучающегося будут сформированы </w:t>
      </w:r>
      <w:r w:rsidR="00DA08E6" w:rsidRPr="003448DB">
        <w:rPr>
          <w:rFonts w:eastAsia="SchoolBookSanPin"/>
          <w:bC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.5.2.1. </w:t>
      </w:r>
      <w:r w:rsidR="00DA08E6" w:rsidRPr="003448DB">
        <w:rPr>
          <w:rFonts w:eastAsia="SchoolBookSanPin"/>
        </w:rPr>
        <w:t xml:space="preserve">У обучающегося будут сформированы следующие базовые логические действия как часть </w:t>
      </w:r>
      <w:r w:rsidR="00DA08E6" w:rsidRPr="003448DB">
        <w:rPr>
          <w:rFonts w:eastAsia="SchoolBookSanPin"/>
          <w:bCs/>
        </w:rPr>
        <w:t>универсальных учебных познавательных действий</w:t>
      </w:r>
      <w:r w:rsidR="00DA08E6" w:rsidRPr="003448DB">
        <w:rPr>
          <w:rFonts w:eastAsia="SchoolBookSanPin"/>
        </w:rPr>
        <w:t>:</w:t>
      </w:r>
    </w:p>
    <w:p w:rsidR="00DA08E6" w:rsidRPr="003448DB" w:rsidRDefault="00DA08E6" w:rsidP="003448DB">
      <w:pPr>
        <w:pStyle w:val="228bf8a64b8551e1msonormal"/>
        <w:rPr>
          <w:rFonts w:eastAsia="OfficinaSansBoldITC"/>
        </w:rPr>
      </w:pPr>
      <w:r w:rsidRPr="003448DB">
        <w:rPr>
          <w:rFonts w:eastAsia="OfficinaSansBoldITC"/>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rsidR="00DA08E6" w:rsidRPr="003448DB" w:rsidRDefault="00DA08E6" w:rsidP="003448DB">
      <w:pPr>
        <w:pStyle w:val="228bf8a64b8551e1msonormal"/>
        <w:rPr>
          <w:rFonts w:eastAsia="OfficinaSansBoldITC"/>
        </w:rPr>
      </w:pPr>
      <w:r w:rsidRPr="003448DB">
        <w:rPr>
          <w:rFonts w:eastAsia="OfficinaSansBoldITC"/>
        </w:rPr>
        <w:t>устанавливать существенный признак или основания для сравнения, классификации географических объектов, процессов и явлений и обобщения;</w:t>
      </w:r>
    </w:p>
    <w:p w:rsidR="00DA08E6" w:rsidRPr="003448DB" w:rsidRDefault="00DA08E6" w:rsidP="003448DB">
      <w:pPr>
        <w:pStyle w:val="228bf8a64b8551e1msonormal"/>
        <w:rPr>
          <w:rFonts w:eastAsia="OfficinaSansBoldITC"/>
        </w:rPr>
      </w:pPr>
      <w:r w:rsidRPr="003448DB">
        <w:rPr>
          <w:rFonts w:eastAsia="OfficinaSansBoldITC"/>
        </w:rPr>
        <w:t xml:space="preserve">определять цели деятельности, задавать параметры и критерии их достижения; </w:t>
      </w:r>
    </w:p>
    <w:p w:rsidR="00DA08E6" w:rsidRPr="003448DB" w:rsidRDefault="00DA08E6" w:rsidP="003448DB">
      <w:pPr>
        <w:pStyle w:val="228bf8a64b8551e1msonormal"/>
        <w:rPr>
          <w:rFonts w:eastAsia="OfficinaSansBoldITC"/>
        </w:rPr>
      </w:pPr>
      <w:r w:rsidRPr="003448DB">
        <w:rPr>
          <w:rFonts w:eastAsia="OfficinaSansBoldITC"/>
        </w:rPr>
        <w:t>разрабатывать план решения географической задачи с учётом анализа имеющихся материальных и нематериальных ресурсов;</w:t>
      </w:r>
    </w:p>
    <w:p w:rsidR="00DA08E6" w:rsidRPr="003448DB" w:rsidRDefault="00DA08E6" w:rsidP="003448DB">
      <w:pPr>
        <w:pStyle w:val="228bf8a64b8551e1msonormal"/>
        <w:rPr>
          <w:rFonts w:eastAsia="OfficinaSansBoldITC"/>
        </w:rPr>
      </w:pPr>
      <w:r w:rsidRPr="003448DB">
        <w:rPr>
          <w:rFonts w:eastAsia="OfficinaSansBoldITC"/>
        </w:rPr>
        <w:t>выявлять закономерности и противоречия в рассматриваемых явлениях  с учётом предложенной географической задачи;</w:t>
      </w:r>
    </w:p>
    <w:p w:rsidR="00DA08E6" w:rsidRPr="003448DB" w:rsidRDefault="00DA08E6" w:rsidP="003448DB">
      <w:pPr>
        <w:pStyle w:val="228bf8a64b8551e1msonormal"/>
        <w:rPr>
          <w:rFonts w:eastAsia="OfficinaSansBoldITC"/>
        </w:rPr>
      </w:pPr>
      <w:r w:rsidRPr="003448DB">
        <w:rPr>
          <w:rFonts w:eastAsia="OfficinaSansBoldITC"/>
        </w:rPr>
        <w:t>вносить коррективы в деятельность, оценивать соответствие результатов целям;</w:t>
      </w:r>
    </w:p>
    <w:p w:rsidR="00DA08E6" w:rsidRPr="003448DB" w:rsidRDefault="00DA08E6" w:rsidP="003448DB">
      <w:pPr>
        <w:pStyle w:val="228bf8a64b8551e1msonormal"/>
        <w:rPr>
          <w:rFonts w:eastAsia="OfficinaSansBoldITC"/>
        </w:rPr>
      </w:pPr>
      <w:r w:rsidRPr="003448DB">
        <w:rPr>
          <w:rFonts w:eastAsia="OfficinaSansBoldITC"/>
        </w:rPr>
        <w:t>координировать и выполнять работу при решении географических задач  в условиях реального, виртуального и комбинированного взаимодействия;</w:t>
      </w:r>
    </w:p>
    <w:p w:rsidR="00DA08E6" w:rsidRPr="003448DB" w:rsidRDefault="00DA08E6" w:rsidP="003448DB">
      <w:pPr>
        <w:pStyle w:val="228bf8a64b8551e1msonormal"/>
        <w:rPr>
          <w:rFonts w:eastAsia="OfficinaSansBoldITC"/>
        </w:rPr>
      </w:pPr>
      <w:r w:rsidRPr="003448DB">
        <w:rPr>
          <w:rFonts w:eastAsia="OfficinaSansBoldITC"/>
        </w:rPr>
        <w:t>креативно мыслить при поиске путей решения жизненных проблем, имеющих географические аспекты.</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.5.2.2. </w:t>
      </w:r>
      <w:r w:rsidR="00DA08E6" w:rsidRPr="003448DB">
        <w:rPr>
          <w:rFonts w:eastAsia="SchoolBookSanPin"/>
        </w:rPr>
        <w:t xml:space="preserve">У обучающегося будут сформированы следующие базовые исследовательские действия как часть </w:t>
      </w:r>
      <w:r w:rsidR="00DA08E6" w:rsidRPr="003448DB">
        <w:rPr>
          <w:rFonts w:eastAsia="SchoolBookSanPin"/>
          <w:bCs/>
        </w:rPr>
        <w:t>универсальных учебных познавательных действий</w:t>
      </w:r>
      <w:r w:rsidR="00DA08E6" w:rsidRPr="003448DB">
        <w:rPr>
          <w:rFonts w:eastAsia="SchoolBookSanPin"/>
        </w:rPr>
        <w:t>:</w:t>
      </w:r>
    </w:p>
    <w:p w:rsidR="00DA08E6" w:rsidRPr="003448DB" w:rsidRDefault="00DA08E6" w:rsidP="003448DB">
      <w:pPr>
        <w:pStyle w:val="228bf8a64b8551e1msonormal"/>
        <w:rPr>
          <w:rFonts w:eastAsia="OfficinaSansBoldITC"/>
        </w:rPr>
      </w:pPr>
      <w:r w:rsidRPr="003448DB">
        <w:rPr>
          <w:rFonts w:eastAsia="OfficinaSansBoldITC"/>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rsidR="00DA08E6" w:rsidRPr="003448DB" w:rsidRDefault="00DA08E6" w:rsidP="003448DB">
      <w:pPr>
        <w:pStyle w:val="228bf8a64b8551e1msonormal"/>
        <w:rPr>
          <w:rFonts w:eastAsia="OfficinaSansBoldITC"/>
        </w:rPr>
      </w:pPr>
      <w:r w:rsidRPr="003448DB">
        <w:rPr>
          <w:rFonts w:eastAsia="OfficinaSansBoldITC"/>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rsidR="00DA08E6" w:rsidRPr="003448DB" w:rsidRDefault="00DA08E6" w:rsidP="003448DB">
      <w:pPr>
        <w:pStyle w:val="228bf8a64b8551e1msonormal"/>
        <w:rPr>
          <w:rFonts w:eastAsia="OfficinaSansBoldITC"/>
        </w:rPr>
      </w:pPr>
      <w:r w:rsidRPr="003448DB">
        <w:rPr>
          <w:rFonts w:eastAsia="OfficinaSansBoldITC"/>
        </w:rPr>
        <w:t>владеть научной терминологией, ключевыми понятиями и методами;</w:t>
      </w:r>
    </w:p>
    <w:p w:rsidR="00DA08E6" w:rsidRPr="003448DB" w:rsidRDefault="00DA08E6" w:rsidP="003448DB">
      <w:pPr>
        <w:pStyle w:val="228bf8a64b8551e1msonormal"/>
        <w:rPr>
          <w:rFonts w:eastAsia="OfficinaSansBoldITC"/>
        </w:rPr>
      </w:pPr>
      <w:r w:rsidRPr="003448DB">
        <w:rPr>
          <w:rFonts w:eastAsia="OfficinaSansBoldITC"/>
        </w:rPr>
        <w:t>формулировать собственные задачи в образовательной деятельности  и жизненных ситуациях;</w:t>
      </w:r>
    </w:p>
    <w:p w:rsidR="00DA08E6" w:rsidRPr="003448DB" w:rsidRDefault="00DA08E6" w:rsidP="003448DB">
      <w:pPr>
        <w:pStyle w:val="228bf8a64b8551e1msonormal"/>
        <w:rPr>
          <w:rFonts w:eastAsia="OfficinaSansBoldITC"/>
        </w:rPr>
      </w:pPr>
      <w:r w:rsidRPr="003448DB">
        <w:rPr>
          <w:rFonts w:eastAsia="OfficinaSansBoldITC"/>
        </w:rPr>
        <w:lastRenderedPageBreak/>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DA08E6" w:rsidRPr="003448DB" w:rsidRDefault="00DA08E6" w:rsidP="003448DB">
      <w:pPr>
        <w:pStyle w:val="228bf8a64b8551e1msonormal"/>
        <w:rPr>
          <w:rFonts w:eastAsia="OfficinaSansBoldITC"/>
        </w:rPr>
      </w:pPr>
      <w:r w:rsidRPr="003448DB">
        <w:rPr>
          <w:rFonts w:eastAsia="OfficinaSansBoldITC"/>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DA08E6" w:rsidRPr="003448DB" w:rsidRDefault="00DA08E6" w:rsidP="003448DB">
      <w:pPr>
        <w:pStyle w:val="228bf8a64b8551e1msonormal"/>
        <w:rPr>
          <w:rFonts w:eastAsia="OfficinaSansBoldITC"/>
        </w:rPr>
      </w:pPr>
      <w:r w:rsidRPr="003448DB">
        <w:rPr>
          <w:rFonts w:eastAsia="OfficinaSansBoldITC"/>
        </w:rPr>
        <w:t>давать оценку новым ситуациям, оценивать приобретённый опыт;</w:t>
      </w:r>
    </w:p>
    <w:p w:rsidR="00DA08E6" w:rsidRPr="003448DB" w:rsidRDefault="00DA08E6" w:rsidP="003448DB">
      <w:pPr>
        <w:pStyle w:val="228bf8a64b8551e1msonormal"/>
        <w:rPr>
          <w:rFonts w:eastAsia="OfficinaSansBoldITC"/>
        </w:rPr>
      </w:pPr>
      <w:r w:rsidRPr="003448DB">
        <w:rPr>
          <w:rFonts w:eastAsia="OfficinaSansBoldITC"/>
        </w:rPr>
        <w:t xml:space="preserve">уметь переносить знания в познавательную и практическую области жизнедеятельности; </w:t>
      </w:r>
    </w:p>
    <w:p w:rsidR="00DA08E6" w:rsidRPr="003448DB" w:rsidRDefault="00DA08E6" w:rsidP="003448DB">
      <w:pPr>
        <w:pStyle w:val="228bf8a64b8551e1msonormal"/>
        <w:rPr>
          <w:rFonts w:eastAsia="OfficinaSansBoldITC"/>
        </w:rPr>
      </w:pPr>
      <w:r w:rsidRPr="003448DB">
        <w:rPr>
          <w:rFonts w:eastAsia="OfficinaSansBoldITC"/>
        </w:rPr>
        <w:t>уметь интегрировать знания из разных предметных областей;</w:t>
      </w:r>
    </w:p>
    <w:p w:rsidR="00DA08E6" w:rsidRPr="003448DB" w:rsidRDefault="00DA08E6" w:rsidP="003448DB">
      <w:pPr>
        <w:pStyle w:val="228bf8a64b8551e1msonormal"/>
        <w:rPr>
          <w:rFonts w:eastAsia="OfficinaSansBoldITC"/>
        </w:rPr>
      </w:pPr>
      <w:r w:rsidRPr="003448DB">
        <w:rPr>
          <w:rFonts w:eastAsia="OfficinaSansBoldITC"/>
        </w:rPr>
        <w:t>выдвигать новые идеи, предлагать оригинальные подходы и решения, ставить проблемы и задачи, допускающие альтернативные решения.</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.5.2.3. </w:t>
      </w:r>
      <w:r w:rsidR="00DA08E6" w:rsidRPr="003448DB">
        <w:rPr>
          <w:rFonts w:eastAsia="SchoolBookSanPin"/>
        </w:rPr>
        <w:t xml:space="preserve">У обучающегося будут сформированы умения работать  с информацией как часть </w:t>
      </w:r>
      <w:r w:rsidR="00DA08E6" w:rsidRPr="003448DB">
        <w:rPr>
          <w:rFonts w:eastAsia="SchoolBookSanPin"/>
          <w:bCs/>
        </w:rPr>
        <w:t>универсальных учебных познавательных действий</w:t>
      </w:r>
      <w:r w:rsidR="00DA08E6" w:rsidRPr="003448DB">
        <w:rPr>
          <w:rFonts w:eastAsia="SchoolBookSanPin"/>
        </w:rPr>
        <w:t>:</w:t>
      </w:r>
    </w:p>
    <w:p w:rsidR="00DA08E6" w:rsidRPr="003448DB" w:rsidRDefault="00DA08E6" w:rsidP="003448DB">
      <w:pPr>
        <w:pStyle w:val="228bf8a64b8551e1msonormal"/>
        <w:rPr>
          <w:rFonts w:eastAsia="OfficinaSansBoldITC"/>
        </w:rPr>
      </w:pPr>
      <w:r w:rsidRPr="003448DB">
        <w:rPr>
          <w:rFonts w:eastAsia="OfficinaSansBoldITC"/>
        </w:rPr>
        <w:t>выбирать и использовать различные источники географической информации, необходимые для изучения проблем, которые могут быть решены средствами географии, и поиска путей их решения, для анализа, систематизации  и интерпретации информации различных видов и форм представления;</w:t>
      </w:r>
    </w:p>
    <w:p w:rsidR="00DA08E6" w:rsidRPr="003448DB" w:rsidRDefault="00DA08E6" w:rsidP="003448DB">
      <w:pPr>
        <w:pStyle w:val="228bf8a64b8551e1msonormal"/>
        <w:rPr>
          <w:rFonts w:eastAsia="OfficinaSansBoldITC"/>
        </w:rPr>
      </w:pPr>
      <w:r w:rsidRPr="003448DB">
        <w:rPr>
          <w:rFonts w:eastAsia="OfficinaSansBoldITC"/>
        </w:rPr>
        <w:t>выбирать оптимальную форму представления и визуализации информации  с учётом её назначения (тексты, картосхемы, диаграммы и другие);</w:t>
      </w:r>
    </w:p>
    <w:p w:rsidR="00DA08E6" w:rsidRPr="003448DB" w:rsidRDefault="00DA08E6" w:rsidP="003448DB">
      <w:pPr>
        <w:pStyle w:val="228bf8a64b8551e1msonormal"/>
        <w:rPr>
          <w:rFonts w:eastAsia="OfficinaSansBoldITC"/>
        </w:rPr>
      </w:pPr>
      <w:r w:rsidRPr="003448DB">
        <w:rPr>
          <w:rFonts w:eastAsia="OfficinaSansBoldITC"/>
        </w:rPr>
        <w:t xml:space="preserve">оценивать достоверность информации; </w:t>
      </w:r>
    </w:p>
    <w:p w:rsidR="00DA08E6" w:rsidRPr="003448DB" w:rsidRDefault="00DA08E6" w:rsidP="003448DB">
      <w:pPr>
        <w:pStyle w:val="228bf8a64b8551e1msonormal"/>
        <w:rPr>
          <w:rFonts w:eastAsia="OfficinaSansBoldITC"/>
        </w:rPr>
      </w:pPr>
      <w:r w:rsidRPr="003448DB">
        <w:rPr>
          <w:rFonts w:eastAsia="OfficinaSansBoldITC"/>
        </w:rPr>
        <w:t>использовать средства информационных и коммуникационных технологий,  в том числе государственну информационную систему (ГИС)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DA08E6" w:rsidRPr="003448DB" w:rsidRDefault="00DA08E6" w:rsidP="003448DB">
      <w:pPr>
        <w:pStyle w:val="228bf8a64b8551e1msonormal"/>
        <w:rPr>
          <w:rFonts w:eastAsia="OfficinaSansBoldITC"/>
        </w:rPr>
      </w:pPr>
      <w:r w:rsidRPr="003448DB">
        <w:rPr>
          <w:rFonts w:eastAsia="OfficinaSansBoldITC"/>
        </w:rPr>
        <w:t>владеть навыками распознавания и защиты информации, информационной безопасности личности.</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.5.2.4. </w:t>
      </w:r>
      <w:r w:rsidR="00DA08E6" w:rsidRPr="003448DB">
        <w:rPr>
          <w:rFonts w:eastAsia="SchoolBookSanPin"/>
        </w:rPr>
        <w:t xml:space="preserve">У обучающегося будут сформированы умения общения как часть </w:t>
      </w:r>
      <w:r w:rsidR="00DA08E6" w:rsidRPr="003448DB">
        <w:rPr>
          <w:rFonts w:eastAsia="SchoolBookSanPin"/>
          <w:bCs/>
        </w:rPr>
        <w:t>универсальных учебных коммуникативных действий</w:t>
      </w:r>
      <w:r w:rsidR="00DA08E6" w:rsidRPr="003448DB">
        <w:rPr>
          <w:rFonts w:eastAsia="SchoolBookSanPin"/>
        </w:rPr>
        <w:t>:</w:t>
      </w:r>
    </w:p>
    <w:p w:rsidR="00DA08E6" w:rsidRPr="003448DB" w:rsidRDefault="00DA08E6" w:rsidP="003448DB">
      <w:pPr>
        <w:pStyle w:val="228bf8a64b8551e1msonormal"/>
        <w:rPr>
          <w:rFonts w:eastAsia="OfficinaSansBoldITC"/>
        </w:rPr>
      </w:pPr>
      <w:r w:rsidRPr="003448DB">
        <w:rPr>
          <w:rFonts w:eastAsia="OfficinaSansBoldITC"/>
        </w:rPr>
        <w:t>владеть различными способами общения и взаимодействия;</w:t>
      </w:r>
    </w:p>
    <w:p w:rsidR="00DA08E6" w:rsidRPr="003448DB" w:rsidRDefault="00DA08E6" w:rsidP="003448DB">
      <w:pPr>
        <w:pStyle w:val="228bf8a64b8551e1msonormal"/>
        <w:rPr>
          <w:rFonts w:eastAsia="OfficinaSansBoldITC"/>
        </w:rPr>
      </w:pPr>
      <w:r w:rsidRPr="003448DB">
        <w:rPr>
          <w:rFonts w:eastAsia="OfficinaSansBoldITC"/>
        </w:rPr>
        <w:t>аргументированно вести диалог, уметь смягчать конфликтные ситуации;</w:t>
      </w:r>
    </w:p>
    <w:p w:rsidR="00DA08E6" w:rsidRPr="003448DB" w:rsidRDefault="00DA08E6" w:rsidP="003448DB">
      <w:pPr>
        <w:pStyle w:val="228bf8a64b8551e1msonormal"/>
        <w:rPr>
          <w:rFonts w:eastAsia="OfficinaSansBoldITC"/>
        </w:rPr>
      </w:pPr>
      <w:r w:rsidRPr="003448DB">
        <w:rPr>
          <w:rFonts w:eastAsia="OfficinaSansBoldITC"/>
        </w:rPr>
        <w:t>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rsidR="00DA08E6" w:rsidRPr="003448DB" w:rsidRDefault="00DA08E6" w:rsidP="003448DB">
      <w:pPr>
        <w:pStyle w:val="228bf8a64b8551e1msonormal"/>
        <w:rPr>
          <w:rFonts w:eastAsia="OfficinaSansBoldITC"/>
        </w:rPr>
      </w:pPr>
      <w:r w:rsidRPr="003448DB">
        <w:rPr>
          <w:rFonts w:eastAsia="OfficinaSansBoldITC"/>
        </w:rPr>
        <w:t>развёрнуто и логично излагать свою точку зрения по географическим аспектам различных вопросов с использованием языковых средств.</w:t>
      </w:r>
    </w:p>
    <w:p w:rsidR="00DA08E6" w:rsidRPr="003448DB" w:rsidRDefault="00370AA9" w:rsidP="003448DB">
      <w:pPr>
        <w:pStyle w:val="228bf8a64b8551e1msonormal"/>
        <w:rPr>
          <w:rFonts w:eastAsia="SchoolBookSanPin"/>
        </w:rPr>
      </w:pPr>
      <w:r>
        <w:rPr>
          <w:rFonts w:eastAsia="OfficinaSansBoldITC"/>
        </w:rPr>
        <w:lastRenderedPageBreak/>
        <w:t>1</w:t>
      </w:r>
      <w:r w:rsidR="00AF3FA0">
        <w:rPr>
          <w:rFonts w:eastAsia="OfficinaSansBoldITC"/>
        </w:rPr>
        <w:t>6</w:t>
      </w:r>
      <w:r w:rsidR="00DA08E6" w:rsidRPr="003448DB">
        <w:rPr>
          <w:rFonts w:eastAsia="OfficinaSansBoldITC"/>
        </w:rPr>
        <w:t>.5.2.5. </w:t>
      </w:r>
      <w:r w:rsidR="00DA08E6" w:rsidRPr="003448DB">
        <w:rPr>
          <w:rFonts w:eastAsia="SchoolBookSanPin"/>
        </w:rPr>
        <w:t xml:space="preserve">У обучающегося будут сформированы умения совместной деятельности как часть </w:t>
      </w:r>
      <w:r w:rsidR="00DA08E6" w:rsidRPr="003448DB">
        <w:rPr>
          <w:rFonts w:eastAsia="SchoolBookSanPin"/>
          <w:bCs/>
        </w:rPr>
        <w:t>универсальных учебных коммуникативных действий</w:t>
      </w:r>
      <w:r w:rsidR="00DA08E6" w:rsidRPr="003448DB">
        <w:rPr>
          <w:rFonts w:eastAsia="SchoolBookSanPin"/>
        </w:rPr>
        <w:t>:</w:t>
      </w:r>
    </w:p>
    <w:p w:rsidR="00DA08E6" w:rsidRPr="003448DB" w:rsidRDefault="00DA08E6" w:rsidP="003448DB">
      <w:pPr>
        <w:pStyle w:val="228bf8a64b8551e1msonormal"/>
        <w:rPr>
          <w:rFonts w:eastAsia="OfficinaSansBoldITC"/>
        </w:rPr>
      </w:pPr>
      <w:r w:rsidRPr="003448DB">
        <w:rPr>
          <w:rFonts w:eastAsia="OfficinaSansBoldITC"/>
        </w:rPr>
        <w:t>использовать преимущества командной и индивидуальной работы;</w:t>
      </w:r>
    </w:p>
    <w:p w:rsidR="00DA08E6" w:rsidRPr="003448DB" w:rsidRDefault="00DA08E6" w:rsidP="003448DB">
      <w:pPr>
        <w:pStyle w:val="228bf8a64b8551e1msonormal"/>
        <w:rPr>
          <w:rFonts w:eastAsia="OfficinaSansBoldITC"/>
        </w:rPr>
      </w:pPr>
      <w:r w:rsidRPr="003448DB">
        <w:rPr>
          <w:rFonts w:eastAsia="OfficinaSansBoldITC"/>
        </w:rPr>
        <w:t xml:space="preserve">выбирать тематику и методы совместных действий с учётом общих интересов и возможностей каждого члена коллектива; </w:t>
      </w:r>
    </w:p>
    <w:p w:rsidR="00DA08E6" w:rsidRPr="003448DB" w:rsidRDefault="00DA08E6" w:rsidP="003448DB">
      <w:pPr>
        <w:pStyle w:val="228bf8a64b8551e1msonormal"/>
        <w:rPr>
          <w:rFonts w:eastAsia="OfficinaSansBoldITC"/>
        </w:rPr>
      </w:pPr>
      <w:r w:rsidRPr="003448DB">
        <w:rPr>
          <w:rFonts w:eastAsia="OfficinaSansBoldITC"/>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DA08E6" w:rsidRPr="003448DB" w:rsidRDefault="00DA08E6" w:rsidP="003448DB">
      <w:pPr>
        <w:pStyle w:val="228bf8a64b8551e1msonormal"/>
        <w:rPr>
          <w:rFonts w:eastAsia="OfficinaSansBoldITC"/>
        </w:rPr>
      </w:pPr>
      <w:r w:rsidRPr="003448DB">
        <w:rPr>
          <w:rFonts w:eastAsia="OfficinaSansBoldITC"/>
        </w:rPr>
        <w:t>оценивать качество своего вклада и каждого участника команды в общий результат по разработанным критериям;</w:t>
      </w:r>
    </w:p>
    <w:p w:rsidR="00DA08E6" w:rsidRPr="003448DB" w:rsidRDefault="00DA08E6" w:rsidP="003448DB">
      <w:pPr>
        <w:pStyle w:val="228bf8a64b8551e1msonormal"/>
        <w:rPr>
          <w:rFonts w:eastAsia="OfficinaSansBoldITC"/>
        </w:rPr>
      </w:pPr>
      <w:r w:rsidRPr="003448DB">
        <w:rPr>
          <w:rFonts w:eastAsia="OfficinaSansBoldITC"/>
        </w:rPr>
        <w:t>предлагать новые проекты, оценивать идеи с позиции новизны, оригинальности, практической значимости.</w:t>
      </w:r>
    </w:p>
    <w:p w:rsidR="00DA08E6" w:rsidRPr="003448DB" w:rsidRDefault="00370AA9" w:rsidP="003448DB">
      <w:pPr>
        <w:pStyle w:val="228bf8a64b8551e1msonormal"/>
        <w:rPr>
          <w:rFonts w:eastAsia="SchoolBookSanPin"/>
        </w:rPr>
      </w:pPr>
      <w:r>
        <w:rPr>
          <w:rFonts w:eastAsia="OfficinaSansBoldITC"/>
        </w:rPr>
        <w:t>1</w:t>
      </w:r>
      <w:r w:rsidR="00AF3FA0">
        <w:rPr>
          <w:rFonts w:eastAsia="OfficinaSansBoldITC"/>
        </w:rPr>
        <w:t>6</w:t>
      </w:r>
      <w:r w:rsidR="00DA08E6" w:rsidRPr="003448DB">
        <w:rPr>
          <w:rFonts w:eastAsia="OfficinaSansBoldITC"/>
        </w:rPr>
        <w:t>.5.2.6. </w:t>
      </w:r>
      <w:r w:rsidR="00DA08E6" w:rsidRPr="003448DB">
        <w:rPr>
          <w:rFonts w:eastAsia="SchoolBookSanPin"/>
        </w:rPr>
        <w:t xml:space="preserve">У обучающегося будут сформированы умения самоорганизации  как части </w:t>
      </w:r>
      <w:r w:rsidR="00DA08E6" w:rsidRPr="003448DB">
        <w:rPr>
          <w:rFonts w:eastAsia="SchoolBookSanPin"/>
          <w:bCs/>
        </w:rPr>
        <w:t>универсальных учебных регулятивных действий</w:t>
      </w:r>
      <w:r w:rsidR="00DA08E6" w:rsidRPr="003448DB">
        <w:rPr>
          <w:rFonts w:eastAsia="SchoolBookSanPin"/>
        </w:rPr>
        <w:t>:</w:t>
      </w:r>
    </w:p>
    <w:p w:rsidR="00DA08E6" w:rsidRPr="003448DB" w:rsidRDefault="00DA08E6" w:rsidP="003448DB">
      <w:pPr>
        <w:pStyle w:val="228bf8a64b8551e1msonormal"/>
        <w:rPr>
          <w:rFonts w:eastAsia="OfficinaSansBoldITC"/>
        </w:rPr>
      </w:pPr>
      <w:r w:rsidRPr="003448DB">
        <w:rPr>
          <w:rFonts w:eastAsia="OfficinaSansBoldITC"/>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DA08E6" w:rsidRPr="003448DB" w:rsidRDefault="00DA08E6" w:rsidP="003448DB">
      <w:pPr>
        <w:pStyle w:val="228bf8a64b8551e1msonormal"/>
        <w:rPr>
          <w:rFonts w:eastAsia="OfficinaSansBoldITC"/>
        </w:rPr>
      </w:pPr>
      <w:r w:rsidRPr="003448DB">
        <w:rPr>
          <w:rFonts w:eastAsia="OfficinaSansBoldITC"/>
        </w:rPr>
        <w:t>самостоятельно составлять план решения проблемы с учётом имеющихся ресурсов, собственных возможностей и предпочтений;</w:t>
      </w:r>
    </w:p>
    <w:p w:rsidR="00DA08E6" w:rsidRPr="003448DB" w:rsidRDefault="00DA08E6" w:rsidP="003448DB">
      <w:pPr>
        <w:pStyle w:val="228bf8a64b8551e1msonormal"/>
        <w:rPr>
          <w:rFonts w:eastAsia="OfficinaSansBoldITC"/>
        </w:rPr>
      </w:pPr>
      <w:r w:rsidRPr="003448DB">
        <w:rPr>
          <w:rFonts w:eastAsia="OfficinaSansBoldITC"/>
        </w:rPr>
        <w:t>давать оценку новым ситуациям;</w:t>
      </w:r>
    </w:p>
    <w:p w:rsidR="00DA08E6" w:rsidRPr="003448DB" w:rsidRDefault="00DA08E6" w:rsidP="003448DB">
      <w:pPr>
        <w:pStyle w:val="228bf8a64b8551e1msonormal"/>
        <w:rPr>
          <w:rFonts w:eastAsia="OfficinaSansBoldITC"/>
        </w:rPr>
      </w:pPr>
      <w:r w:rsidRPr="003448DB">
        <w:rPr>
          <w:rFonts w:eastAsia="OfficinaSansBoldITC"/>
        </w:rPr>
        <w:t>расширять рамки учебного предмета на основе личных предпочтений;</w:t>
      </w:r>
    </w:p>
    <w:p w:rsidR="00DA08E6" w:rsidRPr="003448DB" w:rsidRDefault="00DA08E6" w:rsidP="003448DB">
      <w:pPr>
        <w:pStyle w:val="228bf8a64b8551e1msonormal"/>
        <w:rPr>
          <w:rFonts w:eastAsia="OfficinaSansBoldITC"/>
        </w:rPr>
      </w:pPr>
      <w:r w:rsidRPr="003448DB">
        <w:rPr>
          <w:rFonts w:eastAsia="OfficinaSansBoldITC"/>
        </w:rPr>
        <w:t>делать осознанный выбор, аргументировать его, брать ответственность  за решение;</w:t>
      </w:r>
    </w:p>
    <w:p w:rsidR="00DA08E6" w:rsidRPr="003448DB" w:rsidRDefault="00DA08E6" w:rsidP="003448DB">
      <w:pPr>
        <w:pStyle w:val="228bf8a64b8551e1msonormal"/>
        <w:rPr>
          <w:rFonts w:eastAsia="OfficinaSansBoldITC"/>
        </w:rPr>
      </w:pPr>
      <w:r w:rsidRPr="003448DB">
        <w:rPr>
          <w:rFonts w:eastAsia="OfficinaSansBoldITC"/>
        </w:rPr>
        <w:t>оценивать приобретённый опыт;</w:t>
      </w:r>
    </w:p>
    <w:p w:rsidR="00DA08E6" w:rsidRPr="003448DB" w:rsidRDefault="00DA08E6" w:rsidP="003448DB">
      <w:pPr>
        <w:pStyle w:val="228bf8a64b8551e1msonormal"/>
        <w:rPr>
          <w:rFonts w:eastAsia="OfficinaSansBoldITC"/>
        </w:rPr>
      </w:pPr>
      <w:r w:rsidRPr="003448DB">
        <w:rPr>
          <w:rFonts w:eastAsia="OfficinaSansBoldITC"/>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DA08E6" w:rsidRPr="003448DB" w:rsidRDefault="00370AA9" w:rsidP="003448DB">
      <w:pPr>
        <w:pStyle w:val="228bf8a64b8551e1msonormal"/>
        <w:rPr>
          <w:rFonts w:eastAsia="SchoolBookSanPin"/>
        </w:rPr>
      </w:pPr>
      <w:r>
        <w:rPr>
          <w:rFonts w:eastAsia="OfficinaSansBoldITC"/>
        </w:rPr>
        <w:t>1</w:t>
      </w:r>
      <w:r w:rsidR="00DA08E6" w:rsidRPr="003448DB">
        <w:rPr>
          <w:rFonts w:eastAsia="OfficinaSansBoldITC"/>
        </w:rPr>
        <w:t>5.5.2.7. </w:t>
      </w:r>
      <w:r w:rsidR="00DA08E6" w:rsidRPr="003448DB">
        <w:rPr>
          <w:rFonts w:eastAsia="SchoolBookSanPin"/>
        </w:rPr>
        <w:t xml:space="preserve">У обучающегося будут сформированы умения самоконтроля  как части </w:t>
      </w:r>
      <w:r w:rsidR="00DA08E6" w:rsidRPr="003448DB">
        <w:rPr>
          <w:rFonts w:eastAsia="SchoolBookSanPin"/>
          <w:bCs/>
        </w:rPr>
        <w:t>универсальных учебных регулятивных действий</w:t>
      </w:r>
      <w:r w:rsidR="00DA08E6" w:rsidRPr="003448DB">
        <w:rPr>
          <w:rFonts w:eastAsia="SchoolBookSanPin"/>
        </w:rPr>
        <w:t>:</w:t>
      </w:r>
    </w:p>
    <w:p w:rsidR="00DA08E6" w:rsidRPr="003448DB" w:rsidRDefault="00DA08E6" w:rsidP="003448DB">
      <w:pPr>
        <w:pStyle w:val="228bf8a64b8551e1msonormal"/>
        <w:rPr>
          <w:rFonts w:eastAsia="OfficinaSansBoldITC"/>
        </w:rPr>
      </w:pPr>
      <w:r w:rsidRPr="003448DB">
        <w:rPr>
          <w:rFonts w:eastAsia="OfficinaSansBoldITC"/>
        </w:rPr>
        <w:t xml:space="preserve">давать оценку новым ситуациям, оценивать соответствие результатов целям; </w:t>
      </w:r>
    </w:p>
    <w:p w:rsidR="00DA08E6" w:rsidRPr="003448DB" w:rsidRDefault="00DA08E6" w:rsidP="003448DB">
      <w:pPr>
        <w:pStyle w:val="228bf8a64b8551e1msonormal"/>
        <w:rPr>
          <w:rFonts w:eastAsia="OfficinaSansBoldITC"/>
        </w:rPr>
      </w:pPr>
      <w:r w:rsidRPr="003448DB">
        <w:rPr>
          <w:rFonts w:eastAsia="OfficinaSansBoldITC"/>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DA08E6" w:rsidRPr="003448DB" w:rsidRDefault="00DA08E6" w:rsidP="003448DB">
      <w:pPr>
        <w:pStyle w:val="228bf8a64b8551e1msonormal"/>
        <w:rPr>
          <w:rFonts w:eastAsia="OfficinaSansBoldITC"/>
        </w:rPr>
      </w:pPr>
      <w:r w:rsidRPr="003448DB">
        <w:rPr>
          <w:rFonts w:eastAsia="OfficinaSansBoldITC"/>
        </w:rPr>
        <w:t xml:space="preserve">оценивать риски и своевременно принимать решения по их снижению; </w:t>
      </w:r>
    </w:p>
    <w:p w:rsidR="00DA08E6" w:rsidRPr="003448DB" w:rsidRDefault="00DA08E6" w:rsidP="003448DB">
      <w:pPr>
        <w:pStyle w:val="228bf8a64b8551e1msonormal"/>
        <w:rPr>
          <w:rFonts w:eastAsia="OfficinaSansBoldITC"/>
        </w:rPr>
      </w:pPr>
      <w:r w:rsidRPr="003448DB">
        <w:rPr>
          <w:rFonts w:eastAsia="OfficinaSansBoldITC"/>
        </w:rPr>
        <w:t>использовать приёмы рефлексии для оценки ситуации, выбора верного решения;</w:t>
      </w:r>
    </w:p>
    <w:p w:rsidR="00DA08E6" w:rsidRPr="003448DB" w:rsidRDefault="00DA08E6" w:rsidP="003448DB">
      <w:pPr>
        <w:pStyle w:val="228bf8a64b8551e1msonormal"/>
        <w:rPr>
          <w:rFonts w:eastAsia="OfficinaSansBoldITC"/>
        </w:rPr>
      </w:pPr>
      <w:r w:rsidRPr="003448DB">
        <w:rPr>
          <w:rFonts w:eastAsia="OfficinaSansBoldITC"/>
        </w:rPr>
        <w:t>принимать мотивы и аргументы других при анализе результатов деятельности;</w:t>
      </w:r>
    </w:p>
    <w:p w:rsidR="00DA08E6" w:rsidRPr="003448DB" w:rsidRDefault="00370AA9" w:rsidP="003448DB">
      <w:pPr>
        <w:pStyle w:val="228bf8a64b8551e1msonormal"/>
        <w:rPr>
          <w:rFonts w:eastAsia="OfficinaSansBoldITC"/>
        </w:rPr>
      </w:pPr>
      <w:r>
        <w:rPr>
          <w:rFonts w:eastAsia="OfficinaSansBoldITC"/>
        </w:rPr>
        <w:lastRenderedPageBreak/>
        <w:t>1</w:t>
      </w:r>
      <w:r w:rsidR="00AF3FA0">
        <w:rPr>
          <w:rFonts w:eastAsia="OfficinaSansBoldITC"/>
        </w:rPr>
        <w:t>6</w:t>
      </w:r>
      <w:r w:rsidR="00DA08E6" w:rsidRPr="003448DB">
        <w:rPr>
          <w:rFonts w:eastAsia="OfficinaSansBoldITC"/>
        </w:rPr>
        <w:t>.5.2.8 У обучающегося будет развиваться эмоциональный интеллект, предполагающий сформированность:</w:t>
      </w:r>
    </w:p>
    <w:p w:rsidR="00DA08E6" w:rsidRPr="003448DB" w:rsidRDefault="00DA08E6" w:rsidP="003448DB">
      <w:pPr>
        <w:pStyle w:val="228bf8a64b8551e1msonormal"/>
        <w:rPr>
          <w:rFonts w:eastAsia="OfficinaSansBoldITC"/>
        </w:rPr>
      </w:pPr>
      <w:r w:rsidRPr="003448DB">
        <w:rPr>
          <w:rFonts w:eastAsia="OfficinaSansBoldITC"/>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DA08E6" w:rsidRPr="003448DB" w:rsidRDefault="00DA08E6" w:rsidP="003448DB">
      <w:pPr>
        <w:pStyle w:val="228bf8a64b8551e1msonormal"/>
        <w:rPr>
          <w:rFonts w:eastAsia="OfficinaSansBoldITC"/>
        </w:rPr>
      </w:pPr>
      <w:r w:rsidRPr="003448DB">
        <w:rPr>
          <w:rFonts w:eastAsia="OfficinaSansBoldITC"/>
        </w:rPr>
        <w:t>принимать ответственность за свое поведение, способность адаптироваться  к эмоциональным изменениям и проявлять гибкость, быть открытым новому;</w:t>
      </w:r>
    </w:p>
    <w:p w:rsidR="00DA08E6" w:rsidRPr="003448DB" w:rsidRDefault="00DA08E6" w:rsidP="003448DB">
      <w:pPr>
        <w:pStyle w:val="228bf8a64b8551e1msonormal"/>
        <w:rPr>
          <w:rFonts w:eastAsia="OfficinaSansBoldITC"/>
        </w:rPr>
      </w:pPr>
      <w:r w:rsidRPr="003448DB">
        <w:rPr>
          <w:rFonts w:eastAsia="OfficinaSansBoldITC"/>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rsidR="00DA08E6" w:rsidRPr="003448DB" w:rsidRDefault="00DA08E6" w:rsidP="003448DB">
      <w:pPr>
        <w:pStyle w:val="228bf8a64b8551e1msonormal"/>
        <w:rPr>
          <w:rFonts w:eastAsia="OfficinaSansBoldITC"/>
        </w:rPr>
      </w:pPr>
      <w:r w:rsidRPr="003448DB">
        <w:rPr>
          <w:rFonts w:eastAsia="OfficinaSansBoldITC"/>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rsidR="00DA08E6" w:rsidRPr="003448DB" w:rsidRDefault="00DA08E6" w:rsidP="003448DB">
      <w:pPr>
        <w:pStyle w:val="228bf8a64b8551e1msonormal"/>
        <w:rPr>
          <w:rFonts w:eastAsia="OfficinaSansBoldITC"/>
        </w:rPr>
      </w:pPr>
      <w:r w:rsidRPr="003448DB">
        <w:rPr>
          <w:rFonts w:eastAsia="OfficinaSansBoldITC"/>
        </w:rPr>
        <w:t>социальных навыков, включающих способность выстраивать отношения  с другими людьми, заботиться, проявлять интерес и разрешать конфликты.</w:t>
      </w:r>
    </w:p>
    <w:p w:rsidR="00DA08E6" w:rsidRPr="003448DB" w:rsidRDefault="00370AA9" w:rsidP="003448DB">
      <w:pPr>
        <w:pStyle w:val="228bf8a64b8551e1msonormal"/>
        <w:rPr>
          <w:rFonts w:eastAsia="OfficinaSansBoldITC"/>
        </w:rPr>
      </w:pPr>
      <w:r>
        <w:rPr>
          <w:rFonts w:eastAsia="OfficinaSansBoldITC"/>
        </w:rPr>
        <w:t>1</w:t>
      </w:r>
      <w:r w:rsidR="00AF3FA0">
        <w:rPr>
          <w:rFonts w:eastAsia="OfficinaSansBoldITC"/>
        </w:rPr>
        <w:t>6</w:t>
      </w:r>
      <w:r w:rsidR="00DA08E6" w:rsidRPr="003448DB">
        <w:rPr>
          <w:rFonts w:eastAsia="OfficinaSansBoldITC"/>
        </w:rPr>
        <w:t xml:space="preserve">.5.2.9. У обучающегося будут сформированы следующие умения принятия себя и других как части </w:t>
      </w:r>
      <w:r w:rsidR="00DA08E6" w:rsidRPr="003448DB">
        <w:rPr>
          <w:rFonts w:eastAsia="OfficinaSansBoldITC"/>
          <w:bCs/>
        </w:rPr>
        <w:t>универсальных учебных регулятивных действий</w:t>
      </w:r>
      <w:r w:rsidR="00DA08E6" w:rsidRPr="003448DB">
        <w:rPr>
          <w:rFonts w:eastAsia="OfficinaSansBoldITC"/>
        </w:rPr>
        <w:t>:</w:t>
      </w:r>
    </w:p>
    <w:p w:rsidR="00DA08E6" w:rsidRPr="003448DB" w:rsidRDefault="00DA08E6" w:rsidP="003448DB">
      <w:pPr>
        <w:pStyle w:val="228bf8a64b8551e1msonormal"/>
        <w:rPr>
          <w:rFonts w:eastAsia="OfficinaSansBoldITC"/>
        </w:rPr>
      </w:pPr>
      <w:r w:rsidRPr="003448DB">
        <w:rPr>
          <w:rFonts w:eastAsia="OfficinaSansBoldITC"/>
        </w:rPr>
        <w:t>принимать себя, понимая свои недостатки и своё поведение;</w:t>
      </w:r>
    </w:p>
    <w:p w:rsidR="00DA08E6" w:rsidRPr="003448DB" w:rsidRDefault="00DA08E6" w:rsidP="003448DB">
      <w:pPr>
        <w:pStyle w:val="228bf8a64b8551e1msonormal"/>
        <w:rPr>
          <w:rFonts w:eastAsia="OfficinaSansBoldITC"/>
        </w:rPr>
      </w:pPr>
      <w:r w:rsidRPr="003448DB">
        <w:rPr>
          <w:rFonts w:eastAsia="OfficinaSansBoldITC"/>
        </w:rPr>
        <w:t>принимать мотивы и аргументы других при анализе результатов деятельности;</w:t>
      </w:r>
    </w:p>
    <w:p w:rsidR="00DA08E6" w:rsidRPr="003448DB" w:rsidRDefault="00DA08E6" w:rsidP="003448DB">
      <w:pPr>
        <w:pStyle w:val="228bf8a64b8551e1msonormal"/>
        <w:rPr>
          <w:rFonts w:eastAsia="OfficinaSansBoldITC"/>
        </w:rPr>
      </w:pPr>
      <w:r w:rsidRPr="003448DB">
        <w:rPr>
          <w:rFonts w:eastAsia="OfficinaSansBoldITC"/>
        </w:rPr>
        <w:t>признавать своё право и право других на ошибки;</w:t>
      </w:r>
    </w:p>
    <w:p w:rsidR="00DA08E6" w:rsidRPr="003448DB" w:rsidRDefault="00DA08E6" w:rsidP="003448DB">
      <w:pPr>
        <w:pStyle w:val="228bf8a64b8551e1msonormal"/>
        <w:rPr>
          <w:rFonts w:eastAsia="OfficinaSansBoldITC"/>
        </w:rPr>
      </w:pPr>
      <w:r w:rsidRPr="003448DB">
        <w:rPr>
          <w:rFonts w:eastAsia="OfficinaSansBoldITC"/>
        </w:rPr>
        <w:t>развивать способность понимать мир с позиции другого человека.</w:t>
      </w:r>
    </w:p>
    <w:p w:rsidR="00DA08E6" w:rsidRPr="003448DB" w:rsidRDefault="00370AA9" w:rsidP="003448DB">
      <w:pPr>
        <w:pStyle w:val="228bf8a64b8551e1msonormal"/>
        <w:rPr>
          <w:rFonts w:eastAsia="OfficinaSansBoldITC"/>
        </w:rPr>
      </w:pPr>
      <w:r>
        <w:rPr>
          <w:rFonts w:eastAsia="OfficinaSansBoldITC"/>
        </w:rPr>
        <w:t>1</w:t>
      </w:r>
      <w:r w:rsidR="00DA08E6" w:rsidRPr="003448DB">
        <w:rPr>
          <w:rFonts w:eastAsia="OfficinaSansBoldITC"/>
        </w:rPr>
        <w:t>5.5.</w:t>
      </w:r>
      <w:r w:rsidR="00DA08E6" w:rsidRPr="003448DB">
        <w:rPr>
          <w:rFonts w:eastAsia="SchoolBookSanPin"/>
        </w:rPr>
        <w:t>3. </w:t>
      </w:r>
      <w:r w:rsidR="00DA08E6" w:rsidRPr="003448DB">
        <w:rPr>
          <w:rFonts w:eastAsia="SchoolBookSanPin"/>
          <w:bCs/>
        </w:rPr>
        <w:t xml:space="preserve">Предметные результаты освоения программы по географии  </w:t>
      </w:r>
      <w:r w:rsidR="00DA08E6" w:rsidRPr="003448DB">
        <w:rPr>
          <w:rFonts w:eastAsia="OfficinaSansBoldITC"/>
        </w:rPr>
        <w:t xml:space="preserve">на базовом уровне </w:t>
      </w:r>
      <w:r w:rsidR="00DA08E6" w:rsidRPr="003448DB">
        <w:rPr>
          <w:rFonts w:eastAsia="SchoolBookSanPin"/>
          <w:bCs/>
        </w:rPr>
        <w:t xml:space="preserve">к концу 10 класса </w:t>
      </w:r>
      <w:r w:rsidR="00DA08E6" w:rsidRPr="003448DB">
        <w:rPr>
          <w:rFonts w:eastAsia="OfficinaSansBoldITC"/>
        </w:rPr>
        <w:t>должны отражать:</w:t>
      </w:r>
    </w:p>
    <w:p w:rsidR="00DA08E6" w:rsidRPr="003448DB" w:rsidRDefault="00DA08E6" w:rsidP="003448DB">
      <w:pPr>
        <w:pStyle w:val="228bf8a64b8551e1msonormal"/>
        <w:rPr>
          <w:rFonts w:eastAsia="OfficinaSansBoldITC"/>
        </w:rPr>
      </w:pPr>
      <w:r w:rsidRPr="003448DB">
        <w:rPr>
          <w:rFonts w:eastAsia="OfficinaSansBoldITC"/>
        </w:rPr>
        <w:t>1) понимание роли и места современной географической науки в системе научных дисциплин, её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w:t>
      </w:r>
    </w:p>
    <w:p w:rsidR="00DA08E6" w:rsidRPr="003448DB" w:rsidRDefault="00DA08E6" w:rsidP="003448DB">
      <w:pPr>
        <w:pStyle w:val="228bf8a64b8551e1msonormal"/>
        <w:rPr>
          <w:rFonts w:eastAsia="OfficinaSansBoldITC"/>
        </w:rPr>
      </w:pPr>
      <w:r w:rsidRPr="003448DB">
        <w:rPr>
          <w:rFonts w:eastAsia="OfficinaSansBoldITC"/>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объектов в пространстве;</w:t>
      </w:r>
    </w:p>
    <w:p w:rsidR="00DA08E6" w:rsidRPr="003448DB" w:rsidRDefault="00DA08E6" w:rsidP="003448DB">
      <w:pPr>
        <w:pStyle w:val="228bf8a64b8551e1msonormal"/>
        <w:rPr>
          <w:rFonts w:eastAsia="OfficinaSansBoldITC"/>
        </w:rPr>
      </w:pPr>
      <w:r w:rsidRPr="003448DB">
        <w:rPr>
          <w:rFonts w:eastAsia="OfficinaSansBoldITC"/>
        </w:rPr>
        <w:t>описывать положение и взаиморасположение изученных географических объектов в пространстве, новую многополярную модель политического мироустройства, ареалы распространения основных религий;</w:t>
      </w:r>
    </w:p>
    <w:p w:rsidR="00DA08E6" w:rsidRPr="003448DB" w:rsidRDefault="00DA08E6" w:rsidP="003448DB">
      <w:pPr>
        <w:pStyle w:val="228bf8a64b8551e1msonormal"/>
        <w:rPr>
          <w:rFonts w:eastAsia="OfficinaSansBoldITC"/>
        </w:rPr>
      </w:pPr>
      <w:r w:rsidRPr="003448DB">
        <w:rPr>
          <w:rFonts w:eastAsia="OfficinaSansBoldITC"/>
        </w:rPr>
        <w:t>приводить примеры наиболее крупных стран по численности населения  и площади территории, стран, имеющих различное географическое положение, стран с различными формами правления и государственного устройства, стран-лидеров по производству основных видов промышленной и сельскохозяйственной продукции, основных международных магистралей и транспортных узлов, стран-лидеров по запасам минеральных, лесных, земельных, водных ресурсов;</w:t>
      </w:r>
    </w:p>
    <w:p w:rsidR="00DA08E6" w:rsidRPr="003448DB" w:rsidRDefault="00DA08E6" w:rsidP="003448DB">
      <w:pPr>
        <w:pStyle w:val="228bf8a64b8551e1msonormal"/>
        <w:rPr>
          <w:rFonts w:eastAsia="OfficinaSansBoldITC"/>
        </w:rPr>
      </w:pPr>
      <w:r w:rsidRPr="003448DB">
        <w:rPr>
          <w:rFonts w:eastAsia="OfficinaSansBoldITC"/>
        </w:rPr>
        <w:lastRenderedPageBreak/>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урбанизацию, субурбанизацию, ложную урбанизацию, эмиграцию, иммиграцию, демографический взрыв и демографический кризис и распознавать их проявления  в повседневной жизни; </w:t>
      </w:r>
    </w:p>
    <w:p w:rsidR="00DA08E6" w:rsidRPr="003448DB" w:rsidRDefault="00DA08E6" w:rsidP="003448DB">
      <w:pPr>
        <w:pStyle w:val="228bf8a64b8551e1msonormal"/>
        <w:rPr>
          <w:rFonts w:eastAsia="OfficinaSansBoldITC"/>
        </w:rPr>
      </w:pPr>
      <w:r w:rsidRPr="003448DB">
        <w:rPr>
          <w:rFonts w:eastAsia="OfficinaSansBoldITC"/>
        </w:rPr>
        <w:t xml:space="preserve">использовать знания об основных географических закономерностях  для определения и сравнения свойств изученных географических объектов, процессов и явлений, в том числе: для определения и сравнения показателей уровня развития мирового хозяйства (объёмы валового внутреннего продукта (ВВП), промышленного, сельскохозяйственного производства и другие) и важнейших отраслей хозяйства в отдельных странах, сравнения показателей, характеризующих демографическую ситуацию, урбанизацию, миграции и качество жизни населения мира и отдельных стран, с использованием источников географической информации, сравнения структуры экономики аграрных, индустриальных  и постиндустриальных стран, регионов и стран по обеспеченности минеральными, водными, земельными и лесными ресурсами с использованием источников географической информации, для классификации крупнейших стран,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занимаемым ими позициям относительно России, для классификации ландшафтов с использованием источников географической информации; </w:t>
      </w:r>
    </w:p>
    <w:p w:rsidR="00DA08E6" w:rsidRPr="003448DB" w:rsidRDefault="00DA08E6" w:rsidP="003448DB">
      <w:pPr>
        <w:pStyle w:val="228bf8a64b8551e1msonormal"/>
        <w:rPr>
          <w:rFonts w:eastAsia="OfficinaSansBoldITC"/>
        </w:rPr>
      </w:pPr>
      <w:r w:rsidRPr="003448DB">
        <w:rPr>
          <w:rFonts w:eastAsia="OfficinaSansBoldITC"/>
        </w:rPr>
        <w:t xml:space="preserve">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в том числе между глобальным изменением климата  и изменением уровня Мирового океана, хозяйственной деятельностью  и возможными изменениями в размещении населения, между развитием науки  и технологии и возможностями человека прогнозировать опасные природные явления и противостоять им; </w:t>
      </w:r>
    </w:p>
    <w:p w:rsidR="00DA08E6" w:rsidRPr="003448DB" w:rsidRDefault="00DA08E6" w:rsidP="003448DB">
      <w:pPr>
        <w:pStyle w:val="228bf8a64b8551e1msonormal"/>
        <w:rPr>
          <w:rFonts w:eastAsia="OfficinaSansBoldITC"/>
        </w:rPr>
      </w:pPr>
      <w:r w:rsidRPr="003448DB">
        <w:rPr>
          <w:rFonts w:eastAsia="OfficinaSansBoldITC"/>
        </w:rPr>
        <w:t>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развитием отраслей мирового хозяйства и особенностями  их влияния на окружающую среду;</w:t>
      </w:r>
    </w:p>
    <w:p w:rsidR="00DA08E6" w:rsidRPr="003448DB" w:rsidRDefault="00DA08E6" w:rsidP="003448DB">
      <w:pPr>
        <w:pStyle w:val="228bf8a64b8551e1msonormal"/>
        <w:rPr>
          <w:rFonts w:eastAsia="OfficinaSansBoldITC"/>
        </w:rPr>
      </w:pPr>
      <w:r w:rsidRPr="003448DB">
        <w:rPr>
          <w:rFonts w:eastAsia="OfficinaSansBoldITC"/>
        </w:rPr>
        <w:t>формулировать и (или) обосновывать выводы на основе использования географических знаний;</w:t>
      </w:r>
    </w:p>
    <w:p w:rsidR="00DA08E6" w:rsidRPr="003448DB" w:rsidRDefault="00DA08E6" w:rsidP="003448DB">
      <w:pPr>
        <w:pStyle w:val="228bf8a64b8551e1msonormal"/>
        <w:rPr>
          <w:rFonts w:eastAsia="OfficinaSansBoldITC"/>
        </w:rPr>
      </w:pPr>
      <w:r w:rsidRPr="003448DB">
        <w:rPr>
          <w:rFonts w:eastAsia="OfficinaSansBoldITC"/>
        </w:rPr>
        <w:t>4) владение географической терминологией и системой базовых географических понятий: 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«климатические беженцы»,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 xml:space="preserve">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w:t>
      </w:r>
      <w:r w:rsidRPr="003448DB">
        <w:rPr>
          <w:rFonts w:eastAsia="OfficinaSansBoldITC"/>
        </w:rPr>
        <w:lastRenderedPageBreak/>
        <w:t>антропогенных факторов: определять цели и задачи проведения наблюдения (исследования); выбирать форму фиксации результатов наблюдения (исследования);</w:t>
      </w:r>
    </w:p>
    <w:p w:rsidR="00DA08E6" w:rsidRPr="003448DB" w:rsidRDefault="00DA08E6" w:rsidP="003448DB">
      <w:pPr>
        <w:pStyle w:val="228bf8a64b8551e1msonormal"/>
        <w:rPr>
          <w:rFonts w:eastAsia="OfficinaSansBoldITC"/>
        </w:rPr>
      </w:pPr>
      <w:r w:rsidRPr="003448DB">
        <w:rPr>
          <w:rFonts w:eastAsia="OfficinaSansBoldITC"/>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соответствующие решаемым задачам;</w:t>
      </w:r>
    </w:p>
    <w:p w:rsidR="00DA08E6" w:rsidRPr="003448DB" w:rsidRDefault="00DA08E6" w:rsidP="003448DB">
      <w:pPr>
        <w:pStyle w:val="228bf8a64b8551e1msonormal"/>
        <w:rPr>
          <w:rFonts w:eastAsia="OfficinaSansBoldITC"/>
        </w:rPr>
      </w:pPr>
      <w:r w:rsidRPr="003448DB">
        <w:rPr>
          <w:rFonts w:eastAsia="OfficinaSansBoldITC"/>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w:t>
      </w:r>
    </w:p>
    <w:p w:rsidR="00DA08E6" w:rsidRPr="003448DB" w:rsidRDefault="00DA08E6" w:rsidP="003448DB">
      <w:pPr>
        <w:pStyle w:val="228bf8a64b8551e1msonormal"/>
        <w:rPr>
          <w:rFonts w:eastAsia="OfficinaSansBoldITC"/>
        </w:rPr>
      </w:pPr>
      <w:r w:rsidRPr="003448DB">
        <w:rPr>
          <w:rFonts w:eastAsia="OfficinaSansBoldITC"/>
        </w:rPr>
        <w:t>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 характеризующие изученные географические объекты, процессы  и явления;</w:t>
      </w:r>
    </w:p>
    <w:p w:rsidR="00DA08E6" w:rsidRPr="003448DB" w:rsidRDefault="00DA08E6" w:rsidP="003448DB">
      <w:pPr>
        <w:pStyle w:val="228bf8a64b8551e1msonormal"/>
        <w:rPr>
          <w:rFonts w:eastAsia="OfficinaSansBoldITC"/>
        </w:rPr>
      </w:pPr>
      <w:r w:rsidRPr="003448DB">
        <w:rPr>
          <w:rFonts w:eastAsia="OfficinaSansBoldITC"/>
        </w:rPr>
        <w:t>прогнозировать изменения состава и структуры населения, в том числе возрастной структуры населения отдельных стран с использованием источников географической информации;</w:t>
      </w:r>
    </w:p>
    <w:p w:rsidR="00DA08E6" w:rsidRPr="003448DB" w:rsidRDefault="00DA08E6" w:rsidP="003448DB">
      <w:pPr>
        <w:pStyle w:val="228bf8a64b8551e1msonormal"/>
        <w:rPr>
          <w:rFonts w:eastAsia="OfficinaSansBoldITC"/>
        </w:rPr>
      </w:pPr>
      <w:r w:rsidRPr="003448DB">
        <w:rPr>
          <w:rFonts w:eastAsia="OfficinaSansBoldITC"/>
        </w:rPr>
        <w:t>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самостоятельно находить, отбирать и применять различные методы познания для решения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w:t>
      </w:r>
    </w:p>
    <w:p w:rsidR="00DA08E6" w:rsidRPr="003448DB" w:rsidRDefault="00DA08E6" w:rsidP="003448DB">
      <w:pPr>
        <w:pStyle w:val="228bf8a64b8551e1msonormal"/>
        <w:rPr>
          <w:rFonts w:eastAsia="OfficinaSansBoldITC"/>
        </w:rPr>
      </w:pPr>
      <w:r w:rsidRPr="003448DB">
        <w:rPr>
          <w:rFonts w:eastAsia="OfficinaSansBoldITC"/>
        </w:rPr>
        <w:t>представлять в различных формах (графики, таблицы, схемы, диаграммы, карты и другие) географическую информацию о населении мира и России, отраслевой и территориальной структуре мирового хозяйства, географических особенностях развития отдельных отраслей;</w:t>
      </w:r>
    </w:p>
    <w:p w:rsidR="00DA08E6" w:rsidRPr="003448DB" w:rsidRDefault="00DA08E6" w:rsidP="003448DB">
      <w:pPr>
        <w:pStyle w:val="228bf8a64b8551e1msonormal"/>
        <w:rPr>
          <w:rFonts w:eastAsia="OfficinaSansBoldITC"/>
        </w:rPr>
      </w:pPr>
      <w:r w:rsidRPr="003448DB">
        <w:rPr>
          <w:rFonts w:eastAsia="OfficinaSansBoldITC"/>
        </w:rPr>
        <w:t>формулировать выводы и заключения на основе анализа и интерпретации информации из различных источников;</w:t>
      </w:r>
    </w:p>
    <w:p w:rsidR="00DA08E6" w:rsidRPr="003448DB" w:rsidRDefault="00DA08E6" w:rsidP="003448DB">
      <w:pPr>
        <w:pStyle w:val="228bf8a64b8551e1msonormal"/>
        <w:rPr>
          <w:rFonts w:eastAsia="OfficinaSansBoldITC"/>
        </w:rPr>
      </w:pPr>
      <w:r w:rsidRPr="003448DB">
        <w:rPr>
          <w:rFonts w:eastAsia="OfficinaSansBoldITC"/>
        </w:rPr>
        <w:t xml:space="preserve">критически оценивать и интерпретировать информацию, получаемую  из различных источников; </w:t>
      </w:r>
    </w:p>
    <w:p w:rsidR="00DA08E6" w:rsidRPr="003448DB" w:rsidRDefault="00DA08E6" w:rsidP="003448DB">
      <w:pPr>
        <w:pStyle w:val="228bf8a64b8551e1msonormal"/>
        <w:rPr>
          <w:rFonts w:eastAsia="OfficinaSansBoldITC"/>
        </w:rPr>
      </w:pPr>
      <w:r w:rsidRPr="003448DB">
        <w:rPr>
          <w:rFonts w:eastAsia="OfficinaSansBoldITC"/>
        </w:rPr>
        <w:t>использовать различные источники географической информации для решения учебных и (или)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8) сформированность умений применять географические знания  для объяснения изученных социально-экономических и геоэкологических процессов и явлений, в том числе: объяснять особенности демографической политики  в странах с различным типом воспроизводства населения, направления международных миграций, различия в уровнях урбанизации, в уровне и качестве жизни населения, влияние природно-ресурсного капитала на формирование отраслевой структуры хозяйства отдельных стран;</w:t>
      </w:r>
    </w:p>
    <w:p w:rsidR="00DA08E6" w:rsidRPr="003448DB" w:rsidRDefault="00DA08E6" w:rsidP="003448DB">
      <w:pPr>
        <w:pStyle w:val="228bf8a64b8551e1msonormal"/>
        <w:rPr>
          <w:rFonts w:eastAsia="OfficinaSansBoldITC"/>
        </w:rPr>
      </w:pPr>
      <w:r w:rsidRPr="003448DB">
        <w:rPr>
          <w:rFonts w:eastAsia="OfficinaSansBoldITC"/>
        </w:rPr>
        <w:lastRenderedPageBreak/>
        <w:t>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 xml:space="preserve">9) сформированность умений применять географические знания для оценки разнообразных явлений и процессов: </w:t>
      </w:r>
    </w:p>
    <w:p w:rsidR="00DA08E6" w:rsidRPr="003448DB" w:rsidRDefault="00DA08E6" w:rsidP="003448DB">
      <w:pPr>
        <w:pStyle w:val="228bf8a64b8551e1msonormal"/>
        <w:rPr>
          <w:rFonts w:eastAsia="OfficinaSansBoldITC"/>
        </w:rPr>
      </w:pPr>
      <w:r w:rsidRPr="003448DB">
        <w:rPr>
          <w:rFonts w:eastAsia="OfficinaSansBoldITC"/>
        </w:rPr>
        <w:t>оценивать географические факторы, определяющие сущность и динамику важнейших социально-экономических и геоэкологических процессов;</w:t>
      </w:r>
    </w:p>
    <w:p w:rsidR="00DA08E6" w:rsidRPr="003448DB" w:rsidRDefault="00DA08E6" w:rsidP="003448DB">
      <w:pPr>
        <w:pStyle w:val="228bf8a64b8551e1msonormal"/>
        <w:rPr>
          <w:rFonts w:eastAsia="OfficinaSansBoldITC"/>
        </w:rPr>
      </w:pPr>
      <w:r w:rsidRPr="003448DB">
        <w:rPr>
          <w:rFonts w:eastAsia="OfficinaSansBoldITC"/>
        </w:rPr>
        <w:t>оценивать изученные социально-экономические и геоэкологические процессы и явления, в том числе оценивать природно-ресурсный капитал одной из стран  с использованием источников географической информации, влияние урбанизации на окружающую среду, тенденции развития основных отраслей мирового хозяйства и изменения его отраслевой и территориальной структуры, изменение климата  и уровня Мирового океана для различных территорий, изменение содержания парниковых газов в атмосфере и меры, предпринимаемые для уменьшения  их выбросов;</w:t>
      </w:r>
    </w:p>
    <w:p w:rsidR="00DA08E6" w:rsidRPr="003448DB" w:rsidRDefault="00DA08E6" w:rsidP="003448DB">
      <w:pPr>
        <w:pStyle w:val="228bf8a64b8551e1msonormal"/>
        <w:rPr>
          <w:rFonts w:eastAsia="OfficinaSansBoldITC"/>
        </w:rPr>
      </w:pPr>
      <w:r w:rsidRPr="003448DB">
        <w:rPr>
          <w:rFonts w:eastAsia="OfficinaSansBoldITC"/>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различия в особенностях проявления глобальных изменений климата, повышения уровня Мирового океана, в объёмах выбросов парниковых газов в разных регионах мира, изменения геосистем  в результате природных и антропогенных воздействий на примере регионов и стран мира, на планетарном уровне.</w:t>
      </w:r>
    </w:p>
    <w:p w:rsidR="00DA08E6" w:rsidRPr="003448DB" w:rsidRDefault="00370AA9" w:rsidP="003448DB">
      <w:pPr>
        <w:pStyle w:val="228bf8a64b8551e1msonormal"/>
        <w:rPr>
          <w:rFonts w:eastAsia="OfficinaSansBoldITC"/>
        </w:rPr>
      </w:pPr>
      <w:r>
        <w:rPr>
          <w:rFonts w:eastAsia="OfficinaSansBoldITC"/>
        </w:rPr>
        <w:t>1</w:t>
      </w:r>
      <w:r w:rsidR="00AF3FA0">
        <w:rPr>
          <w:rFonts w:eastAsia="OfficinaSansBoldITC"/>
        </w:rPr>
        <w:t>6</w:t>
      </w:r>
      <w:r w:rsidR="00DA08E6" w:rsidRPr="003448DB">
        <w:rPr>
          <w:rFonts w:eastAsia="OfficinaSansBoldITC"/>
        </w:rPr>
        <w:t>.5.</w:t>
      </w:r>
      <w:r w:rsidR="00DA08E6" w:rsidRPr="003448DB">
        <w:rPr>
          <w:rFonts w:eastAsia="SchoolBookSanPin"/>
        </w:rPr>
        <w:t xml:space="preserve">4. </w:t>
      </w:r>
      <w:r w:rsidR="00DA08E6" w:rsidRPr="003448DB">
        <w:rPr>
          <w:rFonts w:eastAsia="SchoolBookSanPin"/>
          <w:bCs/>
        </w:rPr>
        <w:t xml:space="preserve">Предметные результаты освоения программы по географии  </w:t>
      </w:r>
      <w:r w:rsidR="00DA08E6" w:rsidRPr="003448DB">
        <w:rPr>
          <w:rFonts w:eastAsia="OfficinaSansBoldITC"/>
        </w:rPr>
        <w:t xml:space="preserve">на базовом уровне </w:t>
      </w:r>
      <w:r w:rsidR="00DA08E6" w:rsidRPr="003448DB">
        <w:rPr>
          <w:rFonts w:eastAsia="SchoolBookSanPin"/>
          <w:bCs/>
        </w:rPr>
        <w:t xml:space="preserve">к концу 11 класса </w:t>
      </w:r>
      <w:r w:rsidR="00DA08E6" w:rsidRPr="003448DB">
        <w:rPr>
          <w:rFonts w:eastAsia="OfficinaSansBoldITC"/>
        </w:rPr>
        <w:t>должны отражать:</w:t>
      </w:r>
    </w:p>
    <w:p w:rsidR="00DA08E6" w:rsidRPr="003448DB" w:rsidRDefault="00DA08E6" w:rsidP="003448DB">
      <w:pPr>
        <w:pStyle w:val="228bf8a64b8551e1msonormal"/>
        <w:rPr>
          <w:rFonts w:eastAsia="OfficinaSansBoldITC"/>
        </w:rPr>
      </w:pPr>
      <w:r w:rsidRPr="003448DB">
        <w:rPr>
          <w:rFonts w:eastAsia="OfficinaSansBoldITC"/>
        </w:rPr>
        <w:t>1) понимание роли и места современной географической науки в системе научных дисциплин, её участии в решении важнейших проблем человечества: определять роль географических наук в достижении целей устойчивого развития;</w:t>
      </w:r>
    </w:p>
    <w:p w:rsidR="00DA08E6" w:rsidRPr="003448DB" w:rsidRDefault="00DA08E6" w:rsidP="003448DB">
      <w:pPr>
        <w:pStyle w:val="228bf8a64b8551e1msonormal"/>
        <w:rPr>
          <w:rFonts w:eastAsia="OfficinaSansBoldITC"/>
        </w:rPr>
      </w:pPr>
      <w:r w:rsidRPr="003448DB">
        <w:rPr>
          <w:rFonts w:eastAsia="OfficinaSansBoldITC"/>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регионов и стран в пространстве;</w:t>
      </w:r>
    </w:p>
    <w:p w:rsidR="00DA08E6" w:rsidRPr="003448DB" w:rsidRDefault="00DA08E6" w:rsidP="003448DB">
      <w:pPr>
        <w:pStyle w:val="228bf8a64b8551e1msonormal"/>
        <w:rPr>
          <w:rFonts w:eastAsia="OfficinaSansBoldITC"/>
        </w:rPr>
      </w:pPr>
      <w:r w:rsidRPr="003448DB">
        <w:rPr>
          <w:rFonts w:eastAsia="OfficinaSansBoldITC"/>
        </w:rPr>
        <w:t>описывать положение и взаиморасположение регионов и стран  в пространстве, особенности природно-ресурсного капитала, населения и хозяйства регионов и изученных стран;</w:t>
      </w:r>
    </w:p>
    <w:p w:rsidR="00DA08E6" w:rsidRPr="003448DB" w:rsidRDefault="00DA08E6" w:rsidP="003448DB">
      <w:pPr>
        <w:pStyle w:val="228bf8a64b8551e1msonormal"/>
        <w:rPr>
          <w:rFonts w:eastAsia="OfficinaSansBoldITC"/>
        </w:rPr>
      </w:pPr>
      <w:r w:rsidRPr="003448DB">
        <w:rPr>
          <w:rFonts w:eastAsia="OfficinaSansBoldITC"/>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распознавать географические особенности проявления процессов воспроизводства, миграции населения и урбанизации в различных регионах мира и изученных странах; </w:t>
      </w:r>
    </w:p>
    <w:p w:rsidR="00DA08E6" w:rsidRPr="003448DB" w:rsidRDefault="00DA08E6" w:rsidP="003448DB">
      <w:pPr>
        <w:pStyle w:val="228bf8a64b8551e1msonormal"/>
        <w:rPr>
          <w:rFonts w:eastAsia="OfficinaSansBoldITC"/>
        </w:rPr>
      </w:pPr>
      <w:r w:rsidRPr="003448DB">
        <w:rPr>
          <w:rFonts w:eastAsia="OfficinaSansBoldITC"/>
        </w:rPr>
        <w:t xml:space="preserve">использовать знания об основных географических закономерностях  для определения географических факторов международной хозяйственной специализации изученных стран; сравнения регионов мира и изученных стран  по уровню социально-экономического развития, специализации различных стран  и по их месту в международном геграфическом разделении труда (МГРТ);  для классификации стран отдельных регионов мира, в том числе по особенностям географического положения, форме правления и государственного устройства, уровню </w:t>
      </w:r>
      <w:r w:rsidRPr="003448DB">
        <w:rPr>
          <w:rFonts w:eastAsia="OfficinaSansBoldITC"/>
        </w:rPr>
        <w:lastRenderedPageBreak/>
        <w:t xml:space="preserve">социально-экономического развития, типам воспроизводства населения  с использованием источников географической информации; </w:t>
      </w:r>
    </w:p>
    <w:p w:rsidR="00DA08E6" w:rsidRPr="003448DB" w:rsidRDefault="00DA08E6" w:rsidP="003448DB">
      <w:pPr>
        <w:pStyle w:val="228bf8a64b8551e1msonormal"/>
        <w:rPr>
          <w:rFonts w:eastAsia="OfficinaSansBoldITC"/>
        </w:rPr>
      </w:pPr>
      <w:r w:rsidRPr="003448DB">
        <w:rPr>
          <w:rFonts w:eastAsia="OfficinaSansBoldITC"/>
        </w:rPr>
        <w:t>устанавливать взаимосвязи между социально-экономическими  и геоэкологическими процессами и явлениями в изученных странах; природными условиями и размещением населения, природными условиями и природно-ресурсным капиталом и отраслевой структурой хозяйства изученных стран;</w:t>
      </w:r>
    </w:p>
    <w:p w:rsidR="00DA08E6" w:rsidRPr="003448DB" w:rsidRDefault="00DA08E6" w:rsidP="003448DB">
      <w:pPr>
        <w:pStyle w:val="228bf8a64b8551e1msonormal"/>
        <w:rPr>
          <w:rFonts w:eastAsia="OfficinaSansBoldITC"/>
        </w:rPr>
      </w:pPr>
      <w:r w:rsidRPr="003448DB">
        <w:rPr>
          <w:rFonts w:eastAsia="OfficinaSansBoldITC"/>
        </w:rPr>
        <w:t>прогнозировать изменения возрастной структуры населения отдельных стран зарубежной Европы с использованием источников географической информации;</w:t>
      </w:r>
    </w:p>
    <w:p w:rsidR="00DA08E6" w:rsidRPr="003448DB" w:rsidRDefault="00DA08E6" w:rsidP="003448DB">
      <w:pPr>
        <w:pStyle w:val="228bf8a64b8551e1msonormal"/>
        <w:rPr>
          <w:rFonts w:eastAsia="OfficinaSansBoldITC"/>
        </w:rPr>
      </w:pPr>
      <w:r w:rsidRPr="003448DB">
        <w:rPr>
          <w:rFonts w:eastAsia="OfficinaSansBoldITC"/>
        </w:rPr>
        <w:t>формулировать и (или) обосновывать выводы на основе использования географических знаний;</w:t>
      </w:r>
    </w:p>
    <w:p w:rsidR="00DA08E6" w:rsidRPr="003448DB" w:rsidRDefault="00DA08E6" w:rsidP="003448DB">
      <w:pPr>
        <w:pStyle w:val="228bf8a64b8551e1msonormal"/>
        <w:rPr>
          <w:rFonts w:eastAsia="OfficinaSansBoldITC"/>
        </w:rPr>
      </w:pPr>
      <w:r w:rsidRPr="003448DB">
        <w:rPr>
          <w:rFonts w:eastAsia="OfficinaSansBoldITC"/>
        </w:rPr>
        <w:t>4) владение географической терминологией и системой базовых географических понятий: применять изученные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 формулировать обобщения и выводы по результатам наблюдения (исследования);</w:t>
      </w:r>
    </w:p>
    <w:p w:rsidR="00DA08E6" w:rsidRPr="003448DB" w:rsidRDefault="00DA08E6" w:rsidP="003448DB">
      <w:pPr>
        <w:pStyle w:val="228bf8a64b8551e1msonormal"/>
        <w:rPr>
          <w:rFonts w:eastAsia="OfficinaSansBoldITC"/>
        </w:rPr>
      </w:pPr>
      <w:r w:rsidRPr="003448DB">
        <w:rPr>
          <w:rFonts w:eastAsia="OfficinaSansBoldITC"/>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w:t>
      </w:r>
      <w:r w:rsidRPr="003448DB">
        <w:t>соответствующие</w:t>
      </w:r>
      <w:r w:rsidRPr="003448DB">
        <w:rPr>
          <w:rFonts w:eastAsia="OfficinaSansBoldITC"/>
        </w:rPr>
        <w:t xml:space="preserve"> решаемым задачам;</w:t>
      </w:r>
    </w:p>
    <w:p w:rsidR="00DA08E6" w:rsidRPr="003448DB" w:rsidRDefault="00DA08E6" w:rsidP="003448DB">
      <w:pPr>
        <w:pStyle w:val="228bf8a64b8551e1msonormal"/>
        <w:rPr>
          <w:rFonts w:eastAsia="OfficinaSansBoldITC"/>
        </w:rPr>
      </w:pPr>
      <w:r w:rsidRPr="003448DB">
        <w:rPr>
          <w:rFonts w:eastAsia="OfficinaSansBoldITC"/>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на территории регионов мира и отдельных стран;</w:t>
      </w:r>
    </w:p>
    <w:p w:rsidR="00DA08E6" w:rsidRPr="003448DB" w:rsidRDefault="00DA08E6" w:rsidP="003448DB">
      <w:pPr>
        <w:pStyle w:val="228bf8a64b8551e1msonormal"/>
        <w:rPr>
          <w:rFonts w:eastAsia="OfficinaSansBoldITC"/>
        </w:rPr>
      </w:pPr>
      <w:r w:rsidRPr="003448DB">
        <w:rPr>
          <w:rFonts w:eastAsia="OfficinaSansBoldITC"/>
        </w:rPr>
        <w:t>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регионы и страны, а также географические процессы и явления, происходящие в них; географические факторы международной хозяйственной специализации отдельных стран с использованием источников географической информации;</w:t>
      </w:r>
    </w:p>
    <w:p w:rsidR="00DA08E6" w:rsidRPr="003448DB" w:rsidRDefault="00DA08E6" w:rsidP="003448DB">
      <w:pPr>
        <w:pStyle w:val="228bf8a64b8551e1msonormal"/>
        <w:rPr>
          <w:rFonts w:eastAsia="OfficinaSansBoldITC"/>
        </w:rPr>
      </w:pPr>
      <w:r w:rsidRPr="003448DB">
        <w:rPr>
          <w:rFonts w:eastAsia="OfficinaSansBoldITC"/>
        </w:rPr>
        <w:lastRenderedPageBreak/>
        <w:t>определять и находить в комплексе источников недостоверную  и противоречивую географическую информацию о регионах мира и странах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регионов мира и стран (в том числе и России),  их обеспеченности природными и человеческими ресурсами; для изучения хозяйственного потенциала стран, глобальных проблем человечества  и их проявления на территории (в том числе в России);</w:t>
      </w:r>
    </w:p>
    <w:p w:rsidR="00DA08E6" w:rsidRPr="003448DB" w:rsidRDefault="00DA08E6" w:rsidP="003448DB">
      <w:pPr>
        <w:pStyle w:val="228bf8a64b8551e1msonormal"/>
        <w:rPr>
          <w:rFonts w:eastAsia="OfficinaSansBoldITC"/>
        </w:rPr>
      </w:pPr>
      <w:r w:rsidRPr="003448DB">
        <w:rPr>
          <w:rFonts w:eastAsia="OfficinaSansBoldITC"/>
        </w:rPr>
        <w:t>представлять в различных формах (графики, таблицы, схемы, диаграммы, карты и другие) географическую информацию о населении, размещении хозяйства регионов мира и изученных стран; их отраслевой и территориальной структуре  их хозяйств, географических особенностях развития отдельных отраслей;</w:t>
      </w:r>
    </w:p>
    <w:p w:rsidR="00DA08E6" w:rsidRPr="003448DB" w:rsidRDefault="00DA08E6" w:rsidP="003448DB">
      <w:pPr>
        <w:pStyle w:val="228bf8a64b8551e1msonormal"/>
        <w:rPr>
          <w:rFonts w:eastAsia="OfficinaSansBoldITC"/>
        </w:rPr>
      </w:pPr>
      <w:r w:rsidRPr="003448DB">
        <w:rPr>
          <w:rFonts w:eastAsia="OfficinaSansBoldITC"/>
        </w:rPr>
        <w:t>формулировать выводы и заключения на основе анализа и интерпретации информации из различных источников;</w:t>
      </w:r>
    </w:p>
    <w:p w:rsidR="00DA08E6" w:rsidRPr="003448DB" w:rsidRDefault="00DA08E6" w:rsidP="003448DB">
      <w:pPr>
        <w:pStyle w:val="228bf8a64b8551e1msonormal"/>
        <w:rPr>
          <w:rFonts w:eastAsia="OfficinaSansBoldITC"/>
        </w:rPr>
      </w:pPr>
      <w:r w:rsidRPr="003448DB">
        <w:rPr>
          <w:rFonts w:eastAsia="OfficinaSansBoldITC"/>
        </w:rPr>
        <w:t xml:space="preserve">критически оценивать и интерпретировать информацию, получаемую  из различных источников; </w:t>
      </w:r>
    </w:p>
    <w:p w:rsidR="00DA08E6" w:rsidRPr="003448DB" w:rsidRDefault="00DA08E6" w:rsidP="003448DB">
      <w:pPr>
        <w:pStyle w:val="228bf8a64b8551e1msonormal"/>
        <w:rPr>
          <w:rFonts w:eastAsia="OfficinaSansBoldITC"/>
        </w:rPr>
      </w:pPr>
      <w:r w:rsidRPr="003448DB">
        <w:rPr>
          <w:rFonts w:eastAsia="OfficinaSansBoldITC"/>
        </w:rPr>
        <w:t>использовать различные источники географической информации для решения учебных и (или) практико-ориентированных задач;</w:t>
      </w:r>
    </w:p>
    <w:p w:rsidR="00DA08E6" w:rsidRPr="003448DB" w:rsidRDefault="00DA08E6" w:rsidP="003448DB">
      <w:pPr>
        <w:pStyle w:val="228bf8a64b8551e1msonormal"/>
        <w:rPr>
          <w:rFonts w:eastAsia="OfficinaSansBoldITC"/>
        </w:rPr>
      </w:pPr>
      <w:r w:rsidRPr="003448DB">
        <w:rPr>
          <w:rFonts w:eastAsia="OfficinaSansBoldITC"/>
        </w:rPr>
        <w:t>8) сформированность умений применять географические знания  для объяснения изученных социально-экономических и геоэкологических явлений  и процессов в странах мира: объяснять географические особенности стран с разным уровнем социально-экономического развития, в том числе объяснять различие  в составе, структуре и размещении населения, в уровне и качестве жизни населения;</w:t>
      </w:r>
    </w:p>
    <w:p w:rsidR="00DA08E6" w:rsidRPr="003448DB" w:rsidRDefault="00DA08E6" w:rsidP="003448DB">
      <w:pPr>
        <w:pStyle w:val="228bf8a64b8551e1msonormal"/>
        <w:rPr>
          <w:rFonts w:eastAsia="OfficinaSansBoldITC"/>
        </w:rPr>
      </w:pPr>
      <w:r w:rsidRPr="003448DB">
        <w:rPr>
          <w:rFonts w:eastAsia="OfficinaSansBoldITC"/>
        </w:rPr>
        <w:t>объяснять влияние природно-ресурсного капитала на формирование отраслевой структуры хозяйства отдельных стран; особенности отраслевой  и территориальной структуры хозяйства изученных стран, особенности международной специализации стран и роль географических факторов  в её формировании; особенности проявления глобальных проблем человечества  в различных странах с использованием источников географической информации;</w:t>
      </w:r>
    </w:p>
    <w:p w:rsidR="00DA08E6" w:rsidRPr="003448DB" w:rsidRDefault="00DA08E6" w:rsidP="003448DB">
      <w:pPr>
        <w:pStyle w:val="228bf8a64b8551e1msonormal"/>
        <w:rPr>
          <w:rFonts w:eastAsia="OfficinaSansBoldITC"/>
        </w:rPr>
      </w:pPr>
      <w:r w:rsidRPr="003448DB">
        <w:rPr>
          <w:rFonts w:eastAsia="OfficinaSansBoldITC"/>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изученные социально-экономические  и геоэкологические процессы и явления; политико-географическое положение изученных регионов, стран и России; влияние международных миграций  на демографическую и социально-экономическую ситуацию в изученных странах; роль России как крупнейшего поставщика топливно-энергетических и сырьевых ресурсов в мировой экономике; конкурентные преимущества экономики России; различные точки зрения по актуальным экологическим и социально-экономическим проблемам мира и России; изменения направления международных экономических связей России в новых экономических условиях;</w:t>
      </w:r>
    </w:p>
    <w:p w:rsidR="00DA08E6" w:rsidRPr="003448DB" w:rsidRDefault="00DA08E6" w:rsidP="003448DB">
      <w:pPr>
        <w:pStyle w:val="228bf8a64b8551e1msonormal"/>
        <w:rPr>
          <w:rFonts w:eastAsia="OfficinaSansBoldITC"/>
        </w:rPr>
      </w:pPr>
      <w:r w:rsidRPr="003448DB">
        <w:rPr>
          <w:rFonts w:eastAsia="OfficinaSansBoldITC"/>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w:t>
      </w:r>
    </w:p>
    <w:p w:rsidR="00DA08E6" w:rsidRPr="003448DB" w:rsidRDefault="00DA08E6" w:rsidP="003448DB">
      <w:pPr>
        <w:pStyle w:val="228bf8a64b8551e1msonormal"/>
        <w:rPr>
          <w:rFonts w:eastAsia="OfficinaSansBoldITC"/>
        </w:rPr>
      </w:pPr>
      <w:r w:rsidRPr="003448DB">
        <w:rPr>
          <w:rFonts w:eastAsia="OfficinaSansBoldITC"/>
        </w:rPr>
        <w:lastRenderedPageBreak/>
        <w:t>приводить примеры взаимосвязи глобальных проблем; возможных путей решения глобальных проблем.</w:t>
      </w:r>
    </w:p>
    <w:p w:rsidR="00501BCD" w:rsidRPr="00AF3FA0" w:rsidRDefault="00AF3FA0" w:rsidP="003448DB">
      <w:pPr>
        <w:pStyle w:val="228bf8a64b8551e1msonormal"/>
        <w:rPr>
          <w:b/>
        </w:rPr>
      </w:pPr>
      <w:bookmarkStart w:id="27" w:name="_page_45_0"/>
      <w:r>
        <w:rPr>
          <w:b/>
        </w:rPr>
        <w:t>17</w:t>
      </w:r>
      <w:r w:rsidR="00501BCD" w:rsidRPr="00AF3FA0">
        <w:rPr>
          <w:b/>
        </w:rPr>
        <w:t xml:space="preserve">.  </w:t>
      </w:r>
      <w:r>
        <w:rPr>
          <w:b/>
        </w:rPr>
        <w:t>Р</w:t>
      </w:r>
      <w:r w:rsidR="00501BCD" w:rsidRPr="00AF3FA0">
        <w:rPr>
          <w:b/>
        </w:rPr>
        <w:t xml:space="preserve">абочая программа по учебному предмету «Физическая культура». </w:t>
      </w:r>
    </w:p>
    <w:p w:rsidR="00501BCD" w:rsidRPr="003448DB" w:rsidRDefault="00AF3FA0" w:rsidP="003448DB">
      <w:pPr>
        <w:pStyle w:val="228bf8a64b8551e1msonormal"/>
      </w:pPr>
      <w:r>
        <w:t>17</w:t>
      </w:r>
      <w:r w:rsidR="00501BCD" w:rsidRPr="003448DB">
        <w:t xml:space="preserve">.1 </w:t>
      </w:r>
      <w:r>
        <w:t>Р</w:t>
      </w:r>
      <w:r w:rsidR="00501BCD" w:rsidRPr="003448DB">
        <w:t>абочая программа по учебному предмету «Физическая культура» (предметная область «</w:t>
      </w:r>
      <w:r w:rsidR="00501BCD" w:rsidRPr="003448DB">
        <w:rPr>
          <w:color w:val="000000"/>
        </w:rPr>
        <w:t>Физическая культура и основы безопасности жизнедеятельности</w:t>
      </w:r>
      <w:r w:rsidR="00501BCD" w:rsidRPr="003448DB">
        <w:t>») (далее соответственно – программа по физической культуре, физическая культура) включает пояснительную записку, содержание обучения, планируемые результаты освоения программы по физической культуре.</w:t>
      </w:r>
    </w:p>
    <w:p w:rsidR="00501BCD" w:rsidRPr="003448DB" w:rsidRDefault="00AF3FA0" w:rsidP="003448DB">
      <w:pPr>
        <w:pStyle w:val="228bf8a64b8551e1msonormal"/>
        <w:rPr>
          <w:rFonts w:eastAsia="SchoolBookSanPin"/>
        </w:rPr>
      </w:pPr>
      <w:r>
        <w:rPr>
          <w:rFonts w:eastAsia="SchoolBookSanPin"/>
        </w:rPr>
        <w:t>1</w:t>
      </w:r>
      <w:r w:rsidR="00501BCD" w:rsidRPr="003448DB">
        <w:rPr>
          <w:rFonts w:eastAsia="SchoolBookSanPin"/>
        </w:rPr>
        <w:t>7.2. Пояснительная записка отражает общие цели и задачи изучения физической культуры, характеристику психологических предпосылок к её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501BCD" w:rsidRPr="003448DB" w:rsidRDefault="00AF3FA0" w:rsidP="003448DB">
      <w:pPr>
        <w:pStyle w:val="228bf8a64b8551e1msonormal"/>
        <w:rPr>
          <w:rFonts w:eastAsia="SchoolBookSanPin"/>
        </w:rPr>
      </w:pPr>
      <w:r>
        <w:rPr>
          <w:rFonts w:eastAsia="SchoolBookSanPin"/>
        </w:rPr>
        <w:t>1</w:t>
      </w:r>
      <w:r w:rsidR="00501BCD" w:rsidRPr="003448DB">
        <w:rPr>
          <w:rFonts w:eastAsia="SchoolBookSanPin"/>
        </w:rPr>
        <w:t xml:space="preserve">7.3. Содержание обучения раскрывает содержательные линии, которые предлагаются для обязательного изучения в каждом классе на уровне среднего общего образования. </w:t>
      </w:r>
    </w:p>
    <w:p w:rsidR="00501BCD" w:rsidRPr="003448DB" w:rsidRDefault="00AF3FA0" w:rsidP="003448DB">
      <w:pPr>
        <w:pStyle w:val="228bf8a64b8551e1msonormal"/>
      </w:pPr>
      <w:r>
        <w:rPr>
          <w:rFonts w:eastAsia="SchoolBookSanPin"/>
        </w:rPr>
        <w:t>1</w:t>
      </w:r>
      <w:r w:rsidR="00501BCD" w:rsidRPr="003448DB">
        <w:rPr>
          <w:rFonts w:eastAsia="SchoolBookSanPin"/>
        </w:rPr>
        <w:t xml:space="preserve">7.4. Планируемые результаты освоения программы по физической культуре включают </w:t>
      </w:r>
      <w:r w:rsidR="00501BCD" w:rsidRPr="003448DB">
        <w:t>личностные, метапредметные результаты за весь период обучения  на уровне среднего общего образования, а также предметные достижения обучающегося за каждый год обучения.</w:t>
      </w:r>
    </w:p>
    <w:p w:rsidR="00501BCD" w:rsidRPr="003448DB" w:rsidRDefault="00AF3FA0" w:rsidP="003448DB">
      <w:pPr>
        <w:pStyle w:val="228bf8a64b8551e1msonormal"/>
      </w:pPr>
      <w:r>
        <w:t>1</w:t>
      </w:r>
      <w:r w:rsidR="00501BCD" w:rsidRPr="003448DB">
        <w:t>7.5. Пояснительная записка.</w:t>
      </w:r>
    </w:p>
    <w:p w:rsidR="00501BCD" w:rsidRPr="003448DB" w:rsidRDefault="00AF3FA0" w:rsidP="003448DB">
      <w:pPr>
        <w:pStyle w:val="228bf8a64b8551e1msonormal"/>
      </w:pPr>
      <w:r>
        <w:t>1</w:t>
      </w:r>
      <w:r w:rsidR="00501BCD" w:rsidRPr="003448DB">
        <w:t>7.5.1. Программа по физической культуре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501BCD" w:rsidRPr="003448DB" w:rsidRDefault="00AF3FA0" w:rsidP="003448DB">
      <w:pPr>
        <w:pStyle w:val="228bf8a64b8551e1msonormal"/>
      </w:pPr>
      <w:r>
        <w:t>1</w:t>
      </w:r>
      <w:r w:rsidR="00501BCD" w:rsidRPr="003448DB">
        <w:t>7.5.2. Программа по физической культуре для 10–11 классов общеобразовательных организаций представляет собой методически оформленную концепцию требований ФГОС СОО и раскрывает их реализацию через конкретное содержание.</w:t>
      </w:r>
    </w:p>
    <w:p w:rsidR="00501BCD" w:rsidRPr="003448DB" w:rsidRDefault="00AF3FA0" w:rsidP="003448DB">
      <w:pPr>
        <w:pStyle w:val="228bf8a64b8551e1msonormal"/>
      </w:pPr>
      <w:r>
        <w:t>1</w:t>
      </w:r>
      <w:r w:rsidR="00501BCD" w:rsidRPr="003448DB">
        <w:t xml:space="preserve">7.5.3. 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укрепления, поддержания здоровья и сохранения активного творческого долголетия. </w:t>
      </w:r>
    </w:p>
    <w:p w:rsidR="00501BCD" w:rsidRPr="003448DB" w:rsidRDefault="00AF3FA0" w:rsidP="003448DB">
      <w:pPr>
        <w:pStyle w:val="228bf8a64b8551e1msonormal"/>
      </w:pPr>
      <w:r>
        <w:t>1</w:t>
      </w:r>
      <w:r w:rsidR="00501BCD" w:rsidRPr="003448DB">
        <w:t>7.5.4. В программе по физической культуре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возросшие требования родителей, учителей и методистов к совершенствованию содержания общего образования, внедрение новых методик и технологий  в учебно-воспитательный процесс.</w:t>
      </w:r>
    </w:p>
    <w:p w:rsidR="00501BCD" w:rsidRPr="003448DB" w:rsidRDefault="00AF3FA0" w:rsidP="003448DB">
      <w:pPr>
        <w:pStyle w:val="228bf8a64b8551e1msonormal"/>
      </w:pPr>
      <w:r>
        <w:t>1</w:t>
      </w:r>
      <w:r w:rsidR="00501BCD" w:rsidRPr="003448DB">
        <w:t>7.5.5. При формировании основ программы по физической культуре использовались прогрессивные идеи и теоретические положения ведущих педагогических концепций, определяющих современное развитие отечественной системы образования:</w:t>
      </w:r>
    </w:p>
    <w:p w:rsidR="00501BCD" w:rsidRPr="003448DB" w:rsidRDefault="00501BCD" w:rsidP="003448DB">
      <w:pPr>
        <w:pStyle w:val="228bf8a64b8551e1msonormal"/>
      </w:pPr>
      <w:r w:rsidRPr="003448DB">
        <w:lastRenderedPageBreak/>
        <w:t xml:space="preserve">концепция духовно-нравственного развития и воспитания гражданина Российской Федерации, ориентирующая учебно-воспитательный процесс  на формирование гуманистических и патриотических качеств личности учащихся, ответственности за судьбу Родины; </w:t>
      </w:r>
    </w:p>
    <w:p w:rsidR="00501BCD" w:rsidRPr="003448DB" w:rsidRDefault="00501BCD" w:rsidP="003448DB">
      <w:pPr>
        <w:pStyle w:val="228bf8a64b8551e1msonormal"/>
      </w:pPr>
      <w:r w:rsidRPr="003448DB">
        <w:t xml:space="preserve">концепция формирования универсальных учебных действий, определяющая основы становления российской гражданской идентичности обучающихся, активное их включение в культурную и общественную жизнь страны; </w:t>
      </w:r>
    </w:p>
    <w:p w:rsidR="00501BCD" w:rsidRPr="003448DB" w:rsidRDefault="00501BCD" w:rsidP="003448DB">
      <w:pPr>
        <w:pStyle w:val="228bf8a64b8551e1msonormal"/>
      </w:pPr>
      <w:r w:rsidRPr="003448DB">
        <w:t>концепция формирования ключевых компетенций, устанавливающая основу саморазвития и самоопределения личности в процессе непрерывного образования;</w:t>
      </w:r>
    </w:p>
    <w:p w:rsidR="00501BCD" w:rsidRPr="003448DB" w:rsidRDefault="00501BCD" w:rsidP="003448DB">
      <w:pPr>
        <w:pStyle w:val="228bf8a64b8551e1msonormal"/>
      </w:pPr>
      <w:r w:rsidRPr="003448DB">
        <w:t xml:space="preserve">концепция преподавания учебного предмета «Физическая культура», ориентирующая учебно-воспитательный процесс на внедрение новых технологий  и инновационных подходов в обучении двигательным действиям, укреплении здоровья и развитии физических качеств; </w:t>
      </w:r>
    </w:p>
    <w:p w:rsidR="00501BCD" w:rsidRPr="003448DB" w:rsidRDefault="00501BCD" w:rsidP="003448DB">
      <w:pPr>
        <w:pStyle w:val="228bf8a64b8551e1msonormal"/>
      </w:pPr>
      <w:r w:rsidRPr="003448DB">
        <w:t xml:space="preserve">концепция структуры и содержания учебного предмета «Физическая культура», обосновывающая направленность учебных программ на формирование целостной личности учащихся, потребность в бережном отношении к своему здоровью и ведению здорового образа жизни. </w:t>
      </w:r>
    </w:p>
    <w:p w:rsidR="00501BCD" w:rsidRPr="003448DB" w:rsidRDefault="00AF3FA0" w:rsidP="003448DB">
      <w:pPr>
        <w:pStyle w:val="228bf8a64b8551e1msonormal"/>
      </w:pPr>
      <w:r>
        <w:t>1</w:t>
      </w:r>
      <w:r w:rsidR="00501BCD" w:rsidRPr="003448DB">
        <w:t xml:space="preserve">7.5.6. В своей социально-ценностной ориентации программа по физической культуре сохраняет исторически сложившееся предназначение дисциплины «Физическая культура» в качестве средства подготовки учащихся к предстоящей жизнедеятельности, укреплению здоровья, повышению функциональных  и адаптивных возможностей систем организма, развитию жизненно важных физических качеств. </w:t>
      </w:r>
    </w:p>
    <w:p w:rsidR="00501BCD" w:rsidRPr="003448DB" w:rsidRDefault="00AF3FA0" w:rsidP="003448DB">
      <w:pPr>
        <w:pStyle w:val="228bf8a64b8551e1msonormal"/>
      </w:pPr>
      <w:r>
        <w:t>1</w:t>
      </w:r>
      <w:r w:rsidR="00501BCD" w:rsidRPr="003448DB">
        <w:t>7.5.7. Программа обеспечивает преемственность с федеральной образовательной программой основного общего образования и предусматривает завершение полного курса обучения обучающихся в области физической культуры.</w:t>
      </w:r>
    </w:p>
    <w:p w:rsidR="00501BCD" w:rsidRPr="003448DB" w:rsidRDefault="00AF3FA0" w:rsidP="003448DB">
      <w:pPr>
        <w:pStyle w:val="228bf8a64b8551e1msonormal"/>
      </w:pPr>
      <w:r>
        <w:t>1</w:t>
      </w:r>
      <w:r w:rsidR="00501BCD" w:rsidRPr="003448DB">
        <w:t>7.5.8. Общей целью общего образования по физической культуре является 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для 10–11 классов данная цель конкретизируется и связывается с формированием потребности учащихся в здоровом образе жизни, дальнейшем накоплении практического опыта по использованию современных систем физической культуры в соответствии с личными интересами и индивидуальными показателями здоровья, особенностями предстоящей учебной и трудовой деятельности. Данная цель реализуется в программе по физической культуре по трём основным направлениям.</w:t>
      </w:r>
    </w:p>
    <w:p w:rsidR="00501BCD" w:rsidRPr="003448DB" w:rsidRDefault="00501BCD" w:rsidP="003448DB">
      <w:pPr>
        <w:pStyle w:val="228bf8a64b8551e1msonormal"/>
      </w:pPr>
      <w:r w:rsidRPr="003448DB">
        <w:t xml:space="preserve">Развивающая направленность определяется вектором развития физических качеств и функциональных возможностей организма занимающихся, повышением его надёжности, защитных и адаптивных свойств. Предполагаемым результатом данной направленности становится достижение обучающимися оптимального уровня физической подготовленности и работоспособности, готовности  к выполнению нормативных требований комплекса «Готов к труду и обороне». </w:t>
      </w:r>
    </w:p>
    <w:p w:rsidR="00501BCD" w:rsidRPr="003448DB" w:rsidRDefault="00501BCD" w:rsidP="003448DB">
      <w:pPr>
        <w:pStyle w:val="228bf8a64b8551e1msonormal"/>
      </w:pPr>
      <w:r w:rsidRPr="003448DB">
        <w:t xml:space="preserve">Обучающая направленность представляется закреплением основ  организации и планирования самостоятельных занятий оздоровительной,  спортивно – достиженческой и прикладно – ориентированной физической культурой, обогащением двигательного опыта за счёт индивидуализации содержания физических упражнений разной функциональной </w:t>
      </w:r>
      <w:r w:rsidRPr="003448DB">
        <w:lastRenderedPageBreak/>
        <w:t>направленности, совершенствования технико-тактических действий в игровых видах спорта. Результатом этого направления предстают умения в планировании содержания активного отдыха и досуга в структурной организации здорового образа жизни, навыки в проведении самостоятельных занятий кондиционной тренировкой, умения контролировать состояние здоровья, физическое развитие и физическую подготовленность.</w:t>
      </w:r>
    </w:p>
    <w:p w:rsidR="00501BCD" w:rsidRPr="003448DB" w:rsidRDefault="00501BCD" w:rsidP="003448DB">
      <w:pPr>
        <w:pStyle w:val="228bf8a64b8551e1msonormal"/>
      </w:pPr>
      <w:r w:rsidRPr="003448DB">
        <w:t>Воспитывающая направленность программы заключается в содействии активной социализации обучающихсяна основе формирования научных представлений о социальной сущности физической культуры, её месте и роли  в жизнедеятельности современного человека, воспитании социально значимых  и личностных качеств. В числе предполагаемых практических результатов данной направленности можно выделить приобщение учащихся к культурным ценностям физической культуры, приобретение способов общения и коллективного взаимодействия во время совместной учебной, игровой и соревновательной деятельности, стремление к физическому совершенствованию и укреплению здоровья.</w:t>
      </w:r>
    </w:p>
    <w:p w:rsidR="00501BCD" w:rsidRPr="003448DB" w:rsidRDefault="00AF3FA0" w:rsidP="003448DB">
      <w:pPr>
        <w:pStyle w:val="228bf8a64b8551e1msonormal"/>
      </w:pPr>
      <w:r>
        <w:t>1</w:t>
      </w:r>
      <w:r w:rsidR="00501BCD" w:rsidRPr="003448DB">
        <w:t>7.5.9. Центральной идеей конструирования программы по физической культуре и её планируемых результатов на уровне среднего общего образования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системно-структурной организации  учебного содержания,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rsidR="00501BCD" w:rsidRPr="003448DB" w:rsidRDefault="00AF3FA0" w:rsidP="003448DB">
      <w:pPr>
        <w:pStyle w:val="228bf8a64b8551e1msonormal"/>
      </w:pPr>
      <w:r>
        <w:t>1</w:t>
      </w:r>
      <w:r w:rsidR="00501BCD" w:rsidRPr="003448DB">
        <w:t>7.5.10. В целях усиления мотивационной составляющей учебного предмета, придания ей личностно значимого смысла содержание программы по физической культуре представляется системой модулей, которые структурными компонентами входят в раздел «Физическое совершенствование».</w:t>
      </w:r>
    </w:p>
    <w:p w:rsidR="00501BCD" w:rsidRPr="003448DB" w:rsidRDefault="00501BCD" w:rsidP="003448DB">
      <w:pPr>
        <w:pStyle w:val="228bf8a64b8551e1msonormal"/>
      </w:pPr>
      <w:r w:rsidRPr="003448DB">
        <w:t xml:space="preserve">Инвариантные модули включают в себя содержание базовых видов спорта: гимнастики, лёгкой атлетики, зимних видов спорта (на примере лыжной подготовки с учётом климатических условий, при этом лыжная подготовка может быть заменена либо другим зимним видом спорта, либо видом спорта из федеральной рабочей программы по физической культуре), спортивных игр, плавания  и атлетических единоборств. Данные модули в своём предметном содержании ориентируются на всестороннюю физическую подготовленность учащихся, освоение ими технических действий и физических упражнений, содействующих обогащению двигательного опыта. </w:t>
      </w:r>
    </w:p>
    <w:p w:rsidR="00501BCD" w:rsidRPr="003448DB" w:rsidRDefault="00501BCD" w:rsidP="003448DB">
      <w:pPr>
        <w:pStyle w:val="228bf8a64b8551e1msonormal"/>
      </w:pPr>
      <w:r w:rsidRPr="003448DB">
        <w:t>Вариативные модули объединены в программе по физической культуре модулем «Спортивная и физическая подготовка», содержание которого разрабатывается образовательной организацией на основе федеральной рабочей программы по физической культуре для общеобразовательных организаций. Основной содержательной направленностью вариативных модулей является  подготовка учащихся к выполнению нормативных требований Всероссийского  физкультурно-спортивного комплекса «Готов к труду и обороне», активное вовлечение их в соревновательную деятельность.</w:t>
      </w:r>
    </w:p>
    <w:p w:rsidR="00501BCD" w:rsidRPr="003448DB" w:rsidRDefault="00501BCD" w:rsidP="003448DB">
      <w:pPr>
        <w:pStyle w:val="228bf8a64b8551e1msonormal"/>
      </w:pPr>
    </w:p>
    <w:p w:rsidR="00501BCD" w:rsidRPr="003448DB" w:rsidRDefault="00AF3FA0" w:rsidP="003448DB">
      <w:pPr>
        <w:pStyle w:val="228bf8a64b8551e1msonormal"/>
      </w:pPr>
      <w:r>
        <w:t>1</w:t>
      </w:r>
      <w:r w:rsidR="00501BCD" w:rsidRPr="003448DB">
        <w:t>7.6. Содержание обучения в 10 классе.</w:t>
      </w:r>
    </w:p>
    <w:p w:rsidR="00501BCD" w:rsidRPr="003448DB" w:rsidRDefault="00AF3FA0" w:rsidP="003448DB">
      <w:pPr>
        <w:pStyle w:val="228bf8a64b8551e1msonormal"/>
      </w:pPr>
      <w:r>
        <w:t>1</w:t>
      </w:r>
      <w:r w:rsidR="00501BCD" w:rsidRPr="003448DB">
        <w:t>7.6.1. Знания о физической культуре.</w:t>
      </w:r>
    </w:p>
    <w:p w:rsidR="00501BCD" w:rsidRPr="003448DB" w:rsidRDefault="00501BCD" w:rsidP="003448DB">
      <w:pPr>
        <w:pStyle w:val="228bf8a64b8551e1msonormal"/>
      </w:pPr>
      <w:r w:rsidRPr="003448DB">
        <w:lastRenderedPageBreak/>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rsidR="00501BCD" w:rsidRPr="003448DB" w:rsidRDefault="00501BCD" w:rsidP="003448DB">
      <w:pPr>
        <w:pStyle w:val="228bf8a64b8551e1msonormal"/>
      </w:pPr>
      <w:r w:rsidRPr="003448DB">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rsidR="00501BCD" w:rsidRPr="003448DB" w:rsidRDefault="00501BCD" w:rsidP="003448DB">
      <w:pPr>
        <w:pStyle w:val="228bf8a64b8551e1msonormal"/>
      </w:pPr>
      <w:r w:rsidRPr="003448DB">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rsidR="00501BCD" w:rsidRPr="003448DB" w:rsidRDefault="00501BCD" w:rsidP="003448DB">
      <w:pPr>
        <w:pStyle w:val="228bf8a64b8551e1msonormal"/>
      </w:pPr>
      <w:r w:rsidRPr="003448DB">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rsidR="00501BCD" w:rsidRPr="003448DB" w:rsidRDefault="00501BCD" w:rsidP="003448DB">
      <w:pPr>
        <w:pStyle w:val="228bf8a64b8551e1msonormal"/>
      </w:pPr>
      <w:r w:rsidRPr="003448DB">
        <w:t xml:space="preserve">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 </w:t>
      </w:r>
    </w:p>
    <w:p w:rsidR="00501BCD" w:rsidRPr="003448DB" w:rsidRDefault="00AF3FA0" w:rsidP="003448DB">
      <w:pPr>
        <w:pStyle w:val="228bf8a64b8551e1msonormal"/>
      </w:pPr>
      <w:r>
        <w:t>1</w:t>
      </w:r>
      <w:r w:rsidR="00501BCD" w:rsidRPr="003448DB">
        <w:t>7.6.2. Способы самостоятельной двигательной деятельности.</w:t>
      </w:r>
    </w:p>
    <w:p w:rsidR="00501BCD" w:rsidRPr="003448DB" w:rsidRDefault="00501BCD" w:rsidP="003448DB">
      <w:pPr>
        <w:pStyle w:val="228bf8a64b8551e1msonormal"/>
      </w:pPr>
      <w:r w:rsidRPr="003448DB">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rsidR="00501BCD" w:rsidRPr="003448DB" w:rsidRDefault="00501BCD" w:rsidP="003448DB">
      <w:pPr>
        <w:pStyle w:val="228bf8a64b8551e1msonormal"/>
      </w:pPr>
      <w:r w:rsidRPr="003448DB">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rsidR="00501BCD" w:rsidRPr="003448DB" w:rsidRDefault="00501BCD" w:rsidP="003448DB">
      <w:pPr>
        <w:pStyle w:val="228bf8a64b8551e1msonormal"/>
      </w:pPr>
      <w:r w:rsidRPr="003448DB">
        <w:t>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p w:rsidR="00501BCD" w:rsidRPr="003448DB" w:rsidRDefault="00AF3FA0" w:rsidP="003448DB">
      <w:pPr>
        <w:pStyle w:val="228bf8a64b8551e1msonormal"/>
      </w:pPr>
      <w:r>
        <w:t>1</w:t>
      </w:r>
      <w:r w:rsidR="00501BCD" w:rsidRPr="003448DB">
        <w:t>7.6.3. Физическое совершенствование.</w:t>
      </w:r>
    </w:p>
    <w:p w:rsidR="00501BCD" w:rsidRPr="003448DB" w:rsidRDefault="00501BCD" w:rsidP="003448DB">
      <w:pPr>
        <w:pStyle w:val="228bf8a64b8551e1msonormal"/>
      </w:pPr>
      <w:r w:rsidRPr="003448DB">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rsidR="00501BCD" w:rsidRPr="003448DB" w:rsidRDefault="00501BCD" w:rsidP="003448DB">
      <w:pPr>
        <w:pStyle w:val="228bf8a64b8551e1msonormal"/>
      </w:pPr>
      <w:r w:rsidRPr="003448DB">
        <w:t xml:space="preserve">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w:t>
      </w:r>
      <w:r w:rsidRPr="003448DB">
        <w:lastRenderedPageBreak/>
        <w:t>физических нагрузок при планировании системной организации занятий кондиционной тренировкой.</w:t>
      </w:r>
    </w:p>
    <w:p w:rsidR="00501BCD" w:rsidRPr="003448DB" w:rsidRDefault="00501BCD" w:rsidP="003448DB">
      <w:pPr>
        <w:pStyle w:val="228bf8a64b8551e1msonormal"/>
      </w:pPr>
      <w:r w:rsidRPr="003448DB">
        <w:t xml:space="preserve">Спортивно-оздоровительная деятельность. Модуль «Спортивные игры». </w:t>
      </w:r>
    </w:p>
    <w:p w:rsidR="00501BCD" w:rsidRPr="003448DB" w:rsidRDefault="00501BCD" w:rsidP="003448DB">
      <w:pPr>
        <w:pStyle w:val="228bf8a64b8551e1msonormal"/>
      </w:pPr>
      <w:r w:rsidRPr="003448DB">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rsidR="00501BCD" w:rsidRPr="003448DB" w:rsidRDefault="00501BCD" w:rsidP="003448DB">
      <w:pPr>
        <w:pStyle w:val="228bf8a64b8551e1msonormal"/>
      </w:pPr>
      <w:r w:rsidRPr="003448DB">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rsidR="00501BCD" w:rsidRPr="003448DB" w:rsidRDefault="00501BCD" w:rsidP="003448DB">
      <w:pPr>
        <w:pStyle w:val="228bf8a64b8551e1msonormal"/>
      </w:pPr>
      <w:r w:rsidRPr="003448DB">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rsidR="00501BCD" w:rsidRPr="003448DB" w:rsidRDefault="00501BCD" w:rsidP="003448DB">
      <w:pPr>
        <w:pStyle w:val="228bf8a64b8551e1msonormal"/>
      </w:pPr>
      <w:r w:rsidRPr="003448DB">
        <w:t xml:space="preserve">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 </w:t>
      </w:r>
    </w:p>
    <w:p w:rsidR="00501BCD" w:rsidRPr="003448DB" w:rsidRDefault="00AF3FA0" w:rsidP="003448DB">
      <w:pPr>
        <w:pStyle w:val="228bf8a64b8551e1msonormal"/>
      </w:pPr>
      <w:r>
        <w:t>1</w:t>
      </w:r>
      <w:r w:rsidR="00501BCD" w:rsidRPr="003448DB">
        <w:t>7.7. Содержание обучения в 11 классе.</w:t>
      </w:r>
    </w:p>
    <w:p w:rsidR="00501BCD" w:rsidRPr="003448DB" w:rsidRDefault="00AF3FA0" w:rsidP="003448DB">
      <w:pPr>
        <w:pStyle w:val="228bf8a64b8551e1msonormal"/>
      </w:pPr>
      <w:r>
        <w:t>1</w:t>
      </w:r>
      <w:r w:rsidR="00501BCD" w:rsidRPr="003448DB">
        <w:t>7.7.1. Знания о физической культуре.</w:t>
      </w:r>
    </w:p>
    <w:p w:rsidR="00501BCD" w:rsidRPr="003448DB" w:rsidRDefault="00501BCD" w:rsidP="003448DB">
      <w:pPr>
        <w:pStyle w:val="228bf8a64b8551e1msonormal"/>
      </w:pPr>
      <w:r w:rsidRPr="003448DB">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rsidR="00501BCD" w:rsidRPr="003448DB" w:rsidRDefault="00501BCD" w:rsidP="003448DB">
      <w:pPr>
        <w:pStyle w:val="228bf8a64b8551e1msonormal"/>
      </w:pPr>
      <w:r w:rsidRPr="003448DB">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rsidR="00501BCD" w:rsidRPr="003448DB" w:rsidRDefault="00501BCD" w:rsidP="003448DB">
      <w:pPr>
        <w:pStyle w:val="228bf8a64b8551e1msonormal"/>
      </w:pPr>
      <w:r w:rsidRPr="003448DB">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rsidR="00501BCD" w:rsidRPr="003448DB" w:rsidRDefault="00501BCD" w:rsidP="003448DB">
      <w:pPr>
        <w:pStyle w:val="228bf8a64b8551e1msonormal"/>
      </w:pPr>
      <w:r w:rsidRPr="003448DB">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rsidR="00501BCD" w:rsidRPr="003448DB" w:rsidRDefault="00501BCD" w:rsidP="003448DB">
      <w:pPr>
        <w:pStyle w:val="228bf8a64b8551e1msonormal"/>
      </w:pPr>
      <w:r w:rsidRPr="003448DB">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rsidR="00501BCD" w:rsidRPr="003448DB" w:rsidRDefault="00501BCD" w:rsidP="003448DB">
      <w:pPr>
        <w:pStyle w:val="228bf8a64b8551e1msonormal"/>
      </w:pPr>
      <w:r w:rsidRPr="003448DB">
        <w:lastRenderedPageBreak/>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p w:rsidR="00501BCD" w:rsidRPr="003448DB" w:rsidRDefault="00AF3FA0" w:rsidP="003448DB">
      <w:pPr>
        <w:pStyle w:val="228bf8a64b8551e1msonormal"/>
      </w:pPr>
      <w:r>
        <w:t>1</w:t>
      </w:r>
      <w:r w:rsidR="00501BCD" w:rsidRPr="003448DB">
        <w:t>7.7.2. Способы самостоятельной двигательной деятельности.</w:t>
      </w:r>
    </w:p>
    <w:p w:rsidR="00501BCD" w:rsidRPr="003448DB" w:rsidRDefault="00501BCD" w:rsidP="003448DB">
      <w:pPr>
        <w:pStyle w:val="228bf8a64b8551e1msonormal"/>
      </w:pPr>
      <w:r w:rsidRPr="003448DB">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«Ключ»). </w:t>
      </w:r>
    </w:p>
    <w:p w:rsidR="00501BCD" w:rsidRPr="003448DB" w:rsidRDefault="00501BCD" w:rsidP="003448DB">
      <w:pPr>
        <w:pStyle w:val="228bf8a64b8551e1msonormal"/>
      </w:pPr>
      <w:r w:rsidRPr="003448DB">
        <w:t xml:space="preserve">Массаж как средство оздоровительной физической культуры, правила организации и проведения процедур массажа. Основные приёмы самомассажа,  их воздействие на организм человека. </w:t>
      </w:r>
    </w:p>
    <w:p w:rsidR="00501BCD" w:rsidRPr="003448DB" w:rsidRDefault="00501BCD" w:rsidP="003448DB">
      <w:pPr>
        <w:pStyle w:val="228bf8a64b8551e1msonormal"/>
      </w:pPr>
      <w:r w:rsidRPr="003448DB">
        <w:t>Банные процедуры, их назначение и правила проведения, основные способы парения.</w:t>
      </w:r>
    </w:p>
    <w:p w:rsidR="00501BCD" w:rsidRPr="003448DB" w:rsidRDefault="00501BCD" w:rsidP="003448DB">
      <w:pPr>
        <w:pStyle w:val="228bf8a64b8551e1msonormal"/>
      </w:pPr>
      <w:r w:rsidRPr="003448DB">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rsidR="00501BCD" w:rsidRPr="003448DB" w:rsidRDefault="00501BCD" w:rsidP="003448DB">
      <w:pPr>
        <w:pStyle w:val="228bf8a64b8551e1msonormal"/>
      </w:pPr>
      <w:r w:rsidRPr="003448DB">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p w:rsidR="00501BCD" w:rsidRPr="003448DB" w:rsidRDefault="00AF3FA0" w:rsidP="003448DB">
      <w:pPr>
        <w:pStyle w:val="228bf8a64b8551e1msonormal"/>
      </w:pPr>
      <w:r>
        <w:t>1</w:t>
      </w:r>
      <w:r w:rsidR="00501BCD" w:rsidRPr="003448DB">
        <w:t>7.7.3. Физическое совершенствование.</w:t>
      </w:r>
    </w:p>
    <w:p w:rsidR="00501BCD" w:rsidRPr="003448DB" w:rsidRDefault="00501BCD" w:rsidP="003448DB">
      <w:pPr>
        <w:pStyle w:val="228bf8a64b8551e1msonormal"/>
      </w:pPr>
      <w:r w:rsidRPr="003448DB">
        <w:t xml:space="preserve">Физкультурно-оздоровительная деятельность. Упражнения для профилактики острых респираторных заболеваний, целлюлита, снижения массы тела. Стретчинг  и шейпинг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 </w:t>
      </w:r>
    </w:p>
    <w:p w:rsidR="00501BCD" w:rsidRPr="003448DB" w:rsidRDefault="00501BCD" w:rsidP="003448DB">
      <w:pPr>
        <w:pStyle w:val="228bf8a64b8551e1msonormal"/>
      </w:pPr>
      <w:r w:rsidRPr="003448DB">
        <w:t xml:space="preserve">Спортивно-оздоровительная деятельность. Модуль «Спортивные игры». </w:t>
      </w:r>
    </w:p>
    <w:p w:rsidR="00501BCD" w:rsidRPr="003448DB" w:rsidRDefault="00501BCD" w:rsidP="003448DB">
      <w:pPr>
        <w:pStyle w:val="228bf8a64b8551e1msonormal"/>
      </w:pPr>
      <w:r w:rsidRPr="003448DB">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rsidR="00501BCD" w:rsidRPr="003448DB" w:rsidRDefault="00501BCD" w:rsidP="003448DB">
      <w:pPr>
        <w:pStyle w:val="228bf8a64b8551e1msonormal"/>
      </w:pPr>
      <w:r w:rsidRPr="003448DB">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rsidR="00501BCD" w:rsidRPr="003448DB" w:rsidRDefault="00501BCD" w:rsidP="003448DB">
      <w:pPr>
        <w:pStyle w:val="228bf8a64b8551e1msonormal"/>
      </w:pPr>
      <w:r w:rsidRPr="003448DB">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rsidR="00501BCD" w:rsidRPr="003448DB" w:rsidRDefault="00501BCD" w:rsidP="003448DB">
      <w:pPr>
        <w:pStyle w:val="228bf8a64b8551e1msonormal"/>
      </w:pPr>
      <w:r w:rsidRPr="003448DB">
        <w:t xml:space="preserve">Прикладно-ориентированная двигательная деятельность. Модуль «Атлетические единоборства». Атлетические единоборства в системе профессионально-ориентированной двигательной деятельности: её цели и задачи, формы организации тренировочных занятий. Основные </w:t>
      </w:r>
      <w:r w:rsidRPr="003448DB">
        <w:lastRenderedPageBreak/>
        <w:t>технические приёмы атлетических единоборств и способы их самостоятельного разучивания (самостраховка, стойки, захваты, броски).</w:t>
      </w:r>
    </w:p>
    <w:p w:rsidR="00501BCD" w:rsidRPr="003448DB" w:rsidRDefault="00501BCD" w:rsidP="003448DB">
      <w:pPr>
        <w:pStyle w:val="228bf8a64b8551e1msonormal"/>
      </w:pPr>
      <w:r w:rsidRPr="003448DB">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501BCD" w:rsidRPr="003448DB" w:rsidRDefault="00AF3FA0" w:rsidP="003448DB">
      <w:pPr>
        <w:pStyle w:val="228bf8a64b8551e1msonormal"/>
      </w:pPr>
      <w:r>
        <w:t>1</w:t>
      </w:r>
      <w:r w:rsidR="00501BCD" w:rsidRPr="003448DB">
        <w:t>7.7.4. Федеральная рабочая программа вариативного модуля «Базовая физическая подготовка».</w:t>
      </w:r>
    </w:p>
    <w:p w:rsidR="00501BCD" w:rsidRPr="003448DB" w:rsidRDefault="00501BCD" w:rsidP="003448DB">
      <w:pPr>
        <w:pStyle w:val="228bf8a64b8551e1msonormal"/>
      </w:pPr>
      <w:r w:rsidRPr="003448DB">
        <w:t>Общая физическая подготовка. Развитие силовых способностей.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других). Комплексы упражнений  на тренажёрных устройствах. Упражнения на гимнастических снарядах (брусьях, перекладинах, гимнастической стенке и других).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другие).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(сверстников способом на спине). Подвижные игры с силовой направленностью (импровизированный баскетбол с набивным мячом и другое).</w:t>
      </w:r>
    </w:p>
    <w:p w:rsidR="00501BCD" w:rsidRPr="003448DB" w:rsidRDefault="00501BCD" w:rsidP="003448DB">
      <w:pPr>
        <w:pStyle w:val="228bf8a64b8551e1msonormal"/>
      </w:pPr>
      <w:r w:rsidRPr="003448DB">
        <w:t>Развитие скоростных способностей. Бег на месте в максимальном темпе  (в упоре о гимнастическую стенку и без упора). Челночный бег. Бег по разметке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ускорением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разметке,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rsidR="00501BCD" w:rsidRPr="003448DB" w:rsidRDefault="00501BCD" w:rsidP="003448DB">
      <w:pPr>
        <w:pStyle w:val="228bf8a64b8551e1msonormal"/>
      </w:pPr>
      <w:r w:rsidRPr="003448DB">
        <w:t>Развитие координации движений.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rsidR="00501BCD" w:rsidRPr="003448DB" w:rsidRDefault="00501BCD" w:rsidP="003448DB">
      <w:pPr>
        <w:pStyle w:val="228bf8a64b8551e1msonormal"/>
      </w:pPr>
      <w:r w:rsidRPr="003448DB">
        <w:lastRenderedPageBreak/>
        <w:t>Развитие гибкости.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rsidR="00501BCD" w:rsidRPr="003448DB" w:rsidRDefault="00501BCD" w:rsidP="003448DB">
      <w:pPr>
        <w:pStyle w:val="228bf8a64b8551e1msonormal"/>
      </w:pPr>
      <w:r w:rsidRPr="003448DB">
        <w:t>Упражнения культурно-этнической направленности. Сюжетно-образные  и обрядовые игры. Технические действия национальных видов спорта.</w:t>
      </w:r>
    </w:p>
    <w:p w:rsidR="00501BCD" w:rsidRPr="003448DB" w:rsidRDefault="00501BCD" w:rsidP="003448DB">
      <w:pPr>
        <w:pStyle w:val="228bf8a64b8551e1msonormal"/>
      </w:pPr>
      <w:r w:rsidRPr="003448DB">
        <w:t>Специальная физическая подготовка. Модуль «Гимнастика».</w:t>
      </w:r>
    </w:p>
    <w:p w:rsidR="00501BCD" w:rsidRPr="003448DB" w:rsidRDefault="00501BCD" w:rsidP="003448DB">
      <w:pPr>
        <w:pStyle w:val="228bf8a64b8551e1msonormal"/>
      </w:pPr>
      <w:r w:rsidRPr="003448DB">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rsidR="00501BCD" w:rsidRPr="003448DB" w:rsidRDefault="00501BCD" w:rsidP="003448DB">
      <w:pPr>
        <w:pStyle w:val="228bf8a64b8551e1msonormal"/>
      </w:pPr>
      <w:r w:rsidRPr="003448DB">
        <w:t>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rsidR="00501BCD" w:rsidRPr="003448DB" w:rsidRDefault="00501BCD" w:rsidP="003448DB">
      <w:pPr>
        <w:pStyle w:val="228bf8a64b8551e1msonormal"/>
      </w:pPr>
      <w:r w:rsidRPr="003448DB">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rsidR="00501BCD" w:rsidRPr="003448DB" w:rsidRDefault="00501BCD" w:rsidP="003448DB">
      <w:pPr>
        <w:pStyle w:val="228bf8a64b8551e1msonormal"/>
      </w:pPr>
      <w:r w:rsidRPr="003448DB">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rsidR="00501BCD" w:rsidRPr="003448DB" w:rsidRDefault="00501BCD" w:rsidP="003448DB">
      <w:pPr>
        <w:pStyle w:val="228bf8a64b8551e1msonormal"/>
      </w:pPr>
      <w:r w:rsidRPr="003448DB">
        <w:t>Модуль «Лёгкая атлетика».</w:t>
      </w:r>
    </w:p>
    <w:p w:rsidR="00501BCD" w:rsidRPr="003448DB" w:rsidRDefault="00501BCD" w:rsidP="003448DB">
      <w:pPr>
        <w:pStyle w:val="228bf8a64b8551e1msonormal"/>
      </w:pPr>
      <w:r w:rsidRPr="003448DB">
        <w:t>Развитие выносливости. Бег с максимальной скоростью в режиме  повторно-интервального метода. Бег по пересечённой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rsidR="00501BCD" w:rsidRPr="003448DB" w:rsidRDefault="00501BCD" w:rsidP="003448DB">
      <w:pPr>
        <w:pStyle w:val="228bf8a64b8551e1msonormal"/>
      </w:pPr>
      <w:r w:rsidRPr="003448DB">
        <w:lastRenderedPageBreak/>
        <w:t>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rsidR="00501BCD" w:rsidRPr="003448DB" w:rsidRDefault="00501BCD" w:rsidP="003448DB">
      <w:pPr>
        <w:pStyle w:val="228bf8a64b8551e1msonormal"/>
      </w:pPr>
      <w:r w:rsidRPr="003448DB">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w:t>
      </w:r>
    </w:p>
    <w:p w:rsidR="00501BCD" w:rsidRPr="003448DB" w:rsidRDefault="00501BCD" w:rsidP="003448DB">
      <w:pPr>
        <w:pStyle w:val="228bf8a64b8551e1msonormal"/>
      </w:pPr>
      <w:r w:rsidRPr="003448DB">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501BCD" w:rsidRPr="003448DB" w:rsidRDefault="00501BCD" w:rsidP="003448DB">
      <w:pPr>
        <w:pStyle w:val="228bf8a64b8551e1msonormal"/>
      </w:pPr>
      <w:r w:rsidRPr="003448DB">
        <w:t>Модуль «Спортивные игры».</w:t>
      </w:r>
    </w:p>
    <w:p w:rsidR="00501BCD" w:rsidRPr="003448DB" w:rsidRDefault="00501BCD" w:rsidP="003448DB">
      <w:pPr>
        <w:pStyle w:val="228bf8a64b8551e1msonormal"/>
      </w:pPr>
      <w:r w:rsidRPr="003448DB">
        <w:t>Баскетбол.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на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rsidR="00501BCD" w:rsidRPr="003448DB" w:rsidRDefault="00501BCD" w:rsidP="003448DB">
      <w:pPr>
        <w:pStyle w:val="228bf8a64b8551e1msonormal"/>
      </w:pPr>
      <w:r w:rsidRPr="003448DB">
        <w:t>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вперёд,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ускорение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rsidR="00501BCD" w:rsidRPr="003448DB" w:rsidRDefault="00501BCD" w:rsidP="003448DB">
      <w:pPr>
        <w:pStyle w:val="228bf8a64b8551e1msonormal"/>
      </w:pPr>
      <w:r w:rsidRPr="003448DB">
        <w:t>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rsidR="00501BCD" w:rsidRPr="003448DB" w:rsidRDefault="00501BCD" w:rsidP="003448DB">
      <w:pPr>
        <w:pStyle w:val="228bf8a64b8551e1msonormal"/>
      </w:pPr>
      <w:r w:rsidRPr="003448DB">
        <w:t xml:space="preserve">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w:t>
      </w:r>
      <w:r w:rsidRPr="003448DB">
        <w:lastRenderedPageBreak/>
        <w:t>бревну разной высоты. Прыжки по разметкам с изменяющейся амплитудой движений. Броски малого мяча в стену одной рукой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rsidR="00501BCD" w:rsidRPr="003448DB" w:rsidRDefault="00501BCD" w:rsidP="003448DB">
      <w:pPr>
        <w:pStyle w:val="228bf8a64b8551e1msonormal"/>
      </w:pPr>
      <w:r w:rsidRPr="003448DB">
        <w:t>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«змейкой»). Бег с максимальной скоростью с поворотами на 180 и 360. Прыжки через скакалку в максимальном темпе. Прыжки по разметке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rsidR="00501BCD" w:rsidRPr="003448DB" w:rsidRDefault="00501BCD" w:rsidP="003448DB">
      <w:pPr>
        <w:pStyle w:val="228bf8a64b8551e1msonormal"/>
      </w:pPr>
      <w:r w:rsidRPr="003448DB">
        <w:t>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w:t>
      </w:r>
    </w:p>
    <w:p w:rsidR="00501BCD" w:rsidRPr="003448DB" w:rsidRDefault="00501BCD" w:rsidP="003448DB">
      <w:pPr>
        <w:pStyle w:val="228bf8a64b8551e1msonormal"/>
      </w:pPr>
      <w:r w:rsidRPr="003448DB">
        <w:t xml:space="preserve">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 </w:t>
      </w:r>
    </w:p>
    <w:p w:rsidR="00501BCD" w:rsidRPr="003448DB" w:rsidRDefault="00AF3FA0" w:rsidP="003448DB">
      <w:pPr>
        <w:pStyle w:val="228bf8a64b8551e1msonormal"/>
      </w:pPr>
      <w:r>
        <w:t>1</w:t>
      </w:r>
      <w:r w:rsidR="00501BCD" w:rsidRPr="003448DB">
        <w:t>7.8. Планируемые результаты освоения программы по физической культуре  на уровне среднего общего образования.</w:t>
      </w:r>
    </w:p>
    <w:p w:rsidR="00501BCD" w:rsidRPr="003448DB" w:rsidRDefault="00AF3FA0" w:rsidP="003448DB">
      <w:pPr>
        <w:pStyle w:val="228bf8a64b8551e1msonormal"/>
      </w:pPr>
      <w:r>
        <w:t>1</w:t>
      </w:r>
      <w:r w:rsidR="00501BCD" w:rsidRPr="003448DB">
        <w:t xml:space="preserve">7.8.1. В результате изучения физической культуры на уровне среднего общего образования у обучающегося будут сформированы следующие личностные результаты: </w:t>
      </w:r>
    </w:p>
    <w:p w:rsidR="00501BCD" w:rsidRPr="003448DB" w:rsidRDefault="00501BCD" w:rsidP="003448DB">
      <w:pPr>
        <w:pStyle w:val="228bf8a64b8551e1msonormal"/>
      </w:pPr>
      <w:r w:rsidRPr="003448DB">
        <w:t>1) гражданского воспитания:</w:t>
      </w:r>
    </w:p>
    <w:p w:rsidR="00501BCD" w:rsidRPr="003448DB" w:rsidRDefault="00501BCD" w:rsidP="003448DB">
      <w:pPr>
        <w:pStyle w:val="228bf8a64b8551e1msonormal"/>
      </w:pPr>
      <w:r w:rsidRPr="003448DB">
        <w:t>сформированность гражданской позиции обучающегося как активного  и ответственного члена российского общества;</w:t>
      </w:r>
    </w:p>
    <w:p w:rsidR="00501BCD" w:rsidRPr="003448DB" w:rsidRDefault="00501BCD" w:rsidP="003448DB">
      <w:pPr>
        <w:pStyle w:val="228bf8a64b8551e1msonormal"/>
      </w:pPr>
      <w:r w:rsidRPr="003448DB">
        <w:t>осознание своих конституционных прав и обязанностей, уважение закона  и правопорядка;</w:t>
      </w:r>
    </w:p>
    <w:p w:rsidR="00501BCD" w:rsidRPr="003448DB" w:rsidRDefault="00501BCD" w:rsidP="003448DB">
      <w:pPr>
        <w:pStyle w:val="228bf8a64b8551e1msonormal"/>
      </w:pPr>
      <w:r w:rsidRPr="003448DB">
        <w:t xml:space="preserve">принятие традиционных национальных, общечеловеческих гуманистических  и демократических ценностей; </w:t>
      </w:r>
    </w:p>
    <w:p w:rsidR="00501BCD" w:rsidRPr="003448DB" w:rsidRDefault="00501BCD" w:rsidP="003448DB">
      <w:pPr>
        <w:pStyle w:val="228bf8a64b8551e1msonormal"/>
      </w:pPr>
      <w:r w:rsidRPr="003448DB">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501BCD" w:rsidRPr="003448DB" w:rsidRDefault="00501BCD" w:rsidP="003448DB">
      <w:pPr>
        <w:pStyle w:val="228bf8a64b8551e1msonormal"/>
      </w:pPr>
      <w:r w:rsidRPr="003448DB">
        <w:t>готовность вести совместную деятельность в интересах гражданского общества, участвовать в самоуправлении в образовательной организации;</w:t>
      </w:r>
    </w:p>
    <w:p w:rsidR="00501BCD" w:rsidRPr="003448DB" w:rsidRDefault="00501BCD" w:rsidP="003448DB">
      <w:pPr>
        <w:pStyle w:val="228bf8a64b8551e1msonormal"/>
      </w:pPr>
      <w:r w:rsidRPr="003448DB">
        <w:t>умение взаимодействовать с социальными институтами в соответствии  с их функциями и назначением;</w:t>
      </w:r>
    </w:p>
    <w:p w:rsidR="00501BCD" w:rsidRPr="003448DB" w:rsidRDefault="00501BCD" w:rsidP="003448DB">
      <w:pPr>
        <w:pStyle w:val="228bf8a64b8551e1msonormal"/>
      </w:pPr>
      <w:r w:rsidRPr="003448DB">
        <w:lastRenderedPageBreak/>
        <w:t>готовность к гуманитарной и волонтёрской деятельности;</w:t>
      </w:r>
    </w:p>
    <w:p w:rsidR="00501BCD" w:rsidRPr="003448DB" w:rsidRDefault="00501BCD" w:rsidP="003448DB">
      <w:pPr>
        <w:pStyle w:val="228bf8a64b8551e1msonormal"/>
      </w:pPr>
      <w:r w:rsidRPr="003448DB">
        <w:t>2) патриотического воспитания:</w:t>
      </w:r>
    </w:p>
    <w:p w:rsidR="00501BCD" w:rsidRPr="003448DB" w:rsidRDefault="00501BCD" w:rsidP="003448DB">
      <w:pPr>
        <w:pStyle w:val="228bf8a64b8551e1msonormal"/>
      </w:pPr>
      <w:r w:rsidRPr="003448DB">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rsidR="00501BCD" w:rsidRPr="003448DB" w:rsidRDefault="00501BCD" w:rsidP="003448DB">
      <w:pPr>
        <w:pStyle w:val="228bf8a64b8551e1msonormal"/>
      </w:pPr>
      <w:r w:rsidRPr="003448DB">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rsidR="00501BCD" w:rsidRPr="003448DB" w:rsidRDefault="00501BCD" w:rsidP="003448DB">
      <w:pPr>
        <w:pStyle w:val="228bf8a64b8551e1msonormal"/>
      </w:pPr>
      <w:r w:rsidRPr="003448DB">
        <w:t>идейную убеждённость, готовность к служению и защите Отечества, ответственность за его судьбу;</w:t>
      </w:r>
    </w:p>
    <w:p w:rsidR="00501BCD" w:rsidRPr="003448DB" w:rsidRDefault="00501BCD" w:rsidP="003448DB">
      <w:pPr>
        <w:pStyle w:val="228bf8a64b8551e1msonormal"/>
      </w:pPr>
      <w:r w:rsidRPr="003448DB">
        <w:t>3) духовно-нравственного воспитания:</w:t>
      </w:r>
    </w:p>
    <w:p w:rsidR="00501BCD" w:rsidRPr="003448DB" w:rsidRDefault="00501BCD" w:rsidP="003448DB">
      <w:pPr>
        <w:pStyle w:val="228bf8a64b8551e1msonormal"/>
      </w:pPr>
      <w:r w:rsidRPr="003448DB">
        <w:t>осознание духовных ценностей российского народа;</w:t>
      </w:r>
    </w:p>
    <w:p w:rsidR="00501BCD" w:rsidRPr="003448DB" w:rsidRDefault="00501BCD" w:rsidP="003448DB">
      <w:pPr>
        <w:pStyle w:val="228bf8a64b8551e1msonormal"/>
      </w:pPr>
      <w:r w:rsidRPr="003448DB">
        <w:t xml:space="preserve">сформированность нравственного сознания, этического поведения; </w:t>
      </w:r>
    </w:p>
    <w:p w:rsidR="00501BCD" w:rsidRPr="003448DB" w:rsidRDefault="00501BCD" w:rsidP="003448DB">
      <w:pPr>
        <w:pStyle w:val="228bf8a64b8551e1msonormal"/>
      </w:pPr>
      <w:r w:rsidRPr="003448DB">
        <w:t>способность оценивать ситуацию и принимать осознанные решения, ориентируясь на морально-нравственные нормы и ценности;</w:t>
      </w:r>
    </w:p>
    <w:p w:rsidR="00501BCD" w:rsidRPr="003448DB" w:rsidRDefault="00501BCD" w:rsidP="003448DB">
      <w:pPr>
        <w:pStyle w:val="228bf8a64b8551e1msonormal"/>
      </w:pPr>
      <w:r w:rsidRPr="003448DB">
        <w:t>осознание личного вклада в построение устойчивого будущего;</w:t>
      </w:r>
    </w:p>
    <w:p w:rsidR="00501BCD" w:rsidRPr="003448DB" w:rsidRDefault="00501BCD" w:rsidP="003448DB">
      <w:pPr>
        <w:pStyle w:val="228bf8a64b8551e1msonormal"/>
      </w:pPr>
      <w:r w:rsidRPr="003448DB">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501BCD" w:rsidRPr="003448DB" w:rsidRDefault="00501BCD" w:rsidP="003448DB">
      <w:pPr>
        <w:pStyle w:val="228bf8a64b8551e1msonormal"/>
      </w:pPr>
      <w:r w:rsidRPr="003448DB">
        <w:t>4) эстетического воспитания:</w:t>
      </w:r>
    </w:p>
    <w:p w:rsidR="00501BCD" w:rsidRPr="003448DB" w:rsidRDefault="00501BCD" w:rsidP="003448DB">
      <w:pPr>
        <w:pStyle w:val="228bf8a64b8551e1msonormal"/>
      </w:pPr>
      <w:r w:rsidRPr="003448DB">
        <w:t>эстетическое отношение к миру, включая эстетику быта, научного  и технического творчества, спорта, труда, общественных отношений;</w:t>
      </w:r>
    </w:p>
    <w:p w:rsidR="00501BCD" w:rsidRPr="003448DB" w:rsidRDefault="00501BCD" w:rsidP="003448DB">
      <w:pPr>
        <w:pStyle w:val="228bf8a64b8551e1msonormal"/>
      </w:pPr>
      <w:r w:rsidRPr="003448DB">
        <w:t>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501BCD" w:rsidRPr="003448DB" w:rsidRDefault="00501BCD" w:rsidP="003448DB">
      <w:pPr>
        <w:pStyle w:val="228bf8a64b8551e1msonormal"/>
      </w:pPr>
      <w:r w:rsidRPr="003448DB">
        <w:t>убеждённость в значимости для личности и общества отечественного  и мирового искусства, этнических культурных традиций и народного творчества;</w:t>
      </w:r>
    </w:p>
    <w:p w:rsidR="00501BCD" w:rsidRPr="003448DB" w:rsidRDefault="00501BCD" w:rsidP="003448DB">
      <w:pPr>
        <w:pStyle w:val="228bf8a64b8551e1msonormal"/>
      </w:pPr>
      <w:r w:rsidRPr="003448DB">
        <w:t>готовность к самовыражению в разных видах искусства, стремление проявлять качества творческой личности;</w:t>
      </w:r>
    </w:p>
    <w:p w:rsidR="00501BCD" w:rsidRPr="003448DB" w:rsidRDefault="00501BCD" w:rsidP="003448DB">
      <w:pPr>
        <w:pStyle w:val="228bf8a64b8551e1msonormal"/>
      </w:pPr>
      <w:r w:rsidRPr="003448DB">
        <w:t>5) физического воспитания:</w:t>
      </w:r>
    </w:p>
    <w:p w:rsidR="00501BCD" w:rsidRPr="003448DB" w:rsidRDefault="00501BCD" w:rsidP="003448DB">
      <w:pPr>
        <w:pStyle w:val="228bf8a64b8551e1msonormal"/>
      </w:pPr>
      <w:r w:rsidRPr="003448DB">
        <w:t>сформированность здорового и безопасного образа жизни, ответственного отношения к своему здоровью;</w:t>
      </w:r>
    </w:p>
    <w:p w:rsidR="00501BCD" w:rsidRPr="003448DB" w:rsidRDefault="00501BCD" w:rsidP="003448DB">
      <w:pPr>
        <w:pStyle w:val="228bf8a64b8551e1msonormal"/>
      </w:pPr>
      <w:r w:rsidRPr="003448DB">
        <w:t>потребность в физическом совершенствовании, занятиях  спортивно-оздоровительной деятельностью;</w:t>
      </w:r>
    </w:p>
    <w:p w:rsidR="00501BCD" w:rsidRPr="003448DB" w:rsidRDefault="00501BCD" w:rsidP="003448DB">
      <w:pPr>
        <w:pStyle w:val="228bf8a64b8551e1msonormal"/>
      </w:pPr>
      <w:r w:rsidRPr="003448DB">
        <w:lastRenderedPageBreak/>
        <w:t>активное неприятие вредных привычек и иных форм причинения вреда физическому и психическому здоровью;</w:t>
      </w:r>
    </w:p>
    <w:p w:rsidR="00501BCD" w:rsidRPr="003448DB" w:rsidRDefault="00501BCD" w:rsidP="003448DB">
      <w:pPr>
        <w:pStyle w:val="228bf8a64b8551e1msonormal"/>
      </w:pPr>
      <w:r w:rsidRPr="003448DB">
        <w:t>6) трудового воспитания:</w:t>
      </w:r>
    </w:p>
    <w:p w:rsidR="00501BCD" w:rsidRPr="003448DB" w:rsidRDefault="00501BCD" w:rsidP="003448DB">
      <w:pPr>
        <w:pStyle w:val="228bf8a64b8551e1msonormal"/>
      </w:pPr>
      <w:r w:rsidRPr="003448DB">
        <w:t>готовность к труду, осознание приобретённых умений и навыков, трудолюбие;</w:t>
      </w:r>
    </w:p>
    <w:p w:rsidR="00501BCD" w:rsidRPr="003448DB" w:rsidRDefault="00501BCD" w:rsidP="003448DB">
      <w:pPr>
        <w:pStyle w:val="228bf8a64b8551e1msonormal"/>
      </w:pPr>
      <w:r w:rsidRPr="003448DB">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501BCD" w:rsidRPr="003448DB" w:rsidRDefault="00501BCD" w:rsidP="003448DB">
      <w:pPr>
        <w:pStyle w:val="228bf8a64b8551e1msonormal"/>
      </w:pPr>
      <w:r w:rsidRPr="003448DB">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rsidR="00501BCD" w:rsidRPr="003448DB" w:rsidRDefault="00501BCD" w:rsidP="003448DB">
      <w:pPr>
        <w:pStyle w:val="228bf8a64b8551e1msonormal"/>
      </w:pPr>
      <w:r w:rsidRPr="003448DB">
        <w:t>готовность и способность к образованию и самообразованию на протяжении всей жизни;</w:t>
      </w:r>
    </w:p>
    <w:p w:rsidR="00501BCD" w:rsidRPr="003448DB" w:rsidRDefault="00501BCD" w:rsidP="003448DB">
      <w:pPr>
        <w:pStyle w:val="228bf8a64b8551e1msonormal"/>
      </w:pPr>
      <w:r w:rsidRPr="003448DB">
        <w:t>7) экологического воспитания:</w:t>
      </w:r>
    </w:p>
    <w:p w:rsidR="00501BCD" w:rsidRPr="003448DB" w:rsidRDefault="00501BCD" w:rsidP="003448DB">
      <w:pPr>
        <w:pStyle w:val="228bf8a64b8551e1msonormal"/>
      </w:pPr>
      <w:r w:rsidRPr="003448DB">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rsidR="00501BCD" w:rsidRPr="003448DB" w:rsidRDefault="00501BCD" w:rsidP="003448DB">
      <w:pPr>
        <w:pStyle w:val="228bf8a64b8551e1msonormal"/>
      </w:pPr>
      <w:r w:rsidRPr="003448DB">
        <w:t>планирование и осуществление действий в окружающей среде на основе знания целей устойчивого развития человечества;</w:t>
      </w:r>
    </w:p>
    <w:p w:rsidR="00501BCD" w:rsidRPr="003448DB" w:rsidRDefault="00501BCD" w:rsidP="003448DB">
      <w:pPr>
        <w:pStyle w:val="228bf8a64b8551e1msonormal"/>
      </w:pPr>
      <w:r w:rsidRPr="003448DB">
        <w:t xml:space="preserve">активное неприятие действий, приносящих вред окружающей среде; </w:t>
      </w:r>
    </w:p>
    <w:p w:rsidR="00501BCD" w:rsidRPr="003448DB" w:rsidRDefault="00501BCD" w:rsidP="003448DB">
      <w:pPr>
        <w:pStyle w:val="228bf8a64b8551e1msonormal"/>
      </w:pPr>
      <w:r w:rsidRPr="003448DB">
        <w:t>умение прогнозировать неблагоприятные экологические последствия предпринимаемых действий, предотвращать их;</w:t>
      </w:r>
    </w:p>
    <w:p w:rsidR="00501BCD" w:rsidRPr="003448DB" w:rsidRDefault="00501BCD" w:rsidP="003448DB">
      <w:pPr>
        <w:pStyle w:val="228bf8a64b8551e1msonormal"/>
      </w:pPr>
      <w:r w:rsidRPr="003448DB">
        <w:t>расширение опыта деятельности экологической направленности.</w:t>
      </w:r>
    </w:p>
    <w:p w:rsidR="00501BCD" w:rsidRPr="003448DB" w:rsidRDefault="00501BCD" w:rsidP="003448DB">
      <w:pPr>
        <w:pStyle w:val="228bf8a64b8551e1msonormal"/>
      </w:pPr>
      <w:r w:rsidRPr="003448DB">
        <w:t>8) ценности научного познания:</w:t>
      </w:r>
    </w:p>
    <w:p w:rsidR="00501BCD" w:rsidRPr="003448DB" w:rsidRDefault="00501BCD" w:rsidP="003448DB">
      <w:pPr>
        <w:pStyle w:val="228bf8a64b8551e1msonormal"/>
      </w:pPr>
      <w:r w:rsidRPr="003448DB">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501BCD" w:rsidRPr="003448DB" w:rsidRDefault="00501BCD" w:rsidP="003448DB">
      <w:pPr>
        <w:pStyle w:val="228bf8a64b8551e1msonormal"/>
      </w:pPr>
      <w:r w:rsidRPr="003448DB">
        <w:t>совершенствование языковой и читательской культуры как средства взаимодействия между людьми и познанием мира;</w:t>
      </w:r>
    </w:p>
    <w:p w:rsidR="00501BCD" w:rsidRPr="003448DB" w:rsidRDefault="00501BCD" w:rsidP="003448DB">
      <w:pPr>
        <w:pStyle w:val="228bf8a64b8551e1msonormal"/>
      </w:pPr>
      <w:r w:rsidRPr="003448DB">
        <w:t>осознание ценности научной деятельности; готовность осуществлять проектную и исследовательскую деятельность индивидуально и в группе.</w:t>
      </w:r>
    </w:p>
    <w:p w:rsidR="00501BCD" w:rsidRPr="003448DB" w:rsidRDefault="00AF3FA0" w:rsidP="003448DB">
      <w:pPr>
        <w:pStyle w:val="228bf8a64b8551e1msonormal"/>
      </w:pPr>
      <w:r>
        <w:t>1</w:t>
      </w:r>
      <w:r w:rsidR="00501BCD" w:rsidRPr="003448DB">
        <w:t xml:space="preserve">7.8.2. В результате изучения физической культуры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501BCD" w:rsidRPr="003448DB" w:rsidRDefault="00AF3FA0" w:rsidP="003448DB">
      <w:pPr>
        <w:pStyle w:val="228bf8a64b8551e1msonormal"/>
      </w:pPr>
      <w:r>
        <w:t>1</w:t>
      </w:r>
      <w:r w:rsidR="00501BCD" w:rsidRPr="003448DB">
        <w:t>7.8.2.1. У обучающегося будут сформированы следующие базовые логические действия как часть познавательных универсальных учебных действий:</w:t>
      </w:r>
    </w:p>
    <w:p w:rsidR="00501BCD" w:rsidRPr="003448DB" w:rsidRDefault="00501BCD" w:rsidP="003448DB">
      <w:pPr>
        <w:pStyle w:val="228bf8a64b8551e1msonormal"/>
      </w:pPr>
      <w:r w:rsidRPr="003448DB">
        <w:t>самостоятельно формулировать и актуализировать проблему, рассматривать её всесторонне;</w:t>
      </w:r>
    </w:p>
    <w:p w:rsidR="00501BCD" w:rsidRPr="003448DB" w:rsidRDefault="00501BCD" w:rsidP="003448DB">
      <w:pPr>
        <w:pStyle w:val="228bf8a64b8551e1msonormal"/>
      </w:pPr>
      <w:r w:rsidRPr="003448DB">
        <w:lastRenderedPageBreak/>
        <w:t>устанавливать существенный признак или основания для сравнения, классификации и обобщения;</w:t>
      </w:r>
    </w:p>
    <w:p w:rsidR="00501BCD" w:rsidRPr="003448DB" w:rsidRDefault="00501BCD" w:rsidP="003448DB">
      <w:pPr>
        <w:pStyle w:val="228bf8a64b8551e1msonormal"/>
      </w:pPr>
      <w:r w:rsidRPr="003448DB">
        <w:t>определять цели деятельности, задавать параметры и критерии их достижения;</w:t>
      </w:r>
    </w:p>
    <w:p w:rsidR="00501BCD" w:rsidRPr="003448DB" w:rsidRDefault="00501BCD" w:rsidP="003448DB">
      <w:pPr>
        <w:pStyle w:val="228bf8a64b8551e1msonormal"/>
      </w:pPr>
      <w:r w:rsidRPr="003448DB">
        <w:t xml:space="preserve">выявлять закономерности и противоречия в рассматриваемых явлениях; </w:t>
      </w:r>
    </w:p>
    <w:p w:rsidR="00501BCD" w:rsidRPr="003448DB" w:rsidRDefault="00501BCD" w:rsidP="003448DB">
      <w:pPr>
        <w:pStyle w:val="228bf8a64b8551e1msonormal"/>
      </w:pPr>
      <w:r w:rsidRPr="003448DB">
        <w:t>разрабатывать план решения проблемы с учётом анализа имеющихся материальных и нематериальных ресурсов;</w:t>
      </w:r>
    </w:p>
    <w:p w:rsidR="00501BCD" w:rsidRPr="003448DB" w:rsidRDefault="00501BCD" w:rsidP="003448DB">
      <w:pPr>
        <w:pStyle w:val="228bf8a64b8551e1msonormal"/>
      </w:pPr>
      <w:r w:rsidRPr="003448DB">
        <w:t>вносить коррективы в деятельность, оценивать соответствие результатов целям, оценивать риски последствий деятельности;</w:t>
      </w:r>
    </w:p>
    <w:p w:rsidR="00501BCD" w:rsidRPr="003448DB" w:rsidRDefault="00501BCD" w:rsidP="003448DB">
      <w:pPr>
        <w:pStyle w:val="228bf8a64b8551e1msonormal"/>
      </w:pPr>
      <w:r w:rsidRPr="003448DB">
        <w:t>координировать и выполнять работу в условиях реального, виртуального  и комбинированного взаимодействия;</w:t>
      </w:r>
    </w:p>
    <w:p w:rsidR="00501BCD" w:rsidRPr="003448DB" w:rsidRDefault="00501BCD" w:rsidP="003448DB">
      <w:pPr>
        <w:pStyle w:val="228bf8a64b8551e1msonormal"/>
      </w:pPr>
      <w:r w:rsidRPr="003448DB">
        <w:t>развивать креативное мышление при решении жизненных проблем.</w:t>
      </w:r>
    </w:p>
    <w:p w:rsidR="00501BCD" w:rsidRPr="003448DB" w:rsidRDefault="00AF3FA0" w:rsidP="003448DB">
      <w:pPr>
        <w:pStyle w:val="228bf8a64b8551e1msonormal"/>
      </w:pPr>
      <w:r>
        <w:t>1</w:t>
      </w:r>
      <w:r w:rsidR="00501BCD" w:rsidRPr="003448DB">
        <w:t>7.8.2.2. У обучающегося будут сформированы следующие базовые исследовательские действия как часть познавательных универсальных учебных действий:</w:t>
      </w:r>
    </w:p>
    <w:p w:rsidR="00501BCD" w:rsidRPr="003448DB" w:rsidRDefault="00501BCD" w:rsidP="003448DB">
      <w:pPr>
        <w:pStyle w:val="228bf8a64b8551e1msonormal"/>
      </w:pPr>
      <w:r w:rsidRPr="003448DB">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rsidR="00501BCD" w:rsidRPr="003448DB" w:rsidRDefault="00501BCD" w:rsidP="003448DB">
      <w:pPr>
        <w:pStyle w:val="228bf8a64b8551e1msonormal"/>
      </w:pPr>
      <w:r w:rsidRPr="003448DB">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rsidR="00501BCD" w:rsidRPr="003448DB" w:rsidRDefault="00501BCD" w:rsidP="003448DB">
      <w:pPr>
        <w:pStyle w:val="228bf8a64b8551e1msonormal"/>
      </w:pPr>
      <w:r w:rsidRPr="003448DB">
        <w:t>формирование научного типа мышления, владение научной терминологией, ключевыми понятиями и методами;</w:t>
      </w:r>
    </w:p>
    <w:p w:rsidR="00501BCD" w:rsidRPr="003448DB" w:rsidRDefault="00501BCD" w:rsidP="003448DB">
      <w:pPr>
        <w:pStyle w:val="228bf8a64b8551e1msonormal"/>
      </w:pPr>
      <w:r w:rsidRPr="003448DB">
        <w:t>ставить и формулировать собственные задачи в образовательной деятельности и жизненных ситуациях;</w:t>
      </w:r>
    </w:p>
    <w:p w:rsidR="00501BCD" w:rsidRPr="003448DB" w:rsidRDefault="00501BCD" w:rsidP="003448DB">
      <w:pPr>
        <w:pStyle w:val="228bf8a64b8551e1msonormal"/>
      </w:pPr>
      <w:r w:rsidRPr="003448DB">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501BCD" w:rsidRPr="003448DB" w:rsidRDefault="00501BCD" w:rsidP="003448DB">
      <w:pPr>
        <w:pStyle w:val="228bf8a64b8551e1msonormal"/>
      </w:pPr>
      <w:r w:rsidRPr="003448DB">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501BCD" w:rsidRPr="003448DB" w:rsidRDefault="00501BCD" w:rsidP="003448DB">
      <w:pPr>
        <w:pStyle w:val="228bf8a64b8551e1msonormal"/>
      </w:pPr>
      <w:r w:rsidRPr="003448DB">
        <w:t>давать оценку новым ситуациям, оценивать приобретённый опыт;</w:t>
      </w:r>
    </w:p>
    <w:p w:rsidR="00501BCD" w:rsidRPr="003448DB" w:rsidRDefault="00501BCD" w:rsidP="003448DB">
      <w:pPr>
        <w:pStyle w:val="228bf8a64b8551e1msonormal"/>
      </w:pPr>
      <w:r w:rsidRPr="003448DB">
        <w:t>осуществлять целенаправленный поиск переноса средств и способов действия в профессиональную среду;</w:t>
      </w:r>
    </w:p>
    <w:p w:rsidR="00501BCD" w:rsidRPr="003448DB" w:rsidRDefault="00501BCD" w:rsidP="003448DB">
      <w:pPr>
        <w:pStyle w:val="228bf8a64b8551e1msonormal"/>
      </w:pPr>
      <w:r w:rsidRPr="003448DB">
        <w:t>уметь переносить знания в познавательную и практическую области жизнедеятельности;</w:t>
      </w:r>
    </w:p>
    <w:p w:rsidR="00501BCD" w:rsidRPr="003448DB" w:rsidRDefault="00501BCD" w:rsidP="003448DB">
      <w:pPr>
        <w:pStyle w:val="228bf8a64b8551e1msonormal"/>
      </w:pPr>
      <w:r w:rsidRPr="003448DB">
        <w:t xml:space="preserve">уметь интегрировать знания из разных предметных областей; </w:t>
      </w:r>
    </w:p>
    <w:p w:rsidR="00501BCD" w:rsidRPr="003448DB" w:rsidRDefault="00501BCD" w:rsidP="003448DB">
      <w:pPr>
        <w:pStyle w:val="228bf8a64b8551e1msonormal"/>
      </w:pPr>
      <w:r w:rsidRPr="003448DB">
        <w:lastRenderedPageBreak/>
        <w:t>выдвигать новые идеи, предлагать оригинальные подходы и решения; ставить проблемы и задачи, допускающие альтернативные решения.</w:t>
      </w:r>
    </w:p>
    <w:p w:rsidR="00501BCD" w:rsidRPr="003448DB" w:rsidRDefault="00AF3FA0" w:rsidP="003448DB">
      <w:pPr>
        <w:pStyle w:val="228bf8a64b8551e1msonormal"/>
      </w:pPr>
      <w:r>
        <w:t>1</w:t>
      </w:r>
      <w:r w:rsidR="00501BCD" w:rsidRPr="003448DB">
        <w:t>7.8.2.3. У обучающегося будут сформированы умения работать  с информацией как часть познавательных универсальных учебных действий:</w:t>
      </w:r>
    </w:p>
    <w:p w:rsidR="00501BCD" w:rsidRPr="003448DB" w:rsidRDefault="00501BCD" w:rsidP="003448DB">
      <w:pPr>
        <w:pStyle w:val="228bf8a64b8551e1msonormal"/>
      </w:pPr>
      <w:r w:rsidRPr="003448DB">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501BCD" w:rsidRPr="003448DB" w:rsidRDefault="00501BCD" w:rsidP="003448DB">
      <w:pPr>
        <w:pStyle w:val="228bf8a64b8551e1msonormal"/>
      </w:pPr>
      <w:r w:rsidRPr="003448DB">
        <w:t xml:space="preserve"> 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rsidR="00501BCD" w:rsidRPr="003448DB" w:rsidRDefault="00501BCD" w:rsidP="003448DB">
      <w:pPr>
        <w:pStyle w:val="228bf8a64b8551e1msonormal"/>
      </w:pPr>
      <w:r w:rsidRPr="003448DB">
        <w:t>оценивать достоверность, легитимность информации, её соответствие правовым и морально-этическим нормам;</w:t>
      </w:r>
    </w:p>
    <w:p w:rsidR="00501BCD" w:rsidRPr="003448DB" w:rsidRDefault="00501BCD" w:rsidP="003448DB">
      <w:pPr>
        <w:pStyle w:val="228bf8a64b8551e1msonormal"/>
      </w:pPr>
      <w:r w:rsidRPr="003448DB">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501BCD" w:rsidRPr="003448DB" w:rsidRDefault="00501BCD" w:rsidP="003448DB">
      <w:pPr>
        <w:pStyle w:val="228bf8a64b8551e1msonormal"/>
      </w:pPr>
      <w:r w:rsidRPr="003448DB">
        <w:t>владеть навыками распознавания и защиты информации, информационной безопасности личности.</w:t>
      </w:r>
    </w:p>
    <w:p w:rsidR="00501BCD" w:rsidRPr="003448DB" w:rsidRDefault="00AF3FA0" w:rsidP="003448DB">
      <w:pPr>
        <w:pStyle w:val="228bf8a64b8551e1msonormal"/>
      </w:pPr>
      <w:r>
        <w:t>1</w:t>
      </w:r>
      <w:r w:rsidR="00501BCD" w:rsidRPr="003448DB">
        <w:t>7.8.2.4. У обучающегося будут сформированы умения общения как часть коммуникативных универсальных учебных действий:</w:t>
      </w:r>
    </w:p>
    <w:p w:rsidR="00501BCD" w:rsidRPr="003448DB" w:rsidRDefault="00501BCD" w:rsidP="003448DB">
      <w:pPr>
        <w:pStyle w:val="228bf8a64b8551e1msonormal"/>
      </w:pPr>
      <w:r w:rsidRPr="003448DB">
        <w:t>осуществлять коммуникации во всех сферах жизни;</w:t>
      </w:r>
    </w:p>
    <w:p w:rsidR="00501BCD" w:rsidRPr="003448DB" w:rsidRDefault="00501BCD" w:rsidP="003448DB">
      <w:pPr>
        <w:pStyle w:val="228bf8a64b8551e1msonormal"/>
      </w:pPr>
      <w:r w:rsidRPr="003448DB">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501BCD" w:rsidRPr="003448DB" w:rsidRDefault="00501BCD" w:rsidP="003448DB">
      <w:pPr>
        <w:pStyle w:val="228bf8a64b8551e1msonormal"/>
      </w:pPr>
      <w:r w:rsidRPr="003448DB">
        <w:t xml:space="preserve">владеть различными способами общения и взаимодействия; </w:t>
      </w:r>
    </w:p>
    <w:p w:rsidR="00501BCD" w:rsidRPr="003448DB" w:rsidRDefault="00501BCD" w:rsidP="003448DB">
      <w:pPr>
        <w:pStyle w:val="228bf8a64b8551e1msonormal"/>
      </w:pPr>
      <w:r w:rsidRPr="003448DB">
        <w:t>аргументированно вести диалог, уметь смягчать конфликтные ситуации;</w:t>
      </w:r>
    </w:p>
    <w:p w:rsidR="00501BCD" w:rsidRPr="003448DB" w:rsidRDefault="00501BCD" w:rsidP="003448DB">
      <w:pPr>
        <w:pStyle w:val="228bf8a64b8551e1msonormal"/>
      </w:pPr>
      <w:r w:rsidRPr="003448DB">
        <w:t>развёрнуто и логично излагать свою точку зрения с использованием языковых средств.</w:t>
      </w:r>
    </w:p>
    <w:p w:rsidR="00501BCD" w:rsidRPr="003448DB" w:rsidRDefault="00AF3FA0" w:rsidP="003448DB">
      <w:pPr>
        <w:pStyle w:val="228bf8a64b8551e1msonormal"/>
      </w:pPr>
      <w:r>
        <w:t>1</w:t>
      </w:r>
      <w:r w:rsidR="00501BCD" w:rsidRPr="003448DB">
        <w:t>7.8.2.5. У обучающегося будут сформированы умения самоорганизации  как часть регулятивных универсальных учебных действий:</w:t>
      </w:r>
    </w:p>
    <w:p w:rsidR="00501BCD" w:rsidRPr="003448DB" w:rsidRDefault="00501BCD" w:rsidP="003448DB">
      <w:pPr>
        <w:pStyle w:val="228bf8a64b8551e1msonormal"/>
      </w:pPr>
      <w:r w:rsidRPr="003448DB">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501BCD" w:rsidRPr="003448DB" w:rsidRDefault="00501BCD" w:rsidP="003448DB">
      <w:pPr>
        <w:pStyle w:val="228bf8a64b8551e1msonormal"/>
      </w:pPr>
      <w:r w:rsidRPr="003448DB">
        <w:t>самостоятельно составлять план решения проблемы с учётом имеющихся ресурсов, собственных возможностей и предпочтений;</w:t>
      </w:r>
    </w:p>
    <w:p w:rsidR="00501BCD" w:rsidRPr="003448DB" w:rsidRDefault="00501BCD" w:rsidP="003448DB">
      <w:pPr>
        <w:pStyle w:val="228bf8a64b8551e1msonormal"/>
      </w:pPr>
      <w:r w:rsidRPr="003448DB">
        <w:t>давать оценку новым ситуациям;</w:t>
      </w:r>
    </w:p>
    <w:p w:rsidR="00501BCD" w:rsidRPr="003448DB" w:rsidRDefault="00501BCD" w:rsidP="003448DB">
      <w:pPr>
        <w:pStyle w:val="228bf8a64b8551e1msonormal"/>
      </w:pPr>
      <w:r w:rsidRPr="003448DB">
        <w:t>расширять рамки учебного предмета на основе личных предпочтений;</w:t>
      </w:r>
    </w:p>
    <w:p w:rsidR="00501BCD" w:rsidRPr="003448DB" w:rsidRDefault="00501BCD" w:rsidP="003448DB">
      <w:pPr>
        <w:pStyle w:val="228bf8a64b8551e1msonormal"/>
      </w:pPr>
      <w:r w:rsidRPr="003448DB">
        <w:t>делать осознанный выбор, аргументировать его, брать ответственность  за решение;</w:t>
      </w:r>
    </w:p>
    <w:p w:rsidR="00501BCD" w:rsidRPr="003448DB" w:rsidRDefault="00501BCD" w:rsidP="003448DB">
      <w:pPr>
        <w:pStyle w:val="228bf8a64b8551e1msonormal"/>
      </w:pPr>
      <w:r w:rsidRPr="003448DB">
        <w:lastRenderedPageBreak/>
        <w:t>оценивать приобретённый опыт;</w:t>
      </w:r>
    </w:p>
    <w:p w:rsidR="00501BCD" w:rsidRPr="003448DB" w:rsidRDefault="00501BCD" w:rsidP="003448DB">
      <w:pPr>
        <w:pStyle w:val="228bf8a64b8551e1msonormal"/>
      </w:pPr>
      <w:r w:rsidRPr="003448DB">
        <w:t xml:space="preserve">способствовать формированию и проявлению широкой эрудиции в разных областях знаний; </w:t>
      </w:r>
    </w:p>
    <w:p w:rsidR="00501BCD" w:rsidRPr="003448DB" w:rsidRDefault="00501BCD" w:rsidP="003448DB">
      <w:pPr>
        <w:pStyle w:val="228bf8a64b8551e1msonormal"/>
      </w:pPr>
      <w:r w:rsidRPr="003448DB">
        <w:t>постоянно повышать свой образовательный и культурный уровень;</w:t>
      </w:r>
    </w:p>
    <w:p w:rsidR="00501BCD" w:rsidRPr="003448DB" w:rsidRDefault="00AF3FA0" w:rsidP="003448DB">
      <w:pPr>
        <w:pStyle w:val="228bf8a64b8551e1msonormal"/>
      </w:pPr>
      <w:r>
        <w:t>1</w:t>
      </w:r>
      <w:r w:rsidR="00501BCD" w:rsidRPr="003448DB">
        <w:t>7.8.2.6. У обучающегося будут сформированы умения самоконтроля, принятия себя и других как часть регулятивных универсальных учебных действий:</w:t>
      </w:r>
    </w:p>
    <w:p w:rsidR="00501BCD" w:rsidRPr="003448DB" w:rsidRDefault="00501BCD" w:rsidP="003448DB">
      <w:pPr>
        <w:pStyle w:val="228bf8a64b8551e1msonormal"/>
      </w:pPr>
      <w:r w:rsidRPr="003448DB">
        <w:t>давать оценку новым ситуациям, вносить коррективы в деятельность, оценивать соответствие результатов целям;</w:t>
      </w:r>
    </w:p>
    <w:p w:rsidR="00501BCD" w:rsidRPr="003448DB" w:rsidRDefault="00501BCD" w:rsidP="003448DB">
      <w:pPr>
        <w:pStyle w:val="228bf8a64b8551e1msonormal"/>
      </w:pPr>
      <w:r w:rsidRPr="003448DB">
        <w:t xml:space="preserve">владеть навыками познавательной рефлексии как осознанием совершаемых действий и мыслительных процессов, их результатов и оснований; </w:t>
      </w:r>
    </w:p>
    <w:p w:rsidR="00501BCD" w:rsidRPr="003448DB" w:rsidRDefault="00501BCD" w:rsidP="003448DB">
      <w:pPr>
        <w:pStyle w:val="228bf8a64b8551e1msonormal"/>
      </w:pPr>
      <w:r w:rsidRPr="003448DB">
        <w:t>использовать приёмы рефлексии для оценки ситуации, выбора верного решения;</w:t>
      </w:r>
    </w:p>
    <w:p w:rsidR="00501BCD" w:rsidRPr="003448DB" w:rsidRDefault="00501BCD" w:rsidP="003448DB">
      <w:pPr>
        <w:pStyle w:val="228bf8a64b8551e1msonormal"/>
      </w:pPr>
      <w:r w:rsidRPr="003448DB">
        <w:t>оценивать риски и своевременно принимать решения по их снижению;</w:t>
      </w:r>
    </w:p>
    <w:p w:rsidR="00501BCD" w:rsidRPr="003448DB" w:rsidRDefault="00501BCD" w:rsidP="003448DB">
      <w:pPr>
        <w:pStyle w:val="228bf8a64b8551e1msonormal"/>
      </w:pPr>
      <w:r w:rsidRPr="003448DB">
        <w:t>принимать мотивы и аргументы других при анализе результатов деятельности;</w:t>
      </w:r>
    </w:p>
    <w:p w:rsidR="00501BCD" w:rsidRPr="003448DB" w:rsidRDefault="00501BCD" w:rsidP="003448DB">
      <w:pPr>
        <w:pStyle w:val="228bf8a64b8551e1msonormal"/>
      </w:pPr>
      <w:r w:rsidRPr="003448DB">
        <w:t>принимать себя, понимая свои недостатки и достоинства;</w:t>
      </w:r>
    </w:p>
    <w:p w:rsidR="00501BCD" w:rsidRPr="003448DB" w:rsidRDefault="00501BCD" w:rsidP="003448DB">
      <w:pPr>
        <w:pStyle w:val="228bf8a64b8551e1msonormal"/>
      </w:pPr>
      <w:r w:rsidRPr="003448DB">
        <w:t>принимать мотивы и аргументы других при анализе результатов деятельности;</w:t>
      </w:r>
    </w:p>
    <w:p w:rsidR="00501BCD" w:rsidRPr="003448DB" w:rsidRDefault="00501BCD" w:rsidP="003448DB">
      <w:pPr>
        <w:pStyle w:val="228bf8a64b8551e1msonormal"/>
      </w:pPr>
      <w:r w:rsidRPr="003448DB">
        <w:t>признавать своё право и право других на ошибку;</w:t>
      </w:r>
    </w:p>
    <w:p w:rsidR="00501BCD" w:rsidRPr="003448DB" w:rsidRDefault="00501BCD" w:rsidP="003448DB">
      <w:pPr>
        <w:pStyle w:val="228bf8a64b8551e1msonormal"/>
      </w:pPr>
      <w:r w:rsidRPr="003448DB">
        <w:t>развивать способность понимать мир с позиции другого человека.</w:t>
      </w:r>
    </w:p>
    <w:p w:rsidR="00501BCD" w:rsidRPr="003448DB" w:rsidRDefault="00AF3FA0" w:rsidP="003448DB">
      <w:pPr>
        <w:pStyle w:val="228bf8a64b8551e1msonormal"/>
      </w:pPr>
      <w:r>
        <w:t>1</w:t>
      </w:r>
      <w:r w:rsidR="00501BCD" w:rsidRPr="003448DB">
        <w:t>7.8.2.7. У обучающегося будут сформированы умения совместной деятельности как часть коммуникативных универсальных учебных действий:</w:t>
      </w:r>
    </w:p>
    <w:p w:rsidR="00501BCD" w:rsidRPr="003448DB" w:rsidRDefault="00501BCD" w:rsidP="003448DB">
      <w:pPr>
        <w:pStyle w:val="228bf8a64b8551e1msonormal"/>
      </w:pPr>
      <w:r w:rsidRPr="003448DB">
        <w:t>понимать и использовать преимущества командной и индивидуальной работы;</w:t>
      </w:r>
    </w:p>
    <w:p w:rsidR="00501BCD" w:rsidRPr="003448DB" w:rsidRDefault="00501BCD" w:rsidP="003448DB">
      <w:pPr>
        <w:pStyle w:val="228bf8a64b8551e1msonormal"/>
      </w:pPr>
      <w:r w:rsidRPr="003448DB">
        <w:t>выбирать тематику и методы совместных действий с учётом общих интересов, и возможностей каждого члена коллектива;</w:t>
      </w:r>
    </w:p>
    <w:p w:rsidR="00501BCD" w:rsidRPr="003448DB" w:rsidRDefault="00501BCD" w:rsidP="003448DB">
      <w:pPr>
        <w:pStyle w:val="228bf8a64b8551e1msonormal"/>
      </w:pPr>
      <w:r w:rsidRPr="003448DB">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501BCD" w:rsidRPr="003448DB" w:rsidRDefault="00501BCD" w:rsidP="003448DB">
      <w:pPr>
        <w:pStyle w:val="228bf8a64b8551e1msonormal"/>
      </w:pPr>
      <w:r w:rsidRPr="003448DB">
        <w:t>оценивать качество вклада своего и каждого участника команды в общий результат по разработанным критериям;</w:t>
      </w:r>
    </w:p>
    <w:p w:rsidR="00501BCD" w:rsidRPr="003448DB" w:rsidRDefault="00501BCD" w:rsidP="003448DB">
      <w:pPr>
        <w:pStyle w:val="228bf8a64b8551e1msonormal"/>
      </w:pPr>
      <w:r w:rsidRPr="003448DB">
        <w:t xml:space="preserve">предлагать новые проекты, оценивать идеи с позиции новизны, оригинальности, практической значимости; </w:t>
      </w:r>
    </w:p>
    <w:p w:rsidR="00501BCD" w:rsidRPr="003448DB" w:rsidRDefault="00501BCD" w:rsidP="003448DB">
      <w:pPr>
        <w:pStyle w:val="228bf8a64b8551e1msonormal"/>
      </w:pPr>
      <w:r w:rsidRPr="003448DB">
        <w:t>осуществлять позитивное стратегическое поведение в различных ситуациях; проявлять творчество и воображение, быть инициативным.</w:t>
      </w:r>
    </w:p>
    <w:p w:rsidR="00501BCD" w:rsidRPr="003448DB" w:rsidRDefault="00AF3FA0" w:rsidP="003448DB">
      <w:pPr>
        <w:pStyle w:val="228bf8a64b8551e1msonormal"/>
      </w:pPr>
      <w:r>
        <w:t>1</w:t>
      </w:r>
      <w:r w:rsidR="00501BCD" w:rsidRPr="003448DB">
        <w:t>7.8.3. К концу обучения в 10 классе обучающийся получит следующие предметные результаты по отдельным темам программы по физической культуре:</w:t>
      </w:r>
    </w:p>
    <w:p w:rsidR="00501BCD" w:rsidRPr="003448DB" w:rsidRDefault="00AF3FA0" w:rsidP="003448DB">
      <w:pPr>
        <w:pStyle w:val="228bf8a64b8551e1msonormal"/>
      </w:pPr>
      <w:r>
        <w:lastRenderedPageBreak/>
        <w:t>1</w:t>
      </w:r>
      <w:r w:rsidR="00501BCD" w:rsidRPr="003448DB">
        <w:t xml:space="preserve">7.8.3.1. Раздел «Знания о физической культуре»: </w:t>
      </w:r>
    </w:p>
    <w:p w:rsidR="00501BCD" w:rsidRPr="003448DB" w:rsidRDefault="00501BCD" w:rsidP="003448DB">
      <w:pPr>
        <w:pStyle w:val="228bf8a64b8551e1msonormal"/>
      </w:pPr>
      <w:r w:rsidRPr="003448DB">
        <w:t>характеризовать физическую культуру как явление культуры, её направления и формы организации, роль и значение в жизни современного человека и общества;</w:t>
      </w:r>
    </w:p>
    <w:p w:rsidR="00501BCD" w:rsidRPr="003448DB" w:rsidRDefault="00501BCD" w:rsidP="003448DB">
      <w:pPr>
        <w:pStyle w:val="228bf8a64b8551e1msonormal"/>
      </w:pPr>
      <w:r w:rsidRPr="003448DB">
        <w:t>ориентироваться в основных статьях Федерального закона «О физической культуре и спорте в Российской Федерации», руководствоваться ими  при организации активного отдыха в разнообразных формах физкультурно-оздоровительной и спортивно-массовой деятельности;</w:t>
      </w:r>
    </w:p>
    <w:p w:rsidR="00501BCD" w:rsidRPr="003448DB" w:rsidRDefault="00501BCD" w:rsidP="003448DB">
      <w:pPr>
        <w:pStyle w:val="228bf8a64b8551e1msonormal"/>
      </w:pPr>
      <w:r w:rsidRPr="003448DB">
        <w:t xml:space="preserve">положительно оценивать связь современных оздоровительных систем физической культуры и здоровья человека, раскрывать их целевое назначение  и формы организации, возможность использовать для самостоятельных занятий  с учётом индивидуальных интересов и функциональных возможностей. </w:t>
      </w:r>
    </w:p>
    <w:p w:rsidR="00501BCD" w:rsidRPr="003448DB" w:rsidRDefault="00AF3FA0" w:rsidP="003448DB">
      <w:pPr>
        <w:pStyle w:val="228bf8a64b8551e1msonormal"/>
      </w:pPr>
      <w:r>
        <w:t>1</w:t>
      </w:r>
      <w:r w:rsidR="00501BCD" w:rsidRPr="003448DB">
        <w:t>7.8.3.2. Раздел «Организация самостоятельных занятий»:</w:t>
      </w:r>
    </w:p>
    <w:p w:rsidR="00501BCD" w:rsidRPr="003448DB" w:rsidRDefault="00501BCD" w:rsidP="003448DB">
      <w:pPr>
        <w:pStyle w:val="228bf8a64b8551e1msonormal"/>
      </w:pPr>
      <w:r w:rsidRPr="003448DB">
        <w:t xml:space="preserve">проектировать досуговую деятельность с включением в её содержание разнообразных форм активного отдыха, тренировочных и оздоровительных занятий, физкультурно-массовых мероприятий и спортивных соревнований; </w:t>
      </w:r>
    </w:p>
    <w:p w:rsidR="00501BCD" w:rsidRPr="003448DB" w:rsidRDefault="00501BCD" w:rsidP="003448DB">
      <w:pPr>
        <w:pStyle w:val="228bf8a64b8551e1msonormal"/>
      </w:pPr>
      <w:r w:rsidRPr="003448DB">
        <w:t xml:space="preserve">контролировать показатели индивидуального здоровья и функционального состояния организма, использовать их при планировании содержания  и направленности самостоятельных занятий кондиционной тренировкой, оценке  её эффективности; </w:t>
      </w:r>
    </w:p>
    <w:p w:rsidR="00501BCD" w:rsidRPr="003448DB" w:rsidRDefault="00501BCD" w:rsidP="003448DB">
      <w:pPr>
        <w:pStyle w:val="228bf8a64b8551e1msonormal"/>
      </w:pPr>
      <w:r w:rsidRPr="003448DB">
        <w:t xml:space="preserve">планировать системную организацию занятий кондиционной тренировкой, подбирать содержание и контролировать направленность тренировочных воздействий на повышение физической работоспособности и выполнение норм Комплекса «Готов к труду и обороне». </w:t>
      </w:r>
    </w:p>
    <w:p w:rsidR="00501BCD" w:rsidRPr="003448DB" w:rsidRDefault="00AF3FA0" w:rsidP="003448DB">
      <w:pPr>
        <w:pStyle w:val="228bf8a64b8551e1msonormal"/>
      </w:pPr>
      <w:r>
        <w:t>1</w:t>
      </w:r>
      <w:r w:rsidR="00501BCD" w:rsidRPr="003448DB">
        <w:t>7.8.3.3. Раздел «Физическое совершенствование»:</w:t>
      </w:r>
    </w:p>
    <w:p w:rsidR="00501BCD" w:rsidRPr="003448DB" w:rsidRDefault="00501BCD" w:rsidP="003448DB">
      <w:pPr>
        <w:pStyle w:val="228bf8a64b8551e1msonormal"/>
      </w:pPr>
      <w:r w:rsidRPr="003448DB">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rsidR="00501BCD" w:rsidRPr="003448DB" w:rsidRDefault="00501BCD" w:rsidP="003448DB">
      <w:pPr>
        <w:pStyle w:val="228bf8a64b8551e1msonormal"/>
      </w:pPr>
      <w:r w:rsidRPr="003448DB">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в физическом развитии и физическом совершенствовании;</w:t>
      </w:r>
    </w:p>
    <w:p w:rsidR="00501BCD" w:rsidRPr="003448DB" w:rsidRDefault="00501BCD" w:rsidP="003448DB">
      <w:pPr>
        <w:pStyle w:val="228bf8a64b8551e1msonormal"/>
      </w:pPr>
      <w:r w:rsidRPr="003448DB">
        <w:t>выполнять упражнения общефизической подготовки, использовать  их в планировании кондиционной тренировки;</w:t>
      </w:r>
    </w:p>
    <w:p w:rsidR="00501BCD" w:rsidRPr="003448DB" w:rsidRDefault="00501BCD" w:rsidP="003448DB">
      <w:pPr>
        <w:pStyle w:val="228bf8a64b8551e1msonormal"/>
      </w:pPr>
      <w:r w:rsidRPr="003448DB">
        <w:t>демонстрировать основные технические и тактические действия в игровых видах спорта в условиях учебной и соревновательной деятельности, осуществлять судейство по одному из освоенных видов (футбол, волейбол, баскетбол);</w:t>
      </w:r>
    </w:p>
    <w:p w:rsidR="00501BCD" w:rsidRPr="003448DB" w:rsidRDefault="00501BCD" w:rsidP="003448DB">
      <w:pPr>
        <w:pStyle w:val="228bf8a64b8551e1msonormal"/>
      </w:pPr>
      <w:r w:rsidRPr="003448DB">
        <w:t xml:space="preserve">демонстрировать приросты показателей в развитии основных физических качеств, результатов в тестовых заданиях Комплекса «Готов к труду и обороне». </w:t>
      </w:r>
    </w:p>
    <w:p w:rsidR="00501BCD" w:rsidRPr="003448DB" w:rsidRDefault="00AF3FA0" w:rsidP="003448DB">
      <w:pPr>
        <w:pStyle w:val="228bf8a64b8551e1msonormal"/>
      </w:pPr>
      <w:r>
        <w:t>1</w:t>
      </w:r>
      <w:r w:rsidR="00501BCD" w:rsidRPr="003448DB">
        <w:t>7.8.4. К концу обучения в 11 классе обучающийся получит следующие предметные результаты по отдельным темам программы по физической культуре:</w:t>
      </w:r>
    </w:p>
    <w:p w:rsidR="00501BCD" w:rsidRPr="003448DB" w:rsidRDefault="00AF3FA0" w:rsidP="003448DB">
      <w:pPr>
        <w:pStyle w:val="228bf8a64b8551e1msonormal"/>
      </w:pPr>
      <w:r>
        <w:t>1</w:t>
      </w:r>
      <w:r w:rsidR="00501BCD" w:rsidRPr="003448DB">
        <w:t xml:space="preserve">7.8.4.1. Раздел «Знания о физической культуре»: </w:t>
      </w:r>
    </w:p>
    <w:p w:rsidR="00501BCD" w:rsidRPr="003448DB" w:rsidRDefault="00501BCD" w:rsidP="003448DB">
      <w:pPr>
        <w:pStyle w:val="228bf8a64b8551e1msonormal"/>
      </w:pPr>
      <w:r w:rsidRPr="003448DB">
        <w:lastRenderedPageBreak/>
        <w:t xml:space="preserve">характеризовать адаптацию организма к физическим нагрузкам как основу укрепления здоровья, учитывать её этапы при планировании самостоятельных занятий кондиционной тренировкой; </w:t>
      </w:r>
    </w:p>
    <w:p w:rsidR="00501BCD" w:rsidRPr="003448DB" w:rsidRDefault="00501BCD" w:rsidP="003448DB">
      <w:pPr>
        <w:pStyle w:val="228bf8a64b8551e1msonormal"/>
      </w:pPr>
      <w:r w:rsidRPr="003448DB">
        <w:t>положительно оценивать роль физической культуры в научной организации труда, профилактике профессиональных заболеваний и оптимизации работоспособности, предупреждении раннего старения и сохранении творческого долголетия;</w:t>
      </w:r>
    </w:p>
    <w:p w:rsidR="00501BCD" w:rsidRPr="003448DB" w:rsidRDefault="00501BCD" w:rsidP="003448DB">
      <w:pPr>
        <w:pStyle w:val="228bf8a64b8551e1msonormal"/>
      </w:pPr>
      <w:r w:rsidRPr="003448DB">
        <w:t xml:space="preserve">выявлять возможные причины возникновения травм во время самостоятельных занятий физической культурой и спортом, руководствоваться правилами их предупреждения и оказания первой помощи. </w:t>
      </w:r>
    </w:p>
    <w:p w:rsidR="00501BCD" w:rsidRPr="003448DB" w:rsidRDefault="00AF3FA0" w:rsidP="003448DB">
      <w:pPr>
        <w:pStyle w:val="228bf8a64b8551e1msonormal"/>
      </w:pPr>
      <w:r>
        <w:t>1</w:t>
      </w:r>
      <w:r w:rsidR="00501BCD" w:rsidRPr="003448DB">
        <w:t>7.8.4.2. Раздел «Организация самостоятельных занятий»:</w:t>
      </w:r>
    </w:p>
    <w:p w:rsidR="00501BCD" w:rsidRPr="003448DB" w:rsidRDefault="00501BCD" w:rsidP="003448DB">
      <w:pPr>
        <w:pStyle w:val="228bf8a64b8551e1msonormal"/>
      </w:pPr>
      <w:r w:rsidRPr="003448DB">
        <w:t>планировать оздоровительные мероприятия в режиме учебной и трудовой деятельности с целью профилактики умственного и физического утомления, оптимизации работоспособности и функциональной активности основных психических процессов;</w:t>
      </w:r>
    </w:p>
    <w:p w:rsidR="00501BCD" w:rsidRPr="003448DB" w:rsidRDefault="00501BCD" w:rsidP="003448DB">
      <w:pPr>
        <w:pStyle w:val="228bf8a64b8551e1msonormal"/>
      </w:pPr>
      <w:r w:rsidRPr="003448DB">
        <w:t xml:space="preserve">организовывать и проводить сеансы релаксации, банных процедур  и самомассажа с целью восстановления организма после умственных и физических нагрузок; </w:t>
      </w:r>
    </w:p>
    <w:p w:rsidR="00501BCD" w:rsidRPr="003448DB" w:rsidRDefault="00501BCD" w:rsidP="003448DB">
      <w:pPr>
        <w:pStyle w:val="228bf8a64b8551e1msonormal"/>
      </w:pPr>
      <w:r w:rsidRPr="003448DB">
        <w:t xml:space="preserve">проводить самостоятельные занятия по подготовке к успешному выполнению нормативных требований комплекса «Готов к труду и обороне», планировать  их содержание и физические нагрузки исходя из индивидуальных результатов  в тестовых испытаниях. </w:t>
      </w:r>
    </w:p>
    <w:p w:rsidR="00501BCD" w:rsidRPr="003448DB" w:rsidRDefault="00AF3FA0" w:rsidP="003448DB">
      <w:pPr>
        <w:pStyle w:val="228bf8a64b8551e1msonormal"/>
      </w:pPr>
      <w:r>
        <w:t>1</w:t>
      </w:r>
      <w:r w:rsidR="00501BCD" w:rsidRPr="003448DB">
        <w:t>7.8.4.3. Раздел «Физическое совершенствование»:</w:t>
      </w:r>
    </w:p>
    <w:p w:rsidR="00501BCD" w:rsidRPr="003448DB" w:rsidRDefault="00501BCD" w:rsidP="003448DB">
      <w:pPr>
        <w:pStyle w:val="228bf8a64b8551e1msonormal"/>
      </w:pPr>
      <w:r w:rsidRPr="003448DB">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rsidR="00501BCD" w:rsidRPr="003448DB" w:rsidRDefault="00501BCD" w:rsidP="003448DB">
      <w:pPr>
        <w:pStyle w:val="228bf8a64b8551e1msonormal"/>
      </w:pPr>
      <w:r w:rsidRPr="003448DB">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и потребностей в физическом развитии и физическом совершенствовании;</w:t>
      </w:r>
    </w:p>
    <w:p w:rsidR="00501BCD" w:rsidRPr="003448DB" w:rsidRDefault="00501BCD" w:rsidP="003448DB">
      <w:pPr>
        <w:pStyle w:val="228bf8a64b8551e1msonormal"/>
      </w:pPr>
      <w:r w:rsidRPr="003448DB">
        <w:t>демонстрировать технику приёмов и защитных действий из атлетических единоборств, выполнять их во взаимодействии с партнёром;</w:t>
      </w:r>
    </w:p>
    <w:p w:rsidR="00501BCD" w:rsidRPr="003448DB" w:rsidRDefault="00501BCD" w:rsidP="003448DB">
      <w:pPr>
        <w:pStyle w:val="228bf8a64b8551e1msonormal"/>
      </w:pPr>
      <w:r w:rsidRPr="003448DB">
        <w:t xml:space="preserve">демонстрировать основные технические и тактические действия в игровых видах спорта, выполнять их в условиях учебной и соревновательной деятельности (футбол, волейбол, баскетбол); </w:t>
      </w:r>
    </w:p>
    <w:p w:rsidR="00501BCD" w:rsidRPr="003448DB" w:rsidRDefault="00501BCD" w:rsidP="003448DB">
      <w:pPr>
        <w:pStyle w:val="228bf8a64b8551e1msonormal"/>
      </w:pPr>
      <w:r w:rsidRPr="003448DB">
        <w:t>выполнять комплексы физических упражнений на развитие основных физических качеств, демонстрировать ежегодные приросты в тестовых заданиях Комплекса «Готов к труду и обороне».</w:t>
      </w:r>
    </w:p>
    <w:p w:rsidR="00501BCD" w:rsidRPr="003448DB" w:rsidRDefault="00AF3FA0" w:rsidP="003448DB">
      <w:pPr>
        <w:pStyle w:val="228bf8a64b8551e1msonormal"/>
      </w:pPr>
      <w:r>
        <w:t>1</w:t>
      </w:r>
      <w:r w:rsidR="00501BCD" w:rsidRPr="003448DB">
        <w:t>7.9. Физическая культура. Модули по видам спорта.</w:t>
      </w:r>
    </w:p>
    <w:p w:rsidR="00501BCD" w:rsidRPr="003448DB" w:rsidRDefault="00AF3FA0" w:rsidP="003448DB">
      <w:pPr>
        <w:pStyle w:val="228bf8a64b8551e1msonormal"/>
      </w:pPr>
      <w:r>
        <w:t>1</w:t>
      </w:r>
      <w:r w:rsidR="00501BCD" w:rsidRPr="003448DB">
        <w:t>7.9.5. Модуль «Футбол».</w:t>
      </w:r>
    </w:p>
    <w:p w:rsidR="00501BCD" w:rsidRPr="003448DB" w:rsidRDefault="00AF3FA0" w:rsidP="003448DB">
      <w:pPr>
        <w:pStyle w:val="228bf8a64b8551e1msonormal"/>
      </w:pPr>
      <w:r>
        <w:t>1</w:t>
      </w:r>
      <w:r w:rsidR="00501BCD" w:rsidRPr="003448DB">
        <w:t>7.9.5.1. Пояснительная записка модуля «Футбол».</w:t>
      </w:r>
    </w:p>
    <w:p w:rsidR="00501BCD" w:rsidRPr="003448DB" w:rsidRDefault="00501BCD" w:rsidP="003448DB">
      <w:pPr>
        <w:pStyle w:val="228bf8a64b8551e1msonormal"/>
        <w:rPr>
          <w:color w:val="000000"/>
          <w:lang w:eastAsia="zh-CN"/>
        </w:rPr>
      </w:pPr>
      <w:r w:rsidRPr="003448DB">
        <w:rPr>
          <w:color w:val="000000"/>
          <w:lang w:eastAsia="zh-CN"/>
        </w:rPr>
        <w:t xml:space="preserve">Учебный модуль «Футбол» (далее – модуль по футболу, футбол) на уровне среднего общего образования разработан с целью оказания методической помощи учителю физической культуры </w:t>
      </w:r>
      <w:r w:rsidRPr="003448DB">
        <w:rPr>
          <w:color w:val="000000"/>
          <w:lang w:eastAsia="zh-CN"/>
        </w:rPr>
        <w:lastRenderedPageBreak/>
        <w:t xml:space="preserve">в создании рабочей программы </w:t>
      </w:r>
      <w:r w:rsidRPr="003448DB">
        <w:t>по физической культуре</w:t>
      </w:r>
      <w:r w:rsidRPr="003448DB">
        <w:rPr>
          <w:color w:val="000000"/>
          <w:lang w:eastAsia="zh-CN"/>
        </w:rPr>
        <w:t xml:space="preserve"> с учётом современных тенденций в системе образования  и использования </w:t>
      </w:r>
      <w:r w:rsidRPr="003448DB">
        <w:rPr>
          <w:lang w:eastAsia="zh-CN"/>
        </w:rPr>
        <w:t xml:space="preserve">спортивно-ориентированных форм, </w:t>
      </w:r>
      <w:r w:rsidRPr="003448DB">
        <w:rPr>
          <w:color w:val="000000"/>
          <w:lang w:eastAsia="zh-CN"/>
        </w:rPr>
        <w:t xml:space="preserve">средств и методов </w:t>
      </w:r>
      <w:r w:rsidRPr="003448DB">
        <w:rPr>
          <w:lang w:eastAsia="zh-CN"/>
        </w:rPr>
        <w:t>обучения  по различным видов спорта.</w:t>
      </w:r>
    </w:p>
    <w:p w:rsidR="00501BCD" w:rsidRPr="003448DB" w:rsidRDefault="00501BCD" w:rsidP="003448DB">
      <w:pPr>
        <w:pStyle w:val="228bf8a64b8551e1msonormal"/>
        <w:rPr>
          <w:bdr w:val="nil"/>
        </w:rPr>
      </w:pPr>
      <w:r w:rsidRPr="003448DB">
        <w:t xml:space="preserve">Футбол </w:t>
      </w:r>
      <w:r w:rsidRPr="003448DB">
        <w:rPr>
          <w:rFonts w:eastAsia="Arial Unicode MS"/>
          <w:bdr w:val="nil"/>
        </w:rPr>
        <w:t xml:space="preserve">является эффективным средством физического воспитания, </w:t>
      </w:r>
      <w:r w:rsidRPr="003448DB">
        <w:rPr>
          <w:bdr w:val="nil"/>
        </w:rPr>
        <w:t xml:space="preserve">содействует всестороннему физическому, интеллектуальному, нравственному развитию обучающихся, укреплению здоровья, привлечению </w:t>
      </w:r>
      <w:r w:rsidRPr="003448DB">
        <w:rPr>
          <w:rFonts w:eastAsia="SchoolBookSanPin"/>
        </w:rPr>
        <w:t>обучающихся</w:t>
      </w:r>
      <w:r w:rsidRPr="003448DB">
        <w:rPr>
          <w:bdr w:val="nil"/>
        </w:rPr>
        <w:t>к систематическим занятиям физической культурой и спортом, их личностному  и профессиональному самоопределению.</w:t>
      </w:r>
    </w:p>
    <w:p w:rsidR="00501BCD" w:rsidRPr="003448DB" w:rsidRDefault="00501BCD" w:rsidP="003448DB">
      <w:pPr>
        <w:pStyle w:val="228bf8a64b8551e1msonormal"/>
      </w:pPr>
      <w:r w:rsidRPr="003448DB">
        <w:t xml:space="preserve">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w:t>
      </w:r>
      <w:r w:rsidRPr="003448DB">
        <w:rPr>
          <w:spacing w:val="-3"/>
        </w:rPr>
        <w:t xml:space="preserve">командная </w:t>
      </w:r>
      <w:r w:rsidRPr="003448DB">
        <w:t xml:space="preserve">игра, в которой каждому члену </w:t>
      </w:r>
      <w:r w:rsidRPr="003448DB">
        <w:rPr>
          <w:spacing w:val="-3"/>
        </w:rPr>
        <w:t xml:space="preserve">команды </w:t>
      </w:r>
      <w:r w:rsidRPr="003448DB">
        <w:t xml:space="preserve">надо уметь выстраивать отношения с другими игроками. Психологический климат в </w:t>
      </w:r>
      <w:r w:rsidRPr="003448DB">
        <w:rPr>
          <w:spacing w:val="-3"/>
        </w:rPr>
        <w:t xml:space="preserve">команде </w:t>
      </w:r>
      <w:r w:rsidRPr="003448DB">
        <w:t xml:space="preserve">играет определяющую роль и оказывает серьезное влияние на результат. Футбол дает возможность выработать коммуникативные навыки, развить чувство сплочённости и желание </w:t>
      </w:r>
      <w:r w:rsidRPr="003448DB">
        <w:rPr>
          <w:spacing w:val="-3"/>
        </w:rPr>
        <w:t xml:space="preserve">находить </w:t>
      </w:r>
      <w:r w:rsidRPr="003448DB">
        <w:t xml:space="preserve">общий язык с партнером, а также решать </w:t>
      </w:r>
      <w:r w:rsidRPr="003448DB">
        <w:rPr>
          <w:spacing w:val="-3"/>
        </w:rPr>
        <w:t>конфликтные</w:t>
      </w:r>
      <w:r w:rsidRPr="003448DB">
        <w:t>ситуации.</w:t>
      </w:r>
    </w:p>
    <w:p w:rsidR="00501BCD" w:rsidRPr="003448DB" w:rsidRDefault="00501BCD" w:rsidP="003448DB">
      <w:pPr>
        <w:pStyle w:val="228bf8a64b8551e1msonormal"/>
        <w:rPr>
          <w:rFonts w:eastAsia="Courier New"/>
          <w:lang w:bidi="ru-RU"/>
        </w:rPr>
      </w:pPr>
      <w:r w:rsidRPr="003448DB">
        <w:rPr>
          <w:rFonts w:eastAsia="Courier New"/>
          <w:lang w:bidi="ru-RU"/>
        </w:rPr>
        <w:t>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w:t>
      </w:r>
    </w:p>
    <w:p w:rsidR="00501BCD" w:rsidRPr="003448DB" w:rsidRDefault="00501BCD" w:rsidP="003448DB">
      <w:pPr>
        <w:pStyle w:val="228bf8a64b8551e1msonormal"/>
        <w:rPr>
          <w:rFonts w:eastAsia="Courier New"/>
          <w:lang w:bidi="ru-RU"/>
        </w:rPr>
      </w:pPr>
      <w:r w:rsidRPr="003448DB">
        <w:rPr>
          <w:rFonts w:eastAsia="Courier New"/>
          <w:lang w:bidi="ru-RU"/>
        </w:rPr>
        <w:t xml:space="preserve">Модуль «Футбол»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w:t>
      </w:r>
      <w:r w:rsidRPr="003448DB">
        <w:rPr>
          <w:lang w:bidi="ru-RU"/>
        </w:rPr>
        <w:t>заболеваемость</w:t>
      </w:r>
      <w:r w:rsidRPr="003448DB">
        <w:rPr>
          <w:rFonts w:eastAsia="Courier New"/>
          <w:lang w:bidi="ru-RU"/>
        </w:rPr>
        <w:t xml:space="preserve"> и утомление у обучающихся, возникающее в ходе учебных занятий.</w:t>
      </w:r>
    </w:p>
    <w:p w:rsidR="00501BCD" w:rsidRPr="003448DB" w:rsidRDefault="00AF3FA0" w:rsidP="003448DB">
      <w:pPr>
        <w:pStyle w:val="228bf8a64b8551e1msonormal"/>
        <w:rPr>
          <w:rFonts w:eastAsia="Courier New"/>
          <w:lang w:bidi="ru-RU"/>
        </w:rPr>
      </w:pPr>
      <w:r>
        <w:t>1</w:t>
      </w:r>
      <w:r w:rsidR="00501BCD" w:rsidRPr="003448DB">
        <w:t>7.9.5.2. </w:t>
      </w:r>
      <w:r w:rsidR="00501BCD" w:rsidRPr="003448DB">
        <w:rPr>
          <w:rFonts w:eastAsia="Courier New"/>
          <w:lang w:bidi="ru-RU"/>
        </w:rPr>
        <w:t xml:space="preserve">Целями изучения модуля «Футбол» являются: </w:t>
      </w:r>
      <w:r w:rsidR="00501BCD" w:rsidRPr="003448DB">
        <w:t>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rsidR="00501BCD" w:rsidRPr="003448DB" w:rsidRDefault="00AF3FA0" w:rsidP="003448DB">
      <w:pPr>
        <w:pStyle w:val="228bf8a64b8551e1msonormal"/>
      </w:pPr>
      <w:bookmarkStart w:id="28" w:name="_Hlk125550293"/>
      <w:bookmarkStart w:id="29" w:name="_Hlk125544518"/>
      <w:r>
        <w:t>1</w:t>
      </w:r>
      <w:r w:rsidR="00501BCD" w:rsidRPr="003448DB">
        <w:t xml:space="preserve">7.9.5.3. Задачами изучения модуля </w:t>
      </w:r>
      <w:r w:rsidR="00501BCD" w:rsidRPr="003448DB">
        <w:rPr>
          <w:lang w:eastAsia="ar-SA"/>
        </w:rPr>
        <w:t xml:space="preserve">«Футбол» </w:t>
      </w:r>
      <w:r w:rsidR="00501BCD" w:rsidRPr="003448DB">
        <w:t>являются</w:t>
      </w:r>
      <w:bookmarkEnd w:id="28"/>
      <w:r w:rsidR="00501BCD" w:rsidRPr="003448DB">
        <w:t>:</w:t>
      </w:r>
    </w:p>
    <w:bookmarkEnd w:id="29"/>
    <w:p w:rsidR="00501BCD" w:rsidRPr="003448DB" w:rsidRDefault="00501BCD" w:rsidP="003448DB">
      <w:pPr>
        <w:pStyle w:val="228bf8a64b8551e1msonormal"/>
      </w:pPr>
      <w:r w:rsidRPr="003448DB">
        <w:t>всестороннее гармоничное развитие детей, увеличение объёма  их двигательной активности;</w:t>
      </w:r>
    </w:p>
    <w:p w:rsidR="00501BCD" w:rsidRPr="003448DB" w:rsidRDefault="00501BCD" w:rsidP="003448DB">
      <w:pPr>
        <w:pStyle w:val="228bf8a64b8551e1msonormal"/>
      </w:pPr>
      <w:r w:rsidRPr="003448DB">
        <w:rPr>
          <w:rFonts w:eastAsia="Arial Unicode MS"/>
        </w:rPr>
        <w:t>формирование общих представлений о виде спорта «футбол»,  его возможностях и значении в процессе укрепления здоровья, физическом развитии  и физической подготовке обучающихся;</w:t>
      </w:r>
    </w:p>
    <w:p w:rsidR="00501BCD" w:rsidRPr="003448DB" w:rsidRDefault="00501BCD" w:rsidP="003448DB">
      <w:pPr>
        <w:pStyle w:val="228bf8a64b8551e1msonormal"/>
      </w:pPr>
      <w:r w:rsidRPr="003448DB">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rsidR="00501BCD" w:rsidRPr="003448DB" w:rsidRDefault="00501BCD" w:rsidP="003448DB">
      <w:pPr>
        <w:pStyle w:val="228bf8a64b8551e1msonormal"/>
      </w:pPr>
      <w:r w:rsidRPr="003448DB">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rsidR="00501BCD" w:rsidRPr="003448DB" w:rsidRDefault="00501BCD" w:rsidP="003448DB">
      <w:pPr>
        <w:pStyle w:val="228bf8a64b8551e1msonormal"/>
      </w:pPr>
      <w:r w:rsidRPr="003448DB">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rsidR="00501BCD" w:rsidRPr="003448DB" w:rsidRDefault="00501BCD" w:rsidP="003448DB">
      <w:pPr>
        <w:pStyle w:val="228bf8a64b8551e1msonormal"/>
      </w:pPr>
      <w:r w:rsidRPr="003448DB">
        <w:t>ознакомление и 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rsidR="00501BCD" w:rsidRPr="003448DB" w:rsidRDefault="00501BCD" w:rsidP="003448DB">
      <w:pPr>
        <w:pStyle w:val="228bf8a64b8551e1msonormal"/>
      </w:pPr>
      <w:r w:rsidRPr="003448DB">
        <w:lastRenderedPageBreak/>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rsidR="00501BCD" w:rsidRPr="003448DB" w:rsidRDefault="00501BCD" w:rsidP="003448DB">
      <w:pPr>
        <w:pStyle w:val="228bf8a64b8551e1msonormal"/>
        <w:rPr>
          <w:lang w:bidi="ru-RU"/>
        </w:rPr>
      </w:pPr>
      <w:r w:rsidRPr="003448DB">
        <w:rPr>
          <w:lang w:bidi="ru-RU"/>
        </w:rPr>
        <w:t>удовлетворение индивидуальных потребностей обучающихся в занятиях физической культурой и спортом средствами футбола;</w:t>
      </w:r>
    </w:p>
    <w:p w:rsidR="00501BCD" w:rsidRPr="003448DB" w:rsidRDefault="00501BCD" w:rsidP="003448DB">
      <w:pPr>
        <w:pStyle w:val="228bf8a64b8551e1msonormal"/>
      </w:pPr>
      <w:r w:rsidRPr="003448DB">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всоревнованиях;</w:t>
      </w:r>
    </w:p>
    <w:p w:rsidR="00501BCD" w:rsidRPr="003448DB" w:rsidRDefault="00501BCD" w:rsidP="003448DB">
      <w:pPr>
        <w:pStyle w:val="228bf8a64b8551e1msonormal"/>
      </w:pPr>
      <w:r w:rsidRPr="003448DB">
        <w:t>выявление, развитие и поддержка одарённых детей в области спорта.</w:t>
      </w:r>
    </w:p>
    <w:p w:rsidR="00501BCD" w:rsidRPr="003448DB" w:rsidRDefault="00AF3FA0" w:rsidP="003448DB">
      <w:pPr>
        <w:pStyle w:val="228bf8a64b8551e1msonormal"/>
      </w:pPr>
      <w:r>
        <w:t>1</w:t>
      </w:r>
      <w:r w:rsidR="00501BCD" w:rsidRPr="003448DB">
        <w:t>7.9.5.4. Место и роль модуля «Футбол».</w:t>
      </w:r>
    </w:p>
    <w:p w:rsidR="00501BCD" w:rsidRPr="003448DB" w:rsidRDefault="00501BCD" w:rsidP="003448DB">
      <w:pPr>
        <w:pStyle w:val="228bf8a64b8551e1msonormal"/>
        <w:rPr>
          <w:bdr w:val="nil"/>
        </w:rPr>
      </w:pPr>
      <w:r w:rsidRPr="003448DB">
        <w:rPr>
          <w:lang w:eastAsia="zh-CN"/>
        </w:rPr>
        <w:t xml:space="preserve">Модуль «Футбол» </w:t>
      </w:r>
      <w:bookmarkStart w:id="30" w:name="_Hlk125550350"/>
      <w:r w:rsidRPr="003448DB">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bookmarkEnd w:id="30"/>
      <w:r w:rsidRPr="003448DB">
        <w:rPr>
          <w:color w:val="000000"/>
          <w:bdr w:val="nil"/>
        </w:rPr>
        <w:t>Р</w:t>
      </w:r>
      <w:r w:rsidRPr="003448DB">
        <w:rPr>
          <w:bdr w:val="nil"/>
        </w:rPr>
        <w:t>асширяет и дополняет компетенции обучающихся, полученные в результате обучения и формирования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rsidR="00501BCD" w:rsidRPr="003448DB" w:rsidRDefault="00501BCD" w:rsidP="003448DB">
      <w:pPr>
        <w:pStyle w:val="228bf8a64b8551e1msonormal"/>
      </w:pPr>
      <w:r w:rsidRPr="003448DB">
        <w:rPr>
          <w:color w:val="000000"/>
          <w:bdr w:val="nil"/>
        </w:rPr>
        <w:t xml:space="preserve">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w:t>
      </w:r>
      <w:r w:rsidRPr="003448DB">
        <w:rPr>
          <w:color w:val="000000"/>
        </w:rPr>
        <w:t xml:space="preserve">в освоении программ в рамках внеурочной деятельности, </w:t>
      </w:r>
      <w:r w:rsidRPr="003448DB">
        <w:rPr>
          <w:lang w:eastAsia="zh-CN"/>
        </w:rPr>
        <w:t xml:space="preserve">дополнительного образования, </w:t>
      </w:r>
      <w:r w:rsidRPr="003448DB">
        <w:rPr>
          <w:color w:val="000000"/>
        </w:rPr>
        <w:t xml:space="preserve">деятельности школьных спортивных клубов, подготовке </w:t>
      </w:r>
      <w:r w:rsidRPr="003448DB">
        <w:rPr>
          <w:lang w:eastAsia="zh-CN"/>
        </w:rPr>
        <w:t xml:space="preserve">обучающихся к выполнению норм Всероссийского физкультурно-спортивного комплекса «Готов к труду и обороне» (ГТО) </w:t>
      </w:r>
      <w:r w:rsidRPr="003448DB">
        <w:rPr>
          <w:color w:val="000000"/>
        </w:rPr>
        <w:t>и участию  в спортивных мероприятиях.</w:t>
      </w:r>
    </w:p>
    <w:p w:rsidR="00501BCD" w:rsidRPr="003448DB" w:rsidRDefault="00AF3FA0" w:rsidP="003448DB">
      <w:pPr>
        <w:pStyle w:val="228bf8a64b8551e1msonormal"/>
      </w:pPr>
      <w:r>
        <w:t>1</w:t>
      </w:r>
      <w:r w:rsidR="00501BCD" w:rsidRPr="003448DB">
        <w:t>7.9.5.5. Модуль «Футбол» может быть реализован в следующих вариантах:</w:t>
      </w:r>
    </w:p>
    <w:p w:rsidR="00501BCD" w:rsidRPr="003448DB" w:rsidRDefault="00501BCD" w:rsidP="003448DB">
      <w:pPr>
        <w:pStyle w:val="228bf8a64b8551e1msonormal"/>
        <w:rPr>
          <w:lang w:eastAsia="zh-CN"/>
        </w:rPr>
      </w:pPr>
      <w:r w:rsidRPr="003448DB">
        <w:rPr>
          <w:lang w:eastAsia="zh-CN"/>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 (с соответствующей дозировкой и интенсивностью);</w:t>
      </w:r>
    </w:p>
    <w:p w:rsidR="00501BCD" w:rsidRPr="003448DB" w:rsidRDefault="00501BCD" w:rsidP="003448DB">
      <w:pPr>
        <w:pStyle w:val="228bf8a64b8551e1msonormal"/>
        <w:rPr>
          <w:color w:val="000000"/>
          <w:bdr w:val="nil"/>
        </w:rPr>
      </w:pPr>
      <w:r w:rsidRPr="003448DB">
        <w:rPr>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r w:rsidRPr="003448DB">
        <w:rPr>
          <w:bdr w:val="none" w:sz="0" w:space="0" w:color="auto" w:frame="1"/>
          <w:lang w:eastAsia="zh-CN"/>
        </w:rPr>
        <w:t>(при организации и проведении уроков физической культуры с 3-х часовой недельной нагрузкой рекомендуемый объём в 10 и 11 классах – по 34 часа);</w:t>
      </w:r>
    </w:p>
    <w:p w:rsidR="00501BCD" w:rsidRPr="003448DB" w:rsidRDefault="00501BCD" w:rsidP="003448DB">
      <w:pPr>
        <w:pStyle w:val="228bf8a64b8551e1msonormal"/>
      </w:pPr>
      <w:r w:rsidRPr="003448DB">
        <w:rPr>
          <w:color w:val="000000"/>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3448DB">
        <w:rPr>
          <w:lang w:eastAsia="zh-CN"/>
        </w:rPr>
        <w:t xml:space="preserve">деятельности школьных спортивных клубов </w:t>
      </w:r>
      <w:r w:rsidRPr="003448DB">
        <w:rPr>
          <w:rFonts w:eastAsia="Arial Unicode MS"/>
        </w:rPr>
        <w:t xml:space="preserve">(рекомендуемый объем </w:t>
      </w:r>
      <w:r w:rsidRPr="003448DB">
        <w:rPr>
          <w:bdr w:val="none" w:sz="0" w:space="0" w:color="auto" w:frame="1"/>
          <w:lang w:eastAsia="zh-CN"/>
        </w:rPr>
        <w:t>в 10 – 11 классах –  по 34 часа</w:t>
      </w:r>
      <w:r w:rsidRPr="003448DB">
        <w:rPr>
          <w:rFonts w:eastAsia="Arial Unicode MS"/>
        </w:rPr>
        <w:t>).</w:t>
      </w:r>
    </w:p>
    <w:p w:rsidR="00501BCD" w:rsidRPr="003448DB" w:rsidRDefault="00AF3FA0" w:rsidP="003448DB">
      <w:pPr>
        <w:pStyle w:val="228bf8a64b8551e1msonormal"/>
        <w:rPr>
          <w:lang w:eastAsia="zh-CN"/>
        </w:rPr>
      </w:pPr>
      <w:r>
        <w:t>1</w:t>
      </w:r>
      <w:r w:rsidR="00501BCD" w:rsidRPr="003448DB">
        <w:t>7.9.</w:t>
      </w:r>
      <w:r w:rsidR="00501BCD" w:rsidRPr="003448DB">
        <w:rPr>
          <w:lang w:eastAsia="zh-CN"/>
        </w:rPr>
        <w:t>5.6. Содержание модуля «Футбол».</w:t>
      </w:r>
    </w:p>
    <w:p w:rsidR="00501BCD" w:rsidRPr="003448DB" w:rsidRDefault="00501BCD" w:rsidP="003448DB">
      <w:pPr>
        <w:pStyle w:val="228bf8a64b8551e1msonormal"/>
        <w:rPr>
          <w:lang w:eastAsia="zh-CN"/>
        </w:rPr>
      </w:pPr>
      <w:r w:rsidRPr="003448DB">
        <w:rPr>
          <w:lang w:eastAsia="zh-CN"/>
        </w:rPr>
        <w:t>1) Знания о футболе.</w:t>
      </w:r>
    </w:p>
    <w:p w:rsidR="00501BCD" w:rsidRPr="003448DB" w:rsidRDefault="00501BCD" w:rsidP="003448DB">
      <w:pPr>
        <w:pStyle w:val="228bf8a64b8551e1msonormal"/>
      </w:pPr>
      <w:r w:rsidRPr="003448DB">
        <w:lastRenderedPageBreak/>
        <w:t>Главные организации, осуществляющие управление футболом в регионе, России, Европе, мире (РФС, УЕФА, ФИФА), их роль и основные функции.</w:t>
      </w:r>
    </w:p>
    <w:p w:rsidR="00501BCD" w:rsidRPr="003448DB" w:rsidRDefault="00501BCD" w:rsidP="003448DB">
      <w:pPr>
        <w:pStyle w:val="228bf8a64b8551e1msonormal"/>
        <w:rPr>
          <w:color w:val="000000"/>
          <w:bdr w:val="nil"/>
        </w:rPr>
      </w:pPr>
      <w:r w:rsidRPr="003448DB">
        <w:t>Организация и проведение соревнований по футболу. Правила игры в футбол, роль и обязанности судейской бригады.</w:t>
      </w:r>
    </w:p>
    <w:p w:rsidR="00501BCD" w:rsidRPr="003448DB" w:rsidRDefault="00501BCD" w:rsidP="003448DB">
      <w:pPr>
        <w:pStyle w:val="228bf8a64b8551e1msonormal"/>
      </w:pPr>
      <w:r w:rsidRPr="003448DB">
        <w:t>Основные направления развития спортивного менеджмента и маркетинга  в футболе. Структура управления в профессиональных футбольных клубах, направления деятельности.</w:t>
      </w:r>
    </w:p>
    <w:p w:rsidR="00501BCD" w:rsidRPr="003448DB" w:rsidRDefault="00501BCD" w:rsidP="003448DB">
      <w:pPr>
        <w:pStyle w:val="228bf8a64b8551e1msonormal"/>
      </w:pPr>
      <w:r w:rsidRPr="003448DB">
        <w:t>Средства общей и специальной физической подготовки, применяемые  при занятиях футболом.</w:t>
      </w:r>
    </w:p>
    <w:p w:rsidR="00501BCD" w:rsidRPr="003448DB" w:rsidRDefault="00501BCD" w:rsidP="003448DB">
      <w:pPr>
        <w:pStyle w:val="228bf8a64b8551e1msonormal"/>
      </w:pPr>
      <w:r w:rsidRPr="003448DB">
        <w:t>Правила по технике безопасности во время занятий и соревнований  по футболу. Правила безопасного, правомерного поведения во время соревнований по футболу в качестве зрителя или болельщика.</w:t>
      </w:r>
    </w:p>
    <w:p w:rsidR="00501BCD" w:rsidRPr="003448DB" w:rsidRDefault="00501BCD" w:rsidP="003448DB">
      <w:pPr>
        <w:pStyle w:val="228bf8a64b8551e1msonormal"/>
      </w:pPr>
      <w:r w:rsidRPr="003448DB">
        <w:t>Профилактика спортивного травматизма футболистов, причины возникновения травм и методы их устранения.</w:t>
      </w:r>
    </w:p>
    <w:p w:rsidR="00501BCD" w:rsidRPr="003448DB" w:rsidRDefault="00501BCD" w:rsidP="003448DB">
      <w:pPr>
        <w:pStyle w:val="228bf8a64b8551e1msonormal"/>
      </w:pPr>
      <w:r w:rsidRPr="003448DB">
        <w:t xml:space="preserve">Профилактика пагубных привычек, асоциального поведения. Антидопинговое поведение. </w:t>
      </w:r>
    </w:p>
    <w:p w:rsidR="00501BCD" w:rsidRPr="003448DB" w:rsidRDefault="00501BCD" w:rsidP="003448DB">
      <w:pPr>
        <w:pStyle w:val="228bf8a64b8551e1msonormal"/>
        <w:rPr>
          <w:lang w:eastAsia="zh-CN"/>
        </w:rPr>
      </w:pPr>
      <w:bookmarkStart w:id="31" w:name="_Hlk125044604"/>
      <w:r w:rsidRPr="003448DB">
        <w:rPr>
          <w:lang w:eastAsia="zh-CN"/>
        </w:rPr>
        <w:t>2</w:t>
      </w:r>
      <w:bookmarkEnd w:id="31"/>
      <w:r w:rsidRPr="003448DB">
        <w:rPr>
          <w:lang w:eastAsia="zh-CN"/>
        </w:rPr>
        <w:t>) Способы самостоятельной деятельности.</w:t>
      </w:r>
    </w:p>
    <w:p w:rsidR="00501BCD" w:rsidRPr="003448DB" w:rsidRDefault="00501BCD" w:rsidP="003448DB">
      <w:pPr>
        <w:pStyle w:val="228bf8a64b8551e1msonormal"/>
      </w:pPr>
      <w:r w:rsidRPr="003448DB">
        <w:t>Организация, проведение самостоятельных занятий по футболу и занятий  на развитие физических качеств футболиста. Правила безопасности во время самостоятельных занятий футболом.</w:t>
      </w:r>
    </w:p>
    <w:p w:rsidR="00501BCD" w:rsidRPr="003448DB" w:rsidRDefault="00501BCD" w:rsidP="003448DB">
      <w:pPr>
        <w:pStyle w:val="228bf8a64b8551e1msonormal"/>
      </w:pPr>
      <w:r w:rsidRPr="003448DB">
        <w:t>Комплексы упражнений общеразвивающей, подготовительной и специальной направленности.</w:t>
      </w:r>
    </w:p>
    <w:p w:rsidR="00501BCD" w:rsidRPr="003448DB" w:rsidRDefault="00501BCD" w:rsidP="003448DB">
      <w:pPr>
        <w:pStyle w:val="228bf8a64b8551e1msonormal"/>
      </w:pPr>
      <w:r w:rsidRPr="003448DB">
        <w:t>Самоконтроль и его роль в образовательной и тренировочной деятельности. Объективные и субъективные признаки утомления. Средства восстановления организма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rsidR="00501BCD" w:rsidRPr="003448DB" w:rsidRDefault="00501BCD" w:rsidP="003448DB">
      <w:pPr>
        <w:pStyle w:val="228bf8a64b8551e1msonormal"/>
      </w:pPr>
      <w:r w:rsidRPr="003448DB">
        <w:t>Средства восстановления после физических нагрузок на занятиях футболом  и соревновательной деятельности.</w:t>
      </w:r>
    </w:p>
    <w:p w:rsidR="00501BCD" w:rsidRPr="003448DB" w:rsidRDefault="00501BCD" w:rsidP="003448DB">
      <w:pPr>
        <w:pStyle w:val="228bf8a64b8551e1msonormal"/>
      </w:pPr>
      <w:r w:rsidRPr="003448DB">
        <w:t>Системы проведения и судейство соревнований по футболу.</w:t>
      </w:r>
    </w:p>
    <w:p w:rsidR="00501BCD" w:rsidRPr="003448DB" w:rsidRDefault="00501BCD" w:rsidP="003448DB">
      <w:pPr>
        <w:pStyle w:val="228bf8a64b8551e1msonormal"/>
      </w:pPr>
      <w:r w:rsidRPr="003448DB">
        <w:t>Технологии предупреждения и нивелирования конфликтных ситуации  во время занятий футболом, решения спорных и проблемных ситуаций.</w:t>
      </w:r>
    </w:p>
    <w:p w:rsidR="00501BCD" w:rsidRPr="003448DB" w:rsidRDefault="00501BCD" w:rsidP="003448DB">
      <w:pPr>
        <w:pStyle w:val="228bf8a64b8551e1msonormal"/>
      </w:pPr>
      <w:r w:rsidRPr="003448DB">
        <w:t>Причины возникновенияошибок при выполнении технических приёмов  и способы их устранения. Основы анализасобственной игры и игры команды соперников.</w:t>
      </w:r>
    </w:p>
    <w:p w:rsidR="00501BCD" w:rsidRPr="003448DB" w:rsidRDefault="00501BCD" w:rsidP="003448DB">
      <w:pPr>
        <w:pStyle w:val="228bf8a64b8551e1msonormal"/>
        <w:rPr>
          <w:bdr w:val="none" w:sz="0" w:space="0" w:color="auto" w:frame="1"/>
        </w:rPr>
      </w:pPr>
      <w:r w:rsidRPr="003448DB">
        <w:rPr>
          <w:bdr w:val="none" w:sz="0" w:space="0" w:color="auto" w:frame="1"/>
        </w:rPr>
        <w:t>Тестирование уровня физической и технической подготовленности в футболе.</w:t>
      </w:r>
    </w:p>
    <w:p w:rsidR="00501BCD" w:rsidRPr="003448DB" w:rsidRDefault="00501BCD" w:rsidP="003448DB">
      <w:pPr>
        <w:pStyle w:val="228bf8a64b8551e1msonormal"/>
        <w:rPr>
          <w:lang w:eastAsia="zh-CN"/>
        </w:rPr>
      </w:pPr>
      <w:r w:rsidRPr="003448DB">
        <w:rPr>
          <w:lang w:eastAsia="zh-CN"/>
        </w:rPr>
        <w:t>3) Физическое совершенствование.</w:t>
      </w:r>
    </w:p>
    <w:p w:rsidR="00501BCD" w:rsidRPr="003448DB" w:rsidRDefault="00501BCD" w:rsidP="003448DB">
      <w:pPr>
        <w:pStyle w:val="228bf8a64b8551e1msonormal"/>
      </w:pPr>
      <w:r w:rsidRPr="003448DB">
        <w:t xml:space="preserve">Комплексы специальных упражнений для развития физических качеств </w:t>
      </w:r>
      <w:r w:rsidRPr="003448DB">
        <w:rPr>
          <w:bdr w:val="none" w:sz="0" w:space="0" w:color="auto" w:frame="1"/>
        </w:rPr>
        <w:t>(ловкости, гибкости, силы, выносливости, быстроты и скоростных способностей)</w:t>
      </w:r>
      <w:r w:rsidRPr="003448DB">
        <w:t xml:space="preserve">  и упражнения на частоту движений ног.</w:t>
      </w:r>
    </w:p>
    <w:p w:rsidR="00501BCD" w:rsidRPr="003448DB" w:rsidRDefault="00501BCD" w:rsidP="003448DB">
      <w:pPr>
        <w:pStyle w:val="228bf8a64b8551e1msonormal"/>
      </w:pPr>
      <w:bookmarkStart w:id="32" w:name="_Hlk125045334"/>
      <w:r w:rsidRPr="003448DB">
        <w:lastRenderedPageBreak/>
        <w:t xml:space="preserve">Индивидуальные технические действия с мячом: </w:t>
      </w:r>
    </w:p>
    <w:bookmarkEnd w:id="32"/>
    <w:p w:rsidR="00501BCD" w:rsidRPr="003448DB" w:rsidRDefault="00501BCD" w:rsidP="003448DB">
      <w:pPr>
        <w:pStyle w:val="228bf8a64b8551e1msonormal"/>
      </w:pPr>
      <w:r w:rsidRPr="003448DB">
        <w:t>ведение мяча ногой различными способами –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rsidR="00501BCD" w:rsidRPr="003448DB" w:rsidRDefault="00501BCD" w:rsidP="003448DB">
      <w:pPr>
        <w:pStyle w:val="228bf8a64b8551e1msonormal"/>
      </w:pPr>
      <w:r w:rsidRPr="003448DB">
        <w:t xml:space="preserve">остановка мяча ногой </w:t>
      </w:r>
      <w:bookmarkStart w:id="33" w:name="_Hlk125045362"/>
      <w:r w:rsidRPr="003448DB">
        <w:t>–</w:t>
      </w:r>
      <w:bookmarkEnd w:id="33"/>
      <w:r w:rsidRPr="003448DB">
        <w:t xml:space="preserve"> внутренней стороной стопы, подошвой, средней частью подъема, с переводом в стороны;</w:t>
      </w:r>
    </w:p>
    <w:p w:rsidR="00501BCD" w:rsidRPr="003448DB" w:rsidRDefault="00501BCD" w:rsidP="003448DB">
      <w:pPr>
        <w:pStyle w:val="228bf8a64b8551e1msonormal"/>
      </w:pPr>
      <w:r w:rsidRPr="003448DB">
        <w:t>удары по мячу ногой – внутренней стороной стопы, внутренней частью подъема, средней частью подъема и внешней частью подъема;</w:t>
      </w:r>
    </w:p>
    <w:p w:rsidR="00501BCD" w:rsidRPr="003448DB" w:rsidRDefault="00501BCD" w:rsidP="003448DB">
      <w:pPr>
        <w:pStyle w:val="228bf8a64b8551e1msonormal"/>
      </w:pPr>
      <w:r w:rsidRPr="003448DB">
        <w:t>удар по мячу головой – серединой лба;</w:t>
      </w:r>
    </w:p>
    <w:p w:rsidR="00501BCD" w:rsidRPr="003448DB" w:rsidRDefault="00501BCD" w:rsidP="003448DB">
      <w:pPr>
        <w:pStyle w:val="228bf8a64b8551e1msonormal"/>
      </w:pPr>
      <w:r w:rsidRPr="003448DB">
        <w:t>обманные движения («финты») – «остановка» мяча ногой, «уход» выпадом, «уход» в сторону, «уход» с переносом ноги через мяч, «удар» по мячу ногой;</w:t>
      </w:r>
    </w:p>
    <w:p w:rsidR="00501BCD" w:rsidRPr="003448DB" w:rsidRDefault="00501BCD" w:rsidP="003448DB">
      <w:pPr>
        <w:pStyle w:val="228bf8a64b8551e1msonormal"/>
      </w:pPr>
      <w:r w:rsidRPr="003448DB">
        <w:t>отбор мяча – выбиванием, перехватом.</w:t>
      </w:r>
    </w:p>
    <w:p w:rsidR="00501BCD" w:rsidRPr="003448DB" w:rsidRDefault="00501BCD" w:rsidP="003448DB">
      <w:pPr>
        <w:pStyle w:val="228bf8a64b8551e1msonormal"/>
      </w:pPr>
      <w:r w:rsidRPr="003448DB">
        <w:t>Вбрасывание мяча.</w:t>
      </w:r>
    </w:p>
    <w:p w:rsidR="00501BCD" w:rsidRPr="003448DB" w:rsidRDefault="00501BCD" w:rsidP="003448DB">
      <w:pPr>
        <w:pStyle w:val="228bf8a64b8551e1msonormal"/>
      </w:pPr>
      <w:r w:rsidRPr="003448DB">
        <w:t xml:space="preserve">Игровыекомбинации и упражнения в парах, тройках, группах и тактические действия </w:t>
      </w:r>
      <w:bookmarkStart w:id="34" w:name="_Hlk125121132"/>
      <w:r w:rsidRPr="003448DB">
        <w:t>(в процессе учебной игры и (или) соревновательной деятельности)</w:t>
      </w:r>
      <w:bookmarkEnd w:id="34"/>
      <w:r w:rsidRPr="003448DB">
        <w:t>. Игра  в футбол по упрощенным правилам.</w:t>
      </w:r>
    </w:p>
    <w:p w:rsidR="00501BCD" w:rsidRPr="003448DB" w:rsidRDefault="00501BCD" w:rsidP="003448DB">
      <w:pPr>
        <w:pStyle w:val="228bf8a64b8551e1msonormal"/>
      </w:pPr>
      <w:r w:rsidRPr="003448DB">
        <w:rPr>
          <w:color w:val="000000"/>
        </w:rPr>
        <w:t>Учебные игры</w:t>
      </w:r>
      <w:r w:rsidRPr="003448DB">
        <w:t>, участие в фестивалях и соревнованиях по футболу.</w:t>
      </w:r>
    </w:p>
    <w:p w:rsidR="00501BCD" w:rsidRPr="003448DB" w:rsidRDefault="00501BCD" w:rsidP="003448DB">
      <w:pPr>
        <w:pStyle w:val="228bf8a64b8551e1msonormal"/>
        <w:rPr>
          <w:color w:val="000000"/>
        </w:rPr>
      </w:pPr>
      <w:bookmarkStart w:id="35" w:name="_Hlk125045718"/>
      <w:r w:rsidRPr="003448DB">
        <w:t xml:space="preserve">Тестовые упражнения по физической и технической подготовленности обучающихся в футболе. </w:t>
      </w:r>
    </w:p>
    <w:bookmarkEnd w:id="35"/>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5.7. Содержание модуля «Футбол» направлено на достижение обучающимися личностных, метапредметных и предметных результатов обучения.</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5.7.1. При изучении модуля «Футбол» на уровне среднего общего образования у обучающихся будут сформированы следующие личностные результаты:</w:t>
      </w:r>
    </w:p>
    <w:p w:rsidR="00501BCD" w:rsidRPr="003448DB" w:rsidRDefault="00501BCD" w:rsidP="003448DB">
      <w:pPr>
        <w:pStyle w:val="228bf8a64b8551e1msonormal"/>
      </w:pPr>
      <w:r w:rsidRPr="003448DB">
        <w:t>патриотизм, чувства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футбола  в современном обществе, в Российской Федерации;</w:t>
      </w:r>
    </w:p>
    <w:p w:rsidR="00501BCD" w:rsidRPr="003448DB" w:rsidRDefault="00501BCD" w:rsidP="003448DB">
      <w:pPr>
        <w:pStyle w:val="228bf8a64b8551e1msonormal"/>
      </w:pPr>
      <w:r w:rsidRPr="003448DB">
        <w:t>саморазвитие и самовоспитание через ценности, традиции и идеалы главных футбольных организаций регионального, всероссийского и мирового уровней, отечественных и зарубежных футбольных клубов;</w:t>
      </w:r>
    </w:p>
    <w:p w:rsidR="00501BCD" w:rsidRPr="003448DB" w:rsidRDefault="00501BCD" w:rsidP="003448DB">
      <w:pPr>
        <w:pStyle w:val="228bf8a64b8551e1msonormal"/>
      </w:pPr>
      <w:r w:rsidRPr="003448DB">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футбола;</w:t>
      </w:r>
    </w:p>
    <w:p w:rsidR="00501BCD" w:rsidRPr="003448DB" w:rsidRDefault="00501BCD" w:rsidP="003448DB">
      <w:pPr>
        <w:pStyle w:val="228bf8a64b8551e1msonormal"/>
      </w:pPr>
      <w:r w:rsidRPr="003448DB">
        <w:t>сформированность толерантного сознания и поведения, способность вести диалог с другими людьми, достигать в нём взаимопонимания, находить общие цели и сотрудничать для их достижения в учебной, игровой и соревновательной деятельности;</w:t>
      </w:r>
    </w:p>
    <w:p w:rsidR="00501BCD" w:rsidRPr="003448DB" w:rsidRDefault="00501BCD" w:rsidP="003448DB">
      <w:pPr>
        <w:pStyle w:val="228bf8a64b8551e1msonormal"/>
      </w:pPr>
      <w:r w:rsidRPr="003448DB">
        <w:lastRenderedPageBreak/>
        <w:t xml:space="preserve">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w:t>
      </w:r>
    </w:p>
    <w:p w:rsidR="00501BCD" w:rsidRPr="003448DB" w:rsidRDefault="00501BCD" w:rsidP="003448DB">
      <w:pPr>
        <w:pStyle w:val="228bf8a64b8551e1msonormal"/>
      </w:pPr>
      <w:r w:rsidRPr="003448DB">
        <w:t>способность к самостоятельной, творческой и ответственной деятельности средствами футбола;</w:t>
      </w:r>
    </w:p>
    <w:p w:rsidR="00501BCD" w:rsidRPr="003448DB" w:rsidRDefault="00501BCD" w:rsidP="003448DB">
      <w:pPr>
        <w:pStyle w:val="228bf8a64b8551e1msonormal"/>
      </w:pPr>
      <w:r w:rsidRPr="003448DB">
        <w:t>осознанный выбор будущей профессии и возможностей реализации собственных жизненных планов средствами футбола как условие успешной профессиональной, спортивной и общественной деятельности;</w:t>
      </w:r>
    </w:p>
    <w:p w:rsidR="00501BCD" w:rsidRPr="003448DB" w:rsidRDefault="00501BCD" w:rsidP="003448DB">
      <w:pPr>
        <w:pStyle w:val="228bf8a64b8551e1msonormal"/>
      </w:pPr>
      <w:r w:rsidRPr="003448DB">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rsidR="00501BCD" w:rsidRPr="003448DB" w:rsidRDefault="00501BCD" w:rsidP="003448DB">
      <w:pPr>
        <w:pStyle w:val="228bf8a64b8551e1msonormal"/>
      </w:pPr>
      <w:r w:rsidRPr="003448DB">
        <w:t>умение оказывать первую помощь при травмах и повреждениях.</w:t>
      </w:r>
    </w:p>
    <w:p w:rsidR="00501BCD" w:rsidRPr="003448DB" w:rsidRDefault="00AF3FA0" w:rsidP="003448DB">
      <w:pPr>
        <w:pStyle w:val="228bf8a64b8551e1msonormal"/>
        <w:rPr>
          <w:bdr w:val="nil"/>
        </w:rPr>
      </w:pPr>
      <w:r>
        <w:t>1</w:t>
      </w:r>
      <w:r w:rsidR="00501BCD" w:rsidRPr="003448DB">
        <w:t>7.9.</w:t>
      </w:r>
      <w:r w:rsidR="00501BCD" w:rsidRPr="003448DB">
        <w:rPr>
          <w:color w:val="000000"/>
          <w:lang w:eastAsia="zh-CN"/>
        </w:rPr>
        <w:t>5.7.2. При изучении модуля «Футбол» на уровне среднего общего образования у обучающихся будут сформированы следующие метапредметные результаты</w:t>
      </w:r>
      <w:r w:rsidR="00501BCD" w:rsidRPr="003448DB">
        <w:rPr>
          <w:bdr w:val="nil"/>
        </w:rPr>
        <w:t>:</w:t>
      </w:r>
    </w:p>
    <w:p w:rsidR="00501BCD" w:rsidRPr="003448DB" w:rsidRDefault="00501BCD" w:rsidP="003448DB">
      <w:pPr>
        <w:pStyle w:val="228bf8a64b8551e1msonormal"/>
      </w:pPr>
      <w:r w:rsidRPr="003448DB">
        <w:t xml:space="preserve">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w:t>
      </w:r>
    </w:p>
    <w:p w:rsidR="00501BCD" w:rsidRPr="003448DB" w:rsidRDefault="00501BCD" w:rsidP="003448DB">
      <w:pPr>
        <w:pStyle w:val="228bf8a64b8551e1msonormal"/>
      </w:pPr>
      <w:r w:rsidRPr="003448DB">
        <w:t>осуществлять, контролировать и корректировать учебную, игровую  и соревновательную деятельность по футболу;</w:t>
      </w:r>
    </w:p>
    <w:p w:rsidR="00501BCD" w:rsidRPr="003448DB" w:rsidRDefault="00501BCD" w:rsidP="003448DB">
      <w:pPr>
        <w:pStyle w:val="228bf8a64b8551e1msonormal"/>
      </w:pPr>
      <w:r w:rsidRPr="003448DB">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rsidR="00501BCD" w:rsidRPr="003448DB" w:rsidRDefault="00501BCD" w:rsidP="003448DB">
      <w:pPr>
        <w:pStyle w:val="228bf8a64b8551e1msonormal"/>
      </w:pPr>
      <w:r w:rsidRPr="003448DB">
        <w:t>умение самостоятельно оценивать и принимать решения,определяющие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rsidR="00501BCD" w:rsidRPr="003448DB" w:rsidRDefault="00501BCD" w:rsidP="003448DB">
      <w:pPr>
        <w:pStyle w:val="228bf8a64b8551e1msonormal"/>
      </w:pPr>
      <w:r w:rsidRPr="003448DB">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rsidR="00501BCD" w:rsidRPr="003448DB" w:rsidRDefault="00AF3FA0" w:rsidP="003448DB">
      <w:pPr>
        <w:pStyle w:val="228bf8a64b8551e1msonormal"/>
        <w:rPr>
          <w:bdr w:val="nil"/>
        </w:rPr>
      </w:pPr>
      <w:r>
        <w:t>1</w:t>
      </w:r>
      <w:r w:rsidR="00501BCD" w:rsidRPr="003448DB">
        <w:t>7.9.</w:t>
      </w:r>
      <w:r w:rsidR="00501BCD" w:rsidRPr="003448DB">
        <w:rPr>
          <w:color w:val="000000"/>
          <w:lang w:eastAsia="zh-CN"/>
        </w:rPr>
        <w:t xml:space="preserve">5.7.3. При изучении модуля «Футбол» на уровне среднего общего образования у обучающихся будут сформированы следующие </w:t>
      </w:r>
      <w:r w:rsidR="00501BCD" w:rsidRPr="003448DB">
        <w:rPr>
          <w:bdr w:val="nil"/>
        </w:rPr>
        <w:t>предметные результаты:</w:t>
      </w:r>
    </w:p>
    <w:p w:rsidR="00501BCD" w:rsidRPr="003448DB" w:rsidRDefault="00501BCD" w:rsidP="003448DB">
      <w:pPr>
        <w:pStyle w:val="228bf8a64b8551e1msonormal"/>
      </w:pPr>
      <w:r w:rsidRPr="003448DB">
        <w:t>умение характеризовать роль, основные функции и задачи главных организаций и (или) федераций, осуществляющих управление футболом в России, Европе и мире (РФС, УЕФА, ФИФА), а также современные тенденции развития футбола;</w:t>
      </w:r>
    </w:p>
    <w:p w:rsidR="00501BCD" w:rsidRPr="003448DB" w:rsidRDefault="00501BCD" w:rsidP="003448DB">
      <w:pPr>
        <w:pStyle w:val="228bf8a64b8551e1msonormal"/>
      </w:pPr>
      <w:r w:rsidRPr="003448DB">
        <w:t>умение различать, понимать системы и структуры проведения соревнований  и массовых мероприятий по футболу, спортивные дисциплины среди различных возрастных групп и категорий участников;</w:t>
      </w:r>
    </w:p>
    <w:p w:rsidR="00501BCD" w:rsidRPr="003448DB" w:rsidRDefault="00501BCD" w:rsidP="003448DB">
      <w:pPr>
        <w:pStyle w:val="228bf8a64b8551e1msonormal"/>
      </w:pPr>
      <w:r w:rsidRPr="003448DB">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rsidR="00501BCD" w:rsidRPr="003448DB" w:rsidRDefault="00501BCD" w:rsidP="003448DB">
      <w:pPr>
        <w:pStyle w:val="228bf8a64b8551e1msonormal"/>
      </w:pPr>
      <w:r w:rsidRPr="003448DB">
        <w:lastRenderedPageBreak/>
        <w:t>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rsidR="00501BCD" w:rsidRPr="003448DB" w:rsidRDefault="00501BCD" w:rsidP="003448DB">
      <w:pPr>
        <w:pStyle w:val="228bf8a64b8551e1msonormal"/>
      </w:pPr>
      <w:r w:rsidRPr="003448DB">
        <w:t>умение применять изученные тактические действия в учебной, игровой соревновательной и досуговой деятельности;</w:t>
      </w:r>
    </w:p>
    <w:p w:rsidR="00501BCD" w:rsidRPr="003448DB" w:rsidRDefault="00501BCD" w:rsidP="003448DB">
      <w:pPr>
        <w:pStyle w:val="228bf8a64b8551e1msonormal"/>
      </w:pPr>
      <w:r w:rsidRPr="003448DB">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специальных физических качеств футболиста;</w:t>
      </w:r>
    </w:p>
    <w:p w:rsidR="00501BCD" w:rsidRPr="003448DB" w:rsidRDefault="00501BCD" w:rsidP="003448DB">
      <w:pPr>
        <w:pStyle w:val="228bf8a64b8551e1msonormal"/>
      </w:pPr>
      <w:r w:rsidRPr="003448DB">
        <w:t>знание основных направлений спортивного менеджмента и маркетинга  в футболе, стремление к профессиональному самоопределению средствами футбола в области физической культуры и спорта;</w:t>
      </w:r>
    </w:p>
    <w:p w:rsidR="00501BCD" w:rsidRPr="003448DB" w:rsidRDefault="00501BCD" w:rsidP="003448DB">
      <w:pPr>
        <w:pStyle w:val="228bf8a64b8551e1msonormal"/>
      </w:pPr>
      <w:r w:rsidRPr="003448DB">
        <w:t>понимание роли занятий футболом как средства укрепления здоровья, повышения функциональных возможностей основных систем организма и развития физических качеств;</w:t>
      </w:r>
    </w:p>
    <w:p w:rsidR="00501BCD" w:rsidRPr="003448DB" w:rsidRDefault="00501BCD" w:rsidP="003448DB">
      <w:pPr>
        <w:pStyle w:val="228bf8a64b8551e1msonormal"/>
      </w:pPr>
      <w:r w:rsidRPr="003448DB">
        <w:t>понимание сущности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проводить анализ собственной игры и игры команды соперников, выделять слабые и сильные стороны игры, делать выводы;</w:t>
      </w:r>
    </w:p>
    <w:p w:rsidR="00501BCD" w:rsidRPr="003448DB" w:rsidRDefault="00501BCD" w:rsidP="003448DB">
      <w:pPr>
        <w:pStyle w:val="228bf8a64b8551e1msonormal"/>
      </w:pPr>
      <w:r w:rsidRPr="003448DB">
        <w:t>способность применять способы и методы профилактики пагубных привычек, асоциального и созависимого поведения, знание понятий «допинг» и «антидопинг»;</w:t>
      </w:r>
    </w:p>
    <w:p w:rsidR="00501BCD" w:rsidRPr="003448DB" w:rsidRDefault="00501BCD" w:rsidP="003448DB">
      <w:pPr>
        <w:pStyle w:val="228bf8a64b8551e1msonormal"/>
      </w:pPr>
      <w:r w:rsidRPr="003448DB">
        <w:t>способность характеризовать влияние занятий футболом на физическую, психическую, интеллектуальную и социальную деятельность человека;</w:t>
      </w:r>
    </w:p>
    <w:p w:rsidR="00501BCD" w:rsidRPr="003448DB" w:rsidRDefault="00501BCD" w:rsidP="003448DB">
      <w:pPr>
        <w:pStyle w:val="228bf8a64b8551e1msonormal"/>
      </w:pPr>
      <w:r w:rsidRPr="003448DB">
        <w:t>умение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футболом;</w:t>
      </w:r>
    </w:p>
    <w:p w:rsidR="00501BCD" w:rsidRPr="003448DB" w:rsidRDefault="00501BCD" w:rsidP="003448DB">
      <w:pPr>
        <w:pStyle w:val="228bf8a64b8551e1msonormal"/>
      </w:pPr>
      <w:r w:rsidRPr="003448DB">
        <w:t>способность характеризовать и демонстрировать комплексы упражнений, формирующие двигательные умения и навыки тактических приемов футболиста  и тактики футбола;</w:t>
      </w:r>
    </w:p>
    <w:p w:rsidR="00501BCD" w:rsidRPr="003448DB" w:rsidRDefault="00501BCD" w:rsidP="003448DB">
      <w:pPr>
        <w:pStyle w:val="228bf8a64b8551e1msonormal"/>
      </w:pPr>
      <w:r w:rsidRPr="003448DB">
        <w:t>способность демонстрировать технику ударов по мячу ногой,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(«финты»), отбора и вбрасывания мяча, применение изученных технических действий в учебной, игровой, досуговой и соревновательной деятельности;</w:t>
      </w:r>
    </w:p>
    <w:p w:rsidR="00501BCD" w:rsidRPr="003448DB" w:rsidRDefault="00501BCD" w:rsidP="003448DB">
      <w:pPr>
        <w:pStyle w:val="228bf8a64b8551e1msonormal"/>
      </w:pPr>
      <w:r w:rsidRPr="003448DB">
        <w:t>проведение тестирования уровня общей, специальной и технической подготовке футболистов,</w:t>
      </w:r>
      <w:r w:rsidRPr="003448DB">
        <w:rPr>
          <w:bdr w:val="none" w:sz="0" w:space="0" w:color="auto" w:frame="1"/>
        </w:rPr>
        <w:t xml:space="preserve"> характеристика основных показателей развития физических качеств и состояния здоровья</w:t>
      </w:r>
      <w:r w:rsidRPr="003448DB">
        <w:t>;</w:t>
      </w:r>
    </w:p>
    <w:p w:rsidR="00501BCD" w:rsidRPr="003448DB" w:rsidRDefault="00501BCD" w:rsidP="003448DB">
      <w:pPr>
        <w:pStyle w:val="228bf8a64b8551e1msonormal"/>
      </w:pPr>
      <w:r w:rsidRPr="003448DB">
        <w:t>соблюдение правил безопасного, правомерного поведения во время соревнований различного уровня по футболу в качестве зрителя, болельщика;</w:t>
      </w:r>
    </w:p>
    <w:p w:rsidR="00501BCD" w:rsidRPr="003448DB" w:rsidRDefault="00501BCD" w:rsidP="003448DB">
      <w:pPr>
        <w:pStyle w:val="228bf8a64b8551e1msonormal"/>
      </w:pPr>
      <w:bookmarkStart w:id="36" w:name="_Hlk124934818"/>
      <w:r w:rsidRPr="003448DB">
        <w:t xml:space="preserve">участие в соревновательной деятельности на внутришкольном, районном, муниципальном, городском, региональном, всероссийском уровнях, </w:t>
      </w:r>
      <w:bookmarkEnd w:id="36"/>
      <w:r w:rsidRPr="003448DB">
        <w:t xml:space="preserve"> а также применение правил соревнований и судейской терминологии в судейской практике иигре;</w:t>
      </w:r>
    </w:p>
    <w:p w:rsidR="00501BCD" w:rsidRPr="003448DB" w:rsidRDefault="00501BCD" w:rsidP="003448DB">
      <w:pPr>
        <w:pStyle w:val="228bf8a64b8551e1msonormal"/>
      </w:pPr>
      <w:r w:rsidRPr="003448DB">
        <w:lastRenderedPageBreak/>
        <w:t>знание и соблюдение требований к местам проведения занятий футболом,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футболом, в досуговой деятельности;</w:t>
      </w:r>
    </w:p>
    <w:p w:rsidR="00501BCD" w:rsidRPr="003448DB" w:rsidRDefault="00501BCD" w:rsidP="003448DB">
      <w:pPr>
        <w:pStyle w:val="228bf8a64b8551e1msonormal"/>
      </w:pPr>
      <w:r w:rsidRPr="003448DB">
        <w:t>знание и соблюдение правил техники безопасности во время занятий  и соревнований по футболу;</w:t>
      </w:r>
    </w:p>
    <w:p w:rsidR="00501BCD" w:rsidRPr="003448DB" w:rsidRDefault="00501BCD" w:rsidP="003448DB">
      <w:pPr>
        <w:pStyle w:val="228bf8a64b8551e1msonormal"/>
      </w:pPr>
      <w:r w:rsidRPr="003448DB">
        <w:t>знание причин возникновения травм и умение оказывать первую помощь  при травмах и повреждениях во время занятий футболом;</w:t>
      </w:r>
    </w:p>
    <w:p w:rsidR="00501BCD" w:rsidRPr="003448DB" w:rsidRDefault="00501BCD" w:rsidP="003448DB">
      <w:pPr>
        <w:pStyle w:val="228bf8a64b8551e1msonormal"/>
      </w:pPr>
      <w:r w:rsidRPr="003448DB">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футбола;</w:t>
      </w:r>
    </w:p>
    <w:p w:rsidR="00501BCD" w:rsidRPr="003448DB" w:rsidRDefault="00501BCD" w:rsidP="003448DB">
      <w:pPr>
        <w:pStyle w:val="228bf8a64b8551e1msonormal"/>
      </w:pPr>
      <w:r w:rsidRPr="003448DB">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rsidR="00501BCD" w:rsidRPr="003448DB" w:rsidRDefault="00AF3FA0" w:rsidP="003448DB">
      <w:pPr>
        <w:pStyle w:val="228bf8a64b8551e1msonormal"/>
      </w:pPr>
      <w:r>
        <w:t>1</w:t>
      </w:r>
      <w:r w:rsidR="00501BCD" w:rsidRPr="003448DB">
        <w:t>7.9.9. Модуль «Бадминтон».</w:t>
      </w:r>
    </w:p>
    <w:p w:rsidR="00501BCD" w:rsidRPr="003448DB" w:rsidRDefault="00AF3FA0" w:rsidP="003448DB">
      <w:pPr>
        <w:pStyle w:val="228bf8a64b8551e1msonormal"/>
      </w:pPr>
      <w:r>
        <w:t>1</w:t>
      </w:r>
      <w:r w:rsidR="00501BCD" w:rsidRPr="003448DB">
        <w:t>7.9.9.1.</w:t>
      </w:r>
      <w:bookmarkStart w:id="37" w:name="_Hlk125549813"/>
      <w:r w:rsidR="00501BCD" w:rsidRPr="003448DB">
        <w:t> </w:t>
      </w:r>
      <w:r w:rsidR="00501BCD" w:rsidRPr="003448DB">
        <w:rPr>
          <w:lang w:eastAsia="ar-SA"/>
        </w:rPr>
        <w:t>Пояснительная записка</w:t>
      </w:r>
      <w:bookmarkEnd w:id="37"/>
      <w:r w:rsidR="00501BCD" w:rsidRPr="003448DB">
        <w:t>модуля «Бадминтон».</w:t>
      </w:r>
    </w:p>
    <w:p w:rsidR="00501BCD" w:rsidRPr="003448DB" w:rsidRDefault="00501BCD" w:rsidP="003448DB">
      <w:pPr>
        <w:pStyle w:val="228bf8a64b8551e1msonormal"/>
        <w:rPr>
          <w:lang w:eastAsia="zh-CN"/>
        </w:rPr>
      </w:pPr>
      <w:r w:rsidRPr="003448DB">
        <w:t xml:space="preserve">Модуль «Бадминтон» </w:t>
      </w:r>
      <w:bookmarkStart w:id="38" w:name="_Hlk125549853"/>
      <w:r w:rsidRPr="003448DB">
        <w:t>(далее – модуль по бадминтону,</w:t>
      </w:r>
      <w:bookmarkEnd w:id="38"/>
      <w:r w:rsidRPr="003448DB">
        <w:t xml:space="preserve"> бадминтон</w:t>
      </w:r>
      <w:r w:rsidRPr="003448DB">
        <w:rPr>
          <w:rFonts w:eastAsia="SchoolBookSanPin"/>
        </w:rPr>
        <w:t>) на уровне среднего</w:t>
      </w:r>
      <w:r w:rsidRPr="003448DB">
        <w:t xml:space="preserve">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w:t>
      </w:r>
      <w:r w:rsidRPr="003448DB">
        <w:rPr>
          <w:lang w:eastAsia="zh-CN"/>
        </w:rPr>
        <w:t>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501BCD" w:rsidRPr="003448DB" w:rsidRDefault="00501BCD" w:rsidP="003448DB">
      <w:pPr>
        <w:pStyle w:val="228bf8a64b8551e1msonormal"/>
      </w:pPr>
      <w:r w:rsidRPr="003448DB">
        <w:t>Занятия бадминтоном позволяют разносторонне воздействовать на организм человека, развивают быстроту, силу, выносливость, координацию движения, улучшают подвижность в суставах, способствуют приобретению широкого круга двигательных навыков, воспитывают волевые качества. Все движения в бадминтоне носят естественный характер, базирующийся на беге, прыжках, различных перемещениях.</w:t>
      </w:r>
    </w:p>
    <w:p w:rsidR="00501BCD" w:rsidRPr="003448DB" w:rsidRDefault="00501BCD" w:rsidP="003448DB">
      <w:pPr>
        <w:pStyle w:val="228bf8a64b8551e1msonormal"/>
      </w:pPr>
      <w:r w:rsidRPr="003448DB">
        <w:t>Широкая возможность вариативности нагрузки позволяет использовать бадминтон, как реабилитационное средство, в группах общей физической подготовки и на занятиях в специальной медицинской группе, так как занятия бадминтоном вызывают значительные морфофункциональные изменения  в деятельности зрительных анализаторов, в частности, улучшается глубинное  и периферическое зрение, повышается способность нервно-мышечного аппарата  к быстрому напряжению и расслаблению мышц. Эффективность занятий обоснована для коррекции зрения и осанки ребёнка.</w:t>
      </w:r>
    </w:p>
    <w:p w:rsidR="00501BCD" w:rsidRPr="003448DB" w:rsidRDefault="00501BCD" w:rsidP="003448DB">
      <w:pPr>
        <w:pStyle w:val="228bf8a64b8551e1msonormal"/>
      </w:pPr>
      <w:r w:rsidRPr="003448DB">
        <w:t>В процессе игры в бадминтон обучающиеся испытывают положительные эмоции: жизнерадостность, бодрость, инициативу, благодаря чему игра представляет собой средство не только физического развития, но и активного отдыха всех детей.</w:t>
      </w:r>
    </w:p>
    <w:p w:rsidR="00501BCD" w:rsidRPr="003448DB" w:rsidRDefault="00AF3FA0" w:rsidP="003448DB">
      <w:pPr>
        <w:pStyle w:val="228bf8a64b8551e1msonormal"/>
      </w:pPr>
      <w:r>
        <w:t>1</w:t>
      </w:r>
      <w:r w:rsidR="00501BCD" w:rsidRPr="003448DB">
        <w:t>7.9.9.2. Целью изучения модуля «Бадминтон» является формирование потребности учащихся в здоровом образе жизни посредством занятий бадминтоном, дальнейшем накоплении практического опыта по использованию занятий бадминтоном в соответствии с личными интересами и индивидуальными показателями здоровья, особенностями предстоящей учебной и трудовой деятельности.</w:t>
      </w:r>
    </w:p>
    <w:p w:rsidR="00501BCD" w:rsidRPr="003448DB" w:rsidRDefault="00501BCD" w:rsidP="003448DB">
      <w:pPr>
        <w:pStyle w:val="228bf8a64b8551e1msonormal"/>
      </w:pPr>
      <w:r w:rsidRPr="003448DB">
        <w:lastRenderedPageBreak/>
        <w:t xml:space="preserve">127.9.9.3. Задачами изучения модуля </w:t>
      </w:r>
      <w:r w:rsidRPr="003448DB">
        <w:rPr>
          <w:lang w:eastAsia="ar-SA"/>
        </w:rPr>
        <w:t xml:space="preserve">«Бадминтон» </w:t>
      </w:r>
      <w:r w:rsidRPr="003448DB">
        <w:t>являются:</w:t>
      </w:r>
    </w:p>
    <w:p w:rsidR="00501BCD" w:rsidRPr="003448DB" w:rsidRDefault="00501BCD" w:rsidP="003448DB">
      <w:pPr>
        <w:pStyle w:val="228bf8a64b8551e1msonormal"/>
      </w:pPr>
      <w:r w:rsidRPr="003448DB">
        <w:t>всестороннее гармоничное развитие юношей и девушек, увеличение объёма их двигательной активности в соответствии с половозрастными нормами средствами бадминтона;</w:t>
      </w:r>
    </w:p>
    <w:p w:rsidR="00501BCD" w:rsidRPr="003448DB" w:rsidRDefault="00501BCD" w:rsidP="003448DB">
      <w:pPr>
        <w:pStyle w:val="228bf8a64b8551e1msonormal"/>
      </w:pPr>
      <w:r w:rsidRPr="003448DB">
        <w:t>развитие физического, нравственного, психологического и социального здоровья обучающихся, двигательных способностей и повышение функциональных возможностей организма, обеспечение культуры безопасного поведения на занятиях по бадминтону;</w:t>
      </w:r>
    </w:p>
    <w:p w:rsidR="00501BCD" w:rsidRPr="003448DB" w:rsidRDefault="00501BCD" w:rsidP="003448DB">
      <w:pPr>
        <w:pStyle w:val="228bf8a64b8551e1msonormal"/>
      </w:pPr>
      <w:r w:rsidRPr="003448DB">
        <w:t>обогащение двигательного опыта обучающихся посредством оздоровительных, рекреативных и тренировочных занятий бадминтоном;</w:t>
      </w:r>
    </w:p>
    <w:p w:rsidR="00501BCD" w:rsidRPr="003448DB" w:rsidRDefault="00501BCD" w:rsidP="003448DB">
      <w:pPr>
        <w:pStyle w:val="228bf8a64b8551e1msonormal"/>
      </w:pPr>
      <w:r w:rsidRPr="003448DB">
        <w:t>освоение знаний и формирование представлений о влиянии бадминтона  на здоровье человека, о бадминтоне как средстве реабилитации и восстановления здоровья, длительного сохранения творческой активности человека, профилактике профессиональных заболеваний;</w:t>
      </w:r>
    </w:p>
    <w:p w:rsidR="00501BCD" w:rsidRPr="003448DB" w:rsidRDefault="00501BCD" w:rsidP="003448DB">
      <w:pPr>
        <w:pStyle w:val="228bf8a64b8551e1msonormal"/>
      </w:pPr>
      <w:r w:rsidRPr="003448DB">
        <w:t>совершенствование двигательных и инструктивных умений и навыков, технико-тактических действий игры в бадминтон;</w:t>
      </w:r>
    </w:p>
    <w:p w:rsidR="00501BCD" w:rsidRPr="003448DB" w:rsidRDefault="00501BCD" w:rsidP="003448DB">
      <w:pPr>
        <w:pStyle w:val="228bf8a64b8551e1msonormal"/>
      </w:pPr>
      <w:r w:rsidRPr="003448DB">
        <w:t>развитие социально значимых качеств личности, применение норм коллективного взаимодействия и сотрудничества в игровой и соревновательной деятельности средствами бадминтона;</w:t>
      </w:r>
    </w:p>
    <w:p w:rsidR="00501BCD" w:rsidRPr="003448DB" w:rsidRDefault="00501BCD" w:rsidP="003448DB">
      <w:pPr>
        <w:pStyle w:val="228bf8a64b8551e1msonormal"/>
      </w:pPr>
      <w:r w:rsidRPr="003448DB">
        <w:t>популяризация бадминтона среди молодежи, привлечение обучающихся, проявляющих способности к занятиям бадминтона, в школьные спортивные клубы, секции, к участию в соревнованиях;</w:t>
      </w:r>
    </w:p>
    <w:p w:rsidR="00501BCD" w:rsidRPr="003448DB" w:rsidRDefault="00501BCD" w:rsidP="003448DB">
      <w:pPr>
        <w:pStyle w:val="228bf8a64b8551e1msonormal"/>
      </w:pPr>
      <w:r w:rsidRPr="003448DB">
        <w:t>развитие и поддержка одарённых обучающихся в области спорта.</w:t>
      </w:r>
    </w:p>
    <w:p w:rsidR="00501BCD" w:rsidRPr="003448DB" w:rsidRDefault="00AF3FA0" w:rsidP="003448DB">
      <w:pPr>
        <w:pStyle w:val="228bf8a64b8551e1msonormal"/>
      </w:pPr>
      <w:r>
        <w:t>1</w:t>
      </w:r>
      <w:r w:rsidR="00501BCD" w:rsidRPr="003448DB">
        <w:t>7.9.9.4. Место и роль модуля «Бадминтон».</w:t>
      </w:r>
    </w:p>
    <w:p w:rsidR="00501BCD" w:rsidRPr="003448DB" w:rsidRDefault="00501BCD" w:rsidP="003448DB">
      <w:pPr>
        <w:pStyle w:val="228bf8a64b8551e1msonormal"/>
      </w:pPr>
      <w:r w:rsidRPr="003448DB">
        <w:t>Модуль «Бадминтон» удачно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 особенностей.</w:t>
      </w:r>
    </w:p>
    <w:p w:rsidR="00501BCD" w:rsidRPr="003448DB" w:rsidRDefault="00501BCD" w:rsidP="003448DB">
      <w:pPr>
        <w:pStyle w:val="228bf8a64b8551e1msonormal"/>
      </w:pPr>
      <w:r w:rsidRPr="003448DB">
        <w:t xml:space="preserve">Интеграция модуля по бадминтону поможет обучающимся в освоении содержательных </w:t>
      </w:r>
      <w:r w:rsidRPr="003448DB">
        <w:rPr>
          <w:rFonts w:eastAsia="Arial Unicode MS"/>
        </w:rPr>
        <w:t xml:space="preserve">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w:t>
      </w:r>
      <w:r w:rsidRPr="003448DB">
        <w:t>в рамках реализации рабочей программы учебного предмета «Физическая культура», при подготовке и проведении спортивных мероприятий, в достижении образовательных результатов внеурочной деятельности и дополнительного образования, деятельности школьных спортивных клубов и участии в соревнованиях.</w:t>
      </w:r>
    </w:p>
    <w:p w:rsidR="00501BCD" w:rsidRPr="003448DB" w:rsidRDefault="00AF3FA0" w:rsidP="003448DB">
      <w:pPr>
        <w:pStyle w:val="228bf8a64b8551e1msonormal"/>
      </w:pPr>
      <w:r>
        <w:t>1</w:t>
      </w:r>
      <w:r w:rsidR="00501BCD" w:rsidRPr="003448DB">
        <w:t>7.9.9.5. Модуль «Бадминтон» может быть реализован в следующих вариантах:</w:t>
      </w:r>
    </w:p>
    <w:p w:rsidR="00501BCD" w:rsidRPr="003448DB" w:rsidRDefault="00501BCD" w:rsidP="003448DB">
      <w:pPr>
        <w:pStyle w:val="228bf8a64b8551e1msonormal"/>
        <w:rPr>
          <w:lang w:eastAsia="zh-CN"/>
        </w:rPr>
      </w:pPr>
      <w:r w:rsidRPr="003448DB">
        <w:rPr>
          <w:lang w:eastAsia="zh-CN"/>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w:t>
      </w:r>
    </w:p>
    <w:p w:rsidR="00501BCD" w:rsidRPr="003448DB" w:rsidRDefault="00501BCD" w:rsidP="003448DB">
      <w:pPr>
        <w:pStyle w:val="228bf8a64b8551e1msonormal"/>
      </w:pPr>
      <w:r w:rsidRPr="003448DB">
        <w:rPr>
          <w:lang w:eastAsia="zh-CN"/>
        </w:rPr>
        <w:lastRenderedPageBreak/>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bookmarkStart w:id="39" w:name="_Hlk125559086"/>
      <w:r w:rsidRPr="003448DB">
        <w:rPr>
          <w:bdr w:val="none" w:sz="0" w:space="0" w:color="auto" w:frame="1"/>
          <w:lang w:eastAsia="zh-CN"/>
        </w:rPr>
        <w:t>(при организации и проведении уроков физической культуры с 3-х часовой недельной нагрузкой рекомендуемый объём в 10 и 11 классах – по 34 часа);</w:t>
      </w:r>
      <w:bookmarkEnd w:id="39"/>
    </w:p>
    <w:p w:rsidR="00501BCD" w:rsidRPr="003448DB" w:rsidRDefault="00501BCD" w:rsidP="003448DB">
      <w:pPr>
        <w:pStyle w:val="228bf8a64b8551e1msonormal"/>
      </w:pPr>
      <w:r w:rsidRPr="003448DB">
        <w:rPr>
          <w:rFonts w:eastAsia="Arial Unicode MS"/>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w:t>
      </w:r>
      <w:bookmarkStart w:id="40" w:name="_Hlk125555944"/>
      <w:r w:rsidRPr="003448DB">
        <w:rPr>
          <w:rFonts w:eastAsia="Arial Unicode MS"/>
        </w:rPr>
        <w:t xml:space="preserve">(рекомендуемый объем </w:t>
      </w:r>
      <w:r w:rsidRPr="003448DB">
        <w:rPr>
          <w:bdr w:val="none" w:sz="0" w:space="0" w:color="auto" w:frame="1"/>
          <w:lang w:eastAsia="zh-CN"/>
        </w:rPr>
        <w:t>в 10–11 классах – по 34 часа</w:t>
      </w:r>
      <w:r w:rsidRPr="003448DB">
        <w:rPr>
          <w:rFonts w:eastAsia="Arial Unicode MS"/>
        </w:rPr>
        <w:t>).</w:t>
      </w:r>
      <w:bookmarkEnd w:id="40"/>
    </w:p>
    <w:p w:rsidR="00501BCD" w:rsidRPr="003448DB" w:rsidRDefault="00AF3FA0" w:rsidP="003448DB">
      <w:pPr>
        <w:pStyle w:val="228bf8a64b8551e1msonormal"/>
      </w:pPr>
      <w:r>
        <w:t>1</w:t>
      </w:r>
      <w:r w:rsidR="00501BCD" w:rsidRPr="003448DB">
        <w:t>7.9.9.6. Содержание модуля «Бадминтон».</w:t>
      </w:r>
    </w:p>
    <w:p w:rsidR="00501BCD" w:rsidRPr="003448DB" w:rsidRDefault="00501BCD" w:rsidP="003448DB">
      <w:pPr>
        <w:pStyle w:val="228bf8a64b8551e1msonormal"/>
      </w:pPr>
      <w:r w:rsidRPr="003448DB">
        <w:t>1) Знания о бадминтоне.</w:t>
      </w:r>
    </w:p>
    <w:p w:rsidR="00501BCD" w:rsidRPr="003448DB" w:rsidRDefault="00501BCD" w:rsidP="003448DB">
      <w:pPr>
        <w:pStyle w:val="228bf8a64b8551e1msonormal"/>
      </w:pPr>
      <w:r w:rsidRPr="003448DB">
        <w:t xml:space="preserve">Влияние бадминтона на здоровье человека. Формы и содержание оздоровительных занятий бадминтоном. </w:t>
      </w:r>
    </w:p>
    <w:p w:rsidR="00501BCD" w:rsidRPr="003448DB" w:rsidRDefault="00501BCD" w:rsidP="003448DB">
      <w:pPr>
        <w:pStyle w:val="228bf8a64b8551e1msonormal"/>
      </w:pPr>
      <w:r w:rsidRPr="003448DB">
        <w:t xml:space="preserve">Бадминтон как система занятий по реабилитации и восстановлению здоровья человека. </w:t>
      </w:r>
    </w:p>
    <w:p w:rsidR="00501BCD" w:rsidRPr="003448DB" w:rsidRDefault="00501BCD" w:rsidP="003448DB">
      <w:pPr>
        <w:pStyle w:val="228bf8a64b8551e1msonormal"/>
      </w:pPr>
      <w:r w:rsidRPr="003448DB">
        <w:t>Бадминтон как система оздоровительных занятий в профилактике профессиональных заболеваний человека.</w:t>
      </w:r>
    </w:p>
    <w:p w:rsidR="00501BCD" w:rsidRPr="003448DB" w:rsidRDefault="00501BCD" w:rsidP="003448DB">
      <w:pPr>
        <w:pStyle w:val="228bf8a64b8551e1msonormal"/>
      </w:pPr>
      <w:r w:rsidRPr="003448DB">
        <w:t xml:space="preserve">Бадминтон как средство длительного сохранения творческой активности человека. </w:t>
      </w:r>
    </w:p>
    <w:p w:rsidR="00501BCD" w:rsidRPr="003448DB" w:rsidRDefault="00501BCD" w:rsidP="003448DB">
      <w:pPr>
        <w:pStyle w:val="228bf8a64b8551e1msonormal"/>
      </w:pPr>
      <w:r w:rsidRPr="003448DB">
        <w:t>Бадминтон как система оздоровительных занятий в профилактике профессиональных заболеваниях человека. Содержание тренировочных занятий  в бадминтоне.</w:t>
      </w:r>
    </w:p>
    <w:p w:rsidR="00501BCD" w:rsidRPr="003448DB" w:rsidRDefault="00501BCD" w:rsidP="003448DB">
      <w:pPr>
        <w:pStyle w:val="228bf8a64b8551e1msonormal"/>
      </w:pPr>
      <w:r w:rsidRPr="003448DB">
        <w:t xml:space="preserve">2) Способы самостоятельной деятельности. </w:t>
      </w:r>
    </w:p>
    <w:p w:rsidR="00501BCD" w:rsidRPr="003448DB" w:rsidRDefault="00501BCD" w:rsidP="003448DB">
      <w:pPr>
        <w:pStyle w:val="228bf8a64b8551e1msonormal"/>
      </w:pPr>
      <w:r w:rsidRPr="003448DB">
        <w:t>Формы организации занятий бадминтоном в адаптивной физической культуре. Применение бадминтона в адаптивной двигательной рекреации и реабилитации, обучающихся с отклонением в состоянии здоровья. Оценка физической работоспособности.</w:t>
      </w:r>
    </w:p>
    <w:p w:rsidR="00501BCD" w:rsidRPr="003448DB" w:rsidRDefault="00501BCD" w:rsidP="003448DB">
      <w:pPr>
        <w:pStyle w:val="228bf8a64b8551e1msonormal"/>
      </w:pPr>
      <w:r w:rsidRPr="003448DB">
        <w:t xml:space="preserve">Оздоровительные, рекреативные и спортивные формы организации занятий бадминтоном. </w:t>
      </w:r>
    </w:p>
    <w:p w:rsidR="00501BCD" w:rsidRPr="003448DB" w:rsidRDefault="00501BCD" w:rsidP="003448DB">
      <w:pPr>
        <w:pStyle w:val="228bf8a64b8551e1msonormal"/>
      </w:pPr>
      <w:r w:rsidRPr="003448DB">
        <w:t>Оценка индивидуального здоровья.</w:t>
      </w:r>
    </w:p>
    <w:p w:rsidR="00501BCD" w:rsidRPr="003448DB" w:rsidRDefault="00501BCD" w:rsidP="003448DB">
      <w:pPr>
        <w:pStyle w:val="228bf8a64b8551e1msonormal"/>
      </w:pPr>
      <w:r w:rsidRPr="003448DB">
        <w:t>3) Физическое совершенствование.</w:t>
      </w:r>
    </w:p>
    <w:p w:rsidR="00501BCD" w:rsidRPr="003448DB" w:rsidRDefault="00501BCD" w:rsidP="003448DB">
      <w:pPr>
        <w:pStyle w:val="228bf8a64b8551e1msonormal"/>
      </w:pPr>
      <w:r w:rsidRPr="003448DB">
        <w:t>Бадминтон в системе занятий адаптивной физической культурой. Основы занятий бадминтоном в соответствии с медицинскими показаниями. Бадминтон  на занятиях в специальной медицинской группе. Правила подбора физической нагрузки на занятиях в специальной медицинской группе.</w:t>
      </w:r>
    </w:p>
    <w:p w:rsidR="00501BCD" w:rsidRPr="003448DB" w:rsidRDefault="00501BCD" w:rsidP="003448DB">
      <w:pPr>
        <w:pStyle w:val="228bf8a64b8551e1msonormal"/>
      </w:pPr>
      <w:r w:rsidRPr="003448DB">
        <w:t>Развитие физических качеств в бадминтоне.</w:t>
      </w:r>
    </w:p>
    <w:p w:rsidR="00501BCD" w:rsidRPr="003448DB" w:rsidRDefault="00501BCD" w:rsidP="003448DB">
      <w:pPr>
        <w:pStyle w:val="228bf8a64b8551e1msonormal"/>
      </w:pPr>
      <w:r w:rsidRPr="003448DB">
        <w:t xml:space="preserve">Совершенствование технической и тактической подготовки в бадминтоне. Упражнения для обучения технико-тактическим действиям: короткие удары  с задней линии площадки, плоские удары, выполняемые открытой и закрытой стороной ракетки. Тактика одиночной игры в защите, </w:t>
      </w:r>
      <w:r w:rsidRPr="003448DB">
        <w:lastRenderedPageBreak/>
        <w:t>в атаке. Тактика парной игры: защитные действия игроков. атакующие действия игроков. Расположение игроков  от атаки к защите и наоборот. Совершенствование технических приемов  и тактических действий в бадминтоне. Упражнения специальной физической подготовки.</w:t>
      </w:r>
    </w:p>
    <w:p w:rsidR="00501BCD" w:rsidRPr="003448DB" w:rsidRDefault="00501BCD" w:rsidP="003448DB">
      <w:pPr>
        <w:pStyle w:val="228bf8a64b8551e1msonormal"/>
      </w:pPr>
      <w:r w:rsidRPr="003448DB">
        <w:t xml:space="preserve">Прикладные упражнения и технические действия в бадминтоне. Удары «смеш»: высоко-далекие удары по прямой, по диагонали, в правый и левый угол площадки, укороченные удары на сетку, плоские удары в средней зоне площадки. </w:t>
      </w:r>
    </w:p>
    <w:p w:rsidR="00501BCD" w:rsidRPr="003448DB" w:rsidRDefault="00501BCD" w:rsidP="003448DB">
      <w:pPr>
        <w:pStyle w:val="228bf8a64b8551e1msonormal"/>
      </w:pPr>
      <w:r w:rsidRPr="003448DB">
        <w:t xml:space="preserve">Тактика смешанных (микст) игр: тактические действия юноши в атаке  и в защите, тактические действия девушки в атаке, в защите. Комбинационная игра: быстрые атакующие удары со смещением обучающегося к задней линии, удары  по низкой траектории в среднюю зону площадки. </w:t>
      </w:r>
    </w:p>
    <w:p w:rsidR="00501BCD" w:rsidRPr="003448DB" w:rsidRDefault="00501BCD" w:rsidP="003448DB">
      <w:pPr>
        <w:pStyle w:val="228bf8a64b8551e1msonormal"/>
      </w:pPr>
      <w:r w:rsidRPr="003448DB">
        <w:t>Упражнения специальной физической подготовки.</w:t>
      </w:r>
    </w:p>
    <w:p w:rsidR="00501BCD" w:rsidRPr="003448DB" w:rsidRDefault="00AF3FA0" w:rsidP="003448DB">
      <w:pPr>
        <w:pStyle w:val="228bf8a64b8551e1msonormal"/>
      </w:pPr>
      <w:r>
        <w:t>1</w:t>
      </w:r>
      <w:r w:rsidR="00501BCD" w:rsidRPr="003448DB">
        <w:t>7.9.9.7. Содержание модуля «Бадминтон» способствует достижению обучающимися личностных, метапредметных и предметных результатов обучения.</w:t>
      </w:r>
    </w:p>
    <w:p w:rsidR="00501BCD" w:rsidRPr="003448DB" w:rsidRDefault="00AF3FA0" w:rsidP="003448DB">
      <w:pPr>
        <w:pStyle w:val="228bf8a64b8551e1msonormal"/>
      </w:pPr>
      <w:r>
        <w:t>1</w:t>
      </w:r>
      <w:r w:rsidR="00501BCD" w:rsidRPr="003448DB">
        <w:t>7.9.9.7.1. При изучении модуля «Бадминтон» на уровне среднего общего образования у обучающихся будут сформированы следующие личностные результаты:</w:t>
      </w:r>
    </w:p>
    <w:p w:rsidR="00501BCD" w:rsidRPr="003448DB" w:rsidRDefault="00501BCD" w:rsidP="003448DB">
      <w:pPr>
        <w:pStyle w:val="228bf8a64b8551e1msonormal"/>
      </w:pPr>
      <w:r w:rsidRPr="003448DB">
        <w:t>проявление чувства патриотизма,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бадминтона в современном обществе, в Российской Федерации,  в регионе;</w:t>
      </w:r>
    </w:p>
    <w:p w:rsidR="00501BCD" w:rsidRPr="003448DB" w:rsidRDefault="00501BCD" w:rsidP="003448DB">
      <w:pPr>
        <w:pStyle w:val="228bf8a64b8551e1msonormal"/>
      </w:pPr>
      <w:r w:rsidRPr="003448DB">
        <w:t>сформированность основ саморазвития и самовоспитания через ценности, традиции и идеалы сборных команд регионального, всероссийского и мирового уровней;</w:t>
      </w:r>
    </w:p>
    <w:p w:rsidR="00501BCD" w:rsidRPr="003448DB" w:rsidRDefault="00501BCD" w:rsidP="003448DB">
      <w:pPr>
        <w:pStyle w:val="228bf8a64b8551e1msonormal"/>
      </w:pPr>
      <w:r w:rsidRPr="003448DB">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бадминтона;</w:t>
      </w:r>
    </w:p>
    <w:p w:rsidR="00501BCD" w:rsidRPr="003448DB" w:rsidRDefault="00501BCD" w:rsidP="003448DB">
      <w:pPr>
        <w:pStyle w:val="228bf8a64b8551e1msonormal"/>
      </w:pPr>
      <w:r w:rsidRPr="003448DB">
        <w:t>сформированность толерантного сознания и поведения, способность вести диалог с другими людьми, достигать в нём взаимопонимания, находить общие цели и сотрудничать для их достижения в учебной, игровой и соревновательной деятельности;</w:t>
      </w:r>
    </w:p>
    <w:p w:rsidR="00501BCD" w:rsidRPr="003448DB" w:rsidRDefault="00501BCD" w:rsidP="003448DB">
      <w:pPr>
        <w:pStyle w:val="228bf8a64b8551e1msonormal"/>
      </w:pPr>
      <w:r w:rsidRPr="003448DB">
        <w:t>проявление навыков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бадминтона;</w:t>
      </w:r>
    </w:p>
    <w:p w:rsidR="00501BCD" w:rsidRPr="003448DB" w:rsidRDefault="00501BCD" w:rsidP="003448DB">
      <w:pPr>
        <w:pStyle w:val="228bf8a64b8551e1msonormal"/>
      </w:pPr>
      <w:r w:rsidRPr="003448DB">
        <w:t>готовность к осознанному выбору будущей профессии и возможностей реализации собственных жизненных планов средствами бадминтона как условие успешной профессиональной, спортивной и общественной деятельности;</w:t>
      </w:r>
    </w:p>
    <w:p w:rsidR="00501BCD" w:rsidRPr="003448DB" w:rsidRDefault="00501BCD" w:rsidP="003448DB">
      <w:pPr>
        <w:pStyle w:val="228bf8a64b8551e1msonormal"/>
      </w:pPr>
      <w:r w:rsidRPr="003448DB">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rsidR="00501BCD" w:rsidRPr="003448DB" w:rsidRDefault="00AF3FA0" w:rsidP="003448DB">
      <w:pPr>
        <w:pStyle w:val="228bf8a64b8551e1msonormal"/>
      </w:pPr>
      <w:r>
        <w:t>1</w:t>
      </w:r>
      <w:r w:rsidR="00501BCD" w:rsidRPr="003448DB">
        <w:t>7.9.9.7.2. При изучении модуля «Бадминтон» на уровне среднего общего образования у обучающихся будут сформированы следующие метапредметные результаты:</w:t>
      </w:r>
    </w:p>
    <w:p w:rsidR="00501BCD" w:rsidRPr="003448DB" w:rsidRDefault="00501BCD" w:rsidP="003448DB">
      <w:pPr>
        <w:pStyle w:val="228bf8a64b8551e1msonormal"/>
      </w:pPr>
      <w:r w:rsidRPr="003448DB">
        <w:lastRenderedPageBreak/>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бадминтону;</w:t>
      </w:r>
    </w:p>
    <w:p w:rsidR="00501BCD" w:rsidRPr="003448DB" w:rsidRDefault="00501BCD" w:rsidP="003448DB">
      <w:pPr>
        <w:pStyle w:val="228bf8a64b8551e1msonormal"/>
      </w:pPr>
      <w:r w:rsidRPr="003448DB">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rsidR="00501BCD" w:rsidRPr="003448DB" w:rsidRDefault="00501BCD" w:rsidP="003448DB">
      <w:pPr>
        <w:pStyle w:val="228bf8a64b8551e1msonormal"/>
      </w:pPr>
      <w:r w:rsidRPr="003448DB">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rsidR="00501BCD" w:rsidRPr="003448DB" w:rsidRDefault="00501BCD" w:rsidP="003448DB">
      <w:pPr>
        <w:pStyle w:val="228bf8a64b8551e1msonormal"/>
      </w:pPr>
      <w:r w:rsidRPr="003448DB">
        <w:t>умение проявлять 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rsidR="00501BCD" w:rsidRPr="003448DB" w:rsidRDefault="00AF3FA0" w:rsidP="003448DB">
      <w:pPr>
        <w:pStyle w:val="228bf8a64b8551e1msonormal"/>
      </w:pPr>
      <w:r>
        <w:t>1</w:t>
      </w:r>
      <w:r w:rsidR="00501BCD" w:rsidRPr="003448DB">
        <w:t>7.9.9.7.3. При изучении модуля «Бадминтон» на уровне среднего общего образования у обучающихся будут сформированы следующие предметные результаты:</w:t>
      </w:r>
    </w:p>
    <w:p w:rsidR="00501BCD" w:rsidRPr="003448DB" w:rsidRDefault="00501BCD" w:rsidP="003448DB">
      <w:pPr>
        <w:pStyle w:val="228bf8a64b8551e1msonormal"/>
      </w:pPr>
      <w:r w:rsidRPr="003448DB">
        <w:t>умение характеризовать бадминтон как средство формирования и развития здоровья человека, особенности оздоровительных занятий бадминтоном  и возможности профилактики профессиональных заболеваний;</w:t>
      </w:r>
    </w:p>
    <w:p w:rsidR="00501BCD" w:rsidRPr="003448DB" w:rsidRDefault="00501BCD" w:rsidP="003448DB">
      <w:pPr>
        <w:pStyle w:val="228bf8a64b8551e1msonormal"/>
      </w:pPr>
      <w:r w:rsidRPr="003448DB">
        <w:t>умение планировать содержание оздоровительных, рекреативных  и тренировочных занятий бадминтоном;</w:t>
      </w:r>
    </w:p>
    <w:p w:rsidR="00501BCD" w:rsidRPr="003448DB" w:rsidRDefault="00501BCD" w:rsidP="003448DB">
      <w:pPr>
        <w:pStyle w:val="228bf8a64b8551e1msonormal"/>
      </w:pPr>
      <w:r w:rsidRPr="003448DB">
        <w:t>знание особенностей занятий бадминтоном в адаптивной физической культуре;</w:t>
      </w:r>
    </w:p>
    <w:p w:rsidR="00501BCD" w:rsidRPr="003448DB" w:rsidRDefault="00501BCD" w:rsidP="003448DB">
      <w:pPr>
        <w:pStyle w:val="228bf8a64b8551e1msonormal"/>
      </w:pPr>
      <w:r w:rsidRPr="003448DB">
        <w:t>знание правил подбора физической нагрузки на занятиях в специальной медицинской группе;</w:t>
      </w:r>
    </w:p>
    <w:p w:rsidR="00501BCD" w:rsidRPr="003448DB" w:rsidRDefault="00501BCD" w:rsidP="003448DB">
      <w:pPr>
        <w:pStyle w:val="228bf8a64b8551e1msonormal"/>
      </w:pPr>
      <w:r w:rsidRPr="003448DB">
        <w:t>умение организовать занятие бадминтоном для решения задач адаптивной двигательной рекреации и реабилитации;</w:t>
      </w:r>
    </w:p>
    <w:p w:rsidR="00501BCD" w:rsidRPr="003448DB" w:rsidRDefault="00501BCD" w:rsidP="003448DB">
      <w:pPr>
        <w:pStyle w:val="228bf8a64b8551e1msonormal"/>
      </w:pPr>
      <w:r w:rsidRPr="003448DB">
        <w:t>умение оценивать физическую работоспособность с применением  пробы PWC 140;</w:t>
      </w:r>
    </w:p>
    <w:p w:rsidR="00501BCD" w:rsidRPr="003448DB" w:rsidRDefault="00501BCD" w:rsidP="003448DB">
      <w:pPr>
        <w:pStyle w:val="228bf8a64b8551e1msonormal"/>
      </w:pPr>
      <w:r w:rsidRPr="003448DB">
        <w:t>владение методикой тестирования уровня развития двигательных способностей и способами оценивания индивидуального здоровья человека;</w:t>
      </w:r>
    </w:p>
    <w:p w:rsidR="00501BCD" w:rsidRPr="003448DB" w:rsidRDefault="00501BCD" w:rsidP="003448DB">
      <w:pPr>
        <w:pStyle w:val="228bf8a64b8551e1msonormal"/>
      </w:pPr>
      <w:r w:rsidRPr="003448DB">
        <w:t>демонстрация индивидуальной динамики развития физических качеств;</w:t>
      </w:r>
    </w:p>
    <w:p w:rsidR="00501BCD" w:rsidRPr="003448DB" w:rsidRDefault="00501BCD" w:rsidP="003448DB">
      <w:pPr>
        <w:pStyle w:val="228bf8a64b8551e1msonormal"/>
      </w:pPr>
      <w:r w:rsidRPr="003448DB">
        <w:t>умение выполнять упражнения для обучения технико-тактическим действиям: короткому удару с задней линии площадки; плоские удары, выполняемые открытой  и закрытой стороной ракетки;</w:t>
      </w:r>
    </w:p>
    <w:p w:rsidR="00501BCD" w:rsidRPr="003448DB" w:rsidRDefault="00501BCD" w:rsidP="003448DB">
      <w:pPr>
        <w:pStyle w:val="228bf8a64b8551e1msonormal"/>
      </w:pPr>
      <w:r w:rsidRPr="003448DB">
        <w:t>умение использовать тактику защиты и атаки при одиночной игре;</w:t>
      </w:r>
    </w:p>
    <w:p w:rsidR="00501BCD" w:rsidRPr="003448DB" w:rsidRDefault="00501BCD" w:rsidP="003448DB">
      <w:pPr>
        <w:pStyle w:val="228bf8a64b8551e1msonormal"/>
      </w:pPr>
      <w:r w:rsidRPr="003448DB">
        <w:t>применять защитные и атакующие действия игроков при парной игре;</w:t>
      </w:r>
    </w:p>
    <w:p w:rsidR="00501BCD" w:rsidRPr="003448DB" w:rsidRDefault="00501BCD" w:rsidP="003448DB">
      <w:pPr>
        <w:pStyle w:val="228bf8a64b8551e1msonormal"/>
      </w:pPr>
      <w:r w:rsidRPr="003448DB">
        <w:t>умение осуществлять игровую деятельность по правилам с использованием ранее разученных технических приёмов;</w:t>
      </w:r>
    </w:p>
    <w:p w:rsidR="00501BCD" w:rsidRPr="003448DB" w:rsidRDefault="00501BCD" w:rsidP="003448DB">
      <w:pPr>
        <w:pStyle w:val="228bf8a64b8551e1msonormal"/>
      </w:pPr>
      <w:r w:rsidRPr="003448DB">
        <w:lastRenderedPageBreak/>
        <w:t>демонстрация правильной техники двигательных действий при игре  в бадминтон: удары «смеш»: высоко-далекие удары по прямой, по диагонали,  в правый и левый угол площадки; укороченные удары на сетку; плоские удары  в средней зоне площадки;</w:t>
      </w:r>
    </w:p>
    <w:p w:rsidR="00501BCD" w:rsidRPr="003448DB" w:rsidRDefault="00501BCD" w:rsidP="003448DB">
      <w:pPr>
        <w:pStyle w:val="228bf8a64b8551e1msonormal"/>
      </w:pPr>
      <w:r w:rsidRPr="003448DB">
        <w:t>умение использовать тактические действия в атаке и в защите при смешанных (микст) играх и комбинационной игре: быстрые атакующие удары со смещением обучающегося к задней линии, удары по низкой траектории в среднюю зону площадки;</w:t>
      </w:r>
    </w:p>
    <w:p w:rsidR="00501BCD" w:rsidRPr="003448DB" w:rsidRDefault="00501BCD" w:rsidP="003448DB">
      <w:pPr>
        <w:pStyle w:val="228bf8a64b8551e1msonormal"/>
      </w:pPr>
      <w:r w:rsidRPr="003448DB">
        <w:t>умение выполнять упражнения специальной физической подготовки.</w:t>
      </w:r>
    </w:p>
    <w:p w:rsidR="00501BCD" w:rsidRPr="003448DB" w:rsidRDefault="00501BCD" w:rsidP="003448DB">
      <w:pPr>
        <w:pStyle w:val="228bf8a64b8551e1msonormal"/>
      </w:pPr>
      <w:r w:rsidRPr="003448DB">
        <w:t>умение осуществлять игровую деятельность по правилам с использованием ранее разученных технических приёмов.</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 Модуль «Лапта».</w:t>
      </w:r>
    </w:p>
    <w:p w:rsidR="00501BCD" w:rsidRPr="003448DB" w:rsidRDefault="00AF3FA0" w:rsidP="003448DB">
      <w:pPr>
        <w:pStyle w:val="228bf8a64b8551e1msonormal"/>
        <w:rPr>
          <w:rFonts w:eastAsia="Arial Unicode MS"/>
          <w:color w:val="000000"/>
          <w:kern w:val="1"/>
          <w:lang w:eastAsia="zh-CN"/>
        </w:rPr>
      </w:pPr>
      <w:r>
        <w:t>1</w:t>
      </w:r>
      <w:r w:rsidR="00501BCD" w:rsidRPr="003448DB">
        <w:t>7.9.</w:t>
      </w:r>
      <w:r w:rsidR="00501BCD" w:rsidRPr="003448DB">
        <w:rPr>
          <w:color w:val="000000"/>
          <w:lang w:eastAsia="zh-CN"/>
        </w:rPr>
        <w:t>11.1. Пояснительная записка модуля «Лапта».</w:t>
      </w:r>
    </w:p>
    <w:p w:rsidR="00501BCD" w:rsidRPr="003448DB" w:rsidRDefault="00501BCD" w:rsidP="003448DB">
      <w:pPr>
        <w:pStyle w:val="228bf8a64b8551e1msonormal"/>
        <w:rPr>
          <w:lang w:eastAsia="zh-CN"/>
        </w:rPr>
      </w:pPr>
      <w:r w:rsidRPr="003448DB">
        <w:rPr>
          <w:color w:val="000000"/>
          <w:lang w:eastAsia="zh-CN"/>
        </w:rPr>
        <w:t xml:space="preserve">Модуль «Лапта» </w:t>
      </w:r>
      <w:r w:rsidRPr="003448DB">
        <w:t xml:space="preserve">(далее – модуль по лапте, лапта) </w:t>
      </w:r>
      <w:r w:rsidRPr="003448DB">
        <w:rPr>
          <w:color w:val="000000"/>
          <w:lang w:eastAsia="zh-CN"/>
        </w:rPr>
        <w:t xml:space="preserve">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3448DB">
        <w:t>по физической культуре</w:t>
      </w:r>
      <w:r w:rsidRPr="003448DB">
        <w:rPr>
          <w:color w:val="000000"/>
          <w:lang w:eastAsia="zh-CN"/>
        </w:rPr>
        <w:t xml:space="preserve">  с учётом современных тенденций в системе образования и использования </w:t>
      </w:r>
      <w:r w:rsidRPr="003448DB">
        <w:rPr>
          <w:lang w:eastAsia="zh-CN"/>
        </w:rPr>
        <w:t xml:space="preserve">спортивно-ориентированных форм, </w:t>
      </w:r>
      <w:r w:rsidRPr="003448DB">
        <w:rPr>
          <w:color w:val="000000"/>
          <w:lang w:eastAsia="zh-CN"/>
        </w:rPr>
        <w:t xml:space="preserve">средств и методов </w:t>
      </w:r>
      <w:r w:rsidRPr="003448DB">
        <w:rPr>
          <w:lang w:eastAsia="zh-CN"/>
        </w:rPr>
        <w:t>обучения  по различным видам спорта.</w:t>
      </w:r>
    </w:p>
    <w:p w:rsidR="00501BCD" w:rsidRPr="003448DB" w:rsidRDefault="00501BCD" w:rsidP="003448DB">
      <w:pPr>
        <w:pStyle w:val="228bf8a64b8551e1msonormal"/>
        <w:rPr>
          <w:color w:val="000000"/>
          <w:shd w:val="clear" w:color="auto" w:fill="FFFFFF"/>
          <w:lang w:eastAsia="zh-CN"/>
        </w:rPr>
      </w:pPr>
      <w:r w:rsidRPr="003448DB">
        <w:rPr>
          <w:color w:val="000000"/>
          <w:shd w:val="clear" w:color="auto" w:fill="FFFFFF"/>
          <w:lang w:eastAsia="zh-CN"/>
        </w:rPr>
        <w:t xml:space="preserve">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 </w:t>
      </w:r>
    </w:p>
    <w:p w:rsidR="00501BCD" w:rsidRPr="003448DB" w:rsidRDefault="00501BCD" w:rsidP="003448DB">
      <w:pPr>
        <w:pStyle w:val="228bf8a64b8551e1msonormal"/>
        <w:rPr>
          <w:color w:val="000000"/>
          <w:lang w:eastAsia="zh-CN"/>
        </w:rPr>
      </w:pPr>
      <w:r w:rsidRPr="003448DB">
        <w:rPr>
          <w:color w:val="000000"/>
          <w:lang w:eastAsia="zh-CN"/>
        </w:rPr>
        <w:t xml:space="preserve">Лапта является универсальным средством физического воспитания  </w:t>
      </w:r>
      <w:r w:rsidRPr="003448DB">
        <w:rPr>
          <w:rFonts w:eastAsia="Arial Unicode MS"/>
          <w:lang w:eastAsia="zh-CN"/>
        </w:rPr>
        <w:t xml:space="preserve">и </w:t>
      </w:r>
      <w:r w:rsidRPr="003448DB">
        <w:rPr>
          <w:color w:val="000000"/>
          <w:lang w:eastAsia="zh-CN"/>
        </w:rPr>
        <w:t xml:space="preserve">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w:t>
      </w:r>
      <w:r w:rsidRPr="003448DB">
        <w:rPr>
          <w:rFonts w:eastAsia="Arial Unicode MS"/>
          <w:lang w:eastAsia="zh-CN"/>
        </w:rPr>
        <w:t>комплексно влияют на органы и системы растущего организма</w:t>
      </w:r>
      <w:r w:rsidRPr="003448DB">
        <w:rPr>
          <w:lang w:eastAsia="zh-CN"/>
        </w:rPr>
        <w:t xml:space="preserve"> ребенка</w:t>
      </w:r>
      <w:r w:rsidRPr="003448DB">
        <w:rPr>
          <w:rFonts w:eastAsia="Arial Unicode MS"/>
          <w:lang w:eastAsia="zh-CN"/>
        </w:rPr>
        <w:t>, укрепляя и повышая их функциональный уровень</w:t>
      </w:r>
      <w:r w:rsidRPr="003448DB">
        <w:rPr>
          <w:lang w:eastAsia="zh-CN"/>
        </w:rPr>
        <w:t>.</w:t>
      </w:r>
    </w:p>
    <w:p w:rsidR="00501BCD" w:rsidRPr="003448DB" w:rsidRDefault="00501BCD" w:rsidP="003448DB">
      <w:pPr>
        <w:pStyle w:val="228bf8a64b8551e1msonormal"/>
        <w:rPr>
          <w:color w:val="000000"/>
          <w:lang w:eastAsia="zh-CN"/>
        </w:rPr>
      </w:pPr>
      <w:r w:rsidRPr="003448DB">
        <w:rPr>
          <w:color w:val="000000"/>
          <w:lang w:eastAsia="zh-CN"/>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мальчиков и девочек, как в зале,  так и на открытом воздухе.</w:t>
      </w:r>
    </w:p>
    <w:p w:rsidR="00501BCD" w:rsidRPr="003448DB" w:rsidRDefault="00501BCD" w:rsidP="003448DB">
      <w:pPr>
        <w:pStyle w:val="228bf8a64b8551e1msonormal"/>
        <w:rPr>
          <w:color w:val="000000"/>
          <w:lang w:eastAsia="zh-CN"/>
        </w:rPr>
      </w:pPr>
      <w:r w:rsidRPr="003448DB">
        <w:rPr>
          <w:color w:val="000000"/>
          <w:lang w:eastAsia="zh-CN"/>
        </w:rPr>
        <w:t xml:space="preserve">Регулярные занятия лаптой содействуют </w:t>
      </w:r>
      <w:r w:rsidRPr="003448DB">
        <w:rPr>
          <w:lang w:eastAsia="zh-CN"/>
        </w:rPr>
        <w:t>развитию личностных качеств обучающихся,</w:t>
      </w:r>
      <w:r w:rsidRPr="003448DB">
        <w:rPr>
          <w:color w:val="000000"/>
          <w:lang w:eastAsia="zh-CN"/>
        </w:rPr>
        <w:t xml:space="preserve">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11.2. </w:t>
      </w:r>
      <w:r w:rsidR="00501BCD" w:rsidRPr="003448DB">
        <w:rPr>
          <w:lang w:eastAsia="zh-CN"/>
        </w:rPr>
        <w:t>Целью изучения модуля «</w:t>
      </w:r>
      <w:r w:rsidR="00501BCD" w:rsidRPr="003448DB">
        <w:rPr>
          <w:color w:val="000000"/>
          <w:lang w:eastAsia="zh-CN"/>
        </w:rPr>
        <w:t>Лапта</w:t>
      </w:r>
      <w:r w:rsidR="00501BCD" w:rsidRPr="003448DB">
        <w:rPr>
          <w:lang w:eastAsia="zh-CN"/>
        </w:rPr>
        <w:t>» является</w:t>
      </w:r>
      <w:r w:rsidR="00501BCD" w:rsidRPr="003448DB">
        <w:rPr>
          <w:color w:val="000000"/>
          <w:lang w:eastAsia="zh-CN"/>
        </w:rPr>
        <w:t xml:space="preserve">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rsidR="00501BCD" w:rsidRPr="003448DB" w:rsidRDefault="00AF3FA0" w:rsidP="003448DB">
      <w:pPr>
        <w:pStyle w:val="228bf8a64b8551e1msonormal"/>
        <w:rPr>
          <w:lang w:eastAsia="zh-CN"/>
        </w:rPr>
      </w:pPr>
      <w:r>
        <w:t>1</w:t>
      </w:r>
      <w:r w:rsidR="00501BCD" w:rsidRPr="003448DB">
        <w:t>7.9.</w:t>
      </w:r>
      <w:r w:rsidR="00501BCD" w:rsidRPr="003448DB">
        <w:rPr>
          <w:lang w:eastAsia="zh-CN"/>
        </w:rPr>
        <w:t xml:space="preserve">11.3. Задачами изучения модуля </w:t>
      </w:r>
      <w:r w:rsidR="00501BCD" w:rsidRPr="003448DB">
        <w:rPr>
          <w:color w:val="000000"/>
          <w:lang w:eastAsia="ar-SA"/>
        </w:rPr>
        <w:t xml:space="preserve">«Лапта» </w:t>
      </w:r>
      <w:r w:rsidR="00501BCD" w:rsidRPr="003448DB">
        <w:rPr>
          <w:lang w:eastAsia="zh-CN"/>
        </w:rPr>
        <w:t>являются:</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lastRenderedPageBreak/>
        <w:t>всестороннее гармоничное развитие детей и подростков, увеличение объёма их двигательной активности;</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 xml:space="preserve">укрепление </w:t>
      </w:r>
      <w:r w:rsidRPr="003448DB">
        <w:rPr>
          <w:rFonts w:eastAsia="@Arial Unicode MS"/>
          <w:color w:val="000000"/>
          <w:lang w:eastAsia="zh-CN"/>
        </w:rPr>
        <w:t xml:space="preserve">физического, психологического и социального </w:t>
      </w:r>
      <w:r w:rsidRPr="003448DB">
        <w:rPr>
          <w:rFonts w:eastAsia="Arial Unicode MS"/>
          <w:color w:val="000000"/>
          <w:lang w:eastAsia="zh-CN"/>
        </w:rPr>
        <w:t xml:space="preserve">здоровья обучающихся, развитие основных физических качеств и повышение функциональных возможностей их организма, </w:t>
      </w:r>
      <w:r w:rsidRPr="003448DB">
        <w:rPr>
          <w:rFonts w:eastAsia="@Arial Unicode MS"/>
          <w:color w:val="000000"/>
          <w:lang w:eastAsia="zh-CN"/>
        </w:rPr>
        <w:t>обеспечение безопасности</w:t>
      </w:r>
      <w:r w:rsidRPr="003448DB">
        <w:rPr>
          <w:rFonts w:eastAsia="Arial Unicode MS"/>
          <w:color w:val="000000"/>
          <w:lang w:eastAsia="zh-CN"/>
        </w:rPr>
        <w:t xml:space="preserve">  на занятиях по лапте;</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освоение знаний о физической культуре и спорте в целом, истории развития лапты в частности;</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rsidR="00501BCD" w:rsidRPr="003448DB" w:rsidRDefault="00501BCD" w:rsidP="003448DB">
      <w:pPr>
        <w:pStyle w:val="228bf8a64b8551e1msonormal"/>
        <w:rPr>
          <w:color w:val="000000"/>
          <w:lang w:eastAsia="zh-CN"/>
        </w:rPr>
      </w:pPr>
      <w:r w:rsidRPr="003448DB">
        <w:rPr>
          <w:rFonts w:eastAsia="Arial Unicode MS"/>
          <w:color w:val="000000"/>
          <w:lang w:eastAsia="zh-CN"/>
        </w:rPr>
        <w:t xml:space="preserve">формирование культуры движений, обогащение двигательного опыта физическими упражнениями с общеразвивающей и корригирующей направленностью, </w:t>
      </w:r>
      <w:r w:rsidRPr="003448DB">
        <w:rPr>
          <w:rFonts w:eastAsia="PragmaticaC"/>
          <w:color w:val="000000"/>
          <w:lang w:eastAsia="zh-CN"/>
        </w:rPr>
        <w:t>техническими действиями и приемами вида спорта «лапта»</w:t>
      </w:r>
      <w:r w:rsidRPr="003448DB">
        <w:rPr>
          <w:rFonts w:eastAsia="Arial Unicode MS"/>
          <w:color w:val="000000"/>
          <w:lang w:eastAsia="zh-CN"/>
        </w:rPr>
        <w:t>;</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воспитание положительных качеств личности, норм коллективного взаимодействия и сотрудничества;</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выявление, развитие и поддержка одарённых детей в области спорта.</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11.4. Место и роль модуля «Лапта».</w:t>
      </w:r>
    </w:p>
    <w:p w:rsidR="00501BCD" w:rsidRPr="003448DB" w:rsidRDefault="00501BCD" w:rsidP="003448DB">
      <w:pPr>
        <w:pStyle w:val="228bf8a64b8551e1msonormal"/>
        <w:rPr>
          <w:color w:val="000000"/>
          <w:bdr w:val="nil"/>
        </w:rPr>
      </w:pPr>
      <w:r w:rsidRPr="003448DB">
        <w:rPr>
          <w:lang w:eastAsia="zh-CN"/>
        </w:rPr>
        <w:t>Модуль «</w:t>
      </w:r>
      <w:r w:rsidRPr="003448DB">
        <w:rPr>
          <w:color w:val="000000"/>
          <w:lang w:eastAsia="zh-CN"/>
        </w:rPr>
        <w:t>Лапта</w:t>
      </w:r>
      <w:r w:rsidRPr="003448DB">
        <w:rPr>
          <w:lang w:eastAsia="zh-CN"/>
        </w:rPr>
        <w:t>»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rsidR="00501BCD" w:rsidRPr="003448DB" w:rsidRDefault="00501BCD" w:rsidP="003448DB">
      <w:pPr>
        <w:pStyle w:val="228bf8a64b8551e1msonormal"/>
        <w:rPr>
          <w:color w:val="000000"/>
        </w:rPr>
      </w:pPr>
      <w:r w:rsidRPr="003448DB">
        <w:rPr>
          <w:lang w:eastAsia="zh-CN"/>
        </w:rPr>
        <w:t xml:space="preserve">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w:t>
      </w:r>
      <w:r w:rsidRPr="003448DB">
        <w:rPr>
          <w:color w:val="000000"/>
          <w:lang w:eastAsia="zh-CN"/>
        </w:rPr>
        <w:t xml:space="preserve">в освоении программ в рамках внеурочной деятельности, деятельности школьных спортивных клубов, </w:t>
      </w:r>
      <w:r w:rsidRPr="003448DB">
        <w:rPr>
          <w:color w:val="000000"/>
        </w:rPr>
        <w:t xml:space="preserve">подготовке </w:t>
      </w:r>
      <w:r w:rsidRPr="003448DB">
        <w:rPr>
          <w:lang w:eastAsia="zh-CN"/>
        </w:rPr>
        <w:t xml:space="preserve">обучающихся к сдаче норм Всероссийского физкультурно-спортивного комплекса «Готов к труду и обороне» (ГТО) </w:t>
      </w:r>
      <w:r w:rsidRPr="003448DB">
        <w:rPr>
          <w:color w:val="000000"/>
        </w:rPr>
        <w:t xml:space="preserve">и </w:t>
      </w:r>
      <w:r w:rsidRPr="003448DB">
        <w:rPr>
          <w:lang w:eastAsia="zh-CN"/>
        </w:rPr>
        <w:t>участии в спортивных</w:t>
      </w:r>
      <w:r w:rsidRPr="003448DB">
        <w:rPr>
          <w:color w:val="000000"/>
        </w:rPr>
        <w:t xml:space="preserve"> мероприятиях.</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11.5. Модуль «Лапта» может быть реализован в следующих вариантах:</w:t>
      </w:r>
    </w:p>
    <w:p w:rsidR="00501BCD" w:rsidRPr="003448DB" w:rsidRDefault="00501BCD" w:rsidP="003448DB">
      <w:pPr>
        <w:pStyle w:val="228bf8a64b8551e1msonormal"/>
        <w:rPr>
          <w:lang w:eastAsia="zh-CN"/>
        </w:rPr>
      </w:pPr>
      <w:r w:rsidRPr="003448DB">
        <w:rPr>
          <w:lang w:eastAsia="zh-CN"/>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rsidR="00501BCD" w:rsidRPr="003448DB" w:rsidRDefault="00501BCD" w:rsidP="003448DB">
      <w:pPr>
        <w:pStyle w:val="228bf8a64b8551e1msonormal"/>
        <w:rPr>
          <w:lang w:eastAsia="zh-CN"/>
        </w:rPr>
      </w:pPr>
      <w:r w:rsidRPr="003448DB">
        <w:rPr>
          <w:bdr w:val="none" w:sz="0" w:space="0" w:color="auto" w:frame="1"/>
          <w:lang w:eastAsia="zh-CN"/>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w:t>
      </w:r>
      <w:r w:rsidRPr="003448DB">
        <w:rPr>
          <w:bdr w:val="none" w:sz="0" w:space="0" w:color="auto" w:frame="1"/>
          <w:lang w:eastAsia="zh-CN"/>
        </w:rPr>
        <w:lastRenderedPageBreak/>
        <w:t>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10 и 11 классах – по 34 часа);</w:t>
      </w:r>
    </w:p>
    <w:p w:rsidR="00501BCD" w:rsidRPr="003448DB" w:rsidRDefault="00501BCD" w:rsidP="003448DB">
      <w:pPr>
        <w:pStyle w:val="228bf8a64b8551e1msonormal"/>
        <w:rPr>
          <w:lang w:eastAsia="zh-CN"/>
        </w:rPr>
      </w:pPr>
      <w:r w:rsidRPr="003448DB">
        <w:rPr>
          <w:color w:val="000000"/>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3448DB">
        <w:t xml:space="preserve">и (или) за счет посещения обучающимися спортивных секций, школьных спортивных клубов, включая использование учебных модулей по видам спорта </w:t>
      </w:r>
      <w:r w:rsidRPr="003448DB">
        <w:rPr>
          <w:rFonts w:eastAsia="Arial Unicode MS"/>
          <w:lang w:eastAsia="zh-CN"/>
        </w:rPr>
        <w:t xml:space="preserve">(рекомендуемый  объем </w:t>
      </w:r>
      <w:r w:rsidRPr="003448DB">
        <w:rPr>
          <w:bdr w:val="none" w:sz="0" w:space="0" w:color="auto" w:frame="1"/>
          <w:lang w:eastAsia="zh-CN"/>
        </w:rPr>
        <w:t>в 10–11 классах – по 34 часа</w:t>
      </w:r>
      <w:r w:rsidRPr="003448DB">
        <w:rPr>
          <w:rFonts w:eastAsia="Arial Unicode MS"/>
          <w:lang w:eastAsia="zh-CN"/>
        </w:rPr>
        <w:t>).</w:t>
      </w:r>
    </w:p>
    <w:p w:rsidR="00501BCD" w:rsidRPr="003448DB" w:rsidRDefault="00AF3FA0" w:rsidP="003448DB">
      <w:pPr>
        <w:pStyle w:val="228bf8a64b8551e1msonormal"/>
        <w:rPr>
          <w:lang w:eastAsia="zh-CN"/>
        </w:rPr>
      </w:pPr>
      <w:r>
        <w:t>1</w:t>
      </w:r>
      <w:r w:rsidR="00501BCD" w:rsidRPr="003448DB">
        <w:t>7.9.</w:t>
      </w:r>
      <w:r w:rsidR="00501BCD" w:rsidRPr="003448DB">
        <w:rPr>
          <w:lang w:eastAsia="zh-CN"/>
        </w:rPr>
        <w:t>11.6. Содержание модуля «</w:t>
      </w:r>
      <w:r w:rsidR="00501BCD" w:rsidRPr="003448DB">
        <w:rPr>
          <w:color w:val="000000"/>
          <w:lang w:eastAsia="zh-CN"/>
        </w:rPr>
        <w:t>Лапта</w:t>
      </w:r>
      <w:r w:rsidR="00501BCD" w:rsidRPr="003448DB">
        <w:rPr>
          <w:lang w:eastAsia="zh-CN"/>
        </w:rPr>
        <w:t>».</w:t>
      </w:r>
    </w:p>
    <w:p w:rsidR="00501BCD" w:rsidRPr="003448DB" w:rsidRDefault="00501BCD" w:rsidP="003448DB">
      <w:pPr>
        <w:pStyle w:val="228bf8a64b8551e1msonormal"/>
        <w:rPr>
          <w:lang w:eastAsia="zh-CN"/>
        </w:rPr>
      </w:pPr>
      <w:r w:rsidRPr="003448DB">
        <w:rPr>
          <w:lang w:eastAsia="zh-CN"/>
        </w:rPr>
        <w:t>1) Знания о лапте.</w:t>
      </w:r>
    </w:p>
    <w:p w:rsidR="00501BCD" w:rsidRPr="003448DB" w:rsidRDefault="00501BCD" w:rsidP="003448DB">
      <w:pPr>
        <w:pStyle w:val="228bf8a64b8551e1msonormal"/>
        <w:rPr>
          <w:color w:val="000000"/>
          <w:lang w:eastAsia="zh-CN"/>
        </w:rPr>
      </w:pPr>
      <w:r w:rsidRPr="003448DB">
        <w:rPr>
          <w:bdr w:val="none" w:sz="0" w:space="0" w:color="auto" w:frame="1"/>
          <w:lang w:eastAsia="zh-CN"/>
        </w:rPr>
        <w:t xml:space="preserve">История зарождения лапты. Известные отечественные игроки в лапту  и тренеры. </w:t>
      </w:r>
      <w:r w:rsidRPr="003448DB">
        <w:rPr>
          <w:color w:val="000000"/>
          <w:spacing w:val="-3"/>
          <w:bdr w:val="none" w:sz="0" w:space="0" w:color="auto" w:frame="1"/>
          <w:lang w:eastAsia="zh-CN"/>
        </w:rPr>
        <w:t xml:space="preserve">Современное состояние лапты в </w:t>
      </w:r>
      <w:r w:rsidRPr="003448DB">
        <w:rPr>
          <w:lang w:eastAsia="zh-CN"/>
        </w:rPr>
        <w:t>Российской Федерации</w:t>
      </w:r>
      <w:r w:rsidRPr="003448DB">
        <w:rPr>
          <w:color w:val="000000"/>
          <w:spacing w:val="-3"/>
          <w:bdr w:val="none" w:sz="0" w:space="0" w:color="auto" w:frame="1"/>
          <w:lang w:eastAsia="zh-CN"/>
        </w:rPr>
        <w:t xml:space="preserve">.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 Официальные правила соревнований по лапте. </w:t>
      </w:r>
      <w:r w:rsidRPr="003448DB">
        <w:rPr>
          <w:color w:val="000000"/>
          <w:lang w:eastAsia="zh-CN"/>
        </w:rPr>
        <w:t>Характеристика вида спорта лапта и особенности мини-лапты.</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rsidR="00501BCD" w:rsidRPr="003448DB" w:rsidRDefault="00501BCD" w:rsidP="003448DB">
      <w:pPr>
        <w:pStyle w:val="228bf8a64b8551e1msonormal"/>
        <w:rPr>
          <w:bdr w:val="none" w:sz="0" w:space="0" w:color="auto" w:frame="1"/>
          <w:lang w:eastAsia="zh-CN"/>
        </w:rPr>
      </w:pPr>
      <w:r w:rsidRPr="003448DB">
        <w:rPr>
          <w:lang w:eastAsia="zh-CN"/>
        </w:rPr>
        <w:t>Амплуа полевых игроков при игре в лапту.</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Правила безопасного поведения во время занятий лаптой. Характерные травмы игроки в лапту и мероприятия по их предупреждению Режим дня  при занятиях лаптой. Правила личной гигиены во время занятий лаптой.</w:t>
      </w:r>
    </w:p>
    <w:p w:rsidR="00501BCD" w:rsidRPr="003448DB" w:rsidRDefault="00501BCD" w:rsidP="003448DB">
      <w:pPr>
        <w:pStyle w:val="228bf8a64b8551e1msonormal"/>
        <w:rPr>
          <w:lang w:eastAsia="zh-CN"/>
        </w:rPr>
      </w:pPr>
      <w:r w:rsidRPr="003448DB">
        <w:rPr>
          <w:bdr w:val="none" w:sz="0" w:space="0" w:color="auto" w:frame="1"/>
          <w:lang w:eastAsia="zh-CN"/>
        </w:rPr>
        <w:t xml:space="preserve">Правила подбора физических упражнений для развития физических качеств игроков в лапту. </w:t>
      </w:r>
      <w:r w:rsidRPr="003448DB">
        <w:rPr>
          <w:lang w:eastAsia="zh-CN"/>
        </w:rPr>
        <w:t>Основные средства и методы обучения технике и тактике игры «лапта».</w:t>
      </w:r>
    </w:p>
    <w:p w:rsidR="00501BCD" w:rsidRPr="003448DB" w:rsidRDefault="00501BCD" w:rsidP="003448DB">
      <w:pPr>
        <w:pStyle w:val="228bf8a64b8551e1msonormal"/>
        <w:rPr>
          <w:bdr w:val="none" w:sz="0" w:space="0" w:color="auto" w:frame="1"/>
          <w:lang w:eastAsia="zh-CN"/>
        </w:rPr>
      </w:pPr>
      <w:r w:rsidRPr="003448DB">
        <w:rPr>
          <w:color w:val="000000"/>
          <w:lang w:eastAsia="zh-CN"/>
        </w:rPr>
        <w:t>Вредные привычки, причины их возникновения и пагубное влияние  на организм человека и его здоровье;</w:t>
      </w:r>
    </w:p>
    <w:p w:rsidR="00501BCD" w:rsidRPr="003448DB" w:rsidRDefault="00501BCD" w:rsidP="003448DB">
      <w:pPr>
        <w:pStyle w:val="228bf8a64b8551e1msonormal"/>
        <w:rPr>
          <w:lang w:eastAsia="zh-CN"/>
        </w:rPr>
      </w:pPr>
      <w:r w:rsidRPr="003448DB">
        <w:rPr>
          <w:lang w:eastAsia="zh-CN"/>
        </w:rPr>
        <w:t>2) </w:t>
      </w:r>
      <w:r w:rsidRPr="003448DB">
        <w:rPr>
          <w:bdr w:val="none" w:sz="0" w:space="0" w:color="auto" w:frame="1"/>
          <w:lang w:eastAsia="zh-CN"/>
        </w:rPr>
        <w:t>Способы</w:t>
      </w:r>
      <w:r w:rsidRPr="003448DB">
        <w:rPr>
          <w:color w:val="000000"/>
          <w:bdr w:val="none" w:sz="0" w:space="0" w:color="auto" w:frame="1"/>
          <w:lang w:eastAsia="zh-CN"/>
        </w:rPr>
        <w:t xml:space="preserve"> самостоятельной </w:t>
      </w:r>
      <w:r w:rsidRPr="003448DB">
        <w:rPr>
          <w:bdr w:val="none" w:sz="0" w:space="0" w:color="auto" w:frame="1"/>
          <w:lang w:eastAsia="zh-CN"/>
        </w:rPr>
        <w:t>деятельности</w:t>
      </w:r>
      <w:r w:rsidRPr="003448DB">
        <w:rPr>
          <w:lang w:eastAsia="zh-CN"/>
        </w:rPr>
        <w:t>.</w:t>
      </w:r>
    </w:p>
    <w:p w:rsidR="00501BCD" w:rsidRPr="003448DB" w:rsidRDefault="00501BCD" w:rsidP="003448DB">
      <w:pPr>
        <w:pStyle w:val="228bf8a64b8551e1msonormal"/>
        <w:rPr>
          <w:rFonts w:eastAsia="Arial Unicode MS"/>
          <w:color w:val="000000"/>
          <w:lang w:eastAsia="zh-CN"/>
        </w:rPr>
      </w:pPr>
      <w:r w:rsidRPr="003448DB">
        <w:rPr>
          <w:rFonts w:eastAsia="Arial Unicode MS"/>
          <w:lang w:eastAsia="zh-CN"/>
        </w:rPr>
        <w:t>Самостоятельный подбор упражнений, определение</w:t>
      </w:r>
      <w:r w:rsidRPr="003448DB">
        <w:rPr>
          <w:rFonts w:eastAsia="Arial Unicode MS"/>
          <w:color w:val="000000"/>
          <w:lang w:eastAsia="zh-CN"/>
        </w:rPr>
        <w:t xml:space="preserve"> их назначения  для развития определённых физических качеств и последовательность  их выполнения, дозировка нагрузки.</w:t>
      </w:r>
    </w:p>
    <w:p w:rsidR="00501BCD" w:rsidRPr="003448DB" w:rsidRDefault="00501BCD" w:rsidP="003448DB">
      <w:pPr>
        <w:pStyle w:val="228bf8a64b8551e1msonormal"/>
        <w:rPr>
          <w:rFonts w:eastAsia="Arial Unicode MS"/>
          <w:color w:val="000000"/>
          <w:bdr w:val="none" w:sz="0" w:space="0" w:color="auto" w:frame="1"/>
          <w:lang w:eastAsia="zh-CN"/>
        </w:rPr>
      </w:pPr>
      <w:r w:rsidRPr="003448DB">
        <w:rPr>
          <w:rFonts w:eastAsia="Arial Unicode MS"/>
          <w:color w:val="000000"/>
          <w:bdr w:val="none" w:sz="0" w:space="0" w:color="auto" w:frame="1"/>
          <w:lang w:eastAsia="zh-CN"/>
        </w:rPr>
        <w:t>Составление планов и самостоятельное проведение занятий по лапте.</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Самонаблюдение и самоконтроль за индивидуальным развитием и состоянием здоровья.</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Организация самостоятельных занятий по коррекции осанки, веса  и телосложения.</w:t>
      </w:r>
    </w:p>
    <w:p w:rsidR="00501BCD" w:rsidRPr="003448DB" w:rsidRDefault="00501BCD" w:rsidP="003448DB">
      <w:pPr>
        <w:pStyle w:val="228bf8a64b8551e1msonormal"/>
        <w:rPr>
          <w:bdr w:val="none" w:sz="0" w:space="0" w:color="auto" w:frame="1"/>
          <w:lang w:eastAsia="zh-CN"/>
        </w:rPr>
      </w:pPr>
      <w:r w:rsidRPr="003448DB">
        <w:rPr>
          <w:color w:val="000000"/>
          <w:lang w:eastAsia="zh-CN"/>
        </w:rPr>
        <w:t>Личный «Дневник развития и здоровья».</w:t>
      </w:r>
      <w:r w:rsidRPr="003448DB">
        <w:rPr>
          <w:bdr w:val="none" w:sz="0" w:space="0" w:color="auto" w:frame="1"/>
          <w:lang w:eastAsia="zh-CN"/>
        </w:rPr>
        <w:t xml:space="preserve"> Правильное сбалансированное питание игроков в лапту.</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Противодействие допингу в спорте и борьба с ним.</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Правила личной гигиены, требования к спортивной одежде и обуви  для занятий лаптой. Правила ухода за спортивным инвентарем и оборудованием.</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lastRenderedPageBreak/>
        <w:t>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Тестирование уровня физической и технической подготовленности игроков  в лапту;</w:t>
      </w:r>
    </w:p>
    <w:p w:rsidR="00501BCD" w:rsidRPr="003448DB" w:rsidRDefault="00501BCD" w:rsidP="003448DB">
      <w:pPr>
        <w:pStyle w:val="228bf8a64b8551e1msonormal"/>
        <w:rPr>
          <w:color w:val="000000"/>
          <w:lang w:eastAsia="zh-CN"/>
        </w:rPr>
      </w:pPr>
      <w:r w:rsidRPr="003448DB">
        <w:rPr>
          <w:lang w:eastAsia="zh-CN"/>
        </w:rPr>
        <w:t>3) Физическое совершенствование.</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bdr w:val="none" w:sz="0" w:space="0" w:color="auto" w:frame="1"/>
          <w:lang w:eastAsia="zh-CN"/>
        </w:rPr>
        <w:t>Комплексы упражнений для развития физических качеств (</w:t>
      </w:r>
      <w:r w:rsidRPr="003448DB">
        <w:rPr>
          <w:rFonts w:eastAsia="Arial Unicode MS"/>
          <w:color w:val="000000"/>
          <w:lang w:eastAsia="zh-CN"/>
        </w:rPr>
        <w:t>быстроты, скоростно-силовых качеств, силы, ловкости, выносливости, гибкости).</w:t>
      </w:r>
    </w:p>
    <w:p w:rsidR="00501BCD" w:rsidRPr="003448DB" w:rsidRDefault="00501BCD" w:rsidP="003448DB">
      <w:pPr>
        <w:pStyle w:val="228bf8a64b8551e1msonormal"/>
        <w:rPr>
          <w:rFonts w:eastAsia="Arial Unicode MS"/>
          <w:color w:val="000000"/>
          <w:lang w:eastAsia="zh-CN"/>
        </w:rPr>
      </w:pPr>
      <w:r w:rsidRPr="003448DB">
        <w:rPr>
          <w:rFonts w:eastAsia="PragmaticaC-Oblique"/>
          <w:color w:val="000000"/>
          <w:lang w:eastAsia="zh-CN"/>
        </w:rPr>
        <w:t>Упражнения и комплексы для коррекции веса, фигуры и нарушений осанки.</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 xml:space="preserve">Совершенствование </w:t>
      </w:r>
      <w:r w:rsidRPr="003448DB">
        <w:rPr>
          <w:rFonts w:eastAsia="Arial Unicode MS"/>
          <w:bdr w:val="none" w:sz="0" w:space="0" w:color="auto" w:frame="1"/>
          <w:lang w:eastAsia="zh-CN"/>
        </w:rPr>
        <w:t>технических приемов и тактических действий по лапте, изученных на уровне основного общего образования.</w:t>
      </w:r>
    </w:p>
    <w:p w:rsidR="00501BCD" w:rsidRPr="003448DB" w:rsidRDefault="00501BCD" w:rsidP="003448DB">
      <w:pPr>
        <w:pStyle w:val="228bf8a64b8551e1msonormal"/>
        <w:rPr>
          <w:lang w:eastAsia="zh-CN"/>
        </w:rPr>
      </w:pPr>
      <w:r w:rsidRPr="003448DB">
        <w:rPr>
          <w:color w:val="000000"/>
          <w:lang w:eastAsia="zh-CN"/>
        </w:rPr>
        <w:t>Специально-подготовительные упражнения, развивающие основные качества, необходимые для овладения техникой и тактикой игры в лапту.</w:t>
      </w:r>
    </w:p>
    <w:p w:rsidR="00501BCD" w:rsidRPr="003448DB" w:rsidRDefault="00501BCD" w:rsidP="003448DB">
      <w:pPr>
        <w:pStyle w:val="228bf8a64b8551e1msonormal"/>
        <w:rPr>
          <w:color w:val="000000"/>
          <w:bdr w:val="none" w:sz="0" w:space="0" w:color="auto" w:frame="1"/>
          <w:lang w:eastAsia="zh-CN"/>
        </w:rPr>
      </w:pPr>
      <w:r w:rsidRPr="003448DB">
        <w:rPr>
          <w:color w:val="000000"/>
          <w:bdr w:val="none" w:sz="0" w:space="0" w:color="auto" w:frame="1"/>
          <w:lang w:eastAsia="zh-CN"/>
        </w:rPr>
        <w:t>Техника нападения. Стойки бьющего: для удара сверху, снизу, сбоку, свечой. Стойки перебежчика: высокий старт, низкий старт. Передвижения: ходьба, бег, прыжки, остановки и падения, приемы, позволяющие избежать осаливания  и самоосаливания, навыки переосаливания (ответное осаливание). Удары битой  по мячу способом сверху, сбоку, «свечей», обманные удары</w:t>
      </w:r>
      <w:r w:rsidRPr="003448DB">
        <w:rPr>
          <w:color w:val="000000"/>
          <w:lang w:eastAsia="zh-CN"/>
        </w:rPr>
        <w:t xml:space="preserve">. Подача </w:t>
      </w:r>
      <w:r w:rsidRPr="003448DB">
        <w:rPr>
          <w:color w:val="000000"/>
          <w:bdr w:val="none" w:sz="0" w:space="0" w:color="auto" w:frame="1"/>
          <w:lang w:eastAsia="zh-CN"/>
        </w:rPr>
        <w:t xml:space="preserve">мяча. </w:t>
      </w:r>
    </w:p>
    <w:p w:rsidR="00501BCD" w:rsidRPr="003448DB" w:rsidRDefault="00501BCD" w:rsidP="003448DB">
      <w:pPr>
        <w:pStyle w:val="228bf8a64b8551e1msonormal"/>
        <w:rPr>
          <w:color w:val="000000"/>
          <w:lang w:eastAsia="zh-CN"/>
        </w:rPr>
      </w:pPr>
      <w:r w:rsidRPr="003448DB">
        <w:rPr>
          <w:bdr w:val="none" w:sz="0" w:space="0" w:color="auto" w:frame="1"/>
          <w:lang w:eastAsia="zh-CN"/>
        </w:rPr>
        <w:t xml:space="preserve">Техника защиты. Стойки. Передвижения: ходьба, бег, прыжки. </w:t>
      </w:r>
      <w:r w:rsidRPr="003448DB">
        <w:rPr>
          <w:color w:val="000000"/>
          <w:lang w:eastAsia="zh-CN"/>
        </w:rPr>
        <w:t>Ловля мяча: высоко, низколетящего, катящегося. Передачи мяча: сверху, сбоку, снизу, от себя. Техника осаливания неподвижного игрока, и бегущего в одном направлении,  с изменениями направлений. Осаливание движущегося игрока. Осаливание  с ближнего расстояния. Бросок способом сверху, сбоку.</w:t>
      </w:r>
    </w:p>
    <w:p w:rsidR="00501BCD" w:rsidRPr="003448DB" w:rsidRDefault="00501BCD" w:rsidP="003448DB">
      <w:pPr>
        <w:pStyle w:val="228bf8a64b8551e1msonormal"/>
        <w:rPr>
          <w:rFonts w:eastAsia="Arial Unicode MS"/>
          <w:color w:val="000000"/>
          <w:lang w:eastAsia="zh-CN"/>
        </w:rPr>
      </w:pPr>
      <w:r w:rsidRPr="003448DB">
        <w:rPr>
          <w:rFonts w:eastAsia="Arial Unicode MS"/>
          <w:color w:val="000000"/>
          <w:lang w:eastAsia="zh-CN"/>
        </w:rPr>
        <w:t xml:space="preserve">Тактика нападения. </w:t>
      </w:r>
      <w:r w:rsidRPr="003448DB">
        <w:rPr>
          <w:rFonts w:eastAsia="Arial Unicode MS"/>
          <w:bdr w:val="none" w:sz="0" w:space="0" w:color="auto" w:frame="1"/>
          <w:lang w:eastAsia="zh-CN"/>
        </w:rPr>
        <w:t xml:space="preserve">Совершенствование тактики игры в нападении: индивидуальные действия: </w:t>
      </w:r>
      <w:r w:rsidRPr="003448DB">
        <w:rPr>
          <w:rFonts w:eastAsia="Arial Unicode MS"/>
          <w:color w:val="000000"/>
          <w:lang w:eastAsia="zh-CN"/>
        </w:rPr>
        <w:t xml:space="preserve">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 </w:t>
      </w:r>
    </w:p>
    <w:p w:rsidR="00501BCD" w:rsidRPr="003448DB" w:rsidRDefault="00501BCD" w:rsidP="003448DB">
      <w:pPr>
        <w:pStyle w:val="228bf8a64b8551e1msonormal"/>
        <w:rPr>
          <w:rFonts w:eastAsia="Arial Unicode MS"/>
          <w:bdr w:val="none" w:sz="0" w:space="0" w:color="auto" w:frame="1"/>
          <w:lang w:eastAsia="zh-CN"/>
        </w:rPr>
      </w:pPr>
      <w:r w:rsidRPr="003448DB">
        <w:rPr>
          <w:rFonts w:eastAsia="Arial Unicode MS"/>
          <w:color w:val="000000"/>
          <w:lang w:eastAsia="zh-CN"/>
        </w:rPr>
        <w:t>Г</w:t>
      </w:r>
      <w:r w:rsidRPr="003448DB">
        <w:rPr>
          <w:rFonts w:eastAsia="Arial Unicode MS"/>
          <w:bdr w:val="none" w:sz="0" w:space="0" w:color="auto" w:frame="1"/>
          <w:lang w:eastAsia="zh-CN"/>
        </w:rPr>
        <w:t xml:space="preserve">рупповые взаимодействия и комбинации (в парах, тройках, группах,  при стандартных положениях), </w:t>
      </w:r>
      <w:r w:rsidRPr="003448DB">
        <w:rPr>
          <w:rFonts w:eastAsia="Arial Unicode MS"/>
          <w:color w:val="000000"/>
          <w:lang w:eastAsia="zh-CN"/>
        </w:rPr>
        <w:t>групповые перебежки после удара за линию дома, взаимодействие бьющего ударом сверху и перебежчика (или нескольких, находящихся в пригороде), взаимодействие нападающего, бьющих ударом сбоку  и перебежчиков, находящихся за линией кона.</w:t>
      </w:r>
    </w:p>
    <w:p w:rsidR="00501BCD" w:rsidRPr="003448DB" w:rsidRDefault="00501BCD" w:rsidP="003448DB">
      <w:pPr>
        <w:pStyle w:val="228bf8a64b8551e1msonormal"/>
        <w:rPr>
          <w:rFonts w:eastAsia="Arial Unicode MS"/>
          <w:color w:val="000000"/>
          <w:lang w:eastAsia="zh-CN"/>
        </w:rPr>
      </w:pPr>
      <w:r w:rsidRPr="003448DB">
        <w:rPr>
          <w:rFonts w:eastAsia="Arial Unicode MS"/>
          <w:bdr w:val="none" w:sz="0" w:space="0" w:color="auto" w:frame="1"/>
          <w:lang w:eastAsia="zh-CN"/>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w:t>
      </w:r>
    </w:p>
    <w:p w:rsidR="00501BCD" w:rsidRPr="003448DB" w:rsidRDefault="00501BCD" w:rsidP="003448DB">
      <w:pPr>
        <w:pStyle w:val="228bf8a64b8551e1msonormal"/>
        <w:rPr>
          <w:color w:val="000000"/>
          <w:lang w:eastAsia="zh-CN"/>
        </w:rPr>
      </w:pPr>
      <w:r w:rsidRPr="003448DB">
        <w:rPr>
          <w:bdr w:val="none" w:sz="0" w:space="0" w:color="auto" w:frame="1"/>
          <w:lang w:eastAsia="zh-CN"/>
        </w:rPr>
        <w:t>Совершенствование тактики игры в защите:</w:t>
      </w:r>
      <w:r w:rsidRPr="003448DB">
        <w:rPr>
          <w:color w:val="000000"/>
          <w:bdr w:val="none" w:sz="0" w:space="0" w:color="auto" w:frame="1"/>
          <w:lang w:eastAsia="zh-CN"/>
        </w:rPr>
        <w:t xml:space="preserve"> Индивидуальные действия: </w:t>
      </w:r>
      <w:r w:rsidRPr="003448DB">
        <w:rPr>
          <w:color w:val="000000"/>
          <w:lang w:eastAsia="zh-CN"/>
        </w:rPr>
        <w:t xml:space="preserve">выбор места для ловли мяча при ударах (сверху, сбоку, «свечой»). </w:t>
      </w:r>
    </w:p>
    <w:p w:rsidR="00501BCD" w:rsidRPr="003448DB" w:rsidRDefault="00501BCD" w:rsidP="003448DB">
      <w:pPr>
        <w:pStyle w:val="228bf8a64b8551e1msonormal"/>
        <w:rPr>
          <w:color w:val="000000"/>
          <w:lang w:eastAsia="zh-CN"/>
        </w:rPr>
      </w:pPr>
      <w:r w:rsidRPr="003448DB">
        <w:rPr>
          <w:color w:val="000000"/>
          <w:lang w:eastAsia="zh-CN"/>
        </w:rPr>
        <w:lastRenderedPageBreak/>
        <w:t xml:space="preserve">Действия защитника при: </w:t>
      </w:r>
    </w:p>
    <w:p w:rsidR="00501BCD" w:rsidRPr="003448DB" w:rsidRDefault="00501BCD" w:rsidP="003448DB">
      <w:pPr>
        <w:pStyle w:val="228bf8a64b8551e1msonormal"/>
        <w:rPr>
          <w:color w:val="000000"/>
          <w:lang w:eastAsia="zh-CN"/>
        </w:rPr>
      </w:pPr>
      <w:r w:rsidRPr="003448DB">
        <w:rPr>
          <w:color w:val="000000"/>
          <w:lang w:eastAsia="zh-CN"/>
        </w:rPr>
        <w:t xml:space="preserve">пропуске мяча, летящего в его сторону; </w:t>
      </w:r>
    </w:p>
    <w:p w:rsidR="00501BCD" w:rsidRPr="003448DB" w:rsidRDefault="00501BCD" w:rsidP="003448DB">
      <w:pPr>
        <w:pStyle w:val="228bf8a64b8551e1msonormal"/>
        <w:rPr>
          <w:color w:val="000000"/>
          <w:lang w:eastAsia="zh-CN"/>
        </w:rPr>
      </w:pPr>
      <w:r w:rsidRPr="003448DB">
        <w:rPr>
          <w:color w:val="000000"/>
          <w:lang w:eastAsia="zh-CN"/>
        </w:rPr>
        <w:t xml:space="preserve">страховке своих партнеров при ударе сверху; </w:t>
      </w:r>
    </w:p>
    <w:p w:rsidR="00501BCD" w:rsidRPr="003448DB" w:rsidRDefault="00501BCD" w:rsidP="003448DB">
      <w:pPr>
        <w:pStyle w:val="228bf8a64b8551e1msonormal"/>
        <w:rPr>
          <w:color w:val="000000"/>
          <w:lang w:eastAsia="zh-CN"/>
        </w:rPr>
      </w:pPr>
      <w:r w:rsidRPr="003448DB">
        <w:rPr>
          <w:color w:val="000000"/>
          <w:lang w:eastAsia="zh-CN"/>
        </w:rPr>
        <w:t xml:space="preserve">выборе места для того, чтобы осалить перебежчика; </w:t>
      </w:r>
    </w:p>
    <w:p w:rsidR="00501BCD" w:rsidRPr="003448DB" w:rsidRDefault="00501BCD" w:rsidP="003448DB">
      <w:pPr>
        <w:pStyle w:val="228bf8a64b8551e1msonormal"/>
        <w:rPr>
          <w:color w:val="000000"/>
          <w:lang w:eastAsia="zh-CN"/>
        </w:rPr>
      </w:pPr>
      <w:r w:rsidRPr="003448DB">
        <w:rPr>
          <w:color w:val="000000"/>
          <w:lang w:eastAsia="zh-CN"/>
        </w:rPr>
        <w:t>выборе места для получения мяча от партнера;</w:t>
      </w:r>
    </w:p>
    <w:p w:rsidR="00501BCD" w:rsidRPr="003448DB" w:rsidRDefault="00501BCD" w:rsidP="003448DB">
      <w:pPr>
        <w:pStyle w:val="228bf8a64b8551e1msonormal"/>
        <w:rPr>
          <w:color w:val="000000"/>
          <w:lang w:eastAsia="zh-CN"/>
        </w:rPr>
      </w:pPr>
      <w:r w:rsidRPr="003448DB">
        <w:rPr>
          <w:color w:val="000000"/>
          <w:lang w:eastAsia="zh-CN"/>
        </w:rPr>
        <w:t xml:space="preserve">переосаливании (обратном осаливании); </w:t>
      </w:r>
    </w:p>
    <w:p w:rsidR="00501BCD" w:rsidRPr="003448DB" w:rsidRDefault="00501BCD" w:rsidP="003448DB">
      <w:pPr>
        <w:pStyle w:val="228bf8a64b8551e1msonormal"/>
        <w:rPr>
          <w:color w:val="000000"/>
          <w:lang w:eastAsia="zh-CN"/>
        </w:rPr>
      </w:pPr>
      <w:r w:rsidRPr="003448DB">
        <w:rPr>
          <w:color w:val="000000"/>
          <w:lang w:eastAsia="zh-CN"/>
        </w:rPr>
        <w:t xml:space="preserve">расположении нападающих в пригороде и за линией кона; </w:t>
      </w:r>
    </w:p>
    <w:p w:rsidR="00501BCD" w:rsidRPr="003448DB" w:rsidRDefault="00501BCD" w:rsidP="003448DB">
      <w:pPr>
        <w:pStyle w:val="228bf8a64b8551e1msonormal"/>
        <w:rPr>
          <w:color w:val="000000"/>
          <w:bdr w:val="none" w:sz="0" w:space="0" w:color="auto" w:frame="1"/>
          <w:lang w:eastAsia="zh-CN"/>
        </w:rPr>
      </w:pPr>
      <w:r w:rsidRPr="003448DB">
        <w:rPr>
          <w:color w:val="000000"/>
          <w:lang w:eastAsia="zh-CN"/>
        </w:rPr>
        <w:t xml:space="preserve">перебежках нападающих; действия подающего при выносе мяча за линию дома. </w:t>
      </w:r>
      <w:r w:rsidRPr="003448DB">
        <w:rPr>
          <w:color w:val="000000"/>
          <w:bdr w:val="none" w:sz="0" w:space="0" w:color="auto" w:frame="1"/>
          <w:lang w:eastAsia="zh-CN"/>
        </w:rPr>
        <w:t xml:space="preserve">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 </w:t>
      </w:r>
    </w:p>
    <w:p w:rsidR="00501BCD" w:rsidRPr="003448DB" w:rsidRDefault="00501BCD" w:rsidP="003448DB">
      <w:pPr>
        <w:pStyle w:val="228bf8a64b8551e1msonormal"/>
        <w:rPr>
          <w:color w:val="000000"/>
          <w:bdr w:val="none" w:sz="0" w:space="0" w:color="auto" w:frame="1"/>
          <w:lang w:eastAsia="zh-CN"/>
        </w:rPr>
      </w:pPr>
      <w:r w:rsidRPr="003448DB">
        <w:rPr>
          <w:bdr w:val="none" w:sz="0" w:space="0" w:color="auto" w:frame="1"/>
          <w:lang w:eastAsia="zh-CN"/>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 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расположение и взаимодействие игроков при игре в неравно численных составах в и (игра в численном меньшинстве).</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 xml:space="preserve">Основы специальной психологической подготовки в лапте: психологические качества, психологическая устойчивость, </w:t>
      </w:r>
      <w:r w:rsidRPr="003448DB">
        <w:rPr>
          <w:lang w:eastAsia="zh-CN"/>
        </w:rPr>
        <w:t>психофизиологические функции, самовнушение, аутогенная тренировка, релаксация.</w:t>
      </w:r>
    </w:p>
    <w:p w:rsidR="00501BCD" w:rsidRPr="003448DB" w:rsidRDefault="00501BCD" w:rsidP="003448DB">
      <w:pPr>
        <w:pStyle w:val="228bf8a64b8551e1msonormal"/>
        <w:rPr>
          <w:color w:val="000000"/>
          <w:lang w:eastAsia="zh-CN"/>
        </w:rPr>
      </w:pPr>
      <w:r w:rsidRPr="003448DB">
        <w:rPr>
          <w:bdr w:val="none" w:sz="0" w:space="0" w:color="auto" w:frame="1"/>
          <w:lang w:eastAsia="zh-CN"/>
        </w:rPr>
        <w:t>Учебные игры в лапту. Участие в соревновательной деятельности.</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11.7. Содержание модуля «Лапта» направлено на достижение обучающимися личностных, метапредметных и предметных результатов обучения.</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11.7.1. При изучении модуля «Лапта» на уровне среднего общего образования у обучающихся будут сформированы следующие личностные результаты:</w:t>
      </w:r>
    </w:p>
    <w:p w:rsidR="00501BCD" w:rsidRPr="003448DB" w:rsidRDefault="00501BCD" w:rsidP="003448DB">
      <w:pPr>
        <w:pStyle w:val="228bf8a64b8551e1msonormal"/>
        <w:rPr>
          <w:rFonts w:eastAsia="HiddenHorzOCR"/>
          <w:lang w:eastAsia="zh-CN"/>
        </w:rPr>
      </w:pPr>
      <w:r w:rsidRPr="003448DB">
        <w:rPr>
          <w:lang w:eastAsia="zh-CN"/>
        </w:rPr>
        <w:t xml:space="preserve">чувство патриотизма, ответственности перед Родиной, гордости за свой край, свою Родину, уважение государственных символов (герб, флаг, гимн), </w:t>
      </w:r>
      <w:r w:rsidRPr="003448DB">
        <w:rPr>
          <w:color w:val="000000"/>
          <w:lang w:eastAsia="zh-CN"/>
        </w:rPr>
        <w:t xml:space="preserve">готовность  к служению Отечеству, его защите </w:t>
      </w:r>
      <w:r w:rsidRPr="003448DB">
        <w:rPr>
          <w:bdr w:val="none" w:sz="0" w:space="0" w:color="auto" w:frame="1"/>
          <w:lang w:eastAsia="zh-CN"/>
        </w:rPr>
        <w:t>на примере роли, традиций и развития лапты  в современном обществе, в Российской Федерации, в регионе;</w:t>
      </w:r>
    </w:p>
    <w:p w:rsidR="00501BCD" w:rsidRPr="003448DB" w:rsidRDefault="00501BCD" w:rsidP="003448DB">
      <w:pPr>
        <w:pStyle w:val="228bf8a64b8551e1msonormal"/>
        <w:rPr>
          <w:color w:val="000000"/>
          <w:lang w:eastAsia="zh-CN"/>
        </w:rPr>
      </w:pPr>
      <w:r w:rsidRPr="003448DB">
        <w:rPr>
          <w:color w:val="000000"/>
          <w:lang w:eastAsia="zh-CN"/>
        </w:rPr>
        <w:t>основы саморазвития и самообразования через ценности, традиции и идеалы</w:t>
      </w:r>
      <w:r w:rsidRPr="003448DB">
        <w:rPr>
          <w:lang w:eastAsia="zh-CN"/>
        </w:rPr>
        <w:t>главных организаций регионального, всероссийского уровней по лапте</w:t>
      </w:r>
      <w:r w:rsidRPr="003448DB">
        <w:rPr>
          <w:color w:val="000000"/>
          <w:lang w:eastAsia="zh-CN"/>
        </w:rPr>
        <w:t>,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rsidR="00501BCD" w:rsidRPr="003448DB" w:rsidRDefault="00501BCD" w:rsidP="003448DB">
      <w:pPr>
        <w:pStyle w:val="228bf8a64b8551e1msonormal"/>
        <w:rPr>
          <w:color w:val="000000"/>
          <w:lang w:eastAsia="zh-CN"/>
        </w:rPr>
      </w:pPr>
      <w:r w:rsidRPr="003448DB">
        <w:rPr>
          <w:color w:val="000000"/>
          <w:lang w:eastAsia="zh-CN"/>
        </w:rPr>
        <w:lastRenderedPageBreak/>
        <w:t xml:space="preserve">основы нормы морали, духовно-нравственной культуры и </w:t>
      </w:r>
      <w:r w:rsidRPr="003448DB">
        <w:rPr>
          <w:color w:val="000000"/>
          <w:shd w:val="clear" w:color="auto" w:fill="FFFFFF"/>
          <w:lang w:eastAsia="zh-CN"/>
        </w:rPr>
        <w:t>ценностного отношения к физической культуре, как неотъемлемой части общечеловеческой культуры средствами</w:t>
      </w:r>
      <w:r w:rsidRPr="003448DB">
        <w:rPr>
          <w:color w:val="000000"/>
          <w:lang w:eastAsia="zh-CN"/>
        </w:rPr>
        <w:t xml:space="preserve"> лапты;</w:t>
      </w:r>
    </w:p>
    <w:p w:rsidR="00501BCD" w:rsidRPr="003448DB" w:rsidRDefault="00501BCD" w:rsidP="003448DB">
      <w:pPr>
        <w:pStyle w:val="228bf8a64b8551e1msonormal"/>
        <w:rPr>
          <w:rFonts w:eastAsia="HiddenHorzOCR"/>
          <w:lang w:eastAsia="zh-CN"/>
        </w:rPr>
      </w:pPr>
      <w:r w:rsidRPr="003448DB">
        <w:rPr>
          <w:color w:val="000000"/>
          <w:lang w:eastAsia="zh-CN"/>
        </w:rPr>
        <w:t xml:space="preserve">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3448DB">
        <w:rPr>
          <w:lang w:eastAsia="zh-CN"/>
        </w:rPr>
        <w:t xml:space="preserve">на принципах </w:t>
      </w:r>
      <w:r w:rsidRPr="003448DB">
        <w:rPr>
          <w:color w:val="000000"/>
          <w:lang w:eastAsia="zh-CN"/>
        </w:rPr>
        <w:t xml:space="preserve">доброжелательности и взаимопомощи; </w:t>
      </w:r>
    </w:p>
    <w:p w:rsidR="00501BCD" w:rsidRPr="003448DB" w:rsidRDefault="00501BCD" w:rsidP="003448DB">
      <w:pPr>
        <w:pStyle w:val="228bf8a64b8551e1msonormal"/>
        <w:rPr>
          <w:color w:val="000000"/>
          <w:lang w:eastAsia="zh-CN"/>
        </w:rPr>
      </w:pPr>
      <w:r w:rsidRPr="003448DB">
        <w:rPr>
          <w:color w:val="000000"/>
          <w:lang w:eastAsia="zh-CN"/>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rsidR="00501BCD" w:rsidRPr="003448DB" w:rsidRDefault="00501BCD" w:rsidP="003448DB">
      <w:pPr>
        <w:pStyle w:val="228bf8a64b8551e1msonormal"/>
        <w:rPr>
          <w:color w:val="000000"/>
          <w:lang w:eastAsia="zh-CN"/>
        </w:rPr>
      </w:pPr>
      <w:r w:rsidRPr="003448DB">
        <w:rPr>
          <w:color w:val="000000"/>
          <w:lang w:eastAsia="zh-CN"/>
        </w:rPr>
        <w:t xml:space="preserve">осознанный выбор будущей профессии и возможности реализации собственных жизненных планов средствами </w:t>
      </w:r>
      <w:r w:rsidRPr="003448DB">
        <w:rPr>
          <w:color w:val="000000"/>
          <w:bdr w:val="none" w:sz="0" w:space="0" w:color="auto" w:frame="1"/>
          <w:lang w:eastAsia="zh-CN"/>
        </w:rPr>
        <w:t>лапты</w:t>
      </w:r>
      <w:r w:rsidRPr="003448DB">
        <w:rPr>
          <w:color w:val="000000"/>
          <w:lang w:eastAsia="zh-CN"/>
        </w:rPr>
        <w:t xml:space="preserve"> как условие успешной профессиональной, спортивной и общественной деятельности;</w:t>
      </w:r>
    </w:p>
    <w:p w:rsidR="00501BCD" w:rsidRPr="003448DB" w:rsidRDefault="00501BCD" w:rsidP="003448DB">
      <w:pPr>
        <w:pStyle w:val="228bf8a64b8551e1msonormal"/>
        <w:rPr>
          <w:color w:val="000000"/>
          <w:lang w:eastAsia="zh-CN"/>
        </w:rPr>
      </w:pPr>
      <w:r w:rsidRPr="003448DB">
        <w:rPr>
          <w:color w:val="000000"/>
          <w:lang w:eastAsia="zh-CN"/>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лапты;</w:t>
      </w:r>
    </w:p>
    <w:p w:rsidR="00501BCD" w:rsidRPr="003448DB" w:rsidRDefault="00501BCD" w:rsidP="003448DB">
      <w:pPr>
        <w:pStyle w:val="228bf8a64b8551e1msonormal"/>
        <w:rPr>
          <w:color w:val="000000"/>
          <w:lang w:eastAsia="zh-CN"/>
        </w:rPr>
      </w:pPr>
      <w:r w:rsidRPr="003448DB">
        <w:rPr>
          <w:color w:val="000000"/>
          <w:lang w:eastAsia="zh-CN"/>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11.7.2. При изучении модуля «Лапта» на уровне среднего общего образования у обучающихся будут сформированы следующие метапредметные результаты:</w:t>
      </w:r>
    </w:p>
    <w:p w:rsidR="00501BCD" w:rsidRPr="003448DB" w:rsidRDefault="00501BCD" w:rsidP="003448DB">
      <w:pPr>
        <w:pStyle w:val="228bf8a64b8551e1msonormal"/>
        <w:rPr>
          <w:color w:val="000000"/>
          <w:lang w:eastAsia="zh-CN"/>
        </w:rPr>
      </w:pPr>
      <w:r w:rsidRPr="003448DB">
        <w:rPr>
          <w:color w:val="000000"/>
          <w:lang w:eastAsia="zh-CN"/>
        </w:rPr>
        <w:t xml:space="preserve">умение самостоятельно определять цели своего обучения средствами </w:t>
      </w:r>
      <w:r w:rsidRPr="003448DB">
        <w:rPr>
          <w:color w:val="000000"/>
          <w:bdr w:val="none" w:sz="0" w:space="0" w:color="auto" w:frame="1"/>
          <w:lang w:eastAsia="zh-CN"/>
        </w:rPr>
        <w:t>лапты</w:t>
      </w:r>
      <w:r w:rsidRPr="003448DB">
        <w:rPr>
          <w:color w:val="000000"/>
          <w:lang w:eastAsia="zh-CN"/>
        </w:rPr>
        <w:t xml:space="preserve">  и составлять планы в рамках физкультурно-спортивной деятельности; выбирать успешную стратегию и тактику в различных ситуациях;</w:t>
      </w:r>
    </w:p>
    <w:p w:rsidR="00501BCD" w:rsidRPr="003448DB" w:rsidRDefault="00501BCD" w:rsidP="003448DB">
      <w:pPr>
        <w:pStyle w:val="228bf8a64b8551e1msonormal"/>
        <w:rPr>
          <w:color w:val="000000"/>
          <w:lang w:eastAsia="zh-CN"/>
        </w:rPr>
      </w:pPr>
      <w:r w:rsidRPr="003448DB">
        <w:rPr>
          <w:color w:val="000000"/>
          <w:lang w:eastAsia="zh-CN"/>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rsidR="00501BCD" w:rsidRPr="003448DB" w:rsidRDefault="00501BCD" w:rsidP="003448DB">
      <w:pPr>
        <w:pStyle w:val="228bf8a64b8551e1msonormal"/>
        <w:rPr>
          <w:color w:val="000000"/>
          <w:lang w:eastAsia="zh-CN"/>
        </w:rPr>
      </w:pPr>
      <w:r w:rsidRPr="003448DB">
        <w:rPr>
          <w:color w:val="000000"/>
          <w:lang w:eastAsia="zh-CN"/>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rsidR="00501BCD" w:rsidRPr="003448DB" w:rsidRDefault="00501BCD" w:rsidP="003448DB">
      <w:pPr>
        <w:pStyle w:val="228bf8a64b8551e1msonormal"/>
        <w:rPr>
          <w:color w:val="000000"/>
          <w:lang w:eastAsia="zh-CN"/>
        </w:rPr>
      </w:pPr>
      <w:r w:rsidRPr="003448DB">
        <w:rPr>
          <w:color w:val="000000"/>
          <w:lang w:eastAsia="zh-CN"/>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11.7.3. При изучении модуля «Лапта» на уровне среднего общего образования у обучающихся будут сформированы следующие предметные результаты:</w:t>
      </w:r>
    </w:p>
    <w:p w:rsidR="00501BCD" w:rsidRPr="003448DB" w:rsidRDefault="00501BCD" w:rsidP="003448DB">
      <w:pPr>
        <w:pStyle w:val="228bf8a64b8551e1msonormal"/>
        <w:rPr>
          <w:rFonts w:eastAsia="HiddenHorzOCR"/>
        </w:rPr>
      </w:pPr>
      <w:r w:rsidRPr="003448DB">
        <w:rPr>
          <w:rFonts w:eastAsia="HiddenHorzOCR"/>
        </w:rPr>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rsidR="00501BCD" w:rsidRPr="003448DB" w:rsidRDefault="00501BCD" w:rsidP="003448DB">
      <w:pPr>
        <w:pStyle w:val="228bf8a64b8551e1msonormal"/>
        <w:rPr>
          <w:color w:val="000000"/>
          <w:lang w:eastAsia="zh-CN"/>
        </w:rPr>
      </w:pPr>
      <w:r w:rsidRPr="003448DB">
        <w:rPr>
          <w:color w:val="000000"/>
          <w:bdr w:val="none" w:sz="0" w:space="0" w:color="auto" w:frame="1"/>
          <w:lang w:eastAsia="zh-CN"/>
        </w:rPr>
        <w:lastRenderedPageBreak/>
        <w:t xml:space="preserve">знание </w:t>
      </w:r>
      <w:r w:rsidRPr="003448DB">
        <w:rPr>
          <w:color w:val="000000"/>
          <w:lang w:eastAsia="zh-CN"/>
        </w:rPr>
        <w:t xml:space="preserve">правил соревнований по виду спорта </w:t>
      </w:r>
      <w:r w:rsidRPr="003448DB">
        <w:rPr>
          <w:color w:val="000000"/>
          <w:bdr w:val="none" w:sz="0" w:space="0" w:color="auto" w:frame="1"/>
          <w:lang w:eastAsia="zh-CN"/>
        </w:rPr>
        <w:t>лапта</w:t>
      </w:r>
      <w:r w:rsidRPr="003448DB">
        <w:rPr>
          <w:color w:val="000000"/>
          <w:lang w:eastAsia="zh-CN"/>
        </w:rPr>
        <w:t>,</w:t>
      </w:r>
      <w:r w:rsidRPr="003448DB">
        <w:rPr>
          <w:color w:val="000000"/>
          <w:bdr w:val="none" w:sz="0" w:space="0" w:color="auto" w:frame="1"/>
          <w:lang w:eastAsia="zh-CN"/>
        </w:rPr>
        <w:t xml:space="preserve"> знания </w:t>
      </w:r>
      <w:r w:rsidRPr="003448DB">
        <w:rPr>
          <w:color w:val="000000"/>
          <w:lang w:eastAsia="zh-CN"/>
        </w:rPr>
        <w:t xml:space="preserve">состава судейской коллегии, обслуживающей соревнования по </w:t>
      </w:r>
      <w:r w:rsidRPr="003448DB">
        <w:rPr>
          <w:color w:val="000000"/>
          <w:bdr w:val="none" w:sz="0" w:space="0" w:color="auto" w:frame="1"/>
          <w:lang w:eastAsia="zh-CN"/>
        </w:rPr>
        <w:t>лапте</w:t>
      </w:r>
      <w:r w:rsidRPr="003448DB">
        <w:rPr>
          <w:color w:val="000000"/>
          <w:lang w:eastAsia="zh-CN"/>
        </w:rPr>
        <w:t xml:space="preserve"> и основных функций судей, жестов судьи; </w:t>
      </w:r>
    </w:p>
    <w:p w:rsidR="00501BCD" w:rsidRPr="003448DB" w:rsidRDefault="00501BCD" w:rsidP="003448DB">
      <w:pPr>
        <w:pStyle w:val="228bf8a64b8551e1msonormal"/>
        <w:rPr>
          <w:rFonts w:eastAsia="HiddenHorzOCR"/>
        </w:rPr>
      </w:pPr>
      <w:r w:rsidRPr="003448DB">
        <w:rPr>
          <w:color w:val="000000"/>
          <w:lang w:eastAsia="zh-CN"/>
        </w:rPr>
        <w:t xml:space="preserve">демонстрация технических приемов игры лапта; знание, демонстрация тактических действий игроков в лапту; </w:t>
      </w:r>
    </w:p>
    <w:p w:rsidR="00501BCD" w:rsidRPr="003448DB" w:rsidRDefault="00501BCD" w:rsidP="003448DB">
      <w:pPr>
        <w:pStyle w:val="228bf8a64b8551e1msonormal"/>
        <w:rPr>
          <w:color w:val="000000"/>
          <w:lang w:eastAsia="zh-CN"/>
        </w:rPr>
      </w:pPr>
      <w:r w:rsidRPr="003448DB">
        <w:rPr>
          <w:color w:val="000000"/>
          <w:lang w:eastAsia="zh-CN"/>
        </w:rPr>
        <w:t>использование средств и методов совершенствования технических приемов  и тактических действий игроков в лапту;</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выявление ошибок в технике выполнения упражнений, формирующих двигательные умения и навыки технических и тактических действий игроков  в лапту;</w:t>
      </w:r>
    </w:p>
    <w:p w:rsidR="00501BCD" w:rsidRPr="003448DB" w:rsidRDefault="00501BCD" w:rsidP="003448DB">
      <w:pPr>
        <w:pStyle w:val="228bf8a64b8551e1msonormal"/>
        <w:rPr>
          <w:color w:val="000000"/>
          <w:lang w:eastAsia="zh-CN"/>
        </w:rPr>
      </w:pPr>
      <w:r w:rsidRPr="003448DB">
        <w:rPr>
          <w:lang w:eastAsia="zh-CN"/>
        </w:rPr>
        <w:t>осуществление соревновательной деятельности в соответствии с правилами игры в лапту, судейской практики</w:t>
      </w:r>
      <w:r w:rsidRPr="003448DB">
        <w:rPr>
          <w:color w:val="000000"/>
          <w:lang w:eastAsia="zh-CN"/>
        </w:rPr>
        <w:t>;</w:t>
      </w:r>
    </w:p>
    <w:p w:rsidR="00501BCD" w:rsidRPr="003448DB" w:rsidRDefault="00501BCD" w:rsidP="003448DB">
      <w:pPr>
        <w:pStyle w:val="228bf8a64b8551e1msonormal"/>
        <w:rPr>
          <w:color w:val="000000"/>
          <w:lang w:eastAsia="zh-CN"/>
        </w:rPr>
      </w:pPr>
      <w:r w:rsidRPr="003448DB">
        <w:rPr>
          <w:color w:val="000000"/>
          <w:lang w:eastAsia="zh-CN"/>
        </w:rPr>
        <w:t>определение признаков положительного влияния занятий лапты на укрепление здоровья, установление связи между развитием физических качеств и основных систем организма;</w:t>
      </w:r>
    </w:p>
    <w:p w:rsidR="00501BCD" w:rsidRPr="003448DB" w:rsidRDefault="00501BCD" w:rsidP="003448DB">
      <w:pPr>
        <w:pStyle w:val="228bf8a64b8551e1msonormal"/>
        <w:rPr>
          <w:color w:val="000000"/>
          <w:lang w:eastAsia="zh-CN"/>
        </w:rPr>
      </w:pPr>
      <w:r w:rsidRPr="003448DB">
        <w:rPr>
          <w:bdr w:val="none" w:sz="0" w:space="0" w:color="auto" w:frame="1"/>
          <w:lang w:eastAsia="zh-CN"/>
        </w:rPr>
        <w:t xml:space="preserve">соблюдение требований безопасности при организации занятий лаптой, </w:t>
      </w:r>
      <w:r w:rsidRPr="003448DB">
        <w:rPr>
          <w:color w:val="000000"/>
          <w:lang w:eastAsia="zh-CN"/>
        </w:rPr>
        <w:t>знание правил оказания первой помощи при травмах и ушибах во время занятий физическими упражнениями, и лаптой в частности;</w:t>
      </w:r>
    </w:p>
    <w:p w:rsidR="00501BCD" w:rsidRPr="003448DB" w:rsidRDefault="00501BCD" w:rsidP="003448DB">
      <w:pPr>
        <w:pStyle w:val="228bf8a64b8551e1msonormal"/>
        <w:rPr>
          <w:color w:val="000000"/>
          <w:lang w:eastAsia="zh-CN"/>
        </w:rPr>
      </w:pPr>
      <w:r w:rsidRPr="003448DB">
        <w:rPr>
          <w:color w:val="000000"/>
          <w:lang w:eastAsia="zh-CN"/>
        </w:rPr>
        <w:t xml:space="preserve">способность организовывать самостоятельные занятия с использованием средств </w:t>
      </w:r>
      <w:r w:rsidRPr="003448DB">
        <w:rPr>
          <w:color w:val="000000"/>
          <w:bdr w:val="none" w:sz="0" w:space="0" w:color="auto" w:frame="1"/>
          <w:lang w:eastAsia="zh-CN"/>
        </w:rPr>
        <w:t>лапты</w:t>
      </w:r>
      <w:r w:rsidRPr="003448DB">
        <w:rPr>
          <w:color w:val="000000"/>
          <w:lang w:eastAsia="zh-CN"/>
        </w:rPr>
        <w:t>,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rsidR="00501BCD" w:rsidRPr="003448DB" w:rsidRDefault="00501BCD" w:rsidP="003448DB">
      <w:pPr>
        <w:pStyle w:val="228bf8a64b8551e1msonormal"/>
        <w:rPr>
          <w:color w:val="000000"/>
          <w:lang w:eastAsia="zh-CN"/>
        </w:rPr>
      </w:pPr>
      <w:r w:rsidRPr="003448DB">
        <w:rPr>
          <w:color w:val="000000"/>
          <w:lang w:eastAsia="zh-CN"/>
        </w:rPr>
        <w:t xml:space="preserve">знание контрольно-тестовых упражнений для определения уровня физической, технической и тактической подготовленности </w:t>
      </w:r>
      <w:r w:rsidRPr="003448DB">
        <w:rPr>
          <w:color w:val="000000"/>
          <w:bdr w:val="none" w:sz="0" w:space="0" w:color="auto" w:frame="1"/>
          <w:lang w:eastAsia="zh-CN"/>
        </w:rPr>
        <w:t>игроков в лапту;</w:t>
      </w:r>
    </w:p>
    <w:p w:rsidR="00501BCD" w:rsidRPr="003448DB" w:rsidRDefault="00501BCD" w:rsidP="003448DB">
      <w:pPr>
        <w:pStyle w:val="228bf8a64b8551e1msonormal"/>
        <w:rPr>
          <w:bdr w:val="none" w:sz="0" w:space="0" w:color="auto" w:frame="1"/>
          <w:lang w:eastAsia="zh-CN"/>
        </w:rPr>
      </w:pPr>
      <w:r w:rsidRPr="003448DB">
        <w:rPr>
          <w:bdr w:val="none" w:sz="0" w:space="0" w:color="auto" w:frame="1"/>
          <w:lang w:eastAsia="zh-CN"/>
        </w:rPr>
        <w:t>знание и применение способов и методов профилактики пагубных привычек, асоциального и созависимого поведения, знание антидопинговых правил.</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12. Модуль «Футбол для всех».</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12.1. Пояснительная записка модуля «Футбол для всех».</w:t>
      </w:r>
    </w:p>
    <w:p w:rsidR="00501BCD" w:rsidRPr="003448DB" w:rsidRDefault="00501BCD" w:rsidP="003448DB">
      <w:pPr>
        <w:pStyle w:val="228bf8a64b8551e1msonormal"/>
        <w:rPr>
          <w:lang w:eastAsia="zh-CN"/>
        </w:rPr>
      </w:pPr>
      <w:r w:rsidRPr="003448DB">
        <w:rPr>
          <w:color w:val="000000"/>
          <w:lang w:eastAsia="zh-CN"/>
        </w:rPr>
        <w:t xml:space="preserve">Модуль «Футбол для всех» (далее – модуль по футболу, футбол) 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3448DB">
        <w:t>по физической культуре</w:t>
      </w:r>
      <w:r w:rsidRPr="003448DB">
        <w:rPr>
          <w:color w:val="000000"/>
          <w:lang w:eastAsia="zh-CN"/>
        </w:rPr>
        <w:t xml:space="preserve"> с учётом </w:t>
      </w:r>
      <w:r w:rsidRPr="003448DB">
        <w:rPr>
          <w:lang w:eastAsia="zh-CN"/>
        </w:rPr>
        <w:t>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rsidR="00501BCD" w:rsidRPr="003448DB" w:rsidRDefault="00501BCD" w:rsidP="003448DB">
      <w:pPr>
        <w:pStyle w:val="228bf8a64b8551e1msonormal"/>
      </w:pPr>
      <w:r w:rsidRPr="003448DB">
        <w:t xml:space="preserve">Футбол является одной из старейших и самых популярных спортивных командных игр в мире и всегда привлекает </w:t>
      </w:r>
      <w:r w:rsidRPr="003448DB">
        <w:rPr>
          <w:rFonts w:eastAsia="SchoolBookSanPin"/>
        </w:rPr>
        <w:t>обучающихся</w:t>
      </w:r>
      <w:r w:rsidRPr="003448DB">
        <w:t xml:space="preserve">, повышает их интерес  к занятиям и оказывает на организм всестороннее влияние. Футбол </w:t>
      </w:r>
      <w:r w:rsidRPr="003448DB">
        <w:rPr>
          <w:lang w:eastAsia="zh-CN"/>
        </w:rPr>
        <w:t>–</w:t>
      </w:r>
      <w:r w:rsidRPr="003448DB">
        <w:t xml:space="preserve"> самый массовый, самый зрелищный, самый игровой из всех игровых видов спорта. Командный характер игры «футбол» воспитывает чувство дружбы, товарищества, взаимопомощи, развивает такие ценные моральные качества, как чувство ответственности, уважение к партнерам и соперникам, дисциплинированность, активность, личные качества – самостоятельность, инициативу, творчество.  В процессе игровой деятельности необходимо овладевать сложной техникой  и тактикой, развивать физические качества, преодолевать усталость, боль, вырабатывать устойчивость к неблагоприятным </w:t>
      </w:r>
      <w:r w:rsidRPr="003448DB">
        <w:lastRenderedPageBreak/>
        <w:t>условиям внешней среды, строго соблюдать бытовой и спортивный режим. Все это способствует воспитанию волевых черт характера: смелости, стойкости, решительности, выдержки, мужества.</w:t>
      </w:r>
    </w:p>
    <w:p w:rsidR="00501BCD" w:rsidRPr="003448DB" w:rsidRDefault="00501BCD" w:rsidP="003448DB">
      <w:pPr>
        <w:pStyle w:val="228bf8a64b8551e1msonormal"/>
      </w:pPr>
      <w:r w:rsidRPr="003448DB">
        <w:t xml:space="preserve">Модуль «Футбол для всех» </w:t>
      </w:r>
      <w:r w:rsidRPr="003448DB">
        <w:rPr>
          <w:color w:val="000000"/>
        </w:rPr>
        <w:t>поможет адаптировать содержание учебного предмета «Физическая культура» к индивидуальным особенностям ребёнка, создать условия для максимального раскрытия творческого потенциала, комфортных условий для развития и формирования талантливой личности.</w:t>
      </w:r>
    </w:p>
    <w:p w:rsidR="00501BCD" w:rsidRPr="003448DB" w:rsidRDefault="00AF3FA0" w:rsidP="003448DB">
      <w:pPr>
        <w:pStyle w:val="228bf8a64b8551e1msonormal"/>
      </w:pPr>
      <w:r>
        <w:t>1</w:t>
      </w:r>
      <w:r w:rsidR="00501BCD" w:rsidRPr="003448DB">
        <w:t>7.9.12.2. Целью изучения модуля «Футбол для всех» является с</w:t>
      </w:r>
      <w:r w:rsidR="00501BCD" w:rsidRPr="003448DB">
        <w:rPr>
          <w:color w:val="000000"/>
        </w:rPr>
        <w:t>одействие всестороннему развитию личности посредством формирования физической культуры обучающихся с использованием средств футбола, формирования  у подрастающего поколения потребности в ведении здорового образа жизни.</w:t>
      </w:r>
    </w:p>
    <w:p w:rsidR="00501BCD" w:rsidRPr="003448DB" w:rsidRDefault="00AF3FA0" w:rsidP="003448DB">
      <w:pPr>
        <w:pStyle w:val="228bf8a64b8551e1msonormal"/>
        <w:rPr>
          <w:bdr w:val="nil"/>
        </w:rPr>
      </w:pPr>
      <w:r>
        <w:t>1</w:t>
      </w:r>
      <w:r w:rsidR="00501BCD" w:rsidRPr="003448DB">
        <w:t>7.9.</w:t>
      </w:r>
      <w:r w:rsidR="00501BCD" w:rsidRPr="003448DB">
        <w:rPr>
          <w:bdr w:val="nil"/>
        </w:rPr>
        <w:t>12.3. Задачами изучения модуля «Футбол для всех» являются:</w:t>
      </w:r>
    </w:p>
    <w:p w:rsidR="00501BCD" w:rsidRPr="003448DB" w:rsidRDefault="00501BCD" w:rsidP="003448DB">
      <w:pPr>
        <w:pStyle w:val="228bf8a64b8551e1msonormal"/>
      </w:pPr>
      <w:r w:rsidRPr="003448DB">
        <w:t>приобщение обучающихся к достижениям мировой культуры, российским традициям, национальным особенностям субъекта Российской Федерации;</w:t>
      </w:r>
    </w:p>
    <w:p w:rsidR="00501BCD" w:rsidRPr="003448DB" w:rsidRDefault="00501BCD" w:rsidP="003448DB">
      <w:pPr>
        <w:pStyle w:val="228bf8a64b8551e1msonormal"/>
      </w:pPr>
      <w:r w:rsidRPr="003448DB">
        <w:t>создание условий для профессионального самоопределения и творческой самореализации обучающихся;</w:t>
      </w:r>
    </w:p>
    <w:p w:rsidR="00501BCD" w:rsidRPr="003448DB" w:rsidRDefault="00501BCD" w:rsidP="003448DB">
      <w:pPr>
        <w:pStyle w:val="228bf8a64b8551e1msonormal"/>
      </w:pPr>
      <w:r w:rsidRPr="003448DB">
        <w:t>приобретение практических навыков и теоретических знаний в области футбола, соблюдение личной гигиены и осуществление самоконтроля;</w:t>
      </w:r>
    </w:p>
    <w:p w:rsidR="00501BCD" w:rsidRPr="003448DB" w:rsidRDefault="00501BCD" w:rsidP="003448DB">
      <w:pPr>
        <w:pStyle w:val="228bf8a64b8551e1msonormal"/>
      </w:pPr>
      <w:r w:rsidRPr="003448DB">
        <w:t>приобщение обучающихся к здоровому образу жизни и гармонии тела средствами футбола;</w:t>
      </w:r>
    </w:p>
    <w:p w:rsidR="00501BCD" w:rsidRPr="003448DB" w:rsidRDefault="00501BCD" w:rsidP="003448DB">
      <w:pPr>
        <w:pStyle w:val="228bf8a64b8551e1msonormal"/>
      </w:pPr>
      <w:r w:rsidRPr="003448DB">
        <w:t>укрепление и сохранения здоровья, развитие основных физических качеств  и повышение функциональных способностей организма;</w:t>
      </w:r>
    </w:p>
    <w:p w:rsidR="00501BCD" w:rsidRPr="003448DB" w:rsidRDefault="00501BCD" w:rsidP="003448DB">
      <w:pPr>
        <w:pStyle w:val="228bf8a64b8551e1msonormal"/>
      </w:pPr>
      <w:r w:rsidRPr="003448DB">
        <w:t>совершенствование соревновательной деятельности юных футболистов  с учетом их индивидуальных особенностей;</w:t>
      </w:r>
    </w:p>
    <w:p w:rsidR="00501BCD" w:rsidRPr="003448DB" w:rsidRDefault="00501BCD" w:rsidP="003448DB">
      <w:pPr>
        <w:pStyle w:val="228bf8a64b8551e1msonormal"/>
      </w:pPr>
      <w:r w:rsidRPr="003448DB">
        <w:t>обучение умениям выполнять технические приемы на высокой скорости  и в условиях активного противоборства соперников;</w:t>
      </w:r>
    </w:p>
    <w:p w:rsidR="00501BCD" w:rsidRPr="003448DB" w:rsidRDefault="00501BCD" w:rsidP="003448DB">
      <w:pPr>
        <w:pStyle w:val="228bf8a64b8551e1msonormal"/>
      </w:pPr>
      <w:r w:rsidRPr="003448DB">
        <w:t>воспитание нравственных качеств, чувства товарищества и личной ответственности, сотрудничества в игровой и соревновательной деятельности  в футболе.</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12.4. Место и роль модуля «Футбол для всех».</w:t>
      </w:r>
    </w:p>
    <w:p w:rsidR="00501BCD" w:rsidRPr="003448DB" w:rsidRDefault="00501BCD" w:rsidP="003448DB">
      <w:pPr>
        <w:pStyle w:val="228bf8a64b8551e1msonormal"/>
      </w:pPr>
      <w:r w:rsidRPr="003448DB">
        <w:rPr>
          <w:lang w:eastAsia="zh-CN"/>
        </w:rPr>
        <w:t xml:space="preserve">Модуль «Футбол для всех» </w:t>
      </w:r>
      <w:r w:rsidRPr="003448DB">
        <w:t xml:space="preserve">расширяет и дополняет знания, полученные  в результате освоения рабочей программы учебного предмета «Физическая культура» </w:t>
      </w:r>
      <w:r w:rsidRPr="003448DB">
        <w:rPr>
          <w:lang w:eastAsia="ar-SA"/>
        </w:rPr>
        <w:t xml:space="preserve">для образовательных организаций, реализующих образовательные программы среднего общего образования, </w:t>
      </w:r>
      <w:bookmarkStart w:id="41" w:name="_Hlk125466672"/>
      <w:r w:rsidRPr="003448DB">
        <w:rPr>
          <w:lang w:eastAsia="ar-SA"/>
        </w:rPr>
        <w:t xml:space="preserve">содействует </w:t>
      </w:r>
      <w:r w:rsidRPr="003448DB">
        <w:t>интеграции уроков физической культуры, внеурочной деятельности, системы дополнительного образования физкультурно-спортивной направленности и деятельности школьного спортивного клуба.</w:t>
      </w:r>
      <w:bookmarkEnd w:id="41"/>
    </w:p>
    <w:p w:rsidR="00501BCD" w:rsidRPr="003448DB" w:rsidRDefault="00501BCD" w:rsidP="003448DB">
      <w:pPr>
        <w:pStyle w:val="228bf8a64b8551e1msonormal"/>
      </w:pPr>
      <w:r w:rsidRPr="003448DB">
        <w:t>Педагог имеет возможность вариативно использовать учебный материал  в разных частях урока по физической культуре с выбором различных элементов игры в футбол с учётом возраста, гендерных особенностей и физической подготовленности обучающихся.</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12.5. Модуль «Футбол для всех» может быть реализован в следующих вариантах:</w:t>
      </w:r>
    </w:p>
    <w:p w:rsidR="00501BCD" w:rsidRPr="003448DB" w:rsidRDefault="00501BCD" w:rsidP="003448DB">
      <w:pPr>
        <w:pStyle w:val="228bf8a64b8551e1msonormal"/>
        <w:rPr>
          <w:lang w:eastAsia="zh-CN"/>
        </w:rPr>
      </w:pPr>
      <w:r w:rsidRPr="003448DB">
        <w:rPr>
          <w:lang w:eastAsia="zh-CN"/>
        </w:rPr>
        <w:lastRenderedPageBreak/>
        <w:t>при самостоятельном планировании учителем физической культуры процесса освоения обучающимися учебного материала по футболу с учётом возраста  и физической подготовленности обучающихся (с соответствующей дозировкой  и интенсивностью);</w:t>
      </w:r>
    </w:p>
    <w:p w:rsidR="00501BCD" w:rsidRPr="003448DB" w:rsidRDefault="00501BCD" w:rsidP="003448DB">
      <w:pPr>
        <w:pStyle w:val="228bf8a64b8551e1msonormal"/>
        <w:rPr>
          <w:color w:val="000000"/>
          <w:lang w:eastAsia="zh-CN"/>
        </w:rPr>
      </w:pPr>
      <w:r w:rsidRPr="003448DB">
        <w:rPr>
          <w:lang w:eastAsia="zh-CN"/>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w:t>
      </w:r>
      <w:r w:rsidRPr="003448DB">
        <w:rPr>
          <w:bdr w:val="none" w:sz="0" w:space="0" w:color="auto" w:frame="1"/>
          <w:lang w:eastAsia="zh-CN"/>
        </w:rPr>
        <w:t>в 10 и 11 классах – по 34 часа</w:t>
      </w:r>
      <w:r w:rsidRPr="003448DB">
        <w:rPr>
          <w:lang w:eastAsia="zh-CN"/>
        </w:rPr>
        <w:t>);</w:t>
      </w:r>
    </w:p>
    <w:p w:rsidR="00501BCD" w:rsidRPr="003448DB" w:rsidRDefault="00501BCD" w:rsidP="003448DB">
      <w:pPr>
        <w:pStyle w:val="228bf8a64b8551e1msonormal"/>
        <w:rPr>
          <w:rFonts w:eastAsia="Arial Unicode MS"/>
          <w:lang w:eastAsia="zh-CN"/>
        </w:rPr>
      </w:pPr>
      <w:r w:rsidRPr="003448DB">
        <w:rPr>
          <w:rFonts w:eastAsia="Arial Unicode MS"/>
          <w:lang w:eastAsia="zh-CN"/>
        </w:rPr>
        <w:t xml:space="preserve">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w:t>
      </w:r>
      <w:r w:rsidRPr="003448DB">
        <w:rPr>
          <w:lang w:eastAsia="zh-CN"/>
        </w:rPr>
        <w:t xml:space="preserve">(рекомендуемый объём  </w:t>
      </w:r>
      <w:r w:rsidRPr="003448DB">
        <w:rPr>
          <w:bdr w:val="none" w:sz="0" w:space="0" w:color="auto" w:frame="1"/>
          <w:lang w:eastAsia="zh-CN"/>
        </w:rPr>
        <w:t>в 10 – 11 классах – по 34 часа</w:t>
      </w:r>
      <w:r w:rsidRPr="003448DB">
        <w:rPr>
          <w:lang w:eastAsia="zh-CN"/>
        </w:rPr>
        <w:t>).</w:t>
      </w:r>
    </w:p>
    <w:p w:rsidR="00501BCD" w:rsidRPr="003448DB" w:rsidRDefault="00AF3FA0" w:rsidP="003448DB">
      <w:pPr>
        <w:pStyle w:val="228bf8a64b8551e1msonormal"/>
        <w:rPr>
          <w:lang w:eastAsia="zh-CN"/>
        </w:rPr>
      </w:pPr>
      <w:r>
        <w:t>1</w:t>
      </w:r>
      <w:r w:rsidR="00501BCD" w:rsidRPr="003448DB">
        <w:t>7.9.</w:t>
      </w:r>
      <w:r w:rsidR="00501BCD" w:rsidRPr="003448DB">
        <w:rPr>
          <w:color w:val="000000"/>
          <w:lang w:eastAsia="zh-CN"/>
        </w:rPr>
        <w:t>12.6. </w:t>
      </w:r>
      <w:r w:rsidR="00501BCD" w:rsidRPr="003448DB">
        <w:rPr>
          <w:lang w:eastAsia="zh-CN"/>
        </w:rPr>
        <w:t>Содержание модуля «Футбол для всех».</w:t>
      </w:r>
    </w:p>
    <w:p w:rsidR="00501BCD" w:rsidRPr="003448DB" w:rsidRDefault="00501BCD" w:rsidP="003448DB">
      <w:pPr>
        <w:pStyle w:val="228bf8a64b8551e1msonormal"/>
        <w:rPr>
          <w:bdr w:val="none" w:sz="0" w:space="0" w:color="auto" w:frame="1"/>
        </w:rPr>
      </w:pPr>
      <w:r w:rsidRPr="003448DB">
        <w:rPr>
          <w:lang w:eastAsia="zh-CN"/>
        </w:rPr>
        <w:t>1) </w:t>
      </w:r>
      <w:r w:rsidRPr="003448DB">
        <w:rPr>
          <w:bdr w:val="none" w:sz="0" w:space="0" w:color="auto" w:frame="1"/>
        </w:rPr>
        <w:t>Знания о футболе.</w:t>
      </w:r>
    </w:p>
    <w:p w:rsidR="00501BCD" w:rsidRPr="003448DB" w:rsidRDefault="00501BCD" w:rsidP="003448DB">
      <w:pPr>
        <w:pStyle w:val="228bf8a64b8551e1msonormal"/>
        <w:rPr>
          <w:rFonts w:eastAsia="Courier New"/>
          <w:color w:val="000000"/>
        </w:rPr>
      </w:pPr>
      <w:r w:rsidRPr="003448DB">
        <w:rPr>
          <w:rFonts w:eastAsia="Courier New"/>
          <w:color w:val="000000"/>
        </w:rPr>
        <w:t xml:space="preserve">Техника безопасности во время занятий футболом. </w:t>
      </w:r>
    </w:p>
    <w:p w:rsidR="00501BCD" w:rsidRPr="003448DB" w:rsidRDefault="00501BCD" w:rsidP="003448DB">
      <w:pPr>
        <w:pStyle w:val="228bf8a64b8551e1msonormal"/>
        <w:rPr>
          <w:color w:val="000000"/>
        </w:rPr>
      </w:pPr>
      <w:r w:rsidRPr="003448DB">
        <w:rPr>
          <w:color w:val="000000"/>
        </w:rPr>
        <w:t xml:space="preserve">Физическая культура и спорт в России. Массовый народный характер спорта. Развитие футбола в России и за рубежом. Единая спортивная классификация  и её значение. Разрядные нормы и требования по футболу. Международные связи российских спортсменов. Олимпийские игры. </w:t>
      </w:r>
    </w:p>
    <w:p w:rsidR="00501BCD" w:rsidRPr="003448DB" w:rsidRDefault="00501BCD" w:rsidP="003448DB">
      <w:pPr>
        <w:pStyle w:val="228bf8a64b8551e1msonormal"/>
        <w:rPr>
          <w:color w:val="000000"/>
        </w:rPr>
      </w:pPr>
      <w:r w:rsidRPr="003448DB">
        <w:rPr>
          <w:color w:val="000000"/>
        </w:rPr>
        <w:t xml:space="preserve">Российские спортсмены на Олимпийских играх. Значение и место футбола  в системе физического воспитания. Российские соревнования по футболу: чемпионаты и Кубки России. Современный футбол и пути его дальнейшего развития. Российский футбольный союз, ФИФА, УЕФА, лучшие российские команды, тренеры, игроки. </w:t>
      </w:r>
      <w:r w:rsidRPr="003448DB">
        <w:rPr>
          <w:shd w:val="clear" w:color="auto" w:fill="FFFFFF"/>
        </w:rPr>
        <w:t>Принцип честной игры или фейр-плей.</w:t>
      </w:r>
    </w:p>
    <w:p w:rsidR="00501BCD" w:rsidRPr="003448DB" w:rsidRDefault="00501BCD" w:rsidP="003448DB">
      <w:pPr>
        <w:pStyle w:val="228bf8a64b8551e1msonormal"/>
      </w:pPr>
      <w:r w:rsidRPr="003448DB">
        <w:t>Правила игры. Права и обязанности игроков. Роль капитана команды.  Его права и обязанности. Планирование, организация и проведение соревнований  по футболу. Виды соревнований. Система проведения соревнований. Судейство соревнований по футболу. Судейская бригада: главный судья, 1-й судья, 2-й судья, 3-й судья, хронометрист, судья – информатор. Их роль в организации и проведении соревнований.</w:t>
      </w:r>
    </w:p>
    <w:p w:rsidR="00501BCD" w:rsidRPr="003448DB" w:rsidRDefault="00501BCD" w:rsidP="003448DB">
      <w:pPr>
        <w:pStyle w:val="228bf8a64b8551e1msonormal"/>
        <w:rPr>
          <w:color w:val="000000"/>
        </w:rPr>
      </w:pPr>
      <w:r w:rsidRPr="003448DB">
        <w:rPr>
          <w:color w:val="000000"/>
        </w:rPr>
        <w:t>Мышечная деятельность. Утомление и его причины. Нагрузка и отдых. Восстановление физиологических функций. Значение и содержание самоконтроля. Объективные и субъективные данные самоконтроля.</w:t>
      </w:r>
    </w:p>
    <w:p w:rsidR="00501BCD" w:rsidRPr="003448DB" w:rsidRDefault="00501BCD" w:rsidP="003448DB">
      <w:pPr>
        <w:pStyle w:val="228bf8a64b8551e1msonormal"/>
        <w:rPr>
          <w:color w:val="000000"/>
        </w:rPr>
      </w:pPr>
      <w:r w:rsidRPr="003448DB">
        <w:rPr>
          <w:color w:val="000000"/>
        </w:rPr>
        <w:t xml:space="preserve">Понятие о спортивной этике и взаимоотношениях между обучающимися; </w:t>
      </w:r>
    </w:p>
    <w:p w:rsidR="00501BCD" w:rsidRPr="003448DB" w:rsidRDefault="00501BCD" w:rsidP="003448DB">
      <w:pPr>
        <w:pStyle w:val="228bf8a64b8551e1msonormal"/>
        <w:rPr>
          <w:bdr w:val="none" w:sz="0" w:space="0" w:color="auto" w:frame="1"/>
        </w:rPr>
      </w:pPr>
      <w:r w:rsidRPr="003448DB">
        <w:rPr>
          <w:color w:val="000000"/>
          <w:lang w:eastAsia="zh-CN"/>
        </w:rPr>
        <w:t>2)</w:t>
      </w:r>
      <w:r w:rsidRPr="003448DB">
        <w:rPr>
          <w:lang w:eastAsia="zh-CN"/>
        </w:rPr>
        <w:t> </w:t>
      </w:r>
      <w:r w:rsidRPr="003448DB">
        <w:rPr>
          <w:bdr w:val="none" w:sz="0" w:space="0" w:color="auto" w:frame="1"/>
        </w:rPr>
        <w:t>Способы самостоятельной деятельности.</w:t>
      </w:r>
    </w:p>
    <w:p w:rsidR="00501BCD" w:rsidRPr="003448DB" w:rsidRDefault="00501BCD" w:rsidP="003448DB">
      <w:pPr>
        <w:pStyle w:val="228bf8a64b8551e1msonormal"/>
      </w:pPr>
      <w:r w:rsidRPr="003448DB">
        <w:t xml:space="preserve">Подготовка места занятий, выбор одежды и обуви для занятий футболом  в зависимости от места проведения занятий. </w:t>
      </w:r>
    </w:p>
    <w:p w:rsidR="00501BCD" w:rsidRPr="003448DB" w:rsidRDefault="00501BCD" w:rsidP="003448DB">
      <w:pPr>
        <w:pStyle w:val="228bf8a64b8551e1msonormal"/>
      </w:pPr>
      <w:r w:rsidRPr="003448DB">
        <w:t xml:space="preserve">Организация и проведение соревнований по футболу. </w:t>
      </w:r>
    </w:p>
    <w:p w:rsidR="00501BCD" w:rsidRPr="003448DB" w:rsidRDefault="00501BCD" w:rsidP="003448DB">
      <w:pPr>
        <w:pStyle w:val="228bf8a64b8551e1msonormal"/>
      </w:pPr>
      <w:r w:rsidRPr="003448DB">
        <w:lastRenderedPageBreak/>
        <w:t>Оценка техники осваиваемых специальных упражнений с футбольным мячом, способы выявления и устранения ошибок в технике выполнения упражнений.</w:t>
      </w:r>
    </w:p>
    <w:p w:rsidR="00501BCD" w:rsidRPr="003448DB" w:rsidRDefault="00501BCD" w:rsidP="003448DB">
      <w:pPr>
        <w:pStyle w:val="228bf8a64b8551e1msonormal"/>
      </w:pPr>
      <w:r w:rsidRPr="003448DB">
        <w:t>Тестирование уровня физической подготовленности в футболе;</w:t>
      </w:r>
    </w:p>
    <w:p w:rsidR="00501BCD" w:rsidRPr="003448DB" w:rsidRDefault="00501BCD" w:rsidP="003448DB">
      <w:pPr>
        <w:pStyle w:val="228bf8a64b8551e1msonormal"/>
        <w:rPr>
          <w:bdr w:val="none" w:sz="0" w:space="0" w:color="auto" w:frame="1"/>
        </w:rPr>
      </w:pPr>
      <w:r w:rsidRPr="003448DB">
        <w:rPr>
          <w:color w:val="000000"/>
          <w:lang w:eastAsia="zh-CN"/>
        </w:rPr>
        <w:t>3) </w:t>
      </w:r>
      <w:r w:rsidRPr="003448DB">
        <w:rPr>
          <w:bdr w:val="none" w:sz="0" w:space="0" w:color="auto" w:frame="1"/>
        </w:rPr>
        <w:t>Физическое совершенствование.</w:t>
      </w:r>
    </w:p>
    <w:p w:rsidR="00501BCD" w:rsidRPr="003448DB" w:rsidRDefault="00501BCD" w:rsidP="003448DB">
      <w:pPr>
        <w:pStyle w:val="228bf8a64b8551e1msonormal"/>
      </w:pPr>
      <w:r w:rsidRPr="003448DB">
        <w:rPr>
          <w:color w:val="000000"/>
        </w:rPr>
        <w:t>К</w:t>
      </w:r>
      <w:r w:rsidRPr="003448DB">
        <w:t>омплексы подготовительных и специальных упражнений, формирующих двигательные умения и навыки футболиста.</w:t>
      </w:r>
    </w:p>
    <w:p w:rsidR="00501BCD" w:rsidRPr="003448DB" w:rsidRDefault="00501BCD" w:rsidP="003448DB">
      <w:pPr>
        <w:pStyle w:val="228bf8a64b8551e1msonormal"/>
      </w:pPr>
      <w:r w:rsidRPr="003448DB">
        <w:t>Технические действия в игре.</w:t>
      </w:r>
    </w:p>
    <w:p w:rsidR="00501BCD" w:rsidRPr="003448DB" w:rsidRDefault="00501BCD" w:rsidP="003448DB">
      <w:pPr>
        <w:pStyle w:val="228bf8a64b8551e1msonormal"/>
        <w:rPr>
          <w:color w:val="000000"/>
        </w:rPr>
      </w:pPr>
      <w:r w:rsidRPr="003448DB">
        <w:rPr>
          <w:color w:val="000000"/>
        </w:rPr>
        <w:t>Понятия спортивной техники. Классификация и терминология технических приёмов. Совершенствование техники ведения, остановки и отбора мяча, ударов  по мячу.</w:t>
      </w:r>
    </w:p>
    <w:p w:rsidR="00501BCD" w:rsidRPr="003448DB" w:rsidRDefault="00501BCD" w:rsidP="003448DB">
      <w:pPr>
        <w:pStyle w:val="228bf8a64b8551e1msonormal"/>
      </w:pPr>
      <w:r w:rsidRPr="003448DB">
        <w:t>Тактические действия в игре.</w:t>
      </w:r>
    </w:p>
    <w:p w:rsidR="00501BCD" w:rsidRPr="003448DB" w:rsidRDefault="00501BCD" w:rsidP="003448DB">
      <w:pPr>
        <w:pStyle w:val="228bf8a64b8551e1msonormal"/>
        <w:rPr>
          <w:color w:val="000000"/>
        </w:rPr>
      </w:pPr>
      <w:r w:rsidRPr="003448DB">
        <w:rPr>
          <w:color w:val="000000"/>
        </w:rPr>
        <w:t>Понятие о стратегии, системе, тактике и стиле игры. Тактические варианты игры. Тактика отдельных линий и игроков команды (вратаря, защитников, полузащитников, нападающих). Перспективы развития тактики игры. Тактика игры  в нападении (атакующие комбинации флангом и центром). Тактика игры в защите (зонная, персональная опека, комбинированная оборона). Дневник спортсмена.</w:t>
      </w:r>
    </w:p>
    <w:p w:rsidR="00501BCD" w:rsidRPr="003448DB" w:rsidRDefault="00501BCD" w:rsidP="003448DB">
      <w:pPr>
        <w:pStyle w:val="228bf8a64b8551e1msonormal"/>
      </w:pPr>
      <w:r w:rsidRPr="003448DB">
        <w:t>Соревнования по футболу.</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12.7. Содержание модуля «Футбол для всех» направлено на достижение обучающимися личностных, метапредметных и предметных результатов обучения.</w:t>
      </w:r>
    </w:p>
    <w:p w:rsidR="00501BCD" w:rsidRPr="003448DB" w:rsidRDefault="00AF3FA0" w:rsidP="003448DB">
      <w:pPr>
        <w:pStyle w:val="228bf8a64b8551e1msonormal"/>
        <w:rPr>
          <w:color w:val="000000"/>
          <w:lang w:eastAsia="zh-CN"/>
        </w:rPr>
      </w:pPr>
      <w:r>
        <w:t>1</w:t>
      </w:r>
      <w:r w:rsidR="00501BCD" w:rsidRPr="003448DB">
        <w:t>7.9.</w:t>
      </w:r>
      <w:r w:rsidR="00501BCD" w:rsidRPr="003448DB">
        <w:rPr>
          <w:color w:val="000000"/>
          <w:lang w:eastAsia="zh-CN"/>
        </w:rPr>
        <w:t>12.7.1. При изучении модуля «Футбол для всех» на уровне среднего общего образования у обучающихся будут сформированы следующие личностные результаты:</w:t>
      </w:r>
    </w:p>
    <w:p w:rsidR="00501BCD" w:rsidRPr="003448DB" w:rsidRDefault="00501BCD" w:rsidP="003448DB">
      <w:pPr>
        <w:pStyle w:val="228bf8a64b8551e1msonormal"/>
      </w:pPr>
      <w:r w:rsidRPr="003448DB">
        <w:t>развитие навыков взаимодействия и сотрудничества со сверстниками, взрослыми в образовательной, общественно полезной, учебно-исследовательской, проектной и других видах деятельности;</w:t>
      </w:r>
    </w:p>
    <w:p w:rsidR="00501BCD" w:rsidRPr="003448DB" w:rsidRDefault="00501BCD" w:rsidP="003448DB">
      <w:pPr>
        <w:pStyle w:val="228bf8a64b8551e1msonormal"/>
      </w:pPr>
      <w:r w:rsidRPr="003448DB">
        <w:t>готовность и способность к самообразованию и сознательное отношение  к непрерывному физкультурному образованию как условию успешной профессиональной и общественной деятельности.</w:t>
      </w:r>
    </w:p>
    <w:p w:rsidR="00501BCD" w:rsidRPr="003448DB" w:rsidRDefault="00AF3FA0" w:rsidP="003448DB">
      <w:pPr>
        <w:pStyle w:val="228bf8a64b8551e1msonormal"/>
        <w:rPr>
          <w:bdr w:val="nil"/>
        </w:rPr>
      </w:pPr>
      <w:r>
        <w:t>1</w:t>
      </w:r>
      <w:r w:rsidR="00501BCD" w:rsidRPr="003448DB">
        <w:t>7.9.</w:t>
      </w:r>
      <w:r w:rsidR="00501BCD" w:rsidRPr="003448DB">
        <w:rPr>
          <w:color w:val="000000"/>
          <w:lang w:eastAsia="zh-CN"/>
        </w:rPr>
        <w:t>12.7.2. При изучении модуля «Футбол для всех» на уровне среднего общего образования у обучающихся будут сформированы следующие метапредметные результаты</w:t>
      </w:r>
      <w:r w:rsidR="00501BCD" w:rsidRPr="003448DB">
        <w:rPr>
          <w:bdr w:val="nil"/>
        </w:rPr>
        <w:t>:</w:t>
      </w:r>
    </w:p>
    <w:p w:rsidR="00501BCD" w:rsidRPr="003448DB" w:rsidRDefault="00501BCD" w:rsidP="003448DB">
      <w:pPr>
        <w:pStyle w:val="228bf8a64b8551e1msonormal"/>
      </w:pPr>
      <w:r w:rsidRPr="003448DB">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игровой и соревновательной деятельности;</w:t>
      </w:r>
    </w:p>
    <w:p w:rsidR="00501BCD" w:rsidRPr="003448DB" w:rsidRDefault="00501BCD" w:rsidP="003448DB">
      <w:pPr>
        <w:pStyle w:val="228bf8a64b8551e1msonormal"/>
      </w:pPr>
      <w:r w:rsidRPr="003448DB">
        <w:t>формирование готовности и способности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 о виде спорта «футбол».</w:t>
      </w:r>
    </w:p>
    <w:p w:rsidR="00501BCD" w:rsidRPr="003448DB" w:rsidRDefault="00501BCD" w:rsidP="003448DB">
      <w:pPr>
        <w:pStyle w:val="228bf8a64b8551e1msonormal"/>
      </w:pPr>
      <w:r w:rsidRPr="003448DB">
        <w:lastRenderedPageBreak/>
        <w:t>формирование умения планировать, контролировать и оценивать учебные действия в соответствии с правилами и условиями игры в футбол, определять наиболее эффективные способы достижения игрового результата;</w:t>
      </w:r>
    </w:p>
    <w:p w:rsidR="00501BCD" w:rsidRPr="003448DB" w:rsidRDefault="00501BCD" w:rsidP="003448DB">
      <w:pPr>
        <w:pStyle w:val="228bf8a64b8551e1msonormal"/>
      </w:pPr>
      <w:r w:rsidRPr="003448DB">
        <w:t xml:space="preserve">умение самостоятельно определять цели игровой деятельности и составлять планы игровой (или соревновательной) деятельности, самостоятельно осуществлять, контролировать и корректировать личную деятельность, использовать все возможные ресурсы для достижения поставленных целей и реализации планов деятельности. </w:t>
      </w:r>
    </w:p>
    <w:p w:rsidR="00501BCD" w:rsidRPr="003448DB" w:rsidRDefault="00AF3FA0" w:rsidP="003448DB">
      <w:pPr>
        <w:pStyle w:val="228bf8a64b8551e1msonormal"/>
        <w:rPr>
          <w:bdr w:val="nil"/>
        </w:rPr>
      </w:pPr>
      <w:r>
        <w:t>1</w:t>
      </w:r>
      <w:r w:rsidR="00501BCD" w:rsidRPr="003448DB">
        <w:t>7.9.</w:t>
      </w:r>
      <w:r w:rsidR="00501BCD" w:rsidRPr="003448DB">
        <w:rPr>
          <w:color w:val="000000"/>
          <w:lang w:eastAsia="zh-CN"/>
        </w:rPr>
        <w:t xml:space="preserve">12.7.3. При изучении модуля «Футбол для всех» на уровне среднего общего образования у обучающихся будут сформированы следующие </w:t>
      </w:r>
      <w:r w:rsidR="00501BCD" w:rsidRPr="003448DB">
        <w:rPr>
          <w:bdr w:val="nil"/>
        </w:rPr>
        <w:t>предметные результаты:</w:t>
      </w:r>
    </w:p>
    <w:p w:rsidR="00501BCD" w:rsidRPr="003448DB" w:rsidRDefault="00501BCD" w:rsidP="003448DB">
      <w:pPr>
        <w:pStyle w:val="228bf8a64b8551e1msonormal"/>
      </w:pPr>
      <w:r w:rsidRPr="003448DB">
        <w:t>закрепление знаний об основных причинах травматизма, о правилах поведения и безопасности во время занятий, а также при подготовке, организации и в ходе соревнований по футболу;</w:t>
      </w:r>
    </w:p>
    <w:p w:rsidR="00501BCD" w:rsidRPr="003448DB" w:rsidRDefault="00501BCD" w:rsidP="003448DB">
      <w:pPr>
        <w:pStyle w:val="228bf8a64b8551e1msonormal"/>
      </w:pPr>
      <w:r w:rsidRPr="003448DB">
        <w:t>продолжение совершенствования важных двигательных навыков, необходимых для игры в футбол;</w:t>
      </w:r>
    </w:p>
    <w:p w:rsidR="00501BCD" w:rsidRPr="003448DB" w:rsidRDefault="00501BCD" w:rsidP="003448DB">
      <w:pPr>
        <w:pStyle w:val="228bf8a64b8551e1msonormal"/>
      </w:pPr>
      <w:r w:rsidRPr="003448DB">
        <w:t>освоение техники выполнения упражнений, рекомендуемых футболистам  для развития таких двигательных качеств, как сила, быстрота, выносливость, гибкость, ловкость и составления комплексов таких упражнений;</w:t>
      </w:r>
    </w:p>
    <w:p w:rsidR="00501BCD" w:rsidRPr="003448DB" w:rsidRDefault="00501BCD" w:rsidP="003448DB">
      <w:pPr>
        <w:pStyle w:val="228bf8a64b8551e1msonormal"/>
      </w:pPr>
      <w:r w:rsidRPr="003448DB">
        <w:t>формирование практических навыков по освоению достаточно сложных технических приемов в игре без мяча (передвижение, остановки, повороты, прыжки) и при владении мячом (удары по мячу ногами и головой, остановка мяча ногой, животом, грудью, головой, ведение мяча, выполнение финтов и ударов, отбор мяча перехватом, толчком и подкатом, вбрасывание мяча с места, с разбега и в падении);</w:t>
      </w:r>
    </w:p>
    <w:p w:rsidR="00501BCD" w:rsidRPr="003448DB" w:rsidRDefault="00501BCD" w:rsidP="003448DB">
      <w:pPr>
        <w:pStyle w:val="228bf8a64b8551e1msonormal"/>
      </w:pPr>
      <w:r w:rsidRPr="003448DB">
        <w:t>расширение представлений о специализированной технической и тактической подготовке вратарей;</w:t>
      </w:r>
    </w:p>
    <w:p w:rsidR="00501BCD" w:rsidRPr="003448DB" w:rsidRDefault="00501BCD" w:rsidP="003448DB">
      <w:pPr>
        <w:pStyle w:val="228bf8a64b8551e1msonormal"/>
      </w:pPr>
      <w:r w:rsidRPr="003448DB">
        <w:t>умение анализировать и исправлять наиболее распространенные ошибки, допускаемые при выполнении технических приемов и тактических действий;</w:t>
      </w:r>
    </w:p>
    <w:p w:rsidR="00501BCD" w:rsidRPr="003448DB" w:rsidRDefault="00501BCD" w:rsidP="003448DB">
      <w:pPr>
        <w:pStyle w:val="228bf8a64b8551e1msonormal"/>
      </w:pPr>
      <w:r w:rsidRPr="003448DB">
        <w:t>расширение словарного запаса основных терминологических понятий спортивной игры;</w:t>
      </w:r>
    </w:p>
    <w:p w:rsidR="00501BCD" w:rsidRPr="003448DB" w:rsidRDefault="00501BCD" w:rsidP="003448DB">
      <w:pPr>
        <w:pStyle w:val="228bf8a64b8551e1msonormal"/>
      </w:pPr>
      <w:r w:rsidRPr="003448DB">
        <w:t>совершенствование индивидуальных и групповых тактических действий  в атаке и в обороне;</w:t>
      </w:r>
    </w:p>
    <w:p w:rsidR="00501BCD" w:rsidRPr="003448DB" w:rsidRDefault="00501BCD" w:rsidP="003448DB">
      <w:pPr>
        <w:pStyle w:val="228bf8a64b8551e1msonormal"/>
      </w:pPr>
      <w:r w:rsidRPr="003448DB">
        <w:t xml:space="preserve">овладение основами знаний о возрастных особенностях физического развития и психологии </w:t>
      </w:r>
      <w:r w:rsidRPr="003448DB">
        <w:rPr>
          <w:rFonts w:eastAsia="SchoolBookSanPin"/>
        </w:rPr>
        <w:t>обучающихся</w:t>
      </w:r>
      <w:r w:rsidRPr="003448DB">
        <w:rPr>
          <w:lang w:eastAsia="zh-CN"/>
        </w:rPr>
        <w:t xml:space="preserve"> 10–11 классов</w:t>
      </w:r>
      <w:r w:rsidRPr="003448DB">
        <w:t>;</w:t>
      </w:r>
    </w:p>
    <w:p w:rsidR="00501BCD" w:rsidRPr="003448DB" w:rsidRDefault="00501BCD" w:rsidP="003448DB">
      <w:pPr>
        <w:pStyle w:val="228bf8a64b8551e1msonormal"/>
      </w:pPr>
      <w:r w:rsidRPr="003448DB">
        <w:t>овладение практическим навыками участия в соревнованиях по футболу;</w:t>
      </w:r>
    </w:p>
    <w:p w:rsidR="00501BCD" w:rsidRPr="003448DB" w:rsidRDefault="00501BCD" w:rsidP="003448DB">
      <w:pPr>
        <w:pStyle w:val="228bf8a64b8551e1msonormal"/>
      </w:pPr>
      <w:r w:rsidRPr="003448DB">
        <w:t>применение тактических и стратегических приемов организации игры  в футбол в быстро меняющейся игровой обстановке;</w:t>
      </w:r>
    </w:p>
    <w:p w:rsidR="00501BCD" w:rsidRPr="003448DB" w:rsidRDefault="00501BCD" w:rsidP="003448DB">
      <w:pPr>
        <w:pStyle w:val="228bf8a64b8551e1msonormal"/>
      </w:pPr>
      <w:r w:rsidRPr="003448DB">
        <w:t>организация и судейство соревнований по футболу;</w:t>
      </w:r>
    </w:p>
    <w:p w:rsidR="00501BCD" w:rsidRPr="003448DB" w:rsidRDefault="00501BCD" w:rsidP="003448DB">
      <w:pPr>
        <w:pStyle w:val="228bf8a64b8551e1msonormal"/>
      </w:pPr>
      <w:r w:rsidRPr="003448DB">
        <w:t>овладение умениями самостоятельно организовывать здоровьесберегающую жизнедеятельность (режим дня, утренняя зарядка, оздоровительные мероприятия, подвижные игры на основе игры в футбол и так далее);</w:t>
      </w:r>
    </w:p>
    <w:p w:rsidR="00501BCD" w:rsidRPr="003448DB" w:rsidRDefault="00501BCD" w:rsidP="003448DB">
      <w:pPr>
        <w:pStyle w:val="228bf8a64b8551e1msonormal"/>
      </w:pPr>
      <w:r w:rsidRPr="003448DB">
        <w:lastRenderedPageBreak/>
        <w:t>формирование навыка систематического наблюдения за своим физическим состоянием, величиной физических нагрузок, данными мониторинга здоровья (рост, масса тела и другие), показателями развития основных физических качеств (силы, быстроты, выносливости, координации, гибкости).</w:t>
      </w:r>
    </w:p>
    <w:bookmarkEnd w:id="27"/>
    <w:p w:rsidR="00501BCD" w:rsidRPr="00AF3FA0" w:rsidRDefault="00AF3FA0" w:rsidP="003448DB">
      <w:pPr>
        <w:pStyle w:val="228bf8a64b8551e1msonormal"/>
        <w:rPr>
          <w:b/>
        </w:rPr>
      </w:pPr>
      <w:r w:rsidRPr="00AF3FA0">
        <w:rPr>
          <w:rFonts w:eastAsia="SchoolBookSanPin"/>
          <w:b/>
        </w:rPr>
        <w:t>18</w:t>
      </w:r>
      <w:r w:rsidR="00501BCD" w:rsidRPr="00AF3FA0">
        <w:rPr>
          <w:rFonts w:eastAsia="SchoolBookSanPin"/>
          <w:b/>
        </w:rPr>
        <w:t>.</w:t>
      </w:r>
      <w:r w:rsidR="00501BCD" w:rsidRPr="003448DB">
        <w:rPr>
          <w:rFonts w:eastAsia="SchoolBookSanPin"/>
        </w:rPr>
        <w:t xml:space="preserve">  </w:t>
      </w:r>
      <w:r w:rsidRPr="00AF3FA0">
        <w:rPr>
          <w:rFonts w:eastAsia="SchoolBookSanPin"/>
          <w:b/>
        </w:rPr>
        <w:t>Р</w:t>
      </w:r>
      <w:r w:rsidR="00501BCD" w:rsidRPr="00AF3FA0">
        <w:rPr>
          <w:rFonts w:eastAsia="SchoolBookSanPin"/>
          <w:b/>
        </w:rPr>
        <w:t>абочая программа по учебному предмету «</w:t>
      </w:r>
      <w:r w:rsidR="00501BCD" w:rsidRPr="00AF3FA0">
        <w:rPr>
          <w:rFonts w:eastAsia="SchoolBookSanPin"/>
          <w:b/>
          <w:position w:val="1"/>
        </w:rPr>
        <w:t>Основы безопасности жизнедеятельности</w:t>
      </w:r>
      <w:r w:rsidR="00501BCD" w:rsidRPr="00AF3FA0">
        <w:rPr>
          <w:rFonts w:eastAsia="SchoolBookSanPin"/>
          <w:b/>
        </w:rPr>
        <w:t>» (базовый уровень).</w:t>
      </w:r>
    </w:p>
    <w:p w:rsidR="00501BCD" w:rsidRPr="003448DB" w:rsidRDefault="00AF3FA0" w:rsidP="003448DB">
      <w:pPr>
        <w:pStyle w:val="228bf8a64b8551e1msonormal"/>
        <w:rPr>
          <w:rFonts w:eastAsia="SchoolBookSanPin"/>
        </w:rPr>
      </w:pPr>
      <w:r>
        <w:rPr>
          <w:rFonts w:eastAsia="SchoolBookSanPin"/>
        </w:rPr>
        <w:t>1</w:t>
      </w:r>
      <w:r w:rsidR="00501BCD" w:rsidRPr="003448DB">
        <w:rPr>
          <w:rFonts w:eastAsia="SchoolBookSanPin"/>
        </w:rPr>
        <w:t>8.1. </w:t>
      </w:r>
      <w:r>
        <w:rPr>
          <w:rFonts w:eastAsia="SchoolBookSanPin"/>
        </w:rPr>
        <w:t xml:space="preserve"> Р</w:t>
      </w:r>
      <w:r w:rsidR="00501BCD" w:rsidRPr="003448DB">
        <w:rPr>
          <w:rFonts w:eastAsia="SchoolBookSanPin"/>
        </w:rPr>
        <w:t>абочая программа по учебному предмету «</w:t>
      </w:r>
      <w:r w:rsidR="00501BCD" w:rsidRPr="003448DB">
        <w:rPr>
          <w:rFonts w:eastAsia="SchoolBookSanPin"/>
          <w:position w:val="1"/>
        </w:rPr>
        <w:t>Основы безопасности жизнедеятельности</w:t>
      </w:r>
      <w:r w:rsidR="00501BCD" w:rsidRPr="003448DB">
        <w:rPr>
          <w:rFonts w:eastAsia="SchoolBookSanPin"/>
        </w:rPr>
        <w:t>» (предметная область «Физическая культура и основы безопасности жизнедеятельности») (далее соответственно – программа по ОБЖ, ОБЖ) включает пояснительную записку, содержание обучения, планируемые результаты освоения программы ОБЖ.</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8.2. </w:t>
      </w:r>
      <w:r w:rsidR="00501BCD" w:rsidRPr="003448DB">
        <w:rPr>
          <w:rFonts w:eastAsia="OfficinaSansBoldITC"/>
        </w:rPr>
        <w:t>Пояснительная записка.</w:t>
      </w:r>
    </w:p>
    <w:p w:rsidR="00501BCD" w:rsidRPr="003448DB" w:rsidRDefault="00501BCD" w:rsidP="003448DB">
      <w:pPr>
        <w:pStyle w:val="228bf8a64b8551e1msonormal"/>
        <w:rPr>
          <w:rFonts w:eastAsia="SchoolBookSanPin"/>
        </w:rPr>
      </w:pPr>
      <w:r w:rsidRPr="003448DB">
        <w:rPr>
          <w:rFonts w:eastAsia="SchoolBookSanPin"/>
        </w:rPr>
        <w:t xml:space="preserve">128.2.1. Программа по ОБЖ разработана на основе </w:t>
      </w:r>
      <w:r w:rsidRPr="003448DB">
        <w:t>требований к результатам освоения основной образовательной программы среднего общего образования, представленных в ФГОС СОО</w:t>
      </w:r>
      <w:r w:rsidRPr="003448DB">
        <w:rPr>
          <w:rFonts w:eastAsia="SchoolBookSanPin"/>
        </w:rPr>
        <w:t xml:space="preserve">, федеральной рабочей программы воспитания, Концепции преподавания учебного предмета «Основы безопасности жизнедеятельности» и предусматривает непосредственное применение при реализации ООП СОО. </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8.2.2. Программа по ОБЖ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w:t>
      </w:r>
    </w:p>
    <w:p w:rsidR="00501BCD" w:rsidRPr="003448DB" w:rsidRDefault="00501BCD" w:rsidP="003448DB">
      <w:pPr>
        <w:pStyle w:val="228bf8a64b8551e1msonormal"/>
        <w:rPr>
          <w:rFonts w:eastAsia="SchoolBookSanPin"/>
          <w:position w:val="1"/>
        </w:rPr>
      </w:pPr>
      <w:r w:rsidRPr="003448DB">
        <w:rPr>
          <w:rFonts w:eastAsia="SchoolBookSanPin"/>
          <w:position w:val="1"/>
        </w:rPr>
        <w:t>Программа по ОБЖ в методическом плане обеспечивает реализацию практико-ориентированного подхода в преподавании ОБЖ, системность и непрерывность приобретения обучающимися знаний и формирования у них навыков в области безопасности жизнедеятельности при переходе с уровня основного общего образования; помогает педагогу продолжить освоение содержания материала в логике последовательного нарастания факторов опасности: опасная ситуация, экстремальная ситуация, чрезвычайная ситуация и разумного построения модели индивидуального и группового безопасного поведения в повседневной жизни с учётом актуальных вызовов и угроз в природной, техногенной, социальной и информационной сферах.</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 xml:space="preserve">8.2.3. Программа по ОБЖ </w:t>
      </w:r>
      <w:r w:rsidR="00501BCD" w:rsidRPr="003448DB">
        <w:rPr>
          <w:rFonts w:eastAsia="SchoolBookSanPin"/>
          <w:position w:val="1"/>
        </w:rPr>
        <w:t>обеспечивает:</w:t>
      </w:r>
    </w:p>
    <w:p w:rsidR="00501BCD" w:rsidRPr="003448DB" w:rsidRDefault="00501BCD" w:rsidP="003448DB">
      <w:pPr>
        <w:pStyle w:val="228bf8a64b8551e1msonormal"/>
        <w:rPr>
          <w:rFonts w:eastAsia="SchoolBookSanPin"/>
          <w:position w:val="1"/>
        </w:rPr>
      </w:pPr>
      <w:r w:rsidRPr="003448DB">
        <w:rPr>
          <w:rFonts w:eastAsia="SchoolBookSanPin"/>
          <w:position w:val="1"/>
        </w:rPr>
        <w:t>формирование личности выпускника с высоким уровнем культуры и мотивации ведения безопасного, здорового и экологически целесообразного образа жизни;</w:t>
      </w:r>
    </w:p>
    <w:p w:rsidR="00501BCD" w:rsidRPr="003448DB" w:rsidRDefault="00501BCD" w:rsidP="003448DB">
      <w:pPr>
        <w:pStyle w:val="228bf8a64b8551e1msonormal"/>
        <w:rPr>
          <w:rFonts w:eastAsia="SchoolBookSanPin"/>
          <w:position w:val="1"/>
        </w:rPr>
      </w:pPr>
      <w:r w:rsidRPr="003448DB">
        <w:rPr>
          <w:rFonts w:eastAsia="SchoolBookSanPin"/>
          <w:position w:val="1"/>
        </w:rPr>
        <w:t>достижение выпускниками базового уровня культуры безопасности жизнедеятельности, соответствующего интересам обучающихся и потребностям общества в формировании полноценной личности безопасного типа;</w:t>
      </w:r>
    </w:p>
    <w:p w:rsidR="00501BCD" w:rsidRPr="003448DB" w:rsidRDefault="00501BCD" w:rsidP="003448DB">
      <w:pPr>
        <w:pStyle w:val="228bf8a64b8551e1msonormal"/>
        <w:rPr>
          <w:rFonts w:eastAsia="SchoolBookSanPin"/>
          <w:position w:val="1"/>
        </w:rPr>
      </w:pPr>
      <w:r w:rsidRPr="003448DB">
        <w:rPr>
          <w:rFonts w:eastAsia="SchoolBookSanPin"/>
          <w:position w:val="1"/>
        </w:rPr>
        <w:t>взаимосвязь личностных, метапредметных и предметных результатов освоения учебного предмета ОБЖ на уровнях основного общего и среднего общего образования;</w:t>
      </w:r>
    </w:p>
    <w:p w:rsidR="00501BCD" w:rsidRPr="003448DB" w:rsidRDefault="00501BCD" w:rsidP="003448DB">
      <w:pPr>
        <w:pStyle w:val="228bf8a64b8551e1msonormal"/>
        <w:rPr>
          <w:rFonts w:eastAsia="SchoolBookSanPin"/>
          <w:position w:val="1"/>
        </w:rPr>
      </w:pPr>
      <w:r w:rsidRPr="003448DB">
        <w:rPr>
          <w:rFonts w:eastAsia="SchoolBookSanPin"/>
          <w:position w:val="1"/>
        </w:rPr>
        <w:t>подготовку выпускников к решению актуальных практических задач безопасности жизнедеятельности в повседневной жизни.</w:t>
      </w:r>
    </w:p>
    <w:p w:rsidR="00501BCD" w:rsidRPr="003448DB" w:rsidRDefault="00166495" w:rsidP="003448DB">
      <w:pPr>
        <w:pStyle w:val="228bf8a64b8551e1msonormal"/>
        <w:rPr>
          <w:rFonts w:eastAsia="SchoolBookSanPin"/>
          <w:position w:val="1"/>
        </w:rPr>
      </w:pPr>
      <w:r>
        <w:rPr>
          <w:rFonts w:eastAsia="SchoolBookSanPin"/>
        </w:rPr>
        <w:lastRenderedPageBreak/>
        <w:t>1</w:t>
      </w:r>
      <w:r w:rsidR="00501BCD" w:rsidRPr="003448DB">
        <w:rPr>
          <w:rFonts w:eastAsia="SchoolBookSanPin"/>
        </w:rPr>
        <w:t xml:space="preserve">8.2.4. В программе по ОБЖ содержание учебного предмета ОБЖ </w:t>
      </w:r>
      <w:r w:rsidR="00501BCD" w:rsidRPr="003448DB">
        <w:rPr>
          <w:rFonts w:eastAsia="SchoolBookSanPin"/>
          <w:position w:val="1"/>
        </w:rPr>
        <w:t>структурно представлено двумя вариантами реализации содержания, состоящими из отдельных модулей (тематических линий), обеспечивающих системность и непрерывность изучения предмета на уровнях основного общего и среднего общего образования.</w:t>
      </w:r>
    </w:p>
    <w:p w:rsidR="00501BCD" w:rsidRPr="003448DB" w:rsidRDefault="00166495" w:rsidP="003448DB">
      <w:pPr>
        <w:pStyle w:val="228bf8a64b8551e1msonormal"/>
        <w:rPr>
          <w:rFonts w:eastAsia="SchoolBookSanPin"/>
          <w:position w:val="1"/>
        </w:rPr>
      </w:pPr>
      <w:r>
        <w:rPr>
          <w:rFonts w:eastAsia="SchoolBookSanPin"/>
        </w:rPr>
        <w:t>1</w:t>
      </w:r>
      <w:r w:rsidR="00501BCD" w:rsidRPr="003448DB">
        <w:rPr>
          <w:rFonts w:eastAsia="SchoolBookSanPin"/>
        </w:rPr>
        <w:t>8.2.4.1. </w:t>
      </w:r>
      <w:r w:rsidR="00501BCD" w:rsidRPr="003448DB">
        <w:rPr>
          <w:rFonts w:eastAsia="SchoolBookSanPin"/>
          <w:position w:val="1"/>
        </w:rPr>
        <w:t>Вариант 1.</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1. «Основы комплексной безопасности».</w:t>
      </w:r>
    </w:p>
    <w:p w:rsidR="00501BCD" w:rsidRPr="003448DB" w:rsidRDefault="00501BCD" w:rsidP="003448DB">
      <w:pPr>
        <w:pStyle w:val="228bf8a64b8551e1msonormal"/>
        <w:rPr>
          <w:rFonts w:eastAsia="SchoolBookSanPin"/>
          <w:position w:val="1"/>
        </w:rPr>
      </w:pPr>
      <w:r w:rsidRPr="003448DB">
        <w:rPr>
          <w:rFonts w:eastAsia="SchoolBookSanPin"/>
          <w:position w:val="1"/>
        </w:rPr>
        <w:t xml:space="preserve">Модуль № 2. «Основы обороны государства». </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3. «Военно-профессиональная деятельность».</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4. «Защита населения Российской Федерации от опасных и чрезвычайных ситуаций».</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5. «Безопасность в природной среде и экологическая безопасность».</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6. «Основы противодействия экстремизму и терроризму».</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7. «Основы здорового образа жизни».</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8. «Основы медицинских знаний и оказание первой помощи».</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9. «Элементы начальной военной подготовки».</w:t>
      </w:r>
    </w:p>
    <w:p w:rsidR="00501BCD" w:rsidRPr="003448DB" w:rsidRDefault="00501BCD" w:rsidP="003448DB">
      <w:pPr>
        <w:pStyle w:val="228bf8a64b8551e1msonormal"/>
        <w:rPr>
          <w:rFonts w:eastAsia="SchoolBookSanPin"/>
          <w:position w:val="1"/>
        </w:rPr>
      </w:pPr>
      <w:r w:rsidRPr="003448DB">
        <w:rPr>
          <w:rFonts w:eastAsia="SchoolBookSanPin"/>
        </w:rPr>
        <w:t>128.2.4.2. </w:t>
      </w:r>
      <w:r w:rsidRPr="003448DB">
        <w:rPr>
          <w:rFonts w:eastAsia="SchoolBookSanPin"/>
          <w:position w:val="1"/>
        </w:rPr>
        <w:t>Вариант 2.</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1 «Культура безопасности жизнедеятельности в современном обществе».</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2 «Безопасность в быту».</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3 «Безопасность на транспорте».</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4 «Безопасность в общественных местах».</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5 «Безопасность в природной среде».</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6 «Здоровье и как его сохранить. Основы медицинских знаний».</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7 «Безопасность в социуме».</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8 «Безопасность в информационном пространстве».</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9 «Основы противодействия экстремизму и терроризму».</w:t>
      </w:r>
    </w:p>
    <w:p w:rsidR="00501BCD" w:rsidRPr="003448DB" w:rsidRDefault="00501BCD" w:rsidP="003448DB">
      <w:pPr>
        <w:pStyle w:val="228bf8a64b8551e1msonormal"/>
        <w:rPr>
          <w:rFonts w:eastAsia="SchoolBookSanPin"/>
          <w:position w:val="1"/>
        </w:rPr>
      </w:pPr>
      <w:r w:rsidRPr="003448DB">
        <w:rPr>
          <w:rFonts w:eastAsia="SchoolBookSanPin"/>
          <w:position w:val="1"/>
        </w:rPr>
        <w:t>Модуль № 10 «Взаимодействие личности, общества и государства в обеспечении безопасности жизни и здоровья населения».</w:t>
      </w:r>
    </w:p>
    <w:p w:rsidR="00501BCD" w:rsidRPr="003448DB" w:rsidRDefault="00166495" w:rsidP="003448DB">
      <w:pPr>
        <w:pStyle w:val="228bf8a64b8551e1msonormal"/>
        <w:rPr>
          <w:rFonts w:eastAsia="SchoolBookSanPin"/>
          <w:position w:val="1"/>
        </w:rPr>
      </w:pPr>
      <w:r>
        <w:rPr>
          <w:rFonts w:eastAsia="SchoolBookSanPin"/>
        </w:rPr>
        <w:t>1</w:t>
      </w:r>
      <w:r w:rsidR="00501BCD" w:rsidRPr="003448DB">
        <w:rPr>
          <w:rFonts w:eastAsia="SchoolBookSanPin"/>
        </w:rPr>
        <w:t>8.2.5.</w:t>
      </w:r>
      <w:r w:rsidR="00501BCD" w:rsidRPr="003448DB">
        <w:rPr>
          <w:rFonts w:eastAsia="SchoolBookSanPin"/>
          <w:position w:val="1"/>
        </w:rPr>
        <w:t xml:space="preserve"> В целях обеспечения преемственности в изучении учебного предмета ОБЖ на уровне среднего общего образования федеральная рабочая программа предполагает внедрение универсальной структурно-логической схемы изучения учебных модулей (тематических линий) в </w:t>
      </w:r>
      <w:r w:rsidR="00501BCD" w:rsidRPr="003448DB">
        <w:rPr>
          <w:rFonts w:eastAsia="SchoolBookSanPin"/>
          <w:position w:val="1"/>
        </w:rPr>
        <w:lastRenderedPageBreak/>
        <w:t>парадигме безопасной жизнедеятельности: «предвидеть опасность, по возможности её избегать, при необходимости безопасно действовать».</w:t>
      </w:r>
    </w:p>
    <w:p w:rsidR="00501BCD" w:rsidRPr="003448DB" w:rsidRDefault="00166495" w:rsidP="003448DB">
      <w:pPr>
        <w:pStyle w:val="228bf8a64b8551e1msonormal"/>
        <w:rPr>
          <w:rFonts w:eastAsia="SchoolBookSanPin"/>
          <w:position w:val="1"/>
        </w:rPr>
      </w:pPr>
      <w:r>
        <w:rPr>
          <w:rFonts w:eastAsia="SchoolBookSanPin"/>
        </w:rPr>
        <w:t>1</w:t>
      </w:r>
      <w:r w:rsidR="00501BCD" w:rsidRPr="003448DB">
        <w:rPr>
          <w:rFonts w:eastAsia="SchoolBookSanPin"/>
        </w:rPr>
        <w:t>8.2.6. </w:t>
      </w:r>
      <w:r w:rsidR="00501BCD" w:rsidRPr="003448DB">
        <w:rPr>
          <w:rFonts w:eastAsia="SchoolBookSanPin"/>
          <w:position w:val="1"/>
        </w:rPr>
        <w:t>Программа предусматривает внедрение практико-ориентированных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8.2.7. В современных условиях с обострением существующих и появлением новых глобальных и региональных вызовов и угроз безопасности России (резкий рост военной напряжённости на приграничных территориях; продолжающееся распространение идей экстремизма и терроризма; существенное ухудшение медико-биологических условий жизнедеятельности; нарушение экологического равновесия и другие)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 В данных обстоятельствах огромное значение приобретает качественное образование подрастающего поколения россиян, направленное на воспитание личности безопасного типа, формирование гражданской идентичности, овладение знаниями, умениями, навыками и компетенцией для обеспечения безопасности в повседневной жизни.</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8.2.8. Актуальность совершенствования учебно-методического обеспечения образовательного процесса по ОБЖ определяется системообразующими документами в области безопасности: Стратегией национальной безопасности Российской Федерации</w:t>
      </w:r>
      <w:r w:rsidR="00501BCD" w:rsidRPr="003448DB">
        <w:rPr>
          <w:vertAlign w:val="superscript"/>
        </w:rPr>
        <w:footnoteReference w:id="8"/>
      </w:r>
      <w:r w:rsidR="00501BCD" w:rsidRPr="003448DB">
        <w:rPr>
          <w:rFonts w:eastAsia="SchoolBookSanPin"/>
        </w:rPr>
        <w:t>, Национальными целями развития Российской Федерации на период до 2030 года</w:t>
      </w:r>
      <w:r w:rsidR="00501BCD" w:rsidRPr="003448DB">
        <w:rPr>
          <w:vertAlign w:val="superscript"/>
        </w:rPr>
        <w:footnoteReference w:id="9"/>
      </w:r>
      <w:r w:rsidR="00501BCD" w:rsidRPr="003448DB">
        <w:rPr>
          <w:rFonts w:eastAsia="SchoolBookSanPin"/>
        </w:rPr>
        <w:t>, Государственной программой Российской Федерации «Развитие образования»</w:t>
      </w:r>
      <w:r w:rsidR="00501BCD" w:rsidRPr="003448DB">
        <w:rPr>
          <w:vertAlign w:val="superscript"/>
        </w:rPr>
        <w:footnoteReference w:id="10"/>
      </w:r>
      <w:r w:rsidR="00501BCD" w:rsidRPr="003448DB">
        <w:rPr>
          <w:rFonts w:eastAsia="SchoolBookSanPin"/>
        </w:rPr>
        <w:t>.</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8.2.9 ОБЖ является открытой обучающей системой,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ОБЖ является общая теория безопасности, которая имеет междисциплинарный характер, основываясь на изучении проблем безопасности в общественных, гуманитарных, технических и естественных науках. Это позволяет формировать целостное видение всего комплекса проблем безопасности (от индивидуальных до глобальных), что позволит обосновать оптимальную систему обеспечения безопасности личности, общества и государства, а также актуализировать для выпускников построение модели индивидуального и группового безопасного поведения в повседневной жизни.</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 xml:space="preserve">8.2.10. В настоящее время с учётом новых вызовов и угроз подходы к изучению ОБЖ несколько скорректированы. Он входит в предметную область «Физическая культура и основы безопасности жизнедеятельности», является обязательным для изучения на уровне среднего общего образования. </w:t>
      </w:r>
    </w:p>
    <w:p w:rsidR="00501BCD" w:rsidRPr="003448DB" w:rsidRDefault="00166495" w:rsidP="003448DB">
      <w:pPr>
        <w:pStyle w:val="228bf8a64b8551e1msonormal"/>
        <w:rPr>
          <w:rFonts w:eastAsia="SchoolBookSanPin"/>
        </w:rPr>
      </w:pPr>
      <w:r>
        <w:rPr>
          <w:rFonts w:eastAsia="SchoolBookSanPin"/>
        </w:rPr>
        <w:lastRenderedPageBreak/>
        <w:t>1</w:t>
      </w:r>
      <w:r w:rsidR="00501BCD" w:rsidRPr="003448DB">
        <w:rPr>
          <w:rFonts w:eastAsia="SchoolBookSanPin"/>
        </w:rPr>
        <w:t>8.2.11. Изучение ОБЖ направлено на достижение базового уровня культуры безопасности жизнедеятельности, что способствует выработке у выпускников умений распознавать угрозы, снижать риски развития опасных ситуаций, избегать их, самостоятельно принимать обоснованные решение в экстремальных условиях, грамотно вести себя при возникновении чрезвычайных ситуаций. Такой подход содействует воспитанию личности безопасного типа, закреплению навыков, позволяющих обеспечивать благополучие человека, созданию условий устойчивого развития общества и государства.</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8.2.12. Целью изучения ОБЖ на уровне среднего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rsidR="00501BCD" w:rsidRPr="003448DB" w:rsidRDefault="00501BCD" w:rsidP="003448DB">
      <w:pPr>
        <w:pStyle w:val="228bf8a64b8551e1msonormal"/>
        <w:rPr>
          <w:rFonts w:eastAsia="SchoolBookSanPin"/>
        </w:rPr>
      </w:pPr>
      <w:r w:rsidRPr="003448DB">
        <w:rPr>
          <w:rFonts w:eastAsia="SchoolBookSanPin"/>
        </w:rPr>
        <w:t>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w:t>
      </w:r>
    </w:p>
    <w:p w:rsidR="00501BCD" w:rsidRPr="003448DB" w:rsidRDefault="00501BCD" w:rsidP="003448DB">
      <w:pPr>
        <w:pStyle w:val="228bf8a64b8551e1msonormal"/>
        <w:rPr>
          <w:rFonts w:eastAsia="SchoolBookSanPin"/>
        </w:rPr>
      </w:pPr>
      <w:r w:rsidRPr="003448DB">
        <w:rPr>
          <w:rFonts w:eastAsia="SchoolBookSanPin"/>
        </w:rPr>
        <w:t>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w:t>
      </w:r>
    </w:p>
    <w:p w:rsidR="00501BCD" w:rsidRPr="003448DB" w:rsidRDefault="00501BCD" w:rsidP="003448DB">
      <w:pPr>
        <w:pStyle w:val="228bf8a64b8551e1msonormal"/>
        <w:rPr>
          <w:rFonts w:eastAsia="SchoolBookSanPin"/>
        </w:rPr>
      </w:pPr>
      <w:r w:rsidRPr="003448DB">
        <w:rPr>
          <w:rFonts w:eastAsia="SchoolBookSanPin"/>
        </w:rPr>
        <w:t>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8.2.13. Всего на изучение ОБЖ на уровне среднего общего образования рекомендуется отводить 68 часов в 10–11 классах. При этом порядок освоения программы определяется образовательной организацией, которая вправе самостоятельно определять последовательность тематических линий ОБЖ и количество часов для их освоения. Конкретное наполнение модулей может быть скорректировано и конкретизировано с учётом региональных (географических, социальных, этнических и других), а также бытовых и других местных особенностей.</w:t>
      </w:r>
    </w:p>
    <w:p w:rsidR="00501BCD" w:rsidRPr="003448DB" w:rsidRDefault="00166495" w:rsidP="003448DB">
      <w:pPr>
        <w:pStyle w:val="228bf8a64b8551e1msonormal"/>
        <w:rPr>
          <w:rFonts w:eastAsia="OfficinaSansBoldITC"/>
          <w:position w:val="1"/>
        </w:rPr>
      </w:pPr>
      <w:r>
        <w:rPr>
          <w:rFonts w:eastAsia="SchoolBookSanPin"/>
        </w:rPr>
        <w:t>1</w:t>
      </w:r>
      <w:r w:rsidR="00501BCD" w:rsidRPr="003448DB">
        <w:rPr>
          <w:rFonts w:eastAsia="SchoolBookSanPin"/>
        </w:rPr>
        <w:t>8.3. </w:t>
      </w:r>
      <w:r w:rsidR="00501BCD" w:rsidRPr="003448DB">
        <w:rPr>
          <w:rFonts w:eastAsia="OfficinaSansBoldITC"/>
        </w:rPr>
        <w:t>Содержание обучения</w:t>
      </w:r>
      <w:r w:rsidR="00501BCD" w:rsidRPr="003448DB">
        <w:rPr>
          <w:rFonts w:eastAsia="OfficinaSansBoldITC"/>
          <w:position w:val="1"/>
        </w:rPr>
        <w:t xml:space="preserve">. </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8.3.1. </w:t>
      </w:r>
      <w:r w:rsidR="00501BCD" w:rsidRPr="003448DB">
        <w:rPr>
          <w:rFonts w:eastAsia="OfficinaSansBoldITC"/>
        </w:rPr>
        <w:t>Вариант № 1.</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8.3.1.1. </w:t>
      </w:r>
      <w:r w:rsidR="00501BCD" w:rsidRPr="003448DB">
        <w:rPr>
          <w:rFonts w:eastAsia="OfficinaSansBoldITC"/>
        </w:rPr>
        <w:t>Модуль № 1. «Основы комплексной безопасности».</w:t>
      </w:r>
    </w:p>
    <w:p w:rsidR="00501BCD" w:rsidRPr="003448DB" w:rsidRDefault="00501BCD" w:rsidP="003448DB">
      <w:pPr>
        <w:pStyle w:val="228bf8a64b8551e1msonormal"/>
        <w:rPr>
          <w:rFonts w:eastAsia="OfficinaSansBoldITC"/>
        </w:rPr>
      </w:pPr>
      <w:r w:rsidRPr="003448DB">
        <w:rPr>
          <w:rFonts w:eastAsia="OfficinaSansBoldITC"/>
        </w:rPr>
        <w:t>Культура безопасности жизнедеятельности в современном обществе.</w:t>
      </w:r>
    </w:p>
    <w:p w:rsidR="00501BCD" w:rsidRPr="003448DB" w:rsidRDefault="00501BCD" w:rsidP="003448DB">
      <w:pPr>
        <w:pStyle w:val="228bf8a64b8551e1msonormal"/>
        <w:rPr>
          <w:rFonts w:eastAsia="OfficinaSansBoldITC"/>
        </w:rPr>
      </w:pPr>
      <w:r w:rsidRPr="003448DB">
        <w:rPr>
          <w:rFonts w:eastAsia="OfficinaSansBoldITC"/>
        </w:rPr>
        <w:t xml:space="preserve">Корпоративный, индивидуальный, групповой уровень культуры безопасности. Общественно-государственный уровень культуры безопасности жизнедеятельности. </w:t>
      </w:r>
    </w:p>
    <w:p w:rsidR="00501BCD" w:rsidRPr="003448DB" w:rsidRDefault="00501BCD" w:rsidP="003448DB">
      <w:pPr>
        <w:pStyle w:val="228bf8a64b8551e1msonormal"/>
        <w:rPr>
          <w:rFonts w:eastAsia="OfficinaSansBoldITC"/>
        </w:rPr>
      </w:pPr>
      <w:r w:rsidRPr="003448DB">
        <w:rPr>
          <w:rFonts w:eastAsia="OfficinaSansBoldITC"/>
        </w:rPr>
        <w:t xml:space="preserve">Личностный фактор в обеспечении безопасности жизнедеятельности населения в стране. </w:t>
      </w:r>
    </w:p>
    <w:p w:rsidR="00501BCD" w:rsidRPr="003448DB" w:rsidRDefault="00501BCD" w:rsidP="003448DB">
      <w:pPr>
        <w:pStyle w:val="228bf8a64b8551e1msonormal"/>
        <w:rPr>
          <w:rFonts w:eastAsia="OfficinaSansBoldITC"/>
        </w:rPr>
      </w:pPr>
      <w:r w:rsidRPr="003448DB">
        <w:rPr>
          <w:rFonts w:eastAsia="OfficinaSansBoldITC"/>
        </w:rPr>
        <w:t>Общие правила безопасности жизнедеятельности.</w:t>
      </w:r>
    </w:p>
    <w:p w:rsidR="00501BCD" w:rsidRPr="003448DB" w:rsidRDefault="00501BCD" w:rsidP="003448DB">
      <w:pPr>
        <w:pStyle w:val="228bf8a64b8551e1msonormal"/>
        <w:rPr>
          <w:rFonts w:eastAsia="OfficinaSansBoldITC"/>
        </w:rPr>
      </w:pPr>
      <w:r w:rsidRPr="003448DB">
        <w:rPr>
          <w:rFonts w:eastAsia="OfficinaSansBoldITC"/>
        </w:rPr>
        <w:t>Опасности вовлечения молодёжи в противозаконную и антиобщественную деятельность. Ответственность за нарушения общественного порядка. Меры противодействия вовлечению в несанкционированные публичные мероприятия.</w:t>
      </w:r>
    </w:p>
    <w:p w:rsidR="00501BCD" w:rsidRPr="003448DB" w:rsidRDefault="00501BCD" w:rsidP="003448DB">
      <w:pPr>
        <w:pStyle w:val="228bf8a64b8551e1msonormal"/>
        <w:rPr>
          <w:rFonts w:eastAsia="OfficinaSansBoldITC"/>
        </w:rPr>
      </w:pPr>
      <w:r w:rsidRPr="003448DB">
        <w:rPr>
          <w:rFonts w:eastAsia="OfficinaSansBoldITC"/>
        </w:rPr>
        <w:lastRenderedPageBreak/>
        <w:t>Явные и скрытые опасности современных развлечений молодёжи. Зацепинг. Административная ответственность за занятия зацепингом и руфингом. Диггерство и его опасности. Ответственность за диггерство. Паркур. Селфи. Основные меры безопасности для паркура и селфи. Флешмоб. Ответственность за участие в флешмобе, носящем антиобщественный характер.</w:t>
      </w:r>
    </w:p>
    <w:p w:rsidR="00501BCD" w:rsidRPr="003448DB" w:rsidRDefault="00501BCD" w:rsidP="003448DB">
      <w:pPr>
        <w:pStyle w:val="228bf8a64b8551e1msonormal"/>
        <w:rPr>
          <w:rFonts w:eastAsia="OfficinaSansBoldITC"/>
        </w:rPr>
      </w:pPr>
      <w:r w:rsidRPr="003448DB">
        <w:rPr>
          <w:rFonts w:eastAsia="OfficinaSansBoldITC"/>
        </w:rPr>
        <w:t>Как не стать жертвой информационной войны.</w:t>
      </w:r>
    </w:p>
    <w:p w:rsidR="00501BCD" w:rsidRPr="003448DB" w:rsidRDefault="00501BCD" w:rsidP="003448DB">
      <w:pPr>
        <w:pStyle w:val="228bf8a64b8551e1msonormal"/>
        <w:rPr>
          <w:rFonts w:eastAsia="OfficinaSansBoldITC"/>
        </w:rPr>
      </w:pPr>
      <w:r w:rsidRPr="003448DB">
        <w:rPr>
          <w:rFonts w:eastAsia="OfficinaSansBoldITC"/>
        </w:rPr>
        <w:t>Безопасность на транспорте. 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w:t>
      </w:r>
    </w:p>
    <w:p w:rsidR="00501BCD" w:rsidRPr="003448DB" w:rsidRDefault="00501BCD" w:rsidP="003448DB">
      <w:pPr>
        <w:pStyle w:val="228bf8a64b8551e1msonormal"/>
        <w:rPr>
          <w:rFonts w:eastAsia="OfficinaSansBoldITC"/>
        </w:rPr>
      </w:pPr>
      <w:r w:rsidRPr="003448DB">
        <w:rPr>
          <w:rFonts w:eastAsia="OfficinaSansBoldITC"/>
        </w:rPr>
        <w:t>Обязанности участников дорожного движения. Правила дорожного движения для пешеходов, пассажиров, водителей.</w:t>
      </w:r>
    </w:p>
    <w:p w:rsidR="00501BCD" w:rsidRPr="003448DB" w:rsidRDefault="00501BCD" w:rsidP="003448DB">
      <w:pPr>
        <w:pStyle w:val="228bf8a64b8551e1msonormal"/>
        <w:rPr>
          <w:rFonts w:eastAsia="OfficinaSansBoldITC"/>
        </w:rPr>
      </w:pPr>
      <w:r w:rsidRPr="003448DB">
        <w:rPr>
          <w:rFonts w:eastAsia="OfficinaSansBoldITC"/>
        </w:rPr>
        <w:t>Правила безопасного поведения в общественном транспорте, в такси, маршрутном такси. Правила безопасного поведения в случае возникновения пожара на транспорте.</w:t>
      </w:r>
    </w:p>
    <w:p w:rsidR="00501BCD" w:rsidRPr="003448DB" w:rsidRDefault="00501BCD" w:rsidP="003448DB">
      <w:pPr>
        <w:pStyle w:val="228bf8a64b8551e1msonormal"/>
        <w:rPr>
          <w:rFonts w:eastAsia="OfficinaSansBoldITC"/>
        </w:rPr>
      </w:pPr>
      <w:r w:rsidRPr="003448DB">
        <w:rPr>
          <w:rFonts w:eastAsia="OfficinaSansBoldITC"/>
        </w:rPr>
        <w:t>Безопасное поведение на различных видах транспорта.</w:t>
      </w:r>
    </w:p>
    <w:p w:rsidR="00501BCD" w:rsidRPr="003448DB" w:rsidRDefault="00501BCD" w:rsidP="003448DB">
      <w:pPr>
        <w:pStyle w:val="228bf8a64b8551e1msonormal"/>
        <w:rPr>
          <w:rFonts w:eastAsia="OfficinaSansBoldITC"/>
        </w:rPr>
      </w:pPr>
      <w:r w:rsidRPr="003448DB">
        <w:rPr>
          <w:rFonts w:eastAsia="OfficinaSansBoldITC"/>
        </w:rPr>
        <w:t>Электросамокат. Питбайк. Моноколесо. Сегвей. Гироскутер. Основные меры безопасности при езде на средствах индивидуальной мобильности. Административная и уголовная ответственность за нарушение правил при вождении.</w:t>
      </w:r>
    </w:p>
    <w:p w:rsidR="00501BCD" w:rsidRPr="003448DB" w:rsidRDefault="00501BCD" w:rsidP="003448DB">
      <w:pPr>
        <w:pStyle w:val="228bf8a64b8551e1msonormal"/>
        <w:rPr>
          <w:rFonts w:eastAsia="OfficinaSansBoldITC"/>
        </w:rPr>
      </w:pPr>
      <w:r w:rsidRPr="003448DB">
        <w:rPr>
          <w:rFonts w:eastAsia="OfficinaSansBoldITC"/>
        </w:rPr>
        <w:t>Дорожные знаки (основные группы). Порядок движения. Дорожная разметка и её виды (горизонтальная и вертикальная). Правила дорожного движения, установленные для водителей велосипедов, мотоциклов и мопедов. Ответственность за нарушение Правил дорожного движения и мер оказания первой помощи.</w:t>
      </w:r>
    </w:p>
    <w:p w:rsidR="00501BCD" w:rsidRPr="003448DB" w:rsidRDefault="00501BCD" w:rsidP="003448DB">
      <w:pPr>
        <w:pStyle w:val="228bf8a64b8551e1msonormal"/>
        <w:rPr>
          <w:rFonts w:eastAsia="OfficinaSansBoldITC"/>
        </w:rPr>
      </w:pPr>
      <w:r w:rsidRPr="003448DB">
        <w:rPr>
          <w:rFonts w:eastAsia="OfficinaSansBoldITC"/>
        </w:rPr>
        <w:t>Правила безопасного поведения на железнодорожном транспорте, на воздушном и водном транспорте. Как действовать при аварийных ситуациях на воздушном, железнодорожном и водном транспорте.</w:t>
      </w:r>
    </w:p>
    <w:p w:rsidR="00501BCD" w:rsidRPr="003448DB" w:rsidRDefault="00501BCD" w:rsidP="003448DB">
      <w:pPr>
        <w:pStyle w:val="228bf8a64b8551e1msonormal"/>
        <w:rPr>
          <w:rFonts w:eastAsia="OfficinaSansBoldITC"/>
        </w:rPr>
      </w:pPr>
      <w:r w:rsidRPr="003448DB">
        <w:rPr>
          <w:rFonts w:eastAsia="OfficinaSansBoldITC"/>
        </w:rPr>
        <w:t>Источники опасности в быту. Причины пожаров в жилых помещениях. Правила поведения и действия при пожаре. Электробезопасность в повседневной жизни. Меры предосторожности для исключения поражения электрическим током. Права, обязанности и ответственность граждан в области пожарной безопасности. Средства бытовой химии. Правила обращения с ними и хранения. Аварии на коммунальных системах жизнеобеспечения. Порядок вызова аварийных служб и взаимодействия с ними.</w:t>
      </w:r>
    </w:p>
    <w:p w:rsidR="00501BCD" w:rsidRPr="003448DB" w:rsidRDefault="00501BCD" w:rsidP="003448DB">
      <w:pPr>
        <w:pStyle w:val="228bf8a64b8551e1msonormal"/>
        <w:rPr>
          <w:rFonts w:eastAsia="OfficinaSansBoldITC"/>
        </w:rPr>
      </w:pPr>
      <w:r w:rsidRPr="003448DB">
        <w:rPr>
          <w:rFonts w:eastAsia="OfficinaSansBoldITC"/>
        </w:rPr>
        <w:t>Информационная и финансовая безопасность. Информационная безопасность Российской Федерации. Угроза информационной безопасности.</w:t>
      </w:r>
    </w:p>
    <w:p w:rsidR="00501BCD" w:rsidRPr="003448DB" w:rsidRDefault="00501BCD" w:rsidP="003448DB">
      <w:pPr>
        <w:pStyle w:val="228bf8a64b8551e1msonormal"/>
        <w:rPr>
          <w:rFonts w:eastAsia="OfficinaSansBoldITC"/>
        </w:rPr>
      </w:pPr>
      <w:r w:rsidRPr="003448DB">
        <w:rPr>
          <w:rFonts w:eastAsia="OfficinaSansBoldITC"/>
        </w:rPr>
        <w:t>Информационная безопасность детей. Правила информационной безопасности в социальных сетях. Адреса электронной почты. Никнейм. Гражданская, административная и уголовная ответственность в информационной сфере.</w:t>
      </w:r>
    </w:p>
    <w:p w:rsidR="00501BCD" w:rsidRPr="003448DB" w:rsidRDefault="00501BCD" w:rsidP="003448DB">
      <w:pPr>
        <w:pStyle w:val="228bf8a64b8551e1msonormal"/>
        <w:rPr>
          <w:rFonts w:eastAsia="OfficinaSansBoldITC"/>
        </w:rPr>
      </w:pPr>
      <w:r w:rsidRPr="003448DB">
        <w:rPr>
          <w:rFonts w:eastAsia="OfficinaSansBoldITC"/>
        </w:rPr>
        <w:t>Основные правила финансовой безопасности в информационной сфере. Финансовая безопасность в сфере наличных денег, банковских карт. Уголовная ответственность за мошенничество. Защита прав потребителя, в том числе при совершении покупок в Интернете.</w:t>
      </w:r>
    </w:p>
    <w:p w:rsidR="00501BCD" w:rsidRPr="003448DB" w:rsidRDefault="00501BCD" w:rsidP="003448DB">
      <w:pPr>
        <w:pStyle w:val="228bf8a64b8551e1msonormal"/>
        <w:rPr>
          <w:rFonts w:eastAsia="OfficinaSansBoldITC"/>
        </w:rPr>
      </w:pPr>
      <w:r w:rsidRPr="003448DB">
        <w:rPr>
          <w:rFonts w:eastAsia="OfficinaSansBoldITC"/>
        </w:rPr>
        <w:lastRenderedPageBreak/>
        <w:t>Безопасность в общественных местах. Порядок действий при риске возникновения или возникновении толпы, давки. Эмоциональное заражение в толпе, способы самопомощи. Правила безопасного поведения при проявлении агрессии, при угрозе возникновения пожара.</w:t>
      </w:r>
    </w:p>
    <w:p w:rsidR="00501BCD" w:rsidRPr="003448DB" w:rsidRDefault="00501BCD" w:rsidP="003448DB">
      <w:pPr>
        <w:pStyle w:val="228bf8a64b8551e1msonormal"/>
        <w:rPr>
          <w:rFonts w:eastAsia="OfficinaSansBoldITC"/>
        </w:rPr>
      </w:pPr>
      <w:r w:rsidRPr="003448DB">
        <w:rPr>
          <w:rFonts w:eastAsia="OfficinaSansBoldITC"/>
        </w:rPr>
        <w:t>Порядок действий при попадании в опасную ситуацию. Порядок действий в случаях, когда потерялся человек.</w:t>
      </w:r>
    </w:p>
    <w:p w:rsidR="00501BCD" w:rsidRPr="003448DB" w:rsidRDefault="00501BCD" w:rsidP="003448DB">
      <w:pPr>
        <w:pStyle w:val="228bf8a64b8551e1msonormal"/>
        <w:rPr>
          <w:rFonts w:eastAsia="OfficinaSansBoldITC"/>
        </w:rPr>
      </w:pPr>
      <w:r w:rsidRPr="003448DB">
        <w:rPr>
          <w:rFonts w:eastAsia="OfficinaSansBoldITC"/>
        </w:rPr>
        <w:t>Безопасность в социуме. Конфликтные ситуации. Способы разрешения конфликтных ситуаций. Опасные проявления конфликтов. Способы противодействия буллингу и проявлению насилия.</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8.3.1.2. </w:t>
      </w:r>
      <w:r w:rsidR="00501BCD" w:rsidRPr="003448DB">
        <w:rPr>
          <w:rFonts w:eastAsia="OfficinaSansBoldITC"/>
        </w:rPr>
        <w:t xml:space="preserve">Модуль № 2. «Основы обороны государства». </w:t>
      </w:r>
    </w:p>
    <w:p w:rsidR="00501BCD" w:rsidRPr="003448DB" w:rsidRDefault="00501BCD" w:rsidP="003448DB">
      <w:pPr>
        <w:pStyle w:val="228bf8a64b8551e1msonormal"/>
        <w:rPr>
          <w:rFonts w:eastAsia="OfficinaSansBoldITC"/>
        </w:rPr>
      </w:pPr>
      <w:r w:rsidRPr="003448DB">
        <w:rPr>
          <w:rFonts w:eastAsia="OfficinaSansBoldITC"/>
        </w:rPr>
        <w:t>Правовые основы подготовки граждан к военной службе. Стратегические национальные приоритеты. Цели обороны. Предназначение Вооружённых Сил Российской Федерации. Войска, воинские формирования, службы, которые привлекаются к обороне страны.</w:t>
      </w:r>
    </w:p>
    <w:p w:rsidR="00501BCD" w:rsidRPr="003448DB" w:rsidRDefault="00501BCD" w:rsidP="003448DB">
      <w:pPr>
        <w:pStyle w:val="228bf8a64b8551e1msonormal"/>
        <w:rPr>
          <w:rFonts w:eastAsia="OfficinaSansBoldITC"/>
        </w:rPr>
      </w:pPr>
      <w:r w:rsidRPr="003448DB">
        <w:rPr>
          <w:rFonts w:eastAsia="OfficinaSansBoldITC"/>
        </w:rPr>
        <w:t>Составляющие воинской обязанности в мирное и военное время. Организация воинского учёта. Подготовка граждан к военной службе. Заключение комиссии по результатам медицинского освидетельствования о годности гражданина к военной службе.</w:t>
      </w:r>
    </w:p>
    <w:p w:rsidR="00501BCD" w:rsidRPr="003448DB" w:rsidRDefault="00501BCD" w:rsidP="003448DB">
      <w:pPr>
        <w:pStyle w:val="228bf8a64b8551e1msonormal"/>
        <w:rPr>
          <w:rFonts w:eastAsia="OfficinaSansBoldITC"/>
        </w:rPr>
      </w:pPr>
      <w:r w:rsidRPr="003448DB">
        <w:rPr>
          <w:rFonts w:eastAsia="OfficinaSansBoldITC"/>
        </w:rPr>
        <w:t xml:space="preserve">Допризывная подготовка. Подготовка по основам военной службы в образовательных организациях в рамках освоения образовательной программы среднего общего образования. Подготовка граждан по военно-учётным специальностям солдат, матросов, сержантов и старшин в различных объединениях и организациях. Составные части добровольной подготовки граждан к военной службе. Военно-прикладные виды спорта. Спортивная подготовка граждан. </w:t>
      </w:r>
    </w:p>
    <w:p w:rsidR="00501BCD" w:rsidRPr="003448DB" w:rsidRDefault="00501BCD" w:rsidP="003448DB">
      <w:pPr>
        <w:pStyle w:val="228bf8a64b8551e1msonormal"/>
        <w:rPr>
          <w:rFonts w:eastAsia="OfficinaSansBoldITC"/>
        </w:rPr>
      </w:pPr>
      <w:r w:rsidRPr="003448DB">
        <w:rPr>
          <w:rFonts w:eastAsia="OfficinaSansBoldITC"/>
        </w:rPr>
        <w:t>Вооружённые Силы Российской Федерации – гарант обеспечения национальной безопасности Российской Федерации. История создания российской армии. Победа в Великой Отечественной войне (1941–1945). Вооружённые Силы Советского Союза в 1946–1991 гг. Вооружённые Силы Российской Федерации (созданы в 1992 г.).</w:t>
      </w:r>
    </w:p>
    <w:p w:rsidR="00501BCD" w:rsidRPr="003448DB" w:rsidRDefault="00501BCD" w:rsidP="003448DB">
      <w:pPr>
        <w:pStyle w:val="228bf8a64b8551e1msonormal"/>
        <w:rPr>
          <w:rFonts w:eastAsia="OfficinaSansBoldITC"/>
        </w:rPr>
      </w:pPr>
      <w:r w:rsidRPr="003448DB">
        <w:rPr>
          <w:rFonts w:eastAsia="OfficinaSansBoldITC"/>
        </w:rPr>
        <w:t>Дни воинской славы (победные дни) России. Памятные даты России.</w:t>
      </w:r>
    </w:p>
    <w:p w:rsidR="00501BCD" w:rsidRPr="003448DB" w:rsidRDefault="00501BCD" w:rsidP="003448DB">
      <w:pPr>
        <w:pStyle w:val="228bf8a64b8551e1msonormal"/>
        <w:rPr>
          <w:rFonts w:eastAsia="OfficinaSansBoldITC"/>
        </w:rPr>
      </w:pPr>
      <w:r w:rsidRPr="003448DB">
        <w:rPr>
          <w:rFonts w:eastAsia="OfficinaSansBoldITC"/>
        </w:rPr>
        <w:t>Стратегические национальные приоритеты Российской Федерации. Угроза национальной безопасности. Повышение угрозы использования военной силы.</w:t>
      </w:r>
    </w:p>
    <w:p w:rsidR="00501BCD" w:rsidRPr="003448DB" w:rsidRDefault="00501BCD" w:rsidP="003448DB">
      <w:pPr>
        <w:pStyle w:val="228bf8a64b8551e1msonormal"/>
        <w:rPr>
          <w:rFonts w:eastAsia="OfficinaSansBoldITC"/>
        </w:rPr>
      </w:pPr>
      <w:r w:rsidRPr="003448DB">
        <w:rPr>
          <w:rFonts w:eastAsia="OfficinaSansBoldITC"/>
        </w:rPr>
        <w:t>Национальные интересы Российской Федерации и стратегические национальные приоритеты. Обеспечение национальной безопасности Российской Федерации. Стратегические цели обороны. Достижение целей обороны. Военная доктрина Российской Федерации. Основные задачи Российской Федерации по сдерживанию и предотвращению военных конфликтов. Гибридная война и способы противодействия ей.</w:t>
      </w:r>
    </w:p>
    <w:p w:rsidR="00501BCD" w:rsidRPr="003448DB" w:rsidRDefault="00501BCD" w:rsidP="003448DB">
      <w:pPr>
        <w:pStyle w:val="228bf8a64b8551e1msonormal"/>
        <w:rPr>
          <w:rFonts w:eastAsia="OfficinaSansBoldITC"/>
        </w:rPr>
      </w:pPr>
      <w:r w:rsidRPr="003448DB">
        <w:rPr>
          <w:rFonts w:eastAsia="OfficinaSansBoldITC"/>
        </w:rPr>
        <w:t xml:space="preserve">Структура Вооружённых Сил Российской Федерации. Виды и рода войск Вооружённых Сил Российской Федерации. Воинские должности и звания в Вооружённых Силах Российской Федерации. Воинские звания военнослужащих. Военная форма одежды и знаки различия военнослужащих. </w:t>
      </w:r>
    </w:p>
    <w:p w:rsidR="00501BCD" w:rsidRPr="003448DB" w:rsidRDefault="00501BCD" w:rsidP="003448DB">
      <w:pPr>
        <w:pStyle w:val="228bf8a64b8551e1msonormal"/>
        <w:rPr>
          <w:rFonts w:eastAsia="OfficinaSansBoldITC"/>
        </w:rPr>
      </w:pPr>
      <w:r w:rsidRPr="003448DB">
        <w:rPr>
          <w:rFonts w:eastAsia="OfficinaSansBoldITC"/>
        </w:rPr>
        <w:t>Современное состояние Вооружённых Сил Российской Федерации. Совершенствование системы военного образования. Всероссийское детско-юношеское военно-патриотическое общественное движение «ЮНАРМИЯ». Модернизация вооружения, военной и специальной техники в Вооружённых Силах Российской Федерации. Требования к кандидатам на прохождение военной службы в научной роте.</w:t>
      </w:r>
    </w:p>
    <w:p w:rsidR="00501BCD" w:rsidRPr="003448DB" w:rsidRDefault="00166495" w:rsidP="003448DB">
      <w:pPr>
        <w:pStyle w:val="228bf8a64b8551e1msonormal"/>
        <w:rPr>
          <w:rFonts w:eastAsia="OfficinaSansBoldITC"/>
        </w:rPr>
      </w:pPr>
      <w:r>
        <w:rPr>
          <w:rFonts w:eastAsia="SchoolBookSanPin"/>
        </w:rPr>
        <w:lastRenderedPageBreak/>
        <w:t>1</w:t>
      </w:r>
      <w:r w:rsidR="00501BCD" w:rsidRPr="003448DB">
        <w:rPr>
          <w:rFonts w:eastAsia="SchoolBookSanPin"/>
        </w:rPr>
        <w:t>8.3.1.3. </w:t>
      </w:r>
      <w:r w:rsidR="00501BCD" w:rsidRPr="003448DB">
        <w:rPr>
          <w:rFonts w:eastAsia="OfficinaSansBoldITC"/>
        </w:rPr>
        <w:t>Модуль № 3. «Военно-профессиональная деятельность».</w:t>
      </w:r>
    </w:p>
    <w:p w:rsidR="00501BCD" w:rsidRPr="003448DB" w:rsidRDefault="00501BCD" w:rsidP="003448DB">
      <w:pPr>
        <w:pStyle w:val="228bf8a64b8551e1msonormal"/>
        <w:rPr>
          <w:rFonts w:eastAsia="OfficinaSansBoldITC"/>
        </w:rPr>
      </w:pPr>
      <w:r w:rsidRPr="003448DB">
        <w:rPr>
          <w:rFonts w:eastAsia="OfficinaSansBoldITC"/>
        </w:rPr>
        <w:t>Выбор воинской профессии. Индивидуальные качества, которыми должны обладать претенденты на командные должности, военные связисты, водители, военнослужащие, находящиеся на должностях специального назначения.</w:t>
      </w:r>
    </w:p>
    <w:p w:rsidR="00501BCD" w:rsidRPr="003448DB" w:rsidRDefault="00501BCD" w:rsidP="003448DB">
      <w:pPr>
        <w:pStyle w:val="228bf8a64b8551e1msonormal"/>
        <w:rPr>
          <w:rFonts w:eastAsia="OfficinaSansBoldITC"/>
        </w:rPr>
      </w:pPr>
      <w:r w:rsidRPr="003448DB">
        <w:rPr>
          <w:rFonts w:eastAsia="OfficinaSansBoldITC"/>
        </w:rPr>
        <w:t>Организация подготовки офицерских кадров для Вооружённых Сил Российской Федерации, МВД России, ФСБ России, МЧС России.</w:t>
      </w:r>
    </w:p>
    <w:p w:rsidR="00501BCD" w:rsidRPr="003448DB" w:rsidRDefault="00501BCD" w:rsidP="003448DB">
      <w:pPr>
        <w:pStyle w:val="228bf8a64b8551e1msonormal"/>
        <w:rPr>
          <w:rFonts w:eastAsia="OfficinaSansBoldITC"/>
        </w:rPr>
      </w:pPr>
      <w:r w:rsidRPr="003448DB">
        <w:rPr>
          <w:rFonts w:eastAsia="OfficinaSansBoldITC"/>
        </w:rPr>
        <w:t>Воинские символы и традиции Вооружённых Сил Российской Федерации. Ордена Российской Федерации – знаки отличия, почётные государственные награды за особые заслуги.</w:t>
      </w:r>
    </w:p>
    <w:p w:rsidR="00501BCD" w:rsidRPr="003448DB" w:rsidRDefault="00501BCD" w:rsidP="003448DB">
      <w:pPr>
        <w:pStyle w:val="228bf8a64b8551e1msonormal"/>
        <w:rPr>
          <w:rFonts w:eastAsia="OfficinaSansBoldITC"/>
        </w:rPr>
      </w:pPr>
      <w:r w:rsidRPr="003448DB">
        <w:rPr>
          <w:rFonts w:eastAsia="OfficinaSansBoldITC"/>
        </w:rPr>
        <w:t>Традиции, ритуалы Вооружённых Сил Российской Федерации. Воинский долг. Дружба и войсковое товарищество. Порядок вручения Боевого знамени воинской части и приведения к Военной присяге (принесения обязательства).</w:t>
      </w:r>
    </w:p>
    <w:p w:rsidR="00501BCD" w:rsidRPr="003448DB" w:rsidRDefault="00501BCD" w:rsidP="003448DB">
      <w:pPr>
        <w:pStyle w:val="228bf8a64b8551e1msonormal"/>
        <w:rPr>
          <w:rFonts w:eastAsia="OfficinaSansBoldITC"/>
        </w:rPr>
      </w:pPr>
      <w:r w:rsidRPr="003448DB">
        <w:rPr>
          <w:rFonts w:eastAsia="OfficinaSansBoldITC"/>
        </w:rPr>
        <w:t>Ритуал подъёма и спуска Государственного флага Российской Федерации. Вручение воинской части государственной награды.</w:t>
      </w:r>
    </w:p>
    <w:p w:rsidR="00501BCD" w:rsidRPr="003448DB" w:rsidRDefault="00501BCD" w:rsidP="003448DB">
      <w:pPr>
        <w:pStyle w:val="228bf8a64b8551e1msonormal"/>
        <w:rPr>
          <w:rFonts w:eastAsia="OfficinaSansBoldITC"/>
        </w:rPr>
      </w:pPr>
      <w:r w:rsidRPr="003448DB">
        <w:rPr>
          <w:rFonts w:eastAsia="OfficinaSansBoldITC"/>
        </w:rPr>
        <w:t>Призыв граждан на военную службу. Воинская обязанность граждан Российской Федерации в мирное время, в период мобилизации, военного положения и в военное время. Граждане, подлежащие (не подлежащие) призыву на военную службу, освобождение от призыва на военную службу. Отсрочка от призыва граждан на военную службу. Сроки призыва граждан на военную службу. Поступление на военную службу по контракту. Альтернативная гражданская служба.</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8.3.1.4. </w:t>
      </w:r>
      <w:r w:rsidR="00501BCD" w:rsidRPr="003448DB">
        <w:rPr>
          <w:rFonts w:eastAsia="OfficinaSansBoldITC"/>
        </w:rPr>
        <w:t>Модуль № 4. «Защита населения Российской Федерации от опасных и чрезвычайных ситуаций».</w:t>
      </w:r>
    </w:p>
    <w:p w:rsidR="00501BCD" w:rsidRPr="003448DB" w:rsidRDefault="00501BCD" w:rsidP="003448DB">
      <w:pPr>
        <w:pStyle w:val="228bf8a64b8551e1msonormal"/>
        <w:rPr>
          <w:rFonts w:eastAsia="OfficinaSansBoldITC"/>
        </w:rPr>
      </w:pPr>
      <w:r w:rsidRPr="003448DB">
        <w:rPr>
          <w:rFonts w:eastAsia="OfficinaSansBoldITC"/>
        </w:rPr>
        <w:t>Основы законодательства Российской Федерации по организации защиты населения от опасных и чрезвычайных ситуаций. Стратегия национальной безопасности Российской Федерации (2021). Основные направления деятельности государства по защите населения от опасных и чрезвычайных ситуаций.</w:t>
      </w:r>
    </w:p>
    <w:p w:rsidR="00501BCD" w:rsidRPr="003448DB" w:rsidRDefault="00501BCD" w:rsidP="003448DB">
      <w:pPr>
        <w:pStyle w:val="228bf8a64b8551e1msonormal"/>
        <w:rPr>
          <w:rFonts w:eastAsia="OfficinaSansBoldITC"/>
        </w:rPr>
      </w:pPr>
      <w:r w:rsidRPr="003448DB">
        <w:rPr>
          <w:rFonts w:eastAsia="OfficinaSansBoldITC"/>
        </w:rPr>
        <w:t>Права, обязанности и ответственность гражданина в области организации защиты населения от опасных и чрезвычайных ситуаций (на защиту жизни, здоровья и личного имущества в случае возникновения чрезвычайных ситуаций и других).</w:t>
      </w:r>
    </w:p>
    <w:p w:rsidR="00501BCD" w:rsidRPr="003448DB" w:rsidRDefault="00501BCD" w:rsidP="003448DB">
      <w:pPr>
        <w:pStyle w:val="228bf8a64b8551e1msonormal"/>
        <w:rPr>
          <w:rFonts w:eastAsia="OfficinaSansBoldITC"/>
        </w:rPr>
      </w:pPr>
      <w:r w:rsidRPr="003448DB">
        <w:rPr>
          <w:rFonts w:eastAsia="OfficinaSansBoldITC"/>
        </w:rPr>
        <w:t>Единая государственная система предупреждения и ликвидации чрезвычайных ситуаций (РСЧС). Структура и основные задачи РСЧС. Функциональные и территориальные подсистемы РСЧС. Структура, основные задачи, деятельность МЧС России.</w:t>
      </w:r>
    </w:p>
    <w:p w:rsidR="00501BCD" w:rsidRPr="003448DB" w:rsidRDefault="00501BCD" w:rsidP="003448DB">
      <w:pPr>
        <w:pStyle w:val="228bf8a64b8551e1msonormal"/>
        <w:rPr>
          <w:rFonts w:eastAsia="OfficinaSansBoldITC"/>
        </w:rPr>
      </w:pPr>
      <w:r w:rsidRPr="003448DB">
        <w:rPr>
          <w:rFonts w:eastAsia="OfficinaSansBoldITC"/>
        </w:rPr>
        <w:t>Общероссийская комплексная система информирования и оповещения населения в местах массового пребывания людей (ОКСИОН). Цель и задачи ОКСИОН. Режимы функционирования ОКСИОН.</w:t>
      </w:r>
    </w:p>
    <w:p w:rsidR="00501BCD" w:rsidRPr="003448DB" w:rsidRDefault="00501BCD" w:rsidP="003448DB">
      <w:pPr>
        <w:pStyle w:val="228bf8a64b8551e1msonormal"/>
        <w:rPr>
          <w:rFonts w:eastAsia="OfficinaSansBoldITC"/>
        </w:rPr>
      </w:pPr>
      <w:r w:rsidRPr="003448DB">
        <w:rPr>
          <w:rFonts w:eastAsia="OfficinaSansBoldITC"/>
        </w:rPr>
        <w:t xml:space="preserve">Гражданская оборона и её основные задачи на современном этапе. Подготовка населения в области гражданской обороны. Подготовка обучаемых гражданской обороне в общеобразовательных организациях. Оповещение населения о чрезвычайных ситуациях. Составные части системы оповещения населения. Действия по сигналам гражданской обороны. Правила поведения населения в зонах химического и радиационного загрязнения. Оказание первой помощи при поражении аварийно-химически опасными веществами. Правила поведения </w:t>
      </w:r>
      <w:r w:rsidRPr="003448DB">
        <w:rPr>
          <w:rFonts w:eastAsia="OfficinaSansBoldITC"/>
        </w:rPr>
        <w:lastRenderedPageBreak/>
        <w:t xml:space="preserve">при угрозе чрезвычайных ситуаций, возникающих при ведении военных действий. Эвакуация гражданского населения и её виды. Упреждающая и заблаговременная эвакуация. Общая и частичная эвакуация. </w:t>
      </w:r>
    </w:p>
    <w:p w:rsidR="00501BCD" w:rsidRPr="003448DB" w:rsidRDefault="00501BCD" w:rsidP="003448DB">
      <w:pPr>
        <w:pStyle w:val="228bf8a64b8551e1msonormal"/>
        <w:rPr>
          <w:rFonts w:eastAsia="OfficinaSansBoldITC"/>
        </w:rPr>
      </w:pPr>
      <w:r w:rsidRPr="003448DB">
        <w:rPr>
          <w:rFonts w:eastAsia="OfficinaSansBoldITC"/>
        </w:rPr>
        <w:t>Средства индивидуальной защиты населения. Средства индивидуальной защиты органов дыхания и средства индивидуальной зашиты кожи. Использование медицинских средств индивидуальной защиты.</w:t>
      </w:r>
    </w:p>
    <w:p w:rsidR="00501BCD" w:rsidRPr="003448DB" w:rsidRDefault="00501BCD" w:rsidP="003448DB">
      <w:pPr>
        <w:pStyle w:val="228bf8a64b8551e1msonormal"/>
        <w:rPr>
          <w:rFonts w:eastAsia="OfficinaSansBoldITC"/>
        </w:rPr>
      </w:pPr>
      <w:r w:rsidRPr="003448DB">
        <w:rPr>
          <w:rFonts w:eastAsia="OfficinaSansBoldITC"/>
        </w:rPr>
        <w:t>Инженерная защита населения и неотложные работы в зоне поражения. Защитные сооружения гражданской обороны. Размещение населения в защитных сооружениях.</w:t>
      </w:r>
    </w:p>
    <w:p w:rsidR="00501BCD" w:rsidRPr="003448DB" w:rsidRDefault="00501BCD" w:rsidP="003448DB">
      <w:pPr>
        <w:pStyle w:val="228bf8a64b8551e1msonormal"/>
        <w:rPr>
          <w:rFonts w:eastAsia="OfficinaSansBoldITC"/>
        </w:rPr>
      </w:pPr>
      <w:r w:rsidRPr="003448DB">
        <w:rPr>
          <w:rFonts w:eastAsia="OfficinaSansBoldITC"/>
        </w:rPr>
        <w:t>Аварийно-спасательные работы и другие неотложные работы в зоне поражения. Задачи аварийно-спасательных и неотложных работ. Приёмы и способы выполнения спасательных работ. Соблюдение мер безопасности при работах.</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8.3.1.5. </w:t>
      </w:r>
      <w:r w:rsidR="00501BCD" w:rsidRPr="003448DB">
        <w:rPr>
          <w:rFonts w:eastAsia="OfficinaSansBoldITC"/>
        </w:rPr>
        <w:t>Модуль № 5. «Безопасность в природной среде и экологическая безопасность».</w:t>
      </w:r>
    </w:p>
    <w:p w:rsidR="00501BCD" w:rsidRPr="003448DB" w:rsidRDefault="00501BCD" w:rsidP="003448DB">
      <w:pPr>
        <w:pStyle w:val="228bf8a64b8551e1msonormal"/>
        <w:rPr>
          <w:rFonts w:eastAsia="OfficinaSansBoldITC"/>
        </w:rPr>
      </w:pPr>
      <w:r w:rsidRPr="003448DB">
        <w:rPr>
          <w:rFonts w:eastAsia="OfficinaSansBoldITC"/>
        </w:rPr>
        <w:t>Источники опасности в природной среде. Основные правила безопасного поведения в лесу, в горах, на водоёмах. Ориентирование на местности. Современные средства навигации (компас, GPS). Безопасность в автономных условиях.</w:t>
      </w:r>
    </w:p>
    <w:p w:rsidR="00501BCD" w:rsidRPr="003448DB" w:rsidRDefault="00501BCD" w:rsidP="003448DB">
      <w:pPr>
        <w:pStyle w:val="228bf8a64b8551e1msonormal"/>
        <w:rPr>
          <w:rFonts w:eastAsia="OfficinaSansBoldITC"/>
        </w:rPr>
      </w:pPr>
      <w:r w:rsidRPr="003448DB">
        <w:rPr>
          <w:rFonts w:eastAsia="OfficinaSansBoldITC"/>
        </w:rPr>
        <w:t>Чрезвычайные ситуации природного характера (геологические, гидрологические, метеорологические, природные пожары). Возможности прогнозирования и предупреждения.</w:t>
      </w:r>
    </w:p>
    <w:p w:rsidR="00501BCD" w:rsidRPr="003448DB" w:rsidRDefault="00501BCD" w:rsidP="003448DB">
      <w:pPr>
        <w:pStyle w:val="228bf8a64b8551e1msonormal"/>
        <w:rPr>
          <w:rFonts w:eastAsia="OfficinaSansBoldITC"/>
        </w:rPr>
      </w:pPr>
      <w:r w:rsidRPr="003448DB">
        <w:rPr>
          <w:rFonts w:eastAsia="OfficinaSansBoldITC"/>
        </w:rPr>
        <w:t>Экологическая безопасность и охрана окружающей среды. Нормы предельно допустимой концентрации вредных веществ. Правила использования питьевой воды. Качество продуктов питания. Правила хранения и употребления продуктов питания.</w:t>
      </w:r>
    </w:p>
    <w:p w:rsidR="00501BCD" w:rsidRPr="003448DB" w:rsidRDefault="00501BCD" w:rsidP="003448DB">
      <w:pPr>
        <w:pStyle w:val="228bf8a64b8551e1msonormal"/>
        <w:rPr>
          <w:rFonts w:eastAsia="OfficinaSansBoldITC"/>
        </w:rPr>
      </w:pPr>
      <w:r w:rsidRPr="003448DB">
        <w:rPr>
          <w:rFonts w:eastAsia="OfficinaSansBoldITC"/>
        </w:rPr>
        <w:t>Средства защиты и предупреждения от экологических опасностей. Бытовые приборы контроля воздуха. TDS-метры (солемеры). Шумомеры. Люксметры. Бытовые дозиметры (радиометры). Бытовые нитратомеры.</w:t>
      </w:r>
    </w:p>
    <w:p w:rsidR="00501BCD" w:rsidRPr="003448DB" w:rsidRDefault="00501BCD" w:rsidP="003448DB">
      <w:pPr>
        <w:pStyle w:val="228bf8a64b8551e1msonormal"/>
        <w:rPr>
          <w:rFonts w:eastAsia="OfficinaSansBoldITC"/>
        </w:rPr>
      </w:pPr>
      <w:r w:rsidRPr="003448DB">
        <w:rPr>
          <w:rFonts w:eastAsia="OfficinaSansBoldITC"/>
        </w:rPr>
        <w:t>Основные виды экологических знаков. Знаки, свидетельствующие об экологической чистоте товаров, а также о безопасности их для окружающей среды. Знаки, информирующие об экологически чистых способах утилизации самого товара и его упаковки.</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8.3.1.6. </w:t>
      </w:r>
      <w:r w:rsidR="00501BCD" w:rsidRPr="003448DB">
        <w:rPr>
          <w:rFonts w:eastAsia="OfficinaSansBoldITC"/>
        </w:rPr>
        <w:t>Модуль № 6. «Основы противодействия экстремизму и терроризму».</w:t>
      </w:r>
    </w:p>
    <w:p w:rsidR="00501BCD" w:rsidRPr="003448DB" w:rsidRDefault="00501BCD" w:rsidP="003448DB">
      <w:pPr>
        <w:pStyle w:val="228bf8a64b8551e1msonormal"/>
        <w:rPr>
          <w:rFonts w:eastAsia="OfficinaSansBoldITC"/>
        </w:rPr>
      </w:pPr>
      <w:r w:rsidRPr="003448DB">
        <w:rPr>
          <w:rFonts w:eastAsia="OfficinaSansBoldITC"/>
        </w:rPr>
        <w:t>Разновидности экстремистской деятельности. Внешние и внутренние экстремистские угрозы.</w:t>
      </w:r>
    </w:p>
    <w:p w:rsidR="00501BCD" w:rsidRPr="003448DB" w:rsidRDefault="00501BCD" w:rsidP="003448DB">
      <w:pPr>
        <w:pStyle w:val="228bf8a64b8551e1msonormal"/>
        <w:rPr>
          <w:rFonts w:eastAsia="OfficinaSansBoldITC"/>
        </w:rPr>
      </w:pPr>
      <w:r w:rsidRPr="003448DB">
        <w:rPr>
          <w:rFonts w:eastAsia="OfficinaSansBoldITC"/>
        </w:rPr>
        <w:t>Деструктивные молодёжные субкультуры и экстремистские объединения. Терроризм – крайняя форма экстремизма. Разновидности террористической деятельности.</w:t>
      </w:r>
    </w:p>
    <w:p w:rsidR="00501BCD" w:rsidRPr="003448DB" w:rsidRDefault="00501BCD" w:rsidP="003448DB">
      <w:pPr>
        <w:pStyle w:val="228bf8a64b8551e1msonormal"/>
        <w:rPr>
          <w:rFonts w:eastAsia="OfficinaSansBoldITC"/>
        </w:rPr>
      </w:pPr>
      <w:r w:rsidRPr="003448DB">
        <w:rPr>
          <w:rFonts w:eastAsia="OfficinaSansBoldITC"/>
        </w:rPr>
        <w:t>Праворадикальные группировки нацистской направленности и леворадикальные сообщества. Правила безопасности, которые следует соблюдать, чтобы не попасть в сферу влияния неформальной группировки.</w:t>
      </w:r>
    </w:p>
    <w:p w:rsidR="00501BCD" w:rsidRPr="003448DB" w:rsidRDefault="00501BCD" w:rsidP="003448DB">
      <w:pPr>
        <w:pStyle w:val="228bf8a64b8551e1msonormal"/>
        <w:rPr>
          <w:rFonts w:eastAsia="OfficinaSansBoldITC"/>
        </w:rPr>
      </w:pPr>
      <w:r w:rsidRPr="003448DB">
        <w:rPr>
          <w:rFonts w:eastAsia="OfficinaSansBoldITC"/>
        </w:rPr>
        <w:t>Ответственность граждан за участие в экстремистской и террористической деятельности. Статьи Уголовного кодекса Российской Федерации, предусмотренные за участие в экстремистской и террористической деятельности.</w:t>
      </w:r>
    </w:p>
    <w:p w:rsidR="00501BCD" w:rsidRPr="003448DB" w:rsidRDefault="00501BCD" w:rsidP="003448DB">
      <w:pPr>
        <w:pStyle w:val="228bf8a64b8551e1msonormal"/>
        <w:rPr>
          <w:rFonts w:eastAsia="OfficinaSansBoldITC"/>
        </w:rPr>
      </w:pPr>
      <w:r w:rsidRPr="003448DB">
        <w:rPr>
          <w:rFonts w:eastAsia="OfficinaSansBoldITC"/>
        </w:rPr>
        <w:lastRenderedPageBreak/>
        <w:t>Противодействие экстремизму и терроризму на государственном уровне. Национальный антитеррористический комитет (НАК) и его предназначение. Основные задачи НАК. Федеральный оперативный штаб.</w:t>
      </w:r>
    </w:p>
    <w:p w:rsidR="00501BCD" w:rsidRPr="003448DB" w:rsidRDefault="00501BCD" w:rsidP="003448DB">
      <w:pPr>
        <w:pStyle w:val="228bf8a64b8551e1msonormal"/>
        <w:rPr>
          <w:rFonts w:eastAsia="OfficinaSansBoldITC"/>
        </w:rPr>
      </w:pPr>
      <w:r w:rsidRPr="003448DB">
        <w:rPr>
          <w:rFonts w:eastAsia="OfficinaSansBoldITC"/>
        </w:rPr>
        <w:t xml:space="preserve">Уровни террористической опасности. Принятие решения об установлении уровня террористической опасности. Меры по обеспечению безопасности личности, общества и государства, которые принимаются в соответствии с установленным уровнем террористической опасности. </w:t>
      </w:r>
    </w:p>
    <w:p w:rsidR="00501BCD" w:rsidRPr="003448DB" w:rsidRDefault="00501BCD" w:rsidP="003448DB">
      <w:pPr>
        <w:pStyle w:val="228bf8a64b8551e1msonormal"/>
        <w:rPr>
          <w:rFonts w:eastAsia="OfficinaSansBoldITC"/>
        </w:rPr>
      </w:pPr>
      <w:r w:rsidRPr="003448DB">
        <w:rPr>
          <w:rFonts w:eastAsia="OfficinaSansBoldITC"/>
        </w:rPr>
        <w:t>Особенности проведения контртеррористических операций. Обязанности руководителя контртеррористической операции. Группировка сил и средств для проведения контртеррористической операции.</w:t>
      </w:r>
    </w:p>
    <w:p w:rsidR="00501BCD" w:rsidRPr="003448DB" w:rsidRDefault="00501BCD" w:rsidP="003448DB">
      <w:pPr>
        <w:pStyle w:val="228bf8a64b8551e1msonormal"/>
        <w:rPr>
          <w:rFonts w:eastAsia="OfficinaSansBoldITC"/>
        </w:rPr>
      </w:pPr>
      <w:r w:rsidRPr="003448DB">
        <w:rPr>
          <w:rFonts w:eastAsia="OfficinaSansBoldITC"/>
        </w:rPr>
        <w:t>Экстремизм и терроризм на современном этапе. Внутренние и внешние экстремистские угрозы. Наиболее опасные проявления экстремизма. Виды современной террористической деятельности. Терроризм, который опирается на религиозные мотивы. Терроризм на криминальной основе. Терроризм на национальной основе. Технологический терроризм. Кибертерроризм.</w:t>
      </w:r>
    </w:p>
    <w:p w:rsidR="00501BCD" w:rsidRPr="003448DB" w:rsidRDefault="00501BCD" w:rsidP="003448DB">
      <w:pPr>
        <w:pStyle w:val="228bf8a64b8551e1msonormal"/>
        <w:rPr>
          <w:rFonts w:eastAsia="OfficinaSansBoldITC"/>
        </w:rPr>
      </w:pPr>
      <w:r w:rsidRPr="003448DB">
        <w:rPr>
          <w:rFonts w:eastAsia="OfficinaSansBoldITC"/>
        </w:rPr>
        <w:t>Борьба с угрозой экстремистской и террористической опасности. Способы противодействия вовлечению в экстремистскую и террористическую деятельность. Формирование антитеррористического поведения. Праворадикальные группировки нацистской направленности и леворадикальные сообщества. Как не стать участником или жертвой молодёжных право- и леворадикальных сообществ. Радикальный ислам – опасное экстремистское течение. Как избежать вербовки в экстремистскую организацию.</w:t>
      </w:r>
    </w:p>
    <w:p w:rsidR="00501BCD" w:rsidRPr="003448DB" w:rsidRDefault="00501BCD" w:rsidP="003448DB">
      <w:pPr>
        <w:pStyle w:val="228bf8a64b8551e1msonormal"/>
        <w:rPr>
          <w:rFonts w:eastAsia="OfficinaSansBoldITC"/>
        </w:rPr>
      </w:pPr>
      <w:r w:rsidRPr="003448DB">
        <w:rPr>
          <w:rFonts w:eastAsia="OfficinaSansBoldITC"/>
        </w:rPr>
        <w:t>Меры личной безопасности при вооружённом нападении на образовательную организацию. Действия при угрозе совершения террористического акта. Обнаружение подозрительного предмета, в котором может быть замаскировано взрывное устройство. Безопасное поведение в толпе. Безопасное поведение при захвате в заложники.</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8.3.1.7. </w:t>
      </w:r>
      <w:r w:rsidR="00501BCD" w:rsidRPr="003448DB">
        <w:rPr>
          <w:rFonts w:eastAsia="OfficinaSansBoldITC"/>
        </w:rPr>
        <w:t>Модуль № 7. «Основы здорового образа жизни».</w:t>
      </w:r>
    </w:p>
    <w:p w:rsidR="00501BCD" w:rsidRPr="003448DB" w:rsidRDefault="00501BCD" w:rsidP="003448DB">
      <w:pPr>
        <w:pStyle w:val="228bf8a64b8551e1msonormal"/>
        <w:rPr>
          <w:rFonts w:eastAsia="OfficinaSansBoldITC"/>
        </w:rPr>
      </w:pPr>
      <w:r w:rsidRPr="003448DB">
        <w:rPr>
          <w:rFonts w:eastAsia="OfficinaSansBoldITC"/>
        </w:rPr>
        <w:t>Здоровый образ жизни как средство обеспечения благополучия личности. Государственная правовая база для обеспечения безопасности населения и формирования у него культуры безопасности, составляющей которой является ведение здорового образа жизни.</w:t>
      </w:r>
    </w:p>
    <w:p w:rsidR="00501BCD" w:rsidRPr="003448DB" w:rsidRDefault="00501BCD" w:rsidP="003448DB">
      <w:pPr>
        <w:pStyle w:val="228bf8a64b8551e1msonormal"/>
        <w:rPr>
          <w:rFonts w:eastAsia="OfficinaSansBoldITC"/>
        </w:rPr>
      </w:pPr>
      <w:r w:rsidRPr="003448DB">
        <w:rPr>
          <w:rFonts w:eastAsia="OfficinaSansBoldITC"/>
        </w:rPr>
        <w:t>Систематические занятия физической культурой и спортом. Выполнение нормативов ГТО. Основные составляющие здорового образа жизни. Главная цель здорового образа жизни – сохранение здоровья. Рациональное питание. Вредные привычки. Главное правило здорового образа жизни. Преимущества правило здорового образа жизни. Способы сохранения психического здоровья.</w:t>
      </w:r>
    </w:p>
    <w:p w:rsidR="00501BCD" w:rsidRPr="003448DB" w:rsidRDefault="00501BCD" w:rsidP="003448DB">
      <w:pPr>
        <w:pStyle w:val="228bf8a64b8551e1msonormal"/>
        <w:rPr>
          <w:rFonts w:eastAsia="OfficinaSansBoldITC"/>
        </w:rPr>
      </w:pPr>
      <w:r w:rsidRPr="003448DB">
        <w:rPr>
          <w:rFonts w:eastAsia="OfficinaSansBoldITC"/>
        </w:rPr>
        <w:t>Репродуктивное здоровье. Факторы, оказывающие негативное влияние на репродуктивную функцию. Влияние уровня репродуктивного здоровья каждого человека и общества в целом на демографическую ситуацию страны.</w:t>
      </w:r>
    </w:p>
    <w:p w:rsidR="00501BCD" w:rsidRPr="003448DB" w:rsidRDefault="00501BCD" w:rsidP="003448DB">
      <w:pPr>
        <w:pStyle w:val="228bf8a64b8551e1msonormal"/>
        <w:rPr>
          <w:rFonts w:eastAsia="OfficinaSansBoldITC"/>
        </w:rPr>
      </w:pPr>
      <w:r w:rsidRPr="003448DB">
        <w:rPr>
          <w:rFonts w:eastAsia="OfficinaSansBoldITC"/>
        </w:rPr>
        <w:t>Наркотизм – одна из главных угроз общественному здоровью. Правовые основы государственной политики в сфере контроля за оборотом наркотических средств, психотропных веществ и в области противодействия их незаконному обороту в целях охраны здоровья граждан, государственной и общественной безопасности.</w:t>
      </w:r>
    </w:p>
    <w:p w:rsidR="00501BCD" w:rsidRPr="003448DB" w:rsidRDefault="00501BCD" w:rsidP="003448DB">
      <w:pPr>
        <w:pStyle w:val="228bf8a64b8551e1msonormal"/>
        <w:rPr>
          <w:rFonts w:eastAsia="OfficinaSansBoldITC"/>
        </w:rPr>
      </w:pPr>
      <w:r w:rsidRPr="003448DB">
        <w:rPr>
          <w:rFonts w:eastAsia="OfficinaSansBoldITC"/>
        </w:rPr>
        <w:lastRenderedPageBreak/>
        <w:t>Наказания за действия, связанные с наркотическими и психотропными веществами, предусмотренные в Уголовном кодексе Российской Федерации. Профилактика наркомании. Психоактивные вещества (ПАВ). Формирование индивидуального негативного отношения к наркотикам.</w:t>
      </w:r>
    </w:p>
    <w:p w:rsidR="00501BCD" w:rsidRPr="003448DB" w:rsidRDefault="00501BCD" w:rsidP="003448DB">
      <w:pPr>
        <w:pStyle w:val="228bf8a64b8551e1msonormal"/>
        <w:rPr>
          <w:rFonts w:eastAsia="OfficinaSansBoldITC"/>
        </w:rPr>
      </w:pPr>
      <w:r w:rsidRPr="003448DB">
        <w:rPr>
          <w:rFonts w:eastAsia="OfficinaSansBoldITC"/>
        </w:rPr>
        <w:t>Комплексы профилактики психоактивных веществ (ПАВ). Первичная профилактика злоупотребления ПАВ. Вторичная профилактика злоупотребления ПАВ. Третичная профилактика злоупотребления ПАВ.</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8.3.1.8. </w:t>
      </w:r>
      <w:r w:rsidR="00501BCD" w:rsidRPr="003448DB">
        <w:rPr>
          <w:rFonts w:eastAsia="OfficinaSansBoldITC"/>
        </w:rPr>
        <w:t>Модуль № 8. «Основы медицинских знаний и оказание первой помощи».</w:t>
      </w:r>
    </w:p>
    <w:p w:rsidR="00501BCD" w:rsidRPr="003448DB" w:rsidRDefault="00501BCD" w:rsidP="003448DB">
      <w:pPr>
        <w:pStyle w:val="228bf8a64b8551e1msonormal"/>
        <w:rPr>
          <w:rFonts w:eastAsia="OfficinaSansBoldITC"/>
        </w:rPr>
      </w:pPr>
      <w:r w:rsidRPr="003448DB">
        <w:rPr>
          <w:rFonts w:eastAsia="OfficinaSansBoldITC"/>
        </w:rPr>
        <w:t>Освоение основ медицинских знаний.</w:t>
      </w:r>
    </w:p>
    <w:p w:rsidR="00501BCD" w:rsidRPr="003448DB" w:rsidRDefault="00501BCD" w:rsidP="003448DB">
      <w:pPr>
        <w:pStyle w:val="228bf8a64b8551e1msonormal"/>
        <w:rPr>
          <w:rFonts w:eastAsia="OfficinaSansBoldITC"/>
        </w:rPr>
      </w:pPr>
      <w:r w:rsidRPr="003448DB">
        <w:rPr>
          <w:rFonts w:eastAsia="OfficinaSansBoldITC"/>
        </w:rPr>
        <w:t>Основы законодательства Российской Федерации в сфере санитарно-эпидемиологического благополучия населения. Среда обитания человека. Санитарно-эпидемиологическая обстановка. Карантин.</w:t>
      </w:r>
    </w:p>
    <w:p w:rsidR="00501BCD" w:rsidRPr="003448DB" w:rsidRDefault="00501BCD" w:rsidP="003448DB">
      <w:pPr>
        <w:pStyle w:val="228bf8a64b8551e1msonormal"/>
        <w:rPr>
          <w:rFonts w:eastAsia="OfficinaSansBoldITC"/>
        </w:rPr>
      </w:pPr>
      <w:r w:rsidRPr="003448DB">
        <w:rPr>
          <w:rFonts w:eastAsia="OfficinaSansBoldITC"/>
        </w:rPr>
        <w:t>Виды неинфекционных заболеваний. Как избежать возникновения и прогрессирования неинфекционных заболеваний. Роль диспансеризации в профилактике неинфекционных заболеваний. Виды инфекционных заболеваний. Профилактика инфекционных болезней. Вакцинация.</w:t>
      </w:r>
    </w:p>
    <w:p w:rsidR="00501BCD" w:rsidRPr="003448DB" w:rsidRDefault="00501BCD" w:rsidP="003448DB">
      <w:pPr>
        <w:pStyle w:val="228bf8a64b8551e1msonormal"/>
        <w:rPr>
          <w:rFonts w:eastAsia="OfficinaSansBoldITC"/>
        </w:rPr>
      </w:pPr>
      <w:r w:rsidRPr="003448DB">
        <w:rPr>
          <w:rFonts w:eastAsia="OfficinaSansBoldITC"/>
        </w:rPr>
        <w:t>Биологическая безопасность. Биолого-социальные чрезвычайные ситуации. Источник биолого-социальной чрезвычайной ситуации. Безопасность при возникновении биолого-социальных чрезвычайных ситуаций. Способы личной защиты в случае сообщения об эпидемии. Пандемия новой коронавирусной инфекции СOVID-19. Правила профилактики коронавируса.</w:t>
      </w:r>
    </w:p>
    <w:p w:rsidR="00501BCD" w:rsidRPr="003448DB" w:rsidRDefault="00501BCD" w:rsidP="003448DB">
      <w:pPr>
        <w:pStyle w:val="228bf8a64b8551e1msonormal"/>
        <w:rPr>
          <w:rFonts w:eastAsia="OfficinaSansBoldITC"/>
        </w:rPr>
      </w:pPr>
      <w:r w:rsidRPr="003448DB">
        <w:rPr>
          <w:rFonts w:eastAsia="OfficinaSansBoldITC"/>
        </w:rPr>
        <w:t>Первая помощь и правила её оказания. Признаки угрожающих жизни и здоровью состояний, требующие вызова скорой медицинской помощи. Правила вызова скорой медицинской помощи. Уголовная ответственность за оставление пострадавшего, находящегося в беспомощном состоянии, без возможности получения помощи.</w:t>
      </w:r>
    </w:p>
    <w:p w:rsidR="00501BCD" w:rsidRPr="003448DB" w:rsidRDefault="00501BCD" w:rsidP="003448DB">
      <w:pPr>
        <w:pStyle w:val="228bf8a64b8551e1msonormal"/>
        <w:rPr>
          <w:rFonts w:eastAsia="OfficinaSansBoldITC"/>
        </w:rPr>
      </w:pPr>
      <w:r w:rsidRPr="003448DB">
        <w:rPr>
          <w:rFonts w:eastAsia="OfficinaSansBoldITC"/>
        </w:rPr>
        <w:t>Оказание первой помощи пострадавшему до передачи его в руки специалистам из бригады скорой медицинской помощи. Реанимационные мероприятия.</w:t>
      </w:r>
    </w:p>
    <w:p w:rsidR="00501BCD" w:rsidRPr="003448DB" w:rsidRDefault="00501BCD" w:rsidP="003448DB">
      <w:pPr>
        <w:pStyle w:val="228bf8a64b8551e1msonormal"/>
        <w:rPr>
          <w:rFonts w:eastAsia="OfficinaSansBoldITC"/>
        </w:rPr>
      </w:pPr>
      <w:r w:rsidRPr="003448DB">
        <w:rPr>
          <w:rFonts w:eastAsia="OfficinaSansBoldITC"/>
        </w:rPr>
        <w:t>Первая помощь при нарушениях сердечной деятельности. Острая сердечная недостаточность (ОСН). Неотложные мероприятия при ОСН. Первая помощь при травмах и травматическом шоке. Первая помощь при ранениях. Виды ран. Кровотечения наружные и внутренние. Правила оказания помощи при различных видах кровотечений. Первая помощь при острой боли в животе, эпилепсии, ожогах. Первая помощь при пищевых отравлениях и отравлениях угарным газом, бытовой химией, удобрениями, средствами для уничтожения грызунов и насекомых, лекарственными препаратами и алкоголем, кислотами и щелочами.</w:t>
      </w:r>
    </w:p>
    <w:p w:rsidR="00501BCD" w:rsidRPr="003448DB" w:rsidRDefault="00501BCD" w:rsidP="003448DB">
      <w:pPr>
        <w:pStyle w:val="228bf8a64b8551e1msonormal"/>
        <w:rPr>
          <w:rFonts w:eastAsia="OfficinaSansBoldITC"/>
        </w:rPr>
      </w:pPr>
      <w:r w:rsidRPr="003448DB">
        <w:rPr>
          <w:rFonts w:eastAsia="OfficinaSansBoldITC"/>
        </w:rPr>
        <w:t>Первая помощь при утоплении и коме. Первая помощь при отравлении психоактивными веществами. Общие признаки отравления психоактивными веществами.</w:t>
      </w:r>
    </w:p>
    <w:p w:rsidR="00501BCD" w:rsidRPr="003448DB" w:rsidRDefault="00501BCD" w:rsidP="003448DB">
      <w:pPr>
        <w:pStyle w:val="228bf8a64b8551e1msonormal"/>
        <w:rPr>
          <w:rFonts w:eastAsia="OfficinaSansBoldITC"/>
        </w:rPr>
      </w:pPr>
      <w:r w:rsidRPr="003448DB">
        <w:rPr>
          <w:rFonts w:eastAsia="OfficinaSansBoldITC"/>
        </w:rPr>
        <w:t>Составы аптечек для оказания первой помощи в различных условиях.</w:t>
      </w:r>
    </w:p>
    <w:p w:rsidR="00501BCD" w:rsidRPr="003448DB" w:rsidRDefault="00501BCD" w:rsidP="003448DB">
      <w:pPr>
        <w:pStyle w:val="228bf8a64b8551e1msonormal"/>
        <w:rPr>
          <w:rFonts w:eastAsia="OfficinaSansBoldITC"/>
        </w:rPr>
      </w:pPr>
      <w:r w:rsidRPr="003448DB">
        <w:rPr>
          <w:rFonts w:eastAsia="OfficinaSansBoldITC"/>
        </w:rPr>
        <w:t>Правила и способы переноски (транспортировки) пострадавших.</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8.3.1.9. </w:t>
      </w:r>
      <w:r w:rsidR="00501BCD" w:rsidRPr="003448DB">
        <w:rPr>
          <w:rFonts w:eastAsia="OfficinaSansBoldITC"/>
        </w:rPr>
        <w:t>Модуль № 9. «Элементы начальной военной подготовки».</w:t>
      </w:r>
    </w:p>
    <w:p w:rsidR="00501BCD" w:rsidRPr="003448DB" w:rsidRDefault="00501BCD" w:rsidP="003448DB">
      <w:pPr>
        <w:pStyle w:val="228bf8a64b8551e1msonormal"/>
        <w:rPr>
          <w:rFonts w:eastAsia="OfficinaSansBoldITC"/>
        </w:rPr>
      </w:pPr>
      <w:r w:rsidRPr="003448DB">
        <w:rPr>
          <w:rFonts w:eastAsia="OfficinaSansBoldITC"/>
        </w:rPr>
        <w:lastRenderedPageBreak/>
        <w:t>Строевая подготовка и воинское приветствие. Строи и управление ими. Строевая подготовка. Выполнение воинского приветствия на месте и в движении.</w:t>
      </w:r>
    </w:p>
    <w:p w:rsidR="00501BCD" w:rsidRPr="003448DB" w:rsidRDefault="00501BCD" w:rsidP="003448DB">
      <w:pPr>
        <w:pStyle w:val="228bf8a64b8551e1msonormal"/>
        <w:rPr>
          <w:rFonts w:eastAsia="OfficinaSansBoldITC"/>
        </w:rPr>
      </w:pPr>
      <w:r w:rsidRPr="003448DB">
        <w:rPr>
          <w:rFonts w:eastAsia="OfficinaSansBoldITC"/>
        </w:rPr>
        <w:t xml:space="preserve">Оружие пехотинца и правила обращения с ним. Автомат Калашникова (АК-74). Основы и правила стрельбы. Устройство и принцип действия ручных гранат. Ручная осколочная граната Ф-1 (оборонительная). Ручная осколочная граната РГД-5. </w:t>
      </w:r>
    </w:p>
    <w:p w:rsidR="00501BCD" w:rsidRPr="003448DB" w:rsidRDefault="00501BCD" w:rsidP="003448DB">
      <w:pPr>
        <w:pStyle w:val="228bf8a64b8551e1msonormal"/>
        <w:rPr>
          <w:rFonts w:eastAsia="OfficinaSansBoldITC"/>
        </w:rPr>
      </w:pPr>
      <w:r w:rsidRPr="003448DB">
        <w:rPr>
          <w:rFonts w:eastAsia="OfficinaSansBoldITC"/>
        </w:rPr>
        <w:t>Действия в современном общевойсковом бою. Состав и вооружение мотострелкового отделения на БМП. Инженерное оборудование позиции солдата. Одиночный окоп.</w:t>
      </w:r>
    </w:p>
    <w:p w:rsidR="00501BCD" w:rsidRPr="003448DB" w:rsidRDefault="00501BCD" w:rsidP="003448DB">
      <w:pPr>
        <w:pStyle w:val="228bf8a64b8551e1msonormal"/>
        <w:rPr>
          <w:rFonts w:eastAsia="OfficinaSansBoldITC"/>
        </w:rPr>
      </w:pPr>
      <w:r w:rsidRPr="003448DB">
        <w:rPr>
          <w:rFonts w:eastAsia="OfficinaSansBoldITC"/>
        </w:rPr>
        <w:t xml:space="preserve">Способы передвижения в бою при действиях в пешем порядке. </w:t>
      </w:r>
    </w:p>
    <w:p w:rsidR="00501BCD" w:rsidRPr="003448DB" w:rsidRDefault="00501BCD" w:rsidP="003448DB">
      <w:pPr>
        <w:pStyle w:val="228bf8a64b8551e1msonormal"/>
        <w:rPr>
          <w:rFonts w:eastAsia="OfficinaSansBoldITC"/>
        </w:rPr>
      </w:pPr>
      <w:r w:rsidRPr="003448DB">
        <w:rPr>
          <w:rFonts w:eastAsia="OfficinaSansBoldITC"/>
        </w:rPr>
        <w:t>Средства индивидуальной защиты и оказание первой помощи в бою. Фильтрующий противогаз. Респиратор. Общевойсковой защитный комплект (ОЗК). Табельные медицинские средства индивидуальной защиты. Первая помощь в бою. Различные способы переноски и оттаскивания раненых с поля боя.</w:t>
      </w:r>
    </w:p>
    <w:p w:rsidR="00501BCD" w:rsidRPr="003448DB" w:rsidRDefault="00501BCD" w:rsidP="003448DB">
      <w:pPr>
        <w:pStyle w:val="228bf8a64b8551e1msonormal"/>
        <w:rPr>
          <w:rFonts w:eastAsia="OfficinaSansBoldITC"/>
        </w:rPr>
      </w:pPr>
      <w:r w:rsidRPr="003448DB">
        <w:rPr>
          <w:rFonts w:eastAsia="OfficinaSansBoldITC"/>
        </w:rPr>
        <w:t>Сооружения для защиты личного состава. Открытая щель. Перекрытая щель. Блиндаж. Укрытия для боевой техники. Убежища для личного состава.</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8.3.2. </w:t>
      </w:r>
      <w:r w:rsidR="00501BCD" w:rsidRPr="003448DB">
        <w:rPr>
          <w:rFonts w:eastAsia="OfficinaSansBoldITC"/>
        </w:rPr>
        <w:t>Вариант № 2.</w:t>
      </w:r>
    </w:p>
    <w:p w:rsidR="00501BCD" w:rsidRPr="003448DB" w:rsidRDefault="00501BCD" w:rsidP="003448DB">
      <w:pPr>
        <w:pStyle w:val="228bf8a64b8551e1msonormal"/>
        <w:rPr>
          <w:rFonts w:eastAsia="OfficinaSansBoldITC"/>
        </w:rPr>
      </w:pPr>
      <w:r w:rsidRPr="003448DB">
        <w:rPr>
          <w:rFonts w:eastAsia="SchoolBookSanPin"/>
        </w:rPr>
        <w:t>128.3.2.1. </w:t>
      </w:r>
      <w:r w:rsidRPr="003448DB">
        <w:rPr>
          <w:rFonts w:eastAsia="OfficinaSansBoldITC"/>
        </w:rPr>
        <w:t>Модуль № 1 «Культура безопасности жизнедеятельности в современном обществе».</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понятия «культура безопасности». Характеризовать значение культуры безопасности для жизни человека, государства, общества.</w:t>
      </w:r>
    </w:p>
    <w:p w:rsidR="00501BCD" w:rsidRPr="003448DB" w:rsidRDefault="00501BCD" w:rsidP="003448DB">
      <w:pPr>
        <w:pStyle w:val="228bf8a64b8551e1msonormal"/>
        <w:rPr>
          <w:rFonts w:eastAsia="OfficinaSansBoldITC"/>
        </w:rPr>
      </w:pPr>
      <w:r w:rsidRPr="003448DB">
        <w:rPr>
          <w:rFonts w:eastAsia="OfficinaSansBoldITC"/>
        </w:rPr>
        <w:t>Объяснять смысл и соотносить понятия «опасность», «безопасность», «риск» (угроза), «опасная ситуация», «экстремальная ситуация», «чрезвычайная ситуация».</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представления об уровнях взаимодействия человека и окружающей среды. Приводить примеры.</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об уровнях решения задачи обеспечения безопасности, приводить примеры.</w:t>
      </w:r>
    </w:p>
    <w:p w:rsidR="00501BCD" w:rsidRPr="003448DB" w:rsidRDefault="00501BCD" w:rsidP="003448DB">
      <w:pPr>
        <w:pStyle w:val="228bf8a64b8551e1msonormal"/>
        <w:rPr>
          <w:rFonts w:eastAsia="OfficinaSansBoldITC"/>
        </w:rPr>
      </w:pPr>
      <w:r w:rsidRPr="003448DB">
        <w:rPr>
          <w:rFonts w:eastAsia="OfficinaSansBoldITC"/>
        </w:rPr>
        <w:t>Раскрывать смысл понятия «безопасное поведение». Иметь представление о понятии «виктимное поведение». Приводить примеры.</w:t>
      </w:r>
    </w:p>
    <w:p w:rsidR="00501BCD" w:rsidRPr="003448DB" w:rsidRDefault="00501BCD" w:rsidP="003448DB">
      <w:pPr>
        <w:pStyle w:val="228bf8a64b8551e1msonormal"/>
        <w:rPr>
          <w:rFonts w:eastAsia="OfficinaSansBoldITC"/>
        </w:rPr>
      </w:pPr>
      <w:r w:rsidRPr="003448DB">
        <w:rPr>
          <w:rFonts w:eastAsia="OfficinaSansBoldITC"/>
        </w:rPr>
        <w:t>Знать и применять общие правила безопасного поведения.</w:t>
      </w:r>
    </w:p>
    <w:p w:rsidR="00501BCD" w:rsidRPr="003448DB" w:rsidRDefault="00501BCD" w:rsidP="003448DB">
      <w:pPr>
        <w:pStyle w:val="228bf8a64b8551e1msonormal"/>
        <w:rPr>
          <w:rFonts w:eastAsia="OfficinaSansBoldITC"/>
        </w:rPr>
      </w:pPr>
      <w:r w:rsidRPr="003448DB">
        <w:rPr>
          <w:rFonts w:eastAsia="OfficinaSansBoldITC"/>
        </w:rPr>
        <w:t xml:space="preserve">Объяснять смысл понятия «риск-ориентированный подход». Приводить примеры реализации риск-ориентированного подхода на уровне личности, общества, государства. </w:t>
      </w:r>
    </w:p>
    <w:p w:rsidR="00501BCD" w:rsidRPr="003448DB" w:rsidRDefault="00501BCD" w:rsidP="003448DB">
      <w:pPr>
        <w:pStyle w:val="228bf8a64b8551e1msonormal"/>
        <w:rPr>
          <w:rFonts w:eastAsia="OfficinaSansBoldITC"/>
        </w:rPr>
      </w:pPr>
      <w:r w:rsidRPr="003448DB">
        <w:rPr>
          <w:rFonts w:eastAsia="OfficinaSansBoldITC"/>
        </w:rPr>
        <w:t>Сформировать представление о безопасном поведении как о неотъемлемой части жизни современного человека и общества.</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8.3.2.2. </w:t>
      </w:r>
      <w:r w:rsidR="00501BCD" w:rsidRPr="003448DB">
        <w:rPr>
          <w:rFonts w:eastAsia="OfficinaSansBoldITC"/>
        </w:rPr>
        <w:t>Модуль № 2 «Безопасность в быту».</w:t>
      </w:r>
    </w:p>
    <w:p w:rsidR="00501BCD" w:rsidRPr="003448DB" w:rsidRDefault="00501BCD" w:rsidP="003448DB">
      <w:pPr>
        <w:pStyle w:val="228bf8a64b8551e1msonormal"/>
        <w:rPr>
          <w:rFonts w:eastAsia="OfficinaSansBoldITC"/>
        </w:rPr>
      </w:pPr>
      <w:r w:rsidRPr="003448DB">
        <w:rPr>
          <w:rFonts w:eastAsia="OfficinaSansBoldITC"/>
        </w:rPr>
        <w:t>Классифицировать и характеризовать источники опасности в быту.</w:t>
      </w:r>
    </w:p>
    <w:p w:rsidR="00501BCD" w:rsidRPr="003448DB" w:rsidRDefault="00501BCD" w:rsidP="003448DB">
      <w:pPr>
        <w:pStyle w:val="228bf8a64b8551e1msonormal"/>
        <w:rPr>
          <w:rFonts w:eastAsia="OfficinaSansBoldITC"/>
        </w:rPr>
      </w:pPr>
      <w:r w:rsidRPr="003448DB">
        <w:rPr>
          <w:rFonts w:eastAsia="OfficinaSansBoldITC"/>
        </w:rPr>
        <w:t>Знать общие правила безопасного поведения, владеть ими в бытовых ситуациях.</w:t>
      </w:r>
    </w:p>
    <w:p w:rsidR="00501BCD" w:rsidRPr="003448DB" w:rsidRDefault="00501BCD" w:rsidP="003448DB">
      <w:pPr>
        <w:pStyle w:val="228bf8a64b8551e1msonormal"/>
        <w:rPr>
          <w:rFonts w:eastAsia="OfficinaSansBoldITC"/>
        </w:rPr>
      </w:pPr>
      <w:r w:rsidRPr="003448DB">
        <w:rPr>
          <w:rFonts w:eastAsia="OfficinaSansBoldITC"/>
        </w:rPr>
        <w:lastRenderedPageBreak/>
        <w:t>Иметь представление о защите прав потребителя, в том числе при совершении покупок в Интернете.</w:t>
      </w:r>
    </w:p>
    <w:p w:rsidR="00501BCD" w:rsidRPr="003448DB" w:rsidRDefault="00501BCD" w:rsidP="003448DB">
      <w:pPr>
        <w:pStyle w:val="228bf8a64b8551e1msonormal"/>
        <w:rPr>
          <w:rFonts w:eastAsia="OfficinaSansBoldITC"/>
        </w:rPr>
      </w:pPr>
      <w:r w:rsidRPr="003448DB">
        <w:rPr>
          <w:rFonts w:eastAsia="OfficinaSansBoldITC"/>
        </w:rPr>
        <w:t>Безопасно действовать в различных бытовых ситуациях. Знать порядок действий при возникновении опасных ситуаций в быту.</w:t>
      </w:r>
    </w:p>
    <w:p w:rsidR="00501BCD" w:rsidRPr="003448DB" w:rsidRDefault="00501BCD" w:rsidP="003448DB">
      <w:pPr>
        <w:pStyle w:val="228bf8a64b8551e1msonormal"/>
        <w:rPr>
          <w:rFonts w:eastAsia="OfficinaSansBoldITC"/>
        </w:rPr>
      </w:pPr>
      <w:r w:rsidRPr="003448DB">
        <w:rPr>
          <w:rFonts w:eastAsia="OfficinaSansBoldITC"/>
        </w:rPr>
        <w:t>Знать порядок оказания первой помощи при ушибах, переломах, кровотечениях.</w:t>
      </w:r>
    </w:p>
    <w:p w:rsidR="00501BCD" w:rsidRPr="003448DB" w:rsidRDefault="00501BCD" w:rsidP="003448DB">
      <w:pPr>
        <w:pStyle w:val="228bf8a64b8551e1msonormal"/>
        <w:rPr>
          <w:rFonts w:eastAsia="OfficinaSansBoldITC"/>
        </w:rPr>
      </w:pPr>
      <w:r w:rsidRPr="003448DB">
        <w:rPr>
          <w:rFonts w:eastAsia="OfficinaSansBoldITC"/>
        </w:rPr>
        <w:t>Знать правила вызова экстренных служб, порядок взаимодействия с экстренными службами.</w:t>
      </w:r>
    </w:p>
    <w:p w:rsidR="00501BCD" w:rsidRPr="003448DB" w:rsidRDefault="00501BCD" w:rsidP="003448DB">
      <w:pPr>
        <w:pStyle w:val="228bf8a64b8551e1msonormal"/>
        <w:rPr>
          <w:rFonts w:eastAsia="OfficinaSansBoldITC"/>
        </w:rPr>
      </w:pPr>
      <w:r w:rsidRPr="003448DB">
        <w:rPr>
          <w:rFonts w:eastAsia="OfficinaSansBoldITC"/>
        </w:rPr>
        <w:t>Знать правила обращения с электрическими и газовыми приборами.</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представления о возможных последствиях электротравмы. Знать порядок проведения сердечно-легочной реанимации.</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представления о современных системах извещения и пожаротушения в жилых помещениях.</w:t>
      </w:r>
    </w:p>
    <w:p w:rsidR="00501BCD" w:rsidRPr="003448DB" w:rsidRDefault="00501BCD" w:rsidP="003448DB">
      <w:pPr>
        <w:pStyle w:val="228bf8a64b8551e1msonormal"/>
        <w:rPr>
          <w:rFonts w:eastAsia="OfficinaSansBoldITC"/>
        </w:rPr>
      </w:pPr>
      <w:r w:rsidRPr="003448DB">
        <w:rPr>
          <w:rFonts w:eastAsia="OfficinaSansBoldITC"/>
        </w:rPr>
        <w:t>Соблюдать правила пожарной безопасности в быту. Знать порядок действий при угрозе или возникновении пожара.</w:t>
      </w:r>
    </w:p>
    <w:p w:rsidR="00501BCD" w:rsidRPr="003448DB" w:rsidRDefault="00501BCD" w:rsidP="003448DB">
      <w:pPr>
        <w:pStyle w:val="228bf8a64b8551e1msonormal"/>
        <w:rPr>
          <w:rFonts w:eastAsia="OfficinaSansBoldITC"/>
        </w:rPr>
      </w:pPr>
      <w:r w:rsidRPr="003448DB">
        <w:rPr>
          <w:rFonts w:eastAsia="OfficinaSansBoldITC"/>
        </w:rPr>
        <w:t>Знать порядок оказания первой помощи при химических и термических ожогах.</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нормативах прибытия пожарных в городах и сельской местности, правилах действий пожарных расчётов.</w:t>
      </w:r>
    </w:p>
    <w:p w:rsidR="00501BCD" w:rsidRPr="003448DB" w:rsidRDefault="00501BCD" w:rsidP="003448DB">
      <w:pPr>
        <w:pStyle w:val="228bf8a64b8551e1msonormal"/>
        <w:rPr>
          <w:rFonts w:eastAsia="OfficinaSansBoldITC"/>
        </w:rPr>
      </w:pPr>
      <w:r w:rsidRPr="003448DB">
        <w:rPr>
          <w:rFonts w:eastAsia="OfficinaSansBoldITC"/>
        </w:rPr>
        <w:t>Характеризовать права, обязанности и ответственность граждан в области пожарной безопасности.</w:t>
      </w:r>
    </w:p>
    <w:p w:rsidR="00501BCD" w:rsidRPr="003448DB" w:rsidRDefault="00501BCD" w:rsidP="003448DB">
      <w:pPr>
        <w:pStyle w:val="228bf8a64b8551e1msonormal"/>
        <w:rPr>
          <w:rFonts w:eastAsia="OfficinaSansBoldITC"/>
        </w:rPr>
      </w:pPr>
      <w:r w:rsidRPr="003448DB">
        <w:rPr>
          <w:rFonts w:eastAsia="OfficinaSansBoldITC"/>
        </w:rPr>
        <w:t>Соблюдать правила безопасного поведения в местах общего пользования (подъезд; лифт; мусоропровод; придомовая территория; детская площадка; площадка для выгула собак и других).</w:t>
      </w:r>
    </w:p>
    <w:p w:rsidR="00501BCD" w:rsidRPr="003448DB" w:rsidRDefault="00501BCD" w:rsidP="003448DB">
      <w:pPr>
        <w:pStyle w:val="228bf8a64b8551e1msonormal"/>
        <w:rPr>
          <w:rFonts w:eastAsia="OfficinaSansBoldITC"/>
        </w:rPr>
      </w:pPr>
      <w:r w:rsidRPr="003448DB">
        <w:rPr>
          <w:rFonts w:eastAsia="OfficinaSansBoldITC"/>
        </w:rPr>
        <w:t>Распознавать ситуации криминального характера. Знать меры профилактики и порядок действий в ситуациях криминального характера.</w:t>
      </w:r>
    </w:p>
    <w:p w:rsidR="00501BCD" w:rsidRPr="003448DB" w:rsidRDefault="00501BCD" w:rsidP="003448DB">
      <w:pPr>
        <w:pStyle w:val="228bf8a64b8551e1msonormal"/>
        <w:rPr>
          <w:rFonts w:eastAsia="OfficinaSansBoldITC"/>
        </w:rPr>
      </w:pPr>
      <w:r w:rsidRPr="003448DB">
        <w:rPr>
          <w:rFonts w:eastAsia="OfficinaSansBoldITC"/>
        </w:rPr>
        <w:t>Знать правила поведения при коммунальной аварии, порядок вызова аварийных служб и взаимодействия с ними.</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8.3.2.3. </w:t>
      </w:r>
      <w:r w:rsidR="00501BCD" w:rsidRPr="003448DB">
        <w:rPr>
          <w:rFonts w:eastAsia="OfficinaSansBoldITC"/>
        </w:rPr>
        <w:t>Модуль № 3 «Безопасность на транспорте».</w:t>
      </w:r>
    </w:p>
    <w:p w:rsidR="00501BCD" w:rsidRPr="003448DB" w:rsidRDefault="00501BCD" w:rsidP="003448DB">
      <w:pPr>
        <w:pStyle w:val="228bf8a64b8551e1msonormal"/>
        <w:rPr>
          <w:rFonts w:eastAsia="OfficinaSansBoldITC"/>
        </w:rPr>
      </w:pPr>
      <w:r w:rsidRPr="003448DB">
        <w:rPr>
          <w:rFonts w:eastAsia="OfficinaSansBoldITC"/>
        </w:rPr>
        <w:t>Характеризовать опасности на различных видах транспорта.</w:t>
      </w:r>
    </w:p>
    <w:p w:rsidR="00501BCD" w:rsidRPr="003448DB" w:rsidRDefault="00501BCD" w:rsidP="003448DB">
      <w:pPr>
        <w:pStyle w:val="228bf8a64b8551e1msonormal"/>
        <w:rPr>
          <w:rFonts w:eastAsia="OfficinaSansBoldITC"/>
        </w:rPr>
      </w:pPr>
      <w:r w:rsidRPr="003448DB">
        <w:rPr>
          <w:rFonts w:eastAsia="OfficinaSansBoldITC"/>
        </w:rPr>
        <w:t>Соблюдать правила дорожного движения, установленные для пешехода, пассажира, водителя велосипеда и иных средств передвижения. Уметь учитывать разные условия (движение по обочине; движение в тёмное время суток; движение с использованием средств индивидуальной мобильности).</w:t>
      </w:r>
    </w:p>
    <w:p w:rsidR="00501BCD" w:rsidRPr="003448DB" w:rsidRDefault="00501BCD" w:rsidP="003448DB">
      <w:pPr>
        <w:pStyle w:val="228bf8a64b8551e1msonormal"/>
        <w:rPr>
          <w:rFonts w:eastAsia="OfficinaSansBoldITC"/>
        </w:rPr>
      </w:pPr>
      <w:r w:rsidRPr="003448DB">
        <w:rPr>
          <w:rFonts w:eastAsia="OfficinaSansBoldITC"/>
        </w:rPr>
        <w:t>Приводить примеры взаимосвязи безопасности водителя и пассажира.</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представления о знаниях и навыках, необходимых водителю автомобиля.</w:t>
      </w:r>
    </w:p>
    <w:p w:rsidR="00501BCD" w:rsidRPr="003448DB" w:rsidRDefault="00501BCD" w:rsidP="003448DB">
      <w:pPr>
        <w:pStyle w:val="228bf8a64b8551e1msonormal"/>
        <w:rPr>
          <w:rFonts w:eastAsia="OfficinaSansBoldITC"/>
        </w:rPr>
      </w:pPr>
      <w:r w:rsidRPr="003448DB">
        <w:rPr>
          <w:rFonts w:eastAsia="OfficinaSansBoldITC"/>
        </w:rPr>
        <w:lastRenderedPageBreak/>
        <w:t>Знать 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 с большим количеством участников).</w:t>
      </w:r>
    </w:p>
    <w:p w:rsidR="00501BCD" w:rsidRPr="003448DB" w:rsidRDefault="00501BCD" w:rsidP="003448DB">
      <w:pPr>
        <w:pStyle w:val="228bf8a64b8551e1msonormal"/>
        <w:rPr>
          <w:rFonts w:eastAsia="OfficinaSansBoldITC"/>
        </w:rPr>
      </w:pPr>
      <w:r w:rsidRPr="003448DB">
        <w:rPr>
          <w:rFonts w:eastAsia="OfficinaSansBoldITC"/>
        </w:rPr>
        <w:t>Безопасно вести себя в метро.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rsidR="00501BCD" w:rsidRPr="003448DB" w:rsidRDefault="00501BCD" w:rsidP="003448DB">
      <w:pPr>
        <w:pStyle w:val="228bf8a64b8551e1msonormal"/>
        <w:rPr>
          <w:rFonts w:eastAsia="OfficinaSansBoldITC"/>
        </w:rPr>
      </w:pPr>
      <w:r w:rsidRPr="003448DB">
        <w:rPr>
          <w:rFonts w:eastAsia="OfficinaSansBoldITC"/>
        </w:rPr>
        <w:t>Безопасно вести себя на железнодорожном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rsidR="00501BCD" w:rsidRPr="003448DB" w:rsidRDefault="00501BCD" w:rsidP="003448DB">
      <w:pPr>
        <w:pStyle w:val="228bf8a64b8551e1msonormal"/>
        <w:rPr>
          <w:rFonts w:eastAsia="OfficinaSansBoldITC"/>
        </w:rPr>
      </w:pPr>
      <w:r w:rsidRPr="003448DB">
        <w:rPr>
          <w:rFonts w:eastAsia="OfficinaSansBoldITC"/>
        </w:rPr>
        <w:t>Безопасно вести себя на водном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rsidR="00501BCD" w:rsidRPr="003448DB" w:rsidRDefault="00501BCD" w:rsidP="003448DB">
      <w:pPr>
        <w:pStyle w:val="228bf8a64b8551e1msonormal"/>
        <w:rPr>
          <w:rFonts w:eastAsia="OfficinaSansBoldITC"/>
        </w:rPr>
      </w:pPr>
      <w:r w:rsidRPr="003448DB">
        <w:rPr>
          <w:rFonts w:eastAsia="OfficinaSansBoldITC"/>
        </w:rPr>
        <w:t>Безопасно вести себя на авиационном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8.3.2.4. </w:t>
      </w:r>
      <w:r w:rsidR="00501BCD" w:rsidRPr="003448DB">
        <w:rPr>
          <w:rFonts w:eastAsia="OfficinaSansBoldITC"/>
        </w:rPr>
        <w:t>Модуль № 4 «Безопасность в общественных местах».</w:t>
      </w:r>
    </w:p>
    <w:p w:rsidR="00501BCD" w:rsidRPr="003448DB" w:rsidRDefault="00501BCD" w:rsidP="003448DB">
      <w:pPr>
        <w:pStyle w:val="228bf8a64b8551e1msonormal"/>
        <w:rPr>
          <w:rFonts w:eastAsia="OfficinaSansBoldITC"/>
        </w:rPr>
      </w:pPr>
      <w:r w:rsidRPr="003448DB">
        <w:rPr>
          <w:rFonts w:eastAsia="OfficinaSansBoldITC"/>
        </w:rPr>
        <w:t>Характеризовать источники опасности в общественных местах.</w:t>
      </w:r>
    </w:p>
    <w:p w:rsidR="00501BCD" w:rsidRPr="003448DB" w:rsidRDefault="00501BCD" w:rsidP="003448DB">
      <w:pPr>
        <w:pStyle w:val="228bf8a64b8551e1msonormal"/>
        <w:rPr>
          <w:rFonts w:eastAsia="OfficinaSansBoldITC"/>
        </w:rPr>
      </w:pPr>
      <w:r w:rsidRPr="003448DB">
        <w:rPr>
          <w:rFonts w:eastAsia="OfficinaSansBoldITC"/>
        </w:rPr>
        <w:t>Характеризовать источники опасности, связанные с действиями человека (возникновение толпы, давки; проявление агрессии; криминальные ситуации; случаи, когда потерялся человек).</w:t>
      </w:r>
    </w:p>
    <w:p w:rsidR="00501BCD" w:rsidRPr="003448DB" w:rsidRDefault="00501BCD" w:rsidP="003448DB">
      <w:pPr>
        <w:pStyle w:val="228bf8a64b8551e1msonormal"/>
        <w:rPr>
          <w:rFonts w:eastAsia="OfficinaSansBoldITC"/>
        </w:rPr>
      </w:pPr>
      <w:r w:rsidRPr="003448DB">
        <w:rPr>
          <w:rFonts w:eastAsia="OfficinaSansBoldITC"/>
        </w:rPr>
        <w:t>Соблюдать правила безопасного поведения в общественных местах.</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попадании в толпу, давку.</w:t>
      </w:r>
    </w:p>
    <w:p w:rsidR="00501BCD" w:rsidRPr="003448DB" w:rsidRDefault="00501BCD" w:rsidP="003448DB">
      <w:pPr>
        <w:pStyle w:val="228bf8a64b8551e1msonormal"/>
        <w:rPr>
          <w:rFonts w:eastAsia="OfficinaSansBoldITC"/>
        </w:rPr>
      </w:pPr>
      <w:r w:rsidRPr="003448DB">
        <w:rPr>
          <w:rFonts w:eastAsia="OfficinaSansBoldITC"/>
        </w:rPr>
        <w:t>Соблюдать правила поведения при проявлении агрессии.</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криминальной опасности.</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в случаях, когда потерялся человек.</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угрозе или возникновении пожара в различных общественных местах (лечебных, образовательных, культурных учреждениях).</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угрозе обрушения зданий или отдельных конструкций.</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угрозе совершения террористического акта.</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8.3.2.5. </w:t>
      </w:r>
      <w:r w:rsidR="00501BCD" w:rsidRPr="003448DB">
        <w:rPr>
          <w:rFonts w:eastAsia="OfficinaSansBoldITC"/>
        </w:rPr>
        <w:t>Модуль № 5 «Безопасность в природной среде».</w:t>
      </w:r>
    </w:p>
    <w:p w:rsidR="00501BCD" w:rsidRPr="003448DB" w:rsidRDefault="00501BCD" w:rsidP="003448DB">
      <w:pPr>
        <w:pStyle w:val="228bf8a64b8551e1msonormal"/>
        <w:rPr>
          <w:rFonts w:eastAsia="OfficinaSansBoldITC"/>
        </w:rPr>
      </w:pPr>
      <w:r w:rsidRPr="003448DB">
        <w:rPr>
          <w:rFonts w:eastAsia="OfficinaSansBoldITC"/>
        </w:rPr>
        <w:t>Характеризовать основные источники опасности в природной среде.</w:t>
      </w:r>
    </w:p>
    <w:p w:rsidR="00501BCD" w:rsidRPr="003448DB" w:rsidRDefault="00501BCD" w:rsidP="003448DB">
      <w:pPr>
        <w:pStyle w:val="228bf8a64b8551e1msonormal"/>
        <w:rPr>
          <w:rFonts w:eastAsia="OfficinaSansBoldITC"/>
        </w:rPr>
      </w:pPr>
      <w:r w:rsidRPr="003448DB">
        <w:rPr>
          <w:rFonts w:eastAsia="OfficinaSansBoldITC"/>
        </w:rPr>
        <w:t>Знать и соблюдать правила безопасного поведения на природе (в лесу; в горах; на водоёмах).</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способах ориентирования на местности, традиционных и современных средствах навигации.</w:t>
      </w:r>
    </w:p>
    <w:p w:rsidR="00501BCD" w:rsidRPr="003448DB" w:rsidRDefault="00501BCD" w:rsidP="003448DB">
      <w:pPr>
        <w:pStyle w:val="228bf8a64b8551e1msonormal"/>
        <w:rPr>
          <w:rFonts w:eastAsia="OfficinaSansBoldITC"/>
        </w:rPr>
      </w:pPr>
      <w:r w:rsidRPr="003448DB">
        <w:rPr>
          <w:rFonts w:eastAsia="OfficinaSansBoldITC"/>
        </w:rPr>
        <w:lastRenderedPageBreak/>
        <w:t xml:space="preserve">Знать порядок действий в случаях, когда человек потерялся в природной среде. </w:t>
      </w:r>
    </w:p>
    <w:p w:rsidR="00501BCD" w:rsidRPr="003448DB" w:rsidRDefault="00501BCD" w:rsidP="003448DB">
      <w:pPr>
        <w:pStyle w:val="228bf8a64b8551e1msonormal"/>
        <w:rPr>
          <w:rFonts w:eastAsia="OfficinaSansBoldITC"/>
        </w:rPr>
      </w:pPr>
      <w:r w:rsidRPr="003448DB">
        <w:rPr>
          <w:rFonts w:eastAsia="OfficinaSansBoldITC"/>
        </w:rPr>
        <w:t>Знать способы подачи сигнала о помощи.</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возможностях выживания в автономных условиях (способах сооружения убежища; получении воды и пищи; защиты от перегрева и переохлаждения; правилах поведения при встрече с дикими животными).</w:t>
      </w:r>
    </w:p>
    <w:p w:rsidR="00501BCD" w:rsidRPr="003448DB" w:rsidRDefault="00501BCD" w:rsidP="003448DB">
      <w:pPr>
        <w:pStyle w:val="228bf8a64b8551e1msonormal"/>
        <w:rPr>
          <w:rFonts w:eastAsia="OfficinaSansBoldITC"/>
        </w:rPr>
      </w:pPr>
      <w:r w:rsidRPr="003448DB">
        <w:rPr>
          <w:rFonts w:eastAsia="OfficinaSansBoldITC"/>
        </w:rPr>
        <w:t>Знать приёмы оказания первой помощи при перегреве, переохлаждении, отморожении.</w:t>
      </w:r>
    </w:p>
    <w:p w:rsidR="00501BCD" w:rsidRPr="003448DB" w:rsidRDefault="00501BCD" w:rsidP="003448DB">
      <w:pPr>
        <w:pStyle w:val="228bf8a64b8551e1msonormal"/>
        <w:rPr>
          <w:rFonts w:eastAsia="OfficinaSansBoldITC"/>
        </w:rPr>
      </w:pPr>
      <w:r w:rsidRPr="003448DB">
        <w:rPr>
          <w:rFonts w:eastAsia="OfficinaSansBoldITC"/>
        </w:rPr>
        <w:t>Знать общие правила поведения при чрезвычайных ситуациях природного характера.</w:t>
      </w:r>
    </w:p>
    <w:p w:rsidR="00501BCD" w:rsidRPr="003448DB" w:rsidRDefault="00501BCD" w:rsidP="003448DB">
      <w:pPr>
        <w:pStyle w:val="228bf8a64b8551e1msonormal"/>
        <w:rPr>
          <w:rFonts w:eastAsia="OfficinaSansBoldITC"/>
        </w:rPr>
      </w:pPr>
      <w:r w:rsidRPr="003448DB">
        <w:rPr>
          <w:rFonts w:eastAsia="OfficinaSansBoldITC"/>
        </w:rPr>
        <w:t>Знать о причинах возникновения природных пожаров.</w:t>
      </w:r>
    </w:p>
    <w:p w:rsidR="00501BCD" w:rsidRPr="003448DB" w:rsidRDefault="00501BCD" w:rsidP="003448DB">
      <w:pPr>
        <w:pStyle w:val="228bf8a64b8551e1msonormal"/>
        <w:rPr>
          <w:rFonts w:eastAsia="OfficinaSansBoldITC"/>
        </w:rPr>
      </w:pPr>
      <w:r w:rsidRPr="003448DB">
        <w:rPr>
          <w:rFonts w:eastAsia="OfficinaSansBoldITC"/>
        </w:rPr>
        <w:t>Характеризовать роль человека в возникновении и предупреждении природных пожаров. Приводить примеры.</w:t>
      </w:r>
    </w:p>
    <w:p w:rsidR="00501BCD" w:rsidRPr="003448DB" w:rsidRDefault="00501BCD" w:rsidP="003448DB">
      <w:pPr>
        <w:pStyle w:val="228bf8a64b8551e1msonormal"/>
        <w:rPr>
          <w:rFonts w:eastAsia="OfficinaSansBoldITC"/>
        </w:rPr>
      </w:pPr>
      <w:r w:rsidRPr="003448DB">
        <w:rPr>
          <w:rFonts w:eastAsia="OfficinaSansBoldITC"/>
        </w:rPr>
        <w:t xml:space="preserve">Иметь представление о мероприятиях по борьбе с природными пожарами, возможных последствиях и способах их смягчения. </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возможностях прогнозирования, предупреждения, смягчения последствий и последствиях чрезвычайных ситуаций геологического характера. Приводить примеры.</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чрезвычайных ситуациях геологического характера.</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возможностях прогнозирования, предупреждения, смягчения последствий и последствиях чрезвычайных ситуаций гидрологического характера. Приводить примеры.</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чрезвычайных ситуациях гидрологического характера.</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возможностях прогнозирования, предупреждения, смягчения последствий и последствиях чрезвычайных ситуаций метеорологического характера. Приводить примеры.</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чрезвычайных ситуациях метеорологического характера.</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понятия «экология». Характеризовать влияние деятельности человека на экологию.</w:t>
      </w:r>
    </w:p>
    <w:p w:rsidR="00501BCD" w:rsidRPr="003448DB" w:rsidRDefault="00501BCD" w:rsidP="003448DB">
      <w:pPr>
        <w:pStyle w:val="228bf8a64b8551e1msonormal"/>
        <w:rPr>
          <w:rFonts w:eastAsia="OfficinaSansBoldITC"/>
        </w:rPr>
      </w:pPr>
      <w:r w:rsidRPr="003448DB">
        <w:rPr>
          <w:rFonts w:eastAsia="OfficinaSansBoldITC"/>
        </w:rPr>
        <w:t xml:space="preserve">Сформировать бережное отношение к природе. </w:t>
      </w:r>
    </w:p>
    <w:p w:rsidR="00501BCD" w:rsidRPr="003448DB" w:rsidRDefault="00501BCD" w:rsidP="003448DB">
      <w:pPr>
        <w:pStyle w:val="228bf8a64b8551e1msonormal"/>
        <w:rPr>
          <w:rFonts w:eastAsia="OfficinaSansBoldITC"/>
        </w:rPr>
      </w:pPr>
      <w:r w:rsidRPr="003448DB">
        <w:rPr>
          <w:rFonts w:eastAsia="OfficinaSansBoldITC"/>
        </w:rPr>
        <w:t>Разумно пользоваться природными богатствами.</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8.3.2.6. </w:t>
      </w:r>
      <w:r w:rsidR="00501BCD" w:rsidRPr="003448DB">
        <w:rPr>
          <w:rFonts w:eastAsia="OfficinaSansBoldITC"/>
        </w:rPr>
        <w:t>Модуль № 6 «Здоровье и как его сохранить. Основы медицинских знаний».</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понятий «здоровье», «охрана здоровья», «здоровый образ жизни», «лечение», «профилактика».</w:t>
      </w:r>
    </w:p>
    <w:p w:rsidR="00501BCD" w:rsidRPr="003448DB" w:rsidRDefault="00501BCD" w:rsidP="003448DB">
      <w:pPr>
        <w:pStyle w:val="228bf8a64b8551e1msonormal"/>
        <w:rPr>
          <w:rFonts w:eastAsia="OfficinaSansBoldITC"/>
        </w:rPr>
      </w:pPr>
      <w:r w:rsidRPr="003448DB">
        <w:rPr>
          <w:rFonts w:eastAsia="OfficinaSansBoldITC"/>
        </w:rPr>
        <w:t>Знать факторы, влияющие на здоровье человека и составляющие здорового образа жизни.</w:t>
      </w:r>
    </w:p>
    <w:p w:rsidR="00501BCD" w:rsidRPr="003448DB" w:rsidRDefault="00501BCD" w:rsidP="003448DB">
      <w:pPr>
        <w:pStyle w:val="228bf8a64b8551e1msonormal"/>
        <w:rPr>
          <w:rFonts w:eastAsia="OfficinaSansBoldITC"/>
        </w:rPr>
      </w:pPr>
      <w:r w:rsidRPr="003448DB">
        <w:rPr>
          <w:rFonts w:eastAsia="OfficinaSansBoldITC"/>
        </w:rPr>
        <w:lastRenderedPageBreak/>
        <w:t xml:space="preserve">Иметь представления об инфекционных заболеваниях, механизмах их распространения и способах передачи. Знать меры профилактики и защиты от инфекционных заболеваний. </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понятия «вакцинация». Иметь представление о механизме действия вакцины.</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национальном календаре профилактических прививок. Перечислять заболевания, вакцины от которых включены в национальный календарь. Приводить примеры этих заболеваний и их возможных последствий.</w:t>
      </w:r>
    </w:p>
    <w:p w:rsidR="00501BCD" w:rsidRPr="003448DB" w:rsidRDefault="00501BCD" w:rsidP="003448DB">
      <w:pPr>
        <w:pStyle w:val="228bf8a64b8551e1msonormal"/>
        <w:rPr>
          <w:rFonts w:eastAsia="OfficinaSansBoldITC"/>
        </w:rPr>
      </w:pPr>
      <w:r w:rsidRPr="003448DB">
        <w:rPr>
          <w:rFonts w:eastAsia="OfficinaSansBoldITC"/>
        </w:rPr>
        <w:t>Раскрывать значение изобретения вакцины для жизни людей. Приводить примеры заболеваний, которые: побеждены при помощи вакцинации; не побеждены; от которых вакцины пока не созданы.</w:t>
      </w:r>
    </w:p>
    <w:p w:rsidR="00501BCD" w:rsidRPr="003448DB" w:rsidRDefault="00501BCD" w:rsidP="003448DB">
      <w:pPr>
        <w:pStyle w:val="228bf8a64b8551e1msonormal"/>
        <w:rPr>
          <w:rFonts w:eastAsia="OfficinaSansBoldITC"/>
        </w:rPr>
      </w:pPr>
      <w:r w:rsidRPr="003448DB">
        <w:rPr>
          <w:rFonts w:eastAsia="OfficinaSansBoldITC"/>
        </w:rPr>
        <w:t>Классифицировать чрезвычайные ситуации биолого-социального характера. Приводить примеры.</w:t>
      </w:r>
    </w:p>
    <w:p w:rsidR="00501BCD" w:rsidRPr="003448DB" w:rsidRDefault="00501BCD" w:rsidP="003448DB">
      <w:pPr>
        <w:pStyle w:val="228bf8a64b8551e1msonormal"/>
        <w:rPr>
          <w:rFonts w:eastAsia="OfficinaSansBoldITC"/>
        </w:rPr>
      </w:pPr>
      <w:r w:rsidRPr="003448DB">
        <w:rPr>
          <w:rFonts w:eastAsia="OfficinaSansBoldITC"/>
        </w:rPr>
        <w:t xml:space="preserve">Иметь представления о самых распространённых неинфекционных заболеваниях. </w:t>
      </w:r>
    </w:p>
    <w:p w:rsidR="00501BCD" w:rsidRPr="003448DB" w:rsidRDefault="00501BCD" w:rsidP="003448DB">
      <w:pPr>
        <w:pStyle w:val="228bf8a64b8551e1msonormal"/>
        <w:rPr>
          <w:rFonts w:eastAsia="OfficinaSansBoldITC"/>
        </w:rPr>
      </w:pPr>
      <w:r w:rsidRPr="003448DB">
        <w:rPr>
          <w:rFonts w:eastAsia="OfficinaSansBoldITC"/>
        </w:rPr>
        <w:t>Характеризовать факторы риска для возникновения сердечно-сосудистых, онкологических, эндокринных заболеваний, заболеваний дыхательной системы.</w:t>
      </w:r>
    </w:p>
    <w:p w:rsidR="00501BCD" w:rsidRPr="003448DB" w:rsidRDefault="00501BCD" w:rsidP="003448DB">
      <w:pPr>
        <w:pStyle w:val="228bf8a64b8551e1msonormal"/>
        <w:rPr>
          <w:rFonts w:eastAsia="OfficinaSansBoldITC"/>
        </w:rPr>
      </w:pPr>
      <w:r w:rsidRPr="003448DB">
        <w:rPr>
          <w:rFonts w:eastAsia="OfficinaSansBoldITC"/>
        </w:rPr>
        <w:t>Раскрывать роль образа жизни в профилактике неинфекционных заболеваний.</w:t>
      </w:r>
    </w:p>
    <w:p w:rsidR="00501BCD" w:rsidRPr="003448DB" w:rsidRDefault="00501BCD" w:rsidP="003448DB">
      <w:pPr>
        <w:pStyle w:val="228bf8a64b8551e1msonormal"/>
        <w:rPr>
          <w:rFonts w:eastAsia="OfficinaSansBoldITC"/>
        </w:rPr>
      </w:pPr>
      <w:r w:rsidRPr="003448DB">
        <w:rPr>
          <w:rFonts w:eastAsia="OfficinaSansBoldITC"/>
        </w:rPr>
        <w:t>Раскрывать роль диспансеризации для профилактики неинфекционных заболеваний.</w:t>
      </w:r>
    </w:p>
    <w:p w:rsidR="00501BCD" w:rsidRPr="003448DB" w:rsidRDefault="00501BCD" w:rsidP="003448DB">
      <w:pPr>
        <w:pStyle w:val="228bf8a64b8551e1msonormal"/>
        <w:rPr>
          <w:rFonts w:eastAsia="OfficinaSansBoldITC"/>
        </w:rPr>
      </w:pPr>
      <w:r w:rsidRPr="003448DB">
        <w:rPr>
          <w:rFonts w:eastAsia="OfficinaSansBoldITC"/>
        </w:rPr>
        <w:t>Знать признаки угрожающих жизни и здоровью состояний, требующие вызова скорой медицинской помощи (инсульт, сердечный приступ, острая боль в животе, эпилепсия и другие).</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понятий «психическое здоровье» и «психологическое благополучие». Знать критерии психического здоровья и психологического благополучия и факторы, влияющие на них.</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важности раннего выявления психических расстройств, роли инклюзивной среды.</w:t>
      </w:r>
    </w:p>
    <w:p w:rsidR="00501BCD" w:rsidRPr="003448DB" w:rsidRDefault="00501BCD" w:rsidP="003448DB">
      <w:pPr>
        <w:pStyle w:val="228bf8a64b8551e1msonormal"/>
        <w:rPr>
          <w:rFonts w:eastAsia="OfficinaSansBoldITC"/>
        </w:rPr>
      </w:pPr>
      <w:r w:rsidRPr="003448DB">
        <w:rPr>
          <w:rFonts w:eastAsia="OfficinaSansBoldITC"/>
        </w:rPr>
        <w:t>Сформировать доброжелательное отношение к людям с особенностями психического развития.</w:t>
      </w:r>
    </w:p>
    <w:p w:rsidR="00501BCD" w:rsidRPr="003448DB" w:rsidRDefault="00501BCD" w:rsidP="003448DB">
      <w:pPr>
        <w:pStyle w:val="228bf8a64b8551e1msonormal"/>
        <w:rPr>
          <w:rFonts w:eastAsia="OfficinaSansBoldITC"/>
        </w:rPr>
      </w:pPr>
      <w:r w:rsidRPr="003448DB">
        <w:rPr>
          <w:rFonts w:eastAsia="OfficinaSansBoldITC"/>
        </w:rPr>
        <w:t>Характеризовать влияние хронического стресса, психотравмирующей ситуации, злоупотребления алкоголем и употребления наркотических средств на психическое здоровье и психологическое благополучие человека.</w:t>
      </w:r>
    </w:p>
    <w:p w:rsidR="00501BCD" w:rsidRPr="003448DB" w:rsidRDefault="00501BCD" w:rsidP="003448DB">
      <w:pPr>
        <w:pStyle w:val="228bf8a64b8551e1msonormal"/>
        <w:rPr>
          <w:rFonts w:eastAsia="OfficinaSansBoldITC"/>
        </w:rPr>
      </w:pPr>
      <w:r w:rsidRPr="003448DB">
        <w:rPr>
          <w:rFonts w:eastAsia="OfficinaSansBoldITC"/>
        </w:rPr>
        <w:t>Сформировать негативное отношение к употреблению алкоголя и наркотиков.</w:t>
      </w:r>
    </w:p>
    <w:p w:rsidR="00501BCD" w:rsidRPr="003448DB" w:rsidRDefault="00501BCD" w:rsidP="003448DB">
      <w:pPr>
        <w:pStyle w:val="228bf8a64b8551e1msonormal"/>
        <w:rPr>
          <w:rFonts w:eastAsia="OfficinaSansBoldITC"/>
        </w:rPr>
      </w:pPr>
      <w:r w:rsidRPr="003448DB">
        <w:rPr>
          <w:rFonts w:eastAsia="OfficinaSansBoldITC"/>
        </w:rPr>
        <w:t>Знать и применять способы сохранения психического здоровья.</w:t>
      </w:r>
    </w:p>
    <w:p w:rsidR="00501BCD" w:rsidRPr="003448DB" w:rsidRDefault="00501BCD" w:rsidP="003448DB">
      <w:pPr>
        <w:pStyle w:val="228bf8a64b8551e1msonormal"/>
        <w:rPr>
          <w:rFonts w:eastAsia="OfficinaSansBoldITC"/>
        </w:rPr>
      </w:pPr>
      <w:r w:rsidRPr="003448DB">
        <w:rPr>
          <w:rFonts w:eastAsia="OfficinaSansBoldITC"/>
        </w:rPr>
        <w:t>Знать критерии, когда необходима помощь специалиста.</w:t>
      </w:r>
    </w:p>
    <w:p w:rsidR="00501BCD" w:rsidRPr="003448DB" w:rsidRDefault="00501BCD" w:rsidP="003448DB">
      <w:pPr>
        <w:pStyle w:val="228bf8a64b8551e1msonormal"/>
        <w:rPr>
          <w:rFonts w:eastAsia="OfficinaSansBoldITC"/>
        </w:rPr>
      </w:pPr>
      <w:r w:rsidRPr="003448DB">
        <w:rPr>
          <w:rFonts w:eastAsia="OfficinaSansBoldITC"/>
        </w:rPr>
        <w:t>Характеризовать и соотносить понятия «первая помощь» и «скорая медицинская помощь».</w:t>
      </w:r>
    </w:p>
    <w:p w:rsidR="00501BCD" w:rsidRPr="003448DB" w:rsidRDefault="00501BCD" w:rsidP="003448DB">
      <w:pPr>
        <w:pStyle w:val="228bf8a64b8551e1msonormal"/>
        <w:rPr>
          <w:rFonts w:eastAsia="OfficinaSansBoldITC"/>
        </w:rPr>
      </w:pPr>
      <w:r w:rsidRPr="003448DB">
        <w:rPr>
          <w:rFonts w:eastAsia="OfficinaSansBoldITC"/>
        </w:rPr>
        <w:t xml:space="preserve">Знать состояния, при которых оказывается первая помощь, мероприятия первой помощи, алгоритм первой помощи. </w:t>
      </w:r>
    </w:p>
    <w:p w:rsidR="00501BCD" w:rsidRPr="003448DB" w:rsidRDefault="00501BCD" w:rsidP="003448DB">
      <w:pPr>
        <w:pStyle w:val="228bf8a64b8551e1msonormal"/>
        <w:rPr>
          <w:rFonts w:eastAsia="OfficinaSansBoldITC"/>
        </w:rPr>
      </w:pPr>
      <w:r w:rsidRPr="003448DB">
        <w:rPr>
          <w:rFonts w:eastAsia="OfficinaSansBoldITC"/>
        </w:rPr>
        <w:lastRenderedPageBreak/>
        <w:t>Владеть приёмами оказания первой помощи при неотложных состояниях. Знать порядок действий в сложных случаях оказания первой помощи (травмы глаза; «сложные» кровотечения; первая помощь с использованием подручных средств; первая помощь при нескольких травмах одновременно).</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8.3.2.7. </w:t>
      </w:r>
      <w:r w:rsidR="00501BCD" w:rsidRPr="003448DB">
        <w:rPr>
          <w:rFonts w:eastAsia="OfficinaSansBoldITC"/>
        </w:rPr>
        <w:t>Модуль № 7 «Безопасность в социуме».</w:t>
      </w:r>
    </w:p>
    <w:p w:rsidR="00501BCD" w:rsidRPr="003448DB" w:rsidRDefault="00501BCD" w:rsidP="003448DB">
      <w:pPr>
        <w:pStyle w:val="228bf8a64b8551e1msonormal"/>
        <w:rPr>
          <w:rFonts w:eastAsia="OfficinaSansBoldITC"/>
        </w:rPr>
      </w:pPr>
      <w:r w:rsidRPr="003448DB">
        <w:rPr>
          <w:rFonts w:eastAsia="OfficinaSansBoldITC"/>
        </w:rPr>
        <w:t xml:space="preserve">Объяснять смысл понятий «общение», «социальная группа», «большая группа», «малая группа». </w:t>
      </w:r>
    </w:p>
    <w:p w:rsidR="00501BCD" w:rsidRPr="003448DB" w:rsidRDefault="00501BCD" w:rsidP="003448DB">
      <w:pPr>
        <w:pStyle w:val="228bf8a64b8551e1msonormal"/>
        <w:rPr>
          <w:rFonts w:eastAsia="OfficinaSansBoldITC"/>
        </w:rPr>
      </w:pPr>
      <w:r w:rsidRPr="003448DB">
        <w:rPr>
          <w:rFonts w:eastAsia="OfficinaSansBoldITC"/>
        </w:rPr>
        <w:t xml:space="preserve">Знать принципы и показатели эффективного межличностного общения и общения в группе. </w:t>
      </w:r>
    </w:p>
    <w:p w:rsidR="00501BCD" w:rsidRPr="003448DB" w:rsidRDefault="00501BCD" w:rsidP="003448DB">
      <w:pPr>
        <w:pStyle w:val="228bf8a64b8551e1msonormal"/>
        <w:rPr>
          <w:rFonts w:eastAsia="OfficinaSansBoldITC"/>
        </w:rPr>
      </w:pPr>
      <w:r w:rsidRPr="003448DB">
        <w:rPr>
          <w:rFonts w:eastAsia="OfficinaSansBoldITC"/>
        </w:rPr>
        <w:t>Соблюдать правила безопасного и комфортного существования со знакомыми людьми и в различных группах (в школьном классе; в коллективе кружка, секции; в спортивной команде).</w:t>
      </w:r>
    </w:p>
    <w:p w:rsidR="00501BCD" w:rsidRPr="003448DB" w:rsidRDefault="00501BCD" w:rsidP="003448DB">
      <w:pPr>
        <w:pStyle w:val="228bf8a64b8551e1msonormal"/>
        <w:rPr>
          <w:rFonts w:eastAsia="OfficinaSansBoldITC"/>
        </w:rPr>
      </w:pPr>
      <w:r w:rsidRPr="003448DB">
        <w:rPr>
          <w:rFonts w:eastAsia="OfficinaSansBoldITC"/>
        </w:rPr>
        <w:t xml:space="preserve">Приводить примеры межличностного, группового и межгруппового конфликтов. Приводить примеры способов избегания и разрешения конфликтных ситуаций. </w:t>
      </w:r>
    </w:p>
    <w:p w:rsidR="00501BCD" w:rsidRPr="003448DB" w:rsidRDefault="00501BCD" w:rsidP="003448DB">
      <w:pPr>
        <w:pStyle w:val="228bf8a64b8551e1msonormal"/>
        <w:rPr>
          <w:rFonts w:eastAsia="OfficinaSansBoldITC"/>
        </w:rPr>
      </w:pPr>
      <w:r w:rsidRPr="003448DB">
        <w:rPr>
          <w:rFonts w:eastAsia="OfficinaSansBoldITC"/>
        </w:rPr>
        <w:t>Характеризовать опасные проявления конфликтов. Знать способы разрешения межличностных конфликтов, способы противодействия буллингу и проявлению насилия.</w:t>
      </w:r>
    </w:p>
    <w:p w:rsidR="00501BCD" w:rsidRPr="003448DB" w:rsidRDefault="00501BCD" w:rsidP="003448DB">
      <w:pPr>
        <w:pStyle w:val="228bf8a64b8551e1msonormal"/>
        <w:rPr>
          <w:rFonts w:eastAsia="OfficinaSansBoldITC"/>
        </w:rPr>
      </w:pPr>
      <w:r w:rsidRPr="003448DB">
        <w:rPr>
          <w:rFonts w:eastAsia="OfficinaSansBoldITC"/>
        </w:rPr>
        <w:t>Сформировать негативное отношение к опасным проявлениям конфликтов.</w:t>
      </w:r>
    </w:p>
    <w:p w:rsidR="00501BCD" w:rsidRPr="003448DB" w:rsidRDefault="00501BCD" w:rsidP="003448DB">
      <w:pPr>
        <w:pStyle w:val="228bf8a64b8551e1msonormal"/>
        <w:rPr>
          <w:rFonts w:eastAsia="OfficinaSansBoldITC"/>
        </w:rPr>
      </w:pPr>
      <w:r w:rsidRPr="003448DB">
        <w:rPr>
          <w:rFonts w:eastAsia="OfficinaSansBoldITC"/>
        </w:rPr>
        <w:t>Уметь распознавать манипуляцию. Отличать просьбы, аргументированное воздействие от манипулятивного, иных форм деструктивного воздействия. Знать различные манипулятивные приёмы. Иметь представление о современных формах манипуляций, в том числе с применением цифровых технологий или с использованием деструктивных психологических технологий.</w:t>
      </w:r>
    </w:p>
    <w:p w:rsidR="00501BCD" w:rsidRPr="003448DB" w:rsidRDefault="00501BCD" w:rsidP="003448DB">
      <w:pPr>
        <w:pStyle w:val="228bf8a64b8551e1msonormal"/>
        <w:rPr>
          <w:rFonts w:eastAsia="OfficinaSansBoldITC"/>
        </w:rPr>
      </w:pPr>
      <w:r w:rsidRPr="003448DB">
        <w:rPr>
          <w:rFonts w:eastAsia="OfficinaSansBoldITC"/>
        </w:rPr>
        <w:t>Уметь распознавать манипулятивные компоненты в мошеннических криминалистических схемах.</w:t>
      </w:r>
    </w:p>
    <w:p w:rsidR="00501BCD" w:rsidRPr="003448DB" w:rsidRDefault="00501BCD" w:rsidP="003448DB">
      <w:pPr>
        <w:pStyle w:val="228bf8a64b8551e1msonormal"/>
        <w:rPr>
          <w:rFonts w:eastAsia="OfficinaSansBoldITC"/>
        </w:rPr>
      </w:pPr>
      <w:r w:rsidRPr="003448DB">
        <w:rPr>
          <w:rFonts w:eastAsia="OfficinaSansBoldITC"/>
        </w:rPr>
        <w:t xml:space="preserve">Знать и владеть основами противодействия манипуляциям, организации пространства для «здорового» общения внутри различных групп и коллективов. </w:t>
      </w:r>
    </w:p>
    <w:p w:rsidR="00501BCD" w:rsidRPr="003448DB" w:rsidRDefault="00501BCD" w:rsidP="003448DB">
      <w:pPr>
        <w:pStyle w:val="228bf8a64b8551e1msonormal"/>
        <w:rPr>
          <w:rFonts w:eastAsia="OfficinaSansBoldITC"/>
        </w:rPr>
      </w:pPr>
      <w:r w:rsidRPr="003448DB">
        <w:rPr>
          <w:rFonts w:eastAsia="OfficinaSansBoldITC"/>
        </w:rPr>
        <w:t>Уметь отличать конструктивные способы психологического воздействия от деструктивных форм.</w:t>
      </w:r>
    </w:p>
    <w:p w:rsidR="00501BCD" w:rsidRPr="003448DB" w:rsidRDefault="00501BCD" w:rsidP="003448DB">
      <w:pPr>
        <w:pStyle w:val="228bf8a64b8551e1msonormal"/>
        <w:rPr>
          <w:rFonts w:eastAsia="OfficinaSansBoldITC"/>
        </w:rPr>
      </w:pPr>
      <w:r w:rsidRPr="003448DB">
        <w:rPr>
          <w:rFonts w:eastAsia="OfficinaSansBoldITC"/>
        </w:rPr>
        <w:t xml:space="preserve">Иметь представление о механизмах психологического влияния в больших группах. Характеризовать способы воздействия на человека в большой группе (заражение; внушение; подражание). </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8.3.2.8. </w:t>
      </w:r>
      <w:r w:rsidR="00501BCD" w:rsidRPr="003448DB">
        <w:rPr>
          <w:rFonts w:eastAsia="OfficinaSansBoldITC"/>
        </w:rPr>
        <w:t>Модуль № 8 «Безопасность в информационном пространстве».</w:t>
      </w:r>
    </w:p>
    <w:p w:rsidR="00501BCD" w:rsidRPr="003448DB" w:rsidRDefault="00501BCD" w:rsidP="003448DB">
      <w:pPr>
        <w:pStyle w:val="228bf8a64b8551e1msonormal"/>
        <w:rPr>
          <w:rFonts w:eastAsia="OfficinaSansBoldITC"/>
        </w:rPr>
      </w:pPr>
      <w:r w:rsidRPr="003448DB">
        <w:rPr>
          <w:rFonts w:eastAsia="OfficinaSansBoldITC"/>
        </w:rPr>
        <w:t xml:space="preserve">Характеризовать смысл понятий «цифровая среда», «цифровой след». </w:t>
      </w:r>
    </w:p>
    <w:p w:rsidR="00501BCD" w:rsidRPr="003448DB" w:rsidRDefault="00501BCD" w:rsidP="003448DB">
      <w:pPr>
        <w:pStyle w:val="228bf8a64b8551e1msonormal"/>
        <w:rPr>
          <w:rFonts w:eastAsia="OfficinaSansBoldITC"/>
        </w:rPr>
      </w:pPr>
      <w:r w:rsidRPr="003448DB">
        <w:rPr>
          <w:rFonts w:eastAsia="OfficinaSansBoldITC"/>
        </w:rPr>
        <w:t>Раскрывать сущность и приводить примеры положительного и отрицательного влияния цифровой среды на жизнь человека.</w:t>
      </w:r>
    </w:p>
    <w:p w:rsidR="00501BCD" w:rsidRPr="003448DB" w:rsidRDefault="00501BCD" w:rsidP="003448DB">
      <w:pPr>
        <w:pStyle w:val="228bf8a64b8551e1msonormal"/>
        <w:rPr>
          <w:rFonts w:eastAsia="OfficinaSansBoldITC"/>
        </w:rPr>
      </w:pPr>
      <w:r w:rsidRPr="003448DB">
        <w:rPr>
          <w:rFonts w:eastAsia="OfficinaSansBoldITC"/>
        </w:rPr>
        <w:t>Знать признаки, осознавать опасность цифровой зависимости.</w:t>
      </w:r>
    </w:p>
    <w:p w:rsidR="00501BCD" w:rsidRPr="003448DB" w:rsidRDefault="00501BCD" w:rsidP="003448DB">
      <w:pPr>
        <w:pStyle w:val="228bf8a64b8551e1msonormal"/>
        <w:rPr>
          <w:rFonts w:eastAsia="OfficinaSansBoldITC"/>
        </w:rPr>
      </w:pPr>
      <w:r w:rsidRPr="003448DB">
        <w:rPr>
          <w:rFonts w:eastAsia="OfficinaSansBoldITC"/>
        </w:rPr>
        <w:t>Характеризовать основные риски цифровой среды.</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об основных правах человека в цифровой среде.</w:t>
      </w:r>
    </w:p>
    <w:p w:rsidR="00501BCD" w:rsidRPr="003448DB" w:rsidRDefault="00501BCD" w:rsidP="003448DB">
      <w:pPr>
        <w:pStyle w:val="228bf8a64b8551e1msonormal"/>
        <w:rPr>
          <w:rFonts w:eastAsia="OfficinaSansBoldITC"/>
        </w:rPr>
      </w:pPr>
      <w:r w:rsidRPr="003448DB">
        <w:rPr>
          <w:rFonts w:eastAsia="OfficinaSansBoldITC"/>
        </w:rPr>
        <w:lastRenderedPageBreak/>
        <w:t>Знать и соблюдать правила безопасного поведения в цифровой среде.</w:t>
      </w:r>
    </w:p>
    <w:p w:rsidR="00501BCD" w:rsidRPr="003448DB" w:rsidRDefault="00501BCD" w:rsidP="003448DB">
      <w:pPr>
        <w:pStyle w:val="228bf8a64b8551e1msonormal"/>
        <w:rPr>
          <w:rFonts w:eastAsia="OfficinaSansBoldITC"/>
        </w:rPr>
      </w:pPr>
      <w:r w:rsidRPr="003448DB">
        <w:rPr>
          <w:rFonts w:eastAsia="OfficinaSansBoldITC"/>
        </w:rPr>
        <w:t>Знать основные виды вредоносного программного обеспечения, принципы работы. Характеризовать признаки мошенничества в цифровой среде.</w:t>
      </w:r>
    </w:p>
    <w:p w:rsidR="00501BCD" w:rsidRPr="003448DB" w:rsidRDefault="00501BCD" w:rsidP="003448DB">
      <w:pPr>
        <w:pStyle w:val="228bf8a64b8551e1msonormal"/>
        <w:rPr>
          <w:rFonts w:eastAsia="OfficinaSansBoldITC"/>
        </w:rPr>
      </w:pPr>
      <w:r w:rsidRPr="003448DB">
        <w:rPr>
          <w:rFonts w:eastAsia="OfficinaSansBoldITC"/>
        </w:rPr>
        <w:t>Знать и применять правила безопасного использования электронных устройств и программного обеспечения, правила защиты от мошенников.</w:t>
      </w:r>
    </w:p>
    <w:p w:rsidR="00501BCD" w:rsidRPr="003448DB" w:rsidRDefault="00501BCD" w:rsidP="003448DB">
      <w:pPr>
        <w:pStyle w:val="228bf8a64b8551e1msonormal"/>
        <w:rPr>
          <w:rFonts w:eastAsia="OfficinaSansBoldITC"/>
        </w:rPr>
      </w:pPr>
      <w:r w:rsidRPr="003448DB">
        <w:rPr>
          <w:rFonts w:eastAsia="OfficinaSansBoldITC"/>
        </w:rPr>
        <w:t>Характеризовать основные поведенческие риски в цифровой среде.</w:t>
      </w:r>
    </w:p>
    <w:p w:rsidR="00501BCD" w:rsidRPr="003448DB" w:rsidRDefault="00501BCD" w:rsidP="003448DB">
      <w:pPr>
        <w:pStyle w:val="228bf8a64b8551e1msonormal"/>
        <w:rPr>
          <w:rFonts w:eastAsia="OfficinaSansBoldITC"/>
        </w:rPr>
      </w:pPr>
      <w:r w:rsidRPr="003448DB">
        <w:rPr>
          <w:rFonts w:eastAsia="OfficinaSansBoldITC"/>
        </w:rPr>
        <w:t>Осознавать опасность сетевой травли. Знать правила противостояния травле в цифровой среде и профилактические меры.</w:t>
      </w:r>
    </w:p>
    <w:p w:rsidR="00501BCD" w:rsidRPr="003448DB" w:rsidRDefault="00501BCD" w:rsidP="003448DB">
      <w:pPr>
        <w:pStyle w:val="228bf8a64b8551e1msonormal"/>
        <w:rPr>
          <w:rFonts w:eastAsia="OfficinaSansBoldITC"/>
        </w:rPr>
      </w:pPr>
      <w:r w:rsidRPr="003448DB">
        <w:rPr>
          <w:rFonts w:eastAsia="OfficinaSansBoldITC"/>
        </w:rPr>
        <w:t>Характеризовать признаки деструктивных сообществ и деструктивного контента в цифровой среде. Знать признаки вовлечения в деструктивные сообщества. Знать правила профилактики и противодействия вовлечению в деструктивные сообщества.</w:t>
      </w:r>
    </w:p>
    <w:p w:rsidR="00501BCD" w:rsidRPr="003448DB" w:rsidRDefault="00501BCD" w:rsidP="003448DB">
      <w:pPr>
        <w:pStyle w:val="228bf8a64b8551e1msonormal"/>
        <w:rPr>
          <w:rFonts w:eastAsia="OfficinaSansBoldITC"/>
        </w:rPr>
      </w:pPr>
      <w:r w:rsidRPr="003448DB">
        <w:rPr>
          <w:rFonts w:eastAsia="OfficinaSansBoldITC"/>
        </w:rPr>
        <w:t>Знать и соблюдать правила безопасной коммуникации в цифровой среде.</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понятия «достоверность информации». Знать критерии проверки достоверности информации.</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понятия «информационный пузырь». Знать основные признаки манипуляции сознанием и пропаганды.</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понятия «фейк». Иметь представление о целях создания и распространения фейков в цифровой среде, их основных видах.</w:t>
      </w:r>
    </w:p>
    <w:p w:rsidR="00501BCD" w:rsidRPr="003448DB" w:rsidRDefault="00501BCD" w:rsidP="003448DB">
      <w:pPr>
        <w:pStyle w:val="228bf8a64b8551e1msonormal"/>
        <w:rPr>
          <w:rFonts w:eastAsia="OfficinaSansBoldITC"/>
        </w:rPr>
      </w:pPr>
      <w:r w:rsidRPr="003448DB">
        <w:rPr>
          <w:rFonts w:eastAsia="OfficinaSansBoldITC"/>
        </w:rPr>
        <w:t>Знать правила и основные инструменты распознавания фейковых текстов и изображений.</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представления об основах правового регулирования, основных правонарушениях в сети Интернет. Знать методы защиты прав в цифровом пространстве.</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8.3.2.9. </w:t>
      </w:r>
      <w:r w:rsidR="00501BCD" w:rsidRPr="003448DB">
        <w:rPr>
          <w:rFonts w:eastAsia="OfficinaSansBoldITC"/>
        </w:rPr>
        <w:t>Модуль № 9 «Основы противодействия экстремизму и терроризму»</w:t>
      </w:r>
    </w:p>
    <w:p w:rsidR="00501BCD" w:rsidRPr="003448DB" w:rsidRDefault="00501BCD" w:rsidP="003448DB">
      <w:pPr>
        <w:pStyle w:val="228bf8a64b8551e1msonormal"/>
        <w:rPr>
          <w:rFonts w:eastAsia="OfficinaSansBoldITC"/>
        </w:rPr>
      </w:pPr>
      <w:r w:rsidRPr="003448DB">
        <w:rPr>
          <w:rFonts w:eastAsia="OfficinaSansBoldITC"/>
        </w:rPr>
        <w:t>Объяснять смысл понятий «терроризм» и «экстремизм», их взаимосвязь. Приводить примеры экстремистской и террористической деятельности.</w:t>
      </w:r>
    </w:p>
    <w:p w:rsidR="00501BCD" w:rsidRPr="003448DB" w:rsidRDefault="00501BCD" w:rsidP="003448DB">
      <w:pPr>
        <w:pStyle w:val="228bf8a64b8551e1msonormal"/>
        <w:rPr>
          <w:rFonts w:eastAsia="OfficinaSansBoldITC"/>
        </w:rPr>
      </w:pPr>
      <w:r w:rsidRPr="003448DB">
        <w:rPr>
          <w:rFonts w:eastAsia="OfficinaSansBoldITC"/>
        </w:rPr>
        <w:t>Характеризовать влияние экстремизма и терроризма на жизнь государства и общества.</w:t>
      </w:r>
    </w:p>
    <w:p w:rsidR="00501BCD" w:rsidRPr="003448DB" w:rsidRDefault="00501BCD" w:rsidP="003448DB">
      <w:pPr>
        <w:pStyle w:val="228bf8a64b8551e1msonormal"/>
        <w:rPr>
          <w:rFonts w:eastAsia="OfficinaSansBoldITC"/>
        </w:rPr>
      </w:pPr>
      <w:r w:rsidRPr="003448DB">
        <w:rPr>
          <w:rFonts w:eastAsia="OfficinaSansBoldITC"/>
        </w:rPr>
        <w:t>Сформировать нетерпимое отношение к проявлениям экстремизма и терроризма.</w:t>
      </w:r>
    </w:p>
    <w:p w:rsidR="00501BCD" w:rsidRPr="003448DB" w:rsidRDefault="00501BCD" w:rsidP="003448DB">
      <w:pPr>
        <w:pStyle w:val="228bf8a64b8551e1msonormal"/>
        <w:rPr>
          <w:rFonts w:eastAsia="OfficinaSansBoldITC"/>
        </w:rPr>
      </w:pPr>
      <w:r w:rsidRPr="003448DB">
        <w:rPr>
          <w:rFonts w:eastAsia="OfficinaSansBoldITC"/>
        </w:rPr>
        <w:t>Распознавать признаки вовлечения в экстремистскую и террористическую деятельность, знать способы противодействия.</w:t>
      </w:r>
    </w:p>
    <w:p w:rsidR="00501BCD" w:rsidRPr="003448DB" w:rsidRDefault="00501BCD" w:rsidP="003448DB">
      <w:pPr>
        <w:pStyle w:val="228bf8a64b8551e1msonormal"/>
        <w:rPr>
          <w:rFonts w:eastAsia="OfficinaSansBoldITC"/>
        </w:rPr>
      </w:pPr>
      <w:r w:rsidRPr="003448DB">
        <w:rPr>
          <w:rFonts w:eastAsia="OfficinaSansBoldITC"/>
        </w:rPr>
        <w:t>Знать порядок действий при объявлении различных уровней террористической направленности.</w:t>
      </w:r>
    </w:p>
    <w:p w:rsidR="00501BCD" w:rsidRPr="003448DB" w:rsidRDefault="00501BCD" w:rsidP="003448DB">
      <w:pPr>
        <w:pStyle w:val="228bf8a64b8551e1msonormal"/>
        <w:rPr>
          <w:rFonts w:eastAsia="OfficinaSansBoldITC"/>
        </w:rPr>
      </w:pPr>
      <w:r w:rsidRPr="003448DB">
        <w:rPr>
          <w:rFonts w:eastAsia="OfficinaSansBoldITC"/>
        </w:rPr>
        <w:t>Уметь действовать при угрозе (обнаружении бесхозных вещей, подозрительных предметов) или совершении террористического акта (нападении террористов и попытке захвата заложников; попадании в заложники; огневом налёте; наезде транспортного средства; подрыве взрывного устройства), проведении контртеррористической операции.</w:t>
      </w:r>
    </w:p>
    <w:p w:rsidR="00501BCD" w:rsidRPr="003448DB" w:rsidRDefault="00501BCD" w:rsidP="003448DB">
      <w:pPr>
        <w:pStyle w:val="228bf8a64b8551e1msonormal"/>
        <w:rPr>
          <w:rFonts w:eastAsia="OfficinaSansBoldITC"/>
        </w:rPr>
      </w:pPr>
      <w:r w:rsidRPr="003448DB">
        <w:rPr>
          <w:rFonts w:eastAsia="OfficinaSansBoldITC"/>
        </w:rPr>
        <w:lastRenderedPageBreak/>
        <w:t>Объяснять цели, задачи, принципы противодействия экстремизму.</w:t>
      </w:r>
    </w:p>
    <w:p w:rsidR="00501BCD" w:rsidRPr="003448DB" w:rsidRDefault="00501BCD" w:rsidP="003448DB">
      <w:pPr>
        <w:pStyle w:val="228bf8a64b8551e1msonormal"/>
        <w:rPr>
          <w:rFonts w:eastAsia="OfficinaSansBoldITC"/>
        </w:rPr>
      </w:pPr>
      <w:r w:rsidRPr="003448DB">
        <w:rPr>
          <w:rFonts w:eastAsia="OfficinaSansBoldITC"/>
        </w:rPr>
        <w:t>Объяснять цели, задачи, принципы противодействия терроризму. Знать структуру общегосударственной системы противодействия терроризму.</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8.3.2.10. </w:t>
      </w:r>
      <w:r w:rsidR="00501BCD" w:rsidRPr="003448DB">
        <w:rPr>
          <w:rFonts w:eastAsia="OfficinaSansBoldITC"/>
        </w:rPr>
        <w:t>Модуль № 10 «Взаимодействие личности, общества и государства в обеспечении безопасности жизни и здоровья населения».</w:t>
      </w:r>
    </w:p>
    <w:p w:rsidR="00501BCD" w:rsidRPr="003448DB" w:rsidRDefault="00501BCD" w:rsidP="003448DB">
      <w:pPr>
        <w:pStyle w:val="228bf8a64b8551e1msonormal"/>
        <w:rPr>
          <w:rFonts w:eastAsia="OfficinaSansBoldITC"/>
        </w:rPr>
      </w:pPr>
      <w:r w:rsidRPr="003448DB">
        <w:rPr>
          <w:rFonts w:eastAsia="OfficinaSansBoldITC"/>
        </w:rPr>
        <w:t>Знать роль обороны страны для мирного социально-экономического развития Российской Федерации.</w:t>
      </w:r>
    </w:p>
    <w:p w:rsidR="00501BCD" w:rsidRPr="003448DB" w:rsidRDefault="00501BCD" w:rsidP="003448DB">
      <w:pPr>
        <w:pStyle w:val="228bf8a64b8551e1msonormal"/>
        <w:rPr>
          <w:rFonts w:eastAsia="OfficinaSansBoldITC"/>
        </w:rPr>
      </w:pPr>
      <w:r w:rsidRPr="003448DB">
        <w:rPr>
          <w:rFonts w:eastAsia="OfficinaSansBoldITC"/>
        </w:rPr>
        <w:t>Характеризовать роль Вооружённых Сил Российской Федерации в обороне страны, борьбе с международным терроризмом. Приводить примеры.</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современном облике Вооружённых Сил Российской Федерации.</w:t>
      </w:r>
    </w:p>
    <w:p w:rsidR="00501BCD" w:rsidRPr="003448DB" w:rsidRDefault="00501BCD" w:rsidP="003448DB">
      <w:pPr>
        <w:pStyle w:val="228bf8a64b8551e1msonormal"/>
        <w:rPr>
          <w:rFonts w:eastAsia="OfficinaSansBoldITC"/>
        </w:rPr>
      </w:pPr>
      <w:r w:rsidRPr="003448DB">
        <w:rPr>
          <w:rFonts w:eastAsia="OfficinaSansBoldITC"/>
        </w:rPr>
        <w:t xml:space="preserve">Объяснять смысл понятий «воинская обязанность» и «военная служба». </w:t>
      </w:r>
    </w:p>
    <w:p w:rsidR="00501BCD" w:rsidRPr="003448DB" w:rsidRDefault="00501BCD" w:rsidP="003448DB">
      <w:pPr>
        <w:pStyle w:val="228bf8a64b8551e1msonormal"/>
        <w:rPr>
          <w:rFonts w:eastAsia="OfficinaSansBoldITC"/>
        </w:rPr>
      </w:pPr>
      <w:r w:rsidRPr="003448DB">
        <w:rPr>
          <w:rFonts w:eastAsia="OfficinaSansBoldITC"/>
        </w:rPr>
        <w:t>Иметь начальные знания в области обороны, основ военной службы.</w:t>
      </w:r>
    </w:p>
    <w:p w:rsidR="00501BCD" w:rsidRPr="003448DB" w:rsidRDefault="00501BCD" w:rsidP="003448DB">
      <w:pPr>
        <w:pStyle w:val="228bf8a64b8551e1msonormal"/>
        <w:rPr>
          <w:rFonts w:eastAsia="OfficinaSansBoldITC"/>
        </w:rPr>
      </w:pPr>
      <w:r w:rsidRPr="003448DB">
        <w:rPr>
          <w:rFonts w:eastAsia="OfficinaSansBoldITC"/>
        </w:rPr>
        <w:t>Характеризовать роль гражданской обороны в обеспечении национальной безопасности. Знать права и обязанности граждан Российской Федерации в области гражданской обороны.</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представления о классификации чрезвычайных ситуаций.</w:t>
      </w:r>
    </w:p>
    <w:p w:rsidR="00501BCD" w:rsidRPr="003448DB" w:rsidRDefault="00501BCD" w:rsidP="003448DB">
      <w:pPr>
        <w:pStyle w:val="228bf8a64b8551e1msonormal"/>
        <w:rPr>
          <w:rFonts w:eastAsia="OfficinaSansBoldITC"/>
        </w:rPr>
      </w:pPr>
      <w:r w:rsidRPr="003448DB">
        <w:rPr>
          <w:rFonts w:eastAsia="OfficinaSansBoldITC"/>
        </w:rPr>
        <w:t>Характеризовать принципы организации Единой системы предупреждения и ликвидации чрезвычайных ситуаций (РСЧС).</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задачах РСЧС. Приводить примеры.</w:t>
      </w:r>
    </w:p>
    <w:p w:rsidR="00501BCD" w:rsidRPr="003448DB" w:rsidRDefault="00501BCD" w:rsidP="003448DB">
      <w:pPr>
        <w:pStyle w:val="228bf8a64b8551e1msonormal"/>
        <w:rPr>
          <w:rFonts w:eastAsia="OfficinaSansBoldITC"/>
        </w:rPr>
      </w:pPr>
      <w:r w:rsidRPr="003448DB">
        <w:rPr>
          <w:rFonts w:eastAsia="OfficinaSansBoldITC"/>
        </w:rPr>
        <w:t>Знать права и обязанности граждан в области защиты от чрезвычайных ситуаций.</w:t>
      </w:r>
    </w:p>
    <w:p w:rsidR="00501BCD" w:rsidRPr="003448DB" w:rsidRDefault="00501BCD" w:rsidP="003448DB">
      <w:pPr>
        <w:pStyle w:val="228bf8a64b8551e1msonormal"/>
        <w:rPr>
          <w:rFonts w:eastAsia="OfficinaSansBoldITC"/>
        </w:rPr>
      </w:pPr>
      <w:r w:rsidRPr="003448DB">
        <w:rPr>
          <w:rFonts w:eastAsia="OfficinaSansBoldITC"/>
        </w:rPr>
        <w:t>Иметь представление о правовой основе обеспечения национальной безопасности.</w:t>
      </w:r>
    </w:p>
    <w:p w:rsidR="00501BCD" w:rsidRPr="003448DB" w:rsidRDefault="00501BCD" w:rsidP="003448DB">
      <w:pPr>
        <w:pStyle w:val="228bf8a64b8551e1msonormal"/>
        <w:rPr>
          <w:rFonts w:eastAsia="OfficinaSansBoldITC"/>
        </w:rPr>
      </w:pPr>
      <w:r w:rsidRPr="003448DB">
        <w:rPr>
          <w:rFonts w:eastAsia="OfficinaSansBoldITC"/>
        </w:rPr>
        <w:t>Знать принципы обеспечения национальной безопасности.</w:t>
      </w:r>
    </w:p>
    <w:p w:rsidR="00501BCD" w:rsidRPr="003448DB" w:rsidRDefault="00501BCD" w:rsidP="003448DB">
      <w:pPr>
        <w:pStyle w:val="228bf8a64b8551e1msonormal"/>
        <w:rPr>
          <w:rFonts w:eastAsia="OfficinaSansBoldITC"/>
        </w:rPr>
      </w:pPr>
      <w:r w:rsidRPr="003448DB">
        <w:rPr>
          <w:rFonts w:eastAsia="OfficinaSansBoldITC"/>
        </w:rPr>
        <w:t>Характеризовать роль реализации национальных приоритетов в обеспечении безопасности.</w:t>
      </w:r>
    </w:p>
    <w:p w:rsidR="00501BCD" w:rsidRPr="003448DB" w:rsidRDefault="00501BCD" w:rsidP="003448DB">
      <w:pPr>
        <w:pStyle w:val="228bf8a64b8551e1msonormal"/>
        <w:rPr>
          <w:rFonts w:eastAsia="OfficinaSansBoldITC"/>
        </w:rPr>
      </w:pPr>
      <w:r w:rsidRPr="003448DB">
        <w:rPr>
          <w:rFonts w:eastAsia="OfficinaSansBoldITC"/>
        </w:rPr>
        <w:t>Объяснять роль личности, общества, государства в реализации национальных приоритетов, приводить примеры.</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8.4. </w:t>
      </w:r>
      <w:r w:rsidR="00501BCD" w:rsidRPr="003448DB">
        <w:rPr>
          <w:rFonts w:eastAsia="OfficinaSansBoldITC"/>
        </w:rPr>
        <w:t>Планируемые результаты освоения программы ОБЖ.</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 xml:space="preserve">8.4.1. 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w:t>
      </w:r>
    </w:p>
    <w:p w:rsidR="00501BCD" w:rsidRPr="003448DB" w:rsidRDefault="00166495" w:rsidP="003448DB">
      <w:pPr>
        <w:pStyle w:val="228bf8a64b8551e1msonormal"/>
        <w:rPr>
          <w:rFonts w:eastAsia="OfficinaSansBoldITC"/>
        </w:rPr>
      </w:pPr>
      <w:r>
        <w:rPr>
          <w:rFonts w:eastAsia="SchoolBookSanPin"/>
        </w:rPr>
        <w:t>1</w:t>
      </w:r>
      <w:r w:rsidR="00501BCD" w:rsidRPr="003448DB">
        <w:rPr>
          <w:rFonts w:eastAsia="SchoolBookSanPin"/>
        </w:rPr>
        <w:t>8.4.2. </w:t>
      </w:r>
      <w:r w:rsidR="00501BCD" w:rsidRPr="003448DB">
        <w:rPr>
          <w:rFonts w:eastAsia="OfficinaSansBoldITC"/>
        </w:rPr>
        <w:t xml:space="preserve">Личностные результаты, формируемые в ходе изучения ОБЖ, должны способствовать процессам самопознания, самовоспитания и саморазвития, развития внутренней позиции личности, патриотизма, гражданственности и проявляться, прежде всего, в уважении к памяти защитников Отечества и подвигам Героев Отечества, закону и правопорядку, человеку труда и старшему поколению, гордости за российские достижения, в готовности к осмысленному </w:t>
      </w:r>
      <w:r w:rsidR="00501BCD" w:rsidRPr="003448DB">
        <w:rPr>
          <w:rFonts w:eastAsia="OfficinaSansBoldITC"/>
        </w:rPr>
        <w:lastRenderedPageBreak/>
        <w:t>применению принципов и правил безопасного поведения в повседневной жизни, соблюдению правил экологического поведения, защите Отечества, бережном отношении к окружающим людям, культурному наследию и уважительном отношении к традициям многонационального народа Российской Федерации и к жизни в целом.</w:t>
      </w:r>
    </w:p>
    <w:p w:rsidR="00501BCD" w:rsidRPr="003448DB" w:rsidRDefault="00166495" w:rsidP="003448DB">
      <w:pPr>
        <w:pStyle w:val="228bf8a64b8551e1msonormal"/>
        <w:rPr>
          <w:rFonts w:eastAsia="SchoolBookSanPin"/>
        </w:rPr>
      </w:pPr>
      <w:r>
        <w:rPr>
          <w:rFonts w:eastAsia="SchoolBookSanPin"/>
        </w:rPr>
        <w:t>1</w:t>
      </w:r>
      <w:r w:rsidR="00501BCD" w:rsidRPr="003448DB">
        <w:rPr>
          <w:rFonts w:eastAsia="SchoolBookSanPin"/>
        </w:rPr>
        <w:t>8.4.3. Личностные результаты изучения ОБЖ включают:</w:t>
      </w:r>
    </w:p>
    <w:p w:rsidR="00501BCD" w:rsidRPr="003448DB" w:rsidRDefault="00501BCD" w:rsidP="003448DB">
      <w:pPr>
        <w:pStyle w:val="228bf8a64b8551e1msonormal"/>
        <w:rPr>
          <w:rFonts w:eastAsia="SchoolBookSanPin"/>
        </w:rPr>
      </w:pPr>
      <w:r w:rsidRPr="003448DB">
        <w:rPr>
          <w:rFonts w:eastAsia="SchoolBookSanPin"/>
          <w:position w:val="1"/>
        </w:rPr>
        <w:t>1) гражданское воспитание:</w:t>
      </w:r>
    </w:p>
    <w:p w:rsidR="00501BCD" w:rsidRPr="003448DB" w:rsidRDefault="00501BCD" w:rsidP="003448DB">
      <w:pPr>
        <w:pStyle w:val="228bf8a64b8551e1msonormal"/>
        <w:rPr>
          <w:rFonts w:eastAsia="OfficinaSansBoldITC"/>
        </w:rPr>
      </w:pPr>
      <w:r w:rsidRPr="003448DB">
        <w:rPr>
          <w:rFonts w:eastAsia="OfficinaSansBoldITC"/>
        </w:rPr>
        <w:t>сформированность активной гражданской позиции обучающегося, готового и способного применять принципы и правила безопасного поведения в течение всей жизни;</w:t>
      </w:r>
    </w:p>
    <w:p w:rsidR="00501BCD" w:rsidRPr="003448DB" w:rsidRDefault="00501BCD" w:rsidP="003448DB">
      <w:pPr>
        <w:pStyle w:val="228bf8a64b8551e1msonormal"/>
        <w:rPr>
          <w:rFonts w:eastAsia="OfficinaSansBoldITC"/>
        </w:rPr>
      </w:pPr>
      <w:r w:rsidRPr="003448DB">
        <w:rPr>
          <w:rFonts w:eastAsia="OfficinaSansBoldITC"/>
        </w:rPr>
        <w:t>уважение закона и правопорядка, осознание своих прав, обязанностей и ответственности в области защиты населения и территории Российской Федерации от чрезвычайных ситуаций и в других областях, связанных с безопасностью жизнедеятельности;</w:t>
      </w:r>
    </w:p>
    <w:p w:rsidR="00501BCD" w:rsidRPr="003448DB" w:rsidRDefault="00501BCD" w:rsidP="003448DB">
      <w:pPr>
        <w:pStyle w:val="228bf8a64b8551e1msonormal"/>
        <w:rPr>
          <w:rFonts w:eastAsia="OfficinaSansBoldITC"/>
        </w:rPr>
      </w:pPr>
      <w:r w:rsidRPr="003448DB">
        <w:rPr>
          <w:rFonts w:eastAsia="OfficinaSansBoldITC"/>
        </w:rPr>
        <w:t>сформированность базового уровня культуры безопасности жизнедеятельности как основы для благополучия и устойчивого развития личности, общества и государства;</w:t>
      </w:r>
    </w:p>
    <w:p w:rsidR="00501BCD" w:rsidRPr="003448DB" w:rsidRDefault="00501BCD" w:rsidP="003448DB">
      <w:pPr>
        <w:pStyle w:val="228bf8a64b8551e1msonormal"/>
        <w:rPr>
          <w:rFonts w:eastAsia="OfficinaSansBoldITC"/>
        </w:rPr>
      </w:pPr>
      <w:r w:rsidRPr="003448DB">
        <w:rPr>
          <w:rFonts w:eastAsia="OfficinaSansBoldITC"/>
        </w:rPr>
        <w:t>готовность противостоять идеологии экстремизма и терроризма, национализма и ксенофобии, дискриминации по социальным, религиозным, расовым, национальным признакам;</w:t>
      </w:r>
    </w:p>
    <w:p w:rsidR="00501BCD" w:rsidRPr="003448DB" w:rsidRDefault="00501BCD" w:rsidP="003448DB">
      <w:pPr>
        <w:pStyle w:val="228bf8a64b8551e1msonormal"/>
        <w:rPr>
          <w:rFonts w:eastAsia="OfficinaSansBoldITC"/>
        </w:rPr>
      </w:pPr>
      <w:r w:rsidRPr="003448DB">
        <w:rPr>
          <w:rFonts w:eastAsia="OfficinaSansBoldITC"/>
        </w:rPr>
        <w:t>готовность к взаимодействию с обществом и государством в обеспечении безопасности жизни и здоровья населения;</w:t>
      </w:r>
    </w:p>
    <w:p w:rsidR="00501BCD" w:rsidRPr="003448DB" w:rsidRDefault="00501BCD" w:rsidP="003448DB">
      <w:pPr>
        <w:pStyle w:val="228bf8a64b8551e1msonormal"/>
        <w:rPr>
          <w:rFonts w:eastAsia="OfficinaSansBoldITC"/>
        </w:rPr>
      </w:pPr>
      <w:r w:rsidRPr="003448DB">
        <w:rPr>
          <w:rFonts w:eastAsia="OfficinaSansBoldITC"/>
        </w:rPr>
        <w:t>готовность к участию в деятельности государственных социальных организаций и институтов гражданского общества в области обеспечения комплексной безопасности личности, общества и государства;</w:t>
      </w:r>
    </w:p>
    <w:p w:rsidR="00501BCD" w:rsidRPr="003448DB" w:rsidRDefault="00501BCD" w:rsidP="003448DB">
      <w:pPr>
        <w:pStyle w:val="228bf8a64b8551e1msonormal"/>
        <w:rPr>
          <w:rFonts w:eastAsia="SchoolBookSanPin"/>
        </w:rPr>
      </w:pPr>
      <w:r w:rsidRPr="003448DB">
        <w:rPr>
          <w:rFonts w:eastAsia="SchoolBookSanPin"/>
          <w:position w:val="1"/>
        </w:rPr>
        <w:t>2) патриотическое воспитание:</w:t>
      </w:r>
    </w:p>
    <w:p w:rsidR="00501BCD" w:rsidRPr="003448DB" w:rsidRDefault="00501BCD" w:rsidP="003448DB">
      <w:pPr>
        <w:pStyle w:val="228bf8a64b8551e1msonormal"/>
        <w:rPr>
          <w:rFonts w:eastAsia="OfficinaSansBoldITC"/>
        </w:rPr>
      </w:pPr>
      <w:r w:rsidRPr="003448DB">
        <w:rPr>
          <w:rFonts w:eastAsia="OfficinaSansBoldITC"/>
        </w:rPr>
        <w:t>сформированность российской гражданской идентичности, уважения к своему народу, памяти защитников Родины и боевым подвигам Героев Отечества, гордости за свою Родину и Вооружённые Силы Российской Федерации, прошлое и настоящее многонационального народа России, российской армии и флота;</w:t>
      </w:r>
    </w:p>
    <w:p w:rsidR="00501BCD" w:rsidRPr="003448DB" w:rsidRDefault="00501BCD" w:rsidP="003448DB">
      <w:pPr>
        <w:pStyle w:val="228bf8a64b8551e1msonormal"/>
        <w:rPr>
          <w:rFonts w:eastAsia="OfficinaSansBoldITC"/>
        </w:rPr>
      </w:pPr>
      <w:r w:rsidRPr="003448DB">
        <w:rPr>
          <w:rFonts w:eastAsia="OfficinaSansBoldITC"/>
        </w:rPr>
        <w:t>ценностное отношение к государственным и военным символам, историческому и природному наследию, дням воинской славы, боевым традициям Вооружённых Сил Российской Федерации, достижениям России в области обеспечения безопасности жизни и здоровья людей;</w:t>
      </w:r>
    </w:p>
    <w:p w:rsidR="00501BCD" w:rsidRPr="003448DB" w:rsidRDefault="00501BCD" w:rsidP="003448DB">
      <w:pPr>
        <w:pStyle w:val="228bf8a64b8551e1msonormal"/>
        <w:rPr>
          <w:rFonts w:eastAsia="OfficinaSansBoldITC"/>
        </w:rPr>
      </w:pPr>
      <w:r w:rsidRPr="003448DB">
        <w:rPr>
          <w:rFonts w:eastAsia="OfficinaSansBoldITC"/>
        </w:rPr>
        <w:t>сформированность чувства ответственности перед Родиной, идейная убеждённость и готовность к служению и защите Отечества, ответственность за его судьбу;</w:t>
      </w:r>
    </w:p>
    <w:p w:rsidR="00501BCD" w:rsidRPr="003448DB" w:rsidRDefault="00501BCD" w:rsidP="003448DB">
      <w:pPr>
        <w:pStyle w:val="228bf8a64b8551e1msonormal"/>
        <w:rPr>
          <w:rFonts w:eastAsia="SchoolBookSanPin"/>
        </w:rPr>
      </w:pPr>
      <w:r w:rsidRPr="003448DB">
        <w:rPr>
          <w:rFonts w:eastAsia="SchoolBookSanPin"/>
          <w:position w:val="1"/>
        </w:rPr>
        <w:t>3) духовно-нравственное воспитание:</w:t>
      </w:r>
    </w:p>
    <w:p w:rsidR="00501BCD" w:rsidRPr="003448DB" w:rsidRDefault="00501BCD" w:rsidP="003448DB">
      <w:pPr>
        <w:pStyle w:val="228bf8a64b8551e1msonormal"/>
        <w:rPr>
          <w:rFonts w:eastAsia="OfficinaSansBoldITC"/>
        </w:rPr>
      </w:pPr>
      <w:r w:rsidRPr="003448DB">
        <w:rPr>
          <w:rFonts w:eastAsia="OfficinaSansBoldITC"/>
        </w:rPr>
        <w:t>осознание духовных ценностей российского народа и российского воинства;</w:t>
      </w:r>
    </w:p>
    <w:p w:rsidR="00501BCD" w:rsidRPr="003448DB" w:rsidRDefault="00501BCD" w:rsidP="003448DB">
      <w:pPr>
        <w:pStyle w:val="228bf8a64b8551e1msonormal"/>
        <w:rPr>
          <w:rFonts w:eastAsia="OfficinaSansBoldITC"/>
        </w:rPr>
      </w:pPr>
      <w:r w:rsidRPr="003448DB">
        <w:rPr>
          <w:rFonts w:eastAsia="OfficinaSansBoldITC"/>
        </w:rPr>
        <w:t>сформированность ценности безопасного поведения, осознанного и ответственного отношения к личной безопасности, безопасности других людей, общества и государства;</w:t>
      </w:r>
    </w:p>
    <w:p w:rsidR="00501BCD" w:rsidRPr="003448DB" w:rsidRDefault="00501BCD" w:rsidP="003448DB">
      <w:pPr>
        <w:pStyle w:val="228bf8a64b8551e1msonormal"/>
        <w:rPr>
          <w:rFonts w:eastAsia="OfficinaSansBoldITC"/>
        </w:rPr>
      </w:pPr>
      <w:r w:rsidRPr="003448DB">
        <w:rPr>
          <w:rFonts w:eastAsia="OfficinaSansBoldITC"/>
        </w:rPr>
        <w:t xml:space="preserve">способность оценивать ситуацию и принимать осознанные решения, готовность реализовать риск-ориентированное поведение, самостоятельно и ответственно действовать в различных </w:t>
      </w:r>
      <w:r w:rsidRPr="003448DB">
        <w:rPr>
          <w:rFonts w:eastAsia="OfficinaSansBoldITC"/>
        </w:rPr>
        <w:lastRenderedPageBreak/>
        <w:t>условиях жизнедеятельности по снижению риска возникновения опасных ситуаций, перерастания их в чрезвычайные ситуации, смягчению их последствий;</w:t>
      </w:r>
    </w:p>
    <w:p w:rsidR="00501BCD" w:rsidRPr="003448DB" w:rsidRDefault="00501BCD" w:rsidP="003448DB">
      <w:pPr>
        <w:pStyle w:val="228bf8a64b8551e1msonormal"/>
        <w:rPr>
          <w:rFonts w:eastAsia="OfficinaSansBoldITC"/>
        </w:rPr>
      </w:pPr>
      <w:r w:rsidRPr="003448DB">
        <w:rPr>
          <w:rFonts w:eastAsia="OfficinaSansBoldITC"/>
        </w:rPr>
        <w:t>ответственное отношение к своим родителям, старшему поколению, семье, культуре и традициям народов России, принятие идей волонтёрства и добровольчества;</w:t>
      </w:r>
    </w:p>
    <w:p w:rsidR="00501BCD" w:rsidRPr="003448DB" w:rsidRDefault="00501BCD" w:rsidP="003448DB">
      <w:pPr>
        <w:pStyle w:val="228bf8a64b8551e1msonormal"/>
        <w:rPr>
          <w:rFonts w:eastAsia="SchoolBookSanPin"/>
        </w:rPr>
      </w:pPr>
      <w:r w:rsidRPr="003448DB">
        <w:rPr>
          <w:rFonts w:eastAsia="SchoolBookSanPin"/>
          <w:position w:val="1"/>
        </w:rPr>
        <w:t>4) эстетическое воспитание:</w:t>
      </w:r>
    </w:p>
    <w:p w:rsidR="00501BCD" w:rsidRPr="003448DB" w:rsidRDefault="00501BCD" w:rsidP="003448DB">
      <w:pPr>
        <w:pStyle w:val="228bf8a64b8551e1msonormal"/>
        <w:rPr>
          <w:rFonts w:eastAsia="OfficinaSansBoldITC"/>
        </w:rPr>
      </w:pPr>
      <w:r w:rsidRPr="003448DB">
        <w:rPr>
          <w:rFonts w:eastAsia="OfficinaSansBoldITC"/>
        </w:rPr>
        <w:t>эстетическое отношение к миру в сочетании с культурой безопасности жизнедеятельности;</w:t>
      </w:r>
    </w:p>
    <w:p w:rsidR="00501BCD" w:rsidRPr="003448DB" w:rsidRDefault="00501BCD" w:rsidP="003448DB">
      <w:pPr>
        <w:pStyle w:val="228bf8a64b8551e1msonormal"/>
        <w:rPr>
          <w:rFonts w:eastAsia="OfficinaSansBoldITC"/>
        </w:rPr>
      </w:pPr>
      <w:r w:rsidRPr="003448DB">
        <w:rPr>
          <w:rFonts w:eastAsia="OfficinaSansBoldITC"/>
        </w:rPr>
        <w:t>понимание взаимозависимости успешности и полноценного развития и безопасного поведения в повседневной жизни;</w:t>
      </w:r>
    </w:p>
    <w:p w:rsidR="00501BCD" w:rsidRPr="003448DB" w:rsidRDefault="00501BCD" w:rsidP="003448DB">
      <w:pPr>
        <w:pStyle w:val="228bf8a64b8551e1msonormal"/>
        <w:rPr>
          <w:rFonts w:eastAsia="SchoolBookSanPin"/>
        </w:rPr>
      </w:pPr>
      <w:r w:rsidRPr="003448DB">
        <w:rPr>
          <w:rFonts w:eastAsia="SchoolBookSanPin"/>
          <w:position w:val="1"/>
        </w:rPr>
        <w:t>5) ценности научного познания:</w:t>
      </w:r>
    </w:p>
    <w:p w:rsidR="00501BCD" w:rsidRPr="003448DB" w:rsidRDefault="00501BCD" w:rsidP="003448DB">
      <w:pPr>
        <w:pStyle w:val="228bf8a64b8551e1msonormal"/>
        <w:rPr>
          <w:rFonts w:eastAsia="OfficinaSansBoldITC"/>
        </w:rPr>
      </w:pPr>
      <w:r w:rsidRPr="003448DB">
        <w:rPr>
          <w:rFonts w:eastAsia="OfficinaSansBoldITC"/>
        </w:rPr>
        <w:t>сформированность мировоззрения, соответствующего текущему уровню развития общей теории безопасности, современных представлений о безопасности в технических, естественно-научных, общественных, гуманитарных областях знаний, современной концепции культуры безопасности жизнедеятельности;</w:t>
      </w:r>
    </w:p>
    <w:p w:rsidR="00501BCD" w:rsidRPr="003448DB" w:rsidRDefault="00501BCD" w:rsidP="003448DB">
      <w:pPr>
        <w:pStyle w:val="228bf8a64b8551e1msonormal"/>
        <w:rPr>
          <w:rFonts w:eastAsia="OfficinaSansBoldITC"/>
        </w:rPr>
      </w:pPr>
      <w:r w:rsidRPr="003448DB">
        <w:rPr>
          <w:rFonts w:eastAsia="OfficinaSansBoldITC"/>
        </w:rPr>
        <w:t>понимание научно-практических основ учебного предмета ОБЖ, осознание его значения для безопасной и продуктивной жизнедеятельности человека, общества и государства;</w:t>
      </w:r>
    </w:p>
    <w:p w:rsidR="00501BCD" w:rsidRPr="003448DB" w:rsidRDefault="00501BCD" w:rsidP="003448DB">
      <w:pPr>
        <w:pStyle w:val="228bf8a64b8551e1msonormal"/>
        <w:rPr>
          <w:rFonts w:eastAsia="OfficinaSansBoldITC"/>
        </w:rPr>
      </w:pPr>
      <w:r w:rsidRPr="003448DB">
        <w:rPr>
          <w:rFonts w:eastAsia="OfficinaSansBoldITC"/>
        </w:rPr>
        <w:t>способность применять научные знания для реализации принципов безопасного поведения (способность предвидеть, по возможности избегать, безопасно действовать в опасных, экстремальных и чрезвычайных ситуациях);</w:t>
      </w:r>
    </w:p>
    <w:p w:rsidR="00501BCD" w:rsidRPr="003448DB" w:rsidRDefault="00501BCD" w:rsidP="003448DB">
      <w:pPr>
        <w:pStyle w:val="228bf8a64b8551e1msonormal"/>
        <w:rPr>
          <w:rFonts w:eastAsia="SchoolBookSanPin"/>
        </w:rPr>
      </w:pPr>
      <w:r w:rsidRPr="003448DB">
        <w:rPr>
          <w:rFonts w:eastAsia="SchoolBookSanPin"/>
          <w:position w:val="1"/>
        </w:rPr>
        <w:t>6) физическое воспитание:</w:t>
      </w:r>
    </w:p>
    <w:p w:rsidR="00501BCD" w:rsidRPr="003448DB" w:rsidRDefault="00501BCD" w:rsidP="003448DB">
      <w:pPr>
        <w:pStyle w:val="228bf8a64b8551e1msonormal"/>
        <w:rPr>
          <w:rFonts w:eastAsia="OfficinaSansBoldITC"/>
        </w:rPr>
      </w:pPr>
      <w:r w:rsidRPr="003448DB">
        <w:rPr>
          <w:rFonts w:eastAsia="OfficinaSansBoldITC"/>
        </w:rPr>
        <w:t>осознание ценности жизни, сформированность ответственного отношения к своему здоровью и здоровью окружающих;</w:t>
      </w:r>
    </w:p>
    <w:p w:rsidR="00501BCD" w:rsidRPr="003448DB" w:rsidRDefault="00501BCD" w:rsidP="003448DB">
      <w:pPr>
        <w:pStyle w:val="228bf8a64b8551e1msonormal"/>
        <w:rPr>
          <w:rFonts w:eastAsia="OfficinaSansBoldITC"/>
        </w:rPr>
      </w:pPr>
      <w:r w:rsidRPr="003448DB">
        <w:rPr>
          <w:rFonts w:eastAsia="OfficinaSansBoldITC"/>
        </w:rPr>
        <w:t>знание приёмов оказания первой помощи и готовность применять их в случае необходимости;</w:t>
      </w:r>
    </w:p>
    <w:p w:rsidR="00501BCD" w:rsidRPr="003448DB" w:rsidRDefault="00501BCD" w:rsidP="003448DB">
      <w:pPr>
        <w:pStyle w:val="228bf8a64b8551e1msonormal"/>
        <w:rPr>
          <w:rFonts w:eastAsia="OfficinaSansBoldITC"/>
        </w:rPr>
      </w:pPr>
      <w:r w:rsidRPr="003448DB">
        <w:rPr>
          <w:rFonts w:eastAsia="OfficinaSansBoldITC"/>
        </w:rPr>
        <w:t>потребность в регулярном ведении здорового образа жизни;</w:t>
      </w:r>
    </w:p>
    <w:p w:rsidR="00501BCD" w:rsidRPr="003448DB" w:rsidRDefault="00501BCD" w:rsidP="003448DB">
      <w:pPr>
        <w:pStyle w:val="228bf8a64b8551e1msonormal"/>
        <w:rPr>
          <w:rFonts w:eastAsia="OfficinaSansBoldITC"/>
        </w:rPr>
      </w:pPr>
      <w:r w:rsidRPr="003448DB">
        <w:rPr>
          <w:rFonts w:eastAsia="OfficinaSansBoldITC"/>
        </w:rPr>
        <w:t>осознание последствий и активное неприятие вредных привычек и иных форм причинения вреда физическому и психическому здоровью;</w:t>
      </w:r>
    </w:p>
    <w:p w:rsidR="00501BCD" w:rsidRPr="003448DB" w:rsidRDefault="00501BCD" w:rsidP="003448DB">
      <w:pPr>
        <w:pStyle w:val="228bf8a64b8551e1msonormal"/>
        <w:rPr>
          <w:rFonts w:eastAsia="SchoolBookSanPin"/>
        </w:rPr>
      </w:pPr>
      <w:r w:rsidRPr="003448DB">
        <w:rPr>
          <w:rFonts w:eastAsia="SchoolBookSanPin"/>
          <w:position w:val="1"/>
        </w:rPr>
        <w:t>7) трудовое воспитание:</w:t>
      </w:r>
    </w:p>
    <w:p w:rsidR="00501BCD" w:rsidRPr="003448DB" w:rsidRDefault="00501BCD" w:rsidP="003448DB">
      <w:pPr>
        <w:pStyle w:val="228bf8a64b8551e1msonormal"/>
        <w:rPr>
          <w:rFonts w:eastAsia="OfficinaSansBoldITC"/>
        </w:rPr>
      </w:pPr>
      <w:r w:rsidRPr="003448DB">
        <w:rPr>
          <w:rFonts w:eastAsia="OfficinaSansBoldITC"/>
        </w:rPr>
        <w:t>готовность к труду, осознание значимости трудовой деятельности для развития личности, общества и государства, обеспечения национальной безопасности;</w:t>
      </w:r>
    </w:p>
    <w:p w:rsidR="00501BCD" w:rsidRPr="003448DB" w:rsidRDefault="00501BCD" w:rsidP="003448DB">
      <w:pPr>
        <w:pStyle w:val="228bf8a64b8551e1msonormal"/>
        <w:rPr>
          <w:rFonts w:eastAsia="OfficinaSansBoldITC"/>
        </w:rPr>
      </w:pPr>
      <w:r w:rsidRPr="003448DB">
        <w:rPr>
          <w:rFonts w:eastAsia="OfficinaSansBoldITC"/>
        </w:rPr>
        <w:t>готовность к осознанному и ответственному соблюдению требований безопасности в процессе трудовой деятельности;</w:t>
      </w:r>
    </w:p>
    <w:p w:rsidR="00501BCD" w:rsidRPr="003448DB" w:rsidRDefault="00501BCD" w:rsidP="003448DB">
      <w:pPr>
        <w:pStyle w:val="228bf8a64b8551e1msonormal"/>
        <w:rPr>
          <w:rFonts w:eastAsia="OfficinaSansBoldITC"/>
        </w:rPr>
      </w:pPr>
      <w:r w:rsidRPr="003448DB">
        <w:rPr>
          <w:rFonts w:eastAsia="OfficinaSansBoldITC"/>
        </w:rPr>
        <w:t>интерес к различным сферам профессиональной деятельности, включая военно-профессиональную деятельность;</w:t>
      </w:r>
    </w:p>
    <w:p w:rsidR="00501BCD" w:rsidRPr="003448DB" w:rsidRDefault="00501BCD" w:rsidP="003448DB">
      <w:pPr>
        <w:pStyle w:val="228bf8a64b8551e1msonormal"/>
        <w:rPr>
          <w:rFonts w:eastAsia="OfficinaSansBoldITC"/>
        </w:rPr>
      </w:pPr>
      <w:r w:rsidRPr="003448DB">
        <w:rPr>
          <w:rFonts w:eastAsia="OfficinaSansBoldITC"/>
        </w:rPr>
        <w:t>готовность и способность к образованию и самообразованию на протяжении всей жизни;</w:t>
      </w:r>
    </w:p>
    <w:p w:rsidR="00501BCD" w:rsidRPr="003448DB" w:rsidRDefault="00501BCD" w:rsidP="003448DB">
      <w:pPr>
        <w:pStyle w:val="228bf8a64b8551e1msonormal"/>
        <w:rPr>
          <w:rFonts w:eastAsia="SchoolBookSanPin"/>
        </w:rPr>
      </w:pPr>
      <w:r w:rsidRPr="003448DB">
        <w:rPr>
          <w:rFonts w:eastAsia="SchoolBookSanPin"/>
          <w:position w:val="1"/>
        </w:rPr>
        <w:lastRenderedPageBreak/>
        <w:t>8) экологическое воспитание:</w:t>
      </w:r>
    </w:p>
    <w:p w:rsidR="00501BCD" w:rsidRPr="003448DB" w:rsidRDefault="00501BCD" w:rsidP="003448DB">
      <w:pPr>
        <w:pStyle w:val="228bf8a64b8551e1msonormal"/>
        <w:rPr>
          <w:rFonts w:eastAsia="OfficinaSansBoldITC"/>
        </w:rPr>
      </w:pPr>
      <w:r w:rsidRPr="003448DB">
        <w:rPr>
          <w:rFonts w:eastAsia="OfficinaSansBoldITC"/>
        </w:rPr>
        <w:t>сформированность экологической культуры, понимание влияния социально-экономических процессов на состояние природной среды, осознание глобального характера экологических проблем, их роли в обеспечении безопасности личности, общества и государства;</w:t>
      </w:r>
    </w:p>
    <w:p w:rsidR="00501BCD" w:rsidRPr="003448DB" w:rsidRDefault="00501BCD" w:rsidP="003448DB">
      <w:pPr>
        <w:pStyle w:val="228bf8a64b8551e1msonormal"/>
        <w:rPr>
          <w:rFonts w:eastAsia="OfficinaSansBoldITC"/>
        </w:rPr>
      </w:pPr>
      <w:r w:rsidRPr="003448DB">
        <w:rPr>
          <w:rFonts w:eastAsia="OfficinaSansBoldITC"/>
        </w:rPr>
        <w:t>планирование и осуществление действий в окружающей среде на основе соблюдения экологической грамотности и разумного природопользования;</w:t>
      </w:r>
    </w:p>
    <w:p w:rsidR="00501BCD" w:rsidRPr="003448DB" w:rsidRDefault="00501BCD" w:rsidP="003448DB">
      <w:pPr>
        <w:pStyle w:val="228bf8a64b8551e1msonormal"/>
        <w:rPr>
          <w:rFonts w:eastAsia="OfficinaSansBoldITC"/>
        </w:rPr>
      </w:pPr>
      <w:r w:rsidRPr="003448DB">
        <w:rPr>
          <w:rFonts w:eastAsia="OfficinaSansBoldITC"/>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rsidR="00501BCD" w:rsidRPr="003448DB" w:rsidRDefault="00501BCD" w:rsidP="003448DB">
      <w:pPr>
        <w:pStyle w:val="228bf8a64b8551e1msonormal"/>
        <w:rPr>
          <w:rFonts w:eastAsia="OfficinaSansBoldITC"/>
        </w:rPr>
      </w:pPr>
      <w:r w:rsidRPr="003448DB">
        <w:rPr>
          <w:rFonts w:eastAsia="OfficinaSansBoldITC"/>
        </w:rPr>
        <w:t>расширение представлений о деятельности экологической направленности.</w:t>
      </w:r>
    </w:p>
    <w:p w:rsidR="00501BCD" w:rsidRPr="003448DB" w:rsidRDefault="00166495" w:rsidP="003448DB">
      <w:pPr>
        <w:pStyle w:val="228bf8a64b8551e1msonormal"/>
        <w:rPr>
          <w:rFonts w:eastAsia="SchoolBookSanPin"/>
          <w:bCs/>
        </w:rPr>
      </w:pPr>
      <w:r>
        <w:rPr>
          <w:rFonts w:eastAsia="SchoolBookSanPin"/>
        </w:rPr>
        <w:t>1</w:t>
      </w:r>
      <w:r w:rsidR="00501BCD" w:rsidRPr="003448DB">
        <w:rPr>
          <w:rFonts w:eastAsia="SchoolBookSanPin"/>
        </w:rPr>
        <w:t xml:space="preserve">8.4.4. В результате изучения ОБЖ на уровне среднего общего образования у обучающегося будут сформированы </w:t>
      </w:r>
      <w:r w:rsidR="00501BCD" w:rsidRPr="003448DB">
        <w:rPr>
          <w:rFonts w:eastAsia="SchoolBookSanPin"/>
          <w:bC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8.4.4.1. </w:t>
      </w:r>
      <w:r w:rsidR="00501BCD" w:rsidRPr="003448DB">
        <w:rPr>
          <w:rFonts w:eastAsia="SchoolBookSanPin"/>
        </w:rPr>
        <w:t xml:space="preserve">У обучающегося будут сформированы следующие базовые логические действия как часть </w:t>
      </w:r>
      <w:r w:rsidR="00501BCD" w:rsidRPr="003448DB">
        <w:rPr>
          <w:rFonts w:eastAsia="SchoolBookSanPin"/>
          <w:bCs/>
        </w:rPr>
        <w:t>познавательных универсальных учебных действий</w:t>
      </w:r>
      <w:r w:rsidR="00501BCD" w:rsidRPr="003448DB">
        <w:rPr>
          <w:rFonts w:eastAsia="SchoolBookSanPin"/>
        </w:rPr>
        <w:t>:</w:t>
      </w:r>
    </w:p>
    <w:p w:rsidR="00501BCD" w:rsidRPr="003448DB" w:rsidRDefault="00501BCD" w:rsidP="003448DB">
      <w:pPr>
        <w:pStyle w:val="228bf8a64b8551e1msonormal"/>
        <w:rPr>
          <w:rFonts w:eastAsia="OfficinaSansBoldITC"/>
        </w:rPr>
      </w:pPr>
      <w:r w:rsidRPr="003448DB">
        <w:rPr>
          <w:rFonts w:eastAsia="OfficinaSansBoldITC"/>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rsidR="00501BCD" w:rsidRPr="003448DB" w:rsidRDefault="00501BCD" w:rsidP="003448DB">
      <w:pPr>
        <w:pStyle w:val="228bf8a64b8551e1msonormal"/>
        <w:rPr>
          <w:rFonts w:eastAsia="OfficinaSansBoldITC"/>
        </w:rPr>
      </w:pPr>
      <w:r w:rsidRPr="003448DB">
        <w:rPr>
          <w:rFonts w:eastAsia="OfficinaSansBoldITC"/>
        </w:rPr>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rsidR="00501BCD" w:rsidRPr="003448DB" w:rsidRDefault="00501BCD" w:rsidP="003448DB">
      <w:pPr>
        <w:pStyle w:val="228bf8a64b8551e1msonormal"/>
        <w:rPr>
          <w:rFonts w:eastAsia="OfficinaSansBoldITC"/>
        </w:rPr>
      </w:pPr>
      <w:r w:rsidRPr="003448DB">
        <w:rPr>
          <w:rFonts w:eastAsia="OfficinaSansBoldITC"/>
        </w:rPr>
        <w:t>определять цели действий применительно к заданной (смоделированной) ситуации, выбирать способы их достижения с учётом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rsidR="00501BCD" w:rsidRPr="003448DB" w:rsidRDefault="00501BCD" w:rsidP="003448DB">
      <w:pPr>
        <w:pStyle w:val="228bf8a64b8551e1msonormal"/>
        <w:rPr>
          <w:rFonts w:eastAsia="OfficinaSansBoldITC"/>
        </w:rPr>
      </w:pPr>
      <w:r w:rsidRPr="003448DB">
        <w:rPr>
          <w:rFonts w:eastAsia="OfficinaSansBoldITC"/>
        </w:rPr>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приобретённые знания в повседневную жизнь;</w:t>
      </w:r>
    </w:p>
    <w:p w:rsidR="00501BCD" w:rsidRPr="003448DB" w:rsidRDefault="00501BCD" w:rsidP="003448DB">
      <w:pPr>
        <w:pStyle w:val="228bf8a64b8551e1msonormal"/>
        <w:rPr>
          <w:rFonts w:eastAsia="OfficinaSansBoldITC"/>
        </w:rPr>
      </w:pPr>
      <w:r w:rsidRPr="003448DB">
        <w:rPr>
          <w:rFonts w:eastAsia="OfficinaSansBoldITC"/>
        </w:rPr>
        <w:t>планировать и осуществлять учебные действия в условиях дефицита информации, необходимой для решения стоящей задачи;</w:t>
      </w:r>
    </w:p>
    <w:p w:rsidR="00501BCD" w:rsidRPr="003448DB" w:rsidRDefault="00501BCD" w:rsidP="003448DB">
      <w:pPr>
        <w:pStyle w:val="228bf8a64b8551e1msonormal"/>
        <w:rPr>
          <w:rFonts w:eastAsia="OfficinaSansBoldITC"/>
        </w:rPr>
      </w:pPr>
      <w:r w:rsidRPr="003448DB">
        <w:rPr>
          <w:rFonts w:eastAsia="OfficinaSansBoldITC"/>
        </w:rPr>
        <w:t>развивать творческое мышление при решении ситуационных задач.</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8.4.4.2. </w:t>
      </w:r>
      <w:r w:rsidR="00501BCD" w:rsidRPr="003448DB">
        <w:rPr>
          <w:rFonts w:eastAsia="SchoolBookSanPin"/>
        </w:rPr>
        <w:t xml:space="preserve">У обучающегося будут сформированы следующие базовые исследовательские действия как часть </w:t>
      </w:r>
      <w:r w:rsidR="00501BCD" w:rsidRPr="003448DB">
        <w:rPr>
          <w:rFonts w:eastAsia="SchoolBookSanPin"/>
          <w:bCs/>
        </w:rPr>
        <w:t>познавательных универсальных учебных действий</w:t>
      </w:r>
      <w:r w:rsidR="00501BCD" w:rsidRPr="003448DB">
        <w:rPr>
          <w:rFonts w:eastAsia="SchoolBookSanPin"/>
        </w:rPr>
        <w:t>:</w:t>
      </w:r>
    </w:p>
    <w:p w:rsidR="00501BCD" w:rsidRPr="003448DB" w:rsidRDefault="00501BCD" w:rsidP="003448DB">
      <w:pPr>
        <w:pStyle w:val="228bf8a64b8551e1msonormal"/>
        <w:rPr>
          <w:rFonts w:eastAsia="OfficinaSansBoldITC"/>
        </w:rPr>
      </w:pPr>
      <w:r w:rsidRPr="003448DB">
        <w:rPr>
          <w:rFonts w:eastAsia="OfficinaSansBoldITC"/>
        </w:rPr>
        <w:t>владеть научной терминологией, ключевыми понятиями и методами в области безопасности жизнедеятельности;</w:t>
      </w:r>
    </w:p>
    <w:p w:rsidR="00501BCD" w:rsidRPr="003448DB" w:rsidRDefault="00501BCD" w:rsidP="003448DB">
      <w:pPr>
        <w:pStyle w:val="228bf8a64b8551e1msonormal"/>
        <w:rPr>
          <w:rFonts w:eastAsia="OfficinaSansBoldITC"/>
        </w:rPr>
      </w:pPr>
      <w:r w:rsidRPr="003448DB">
        <w:rPr>
          <w:rFonts w:eastAsia="OfficinaSansBoldITC"/>
        </w:rPr>
        <w:lastRenderedPageBreak/>
        <w:t>осуществлять различнве виды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rsidR="00501BCD" w:rsidRPr="003448DB" w:rsidRDefault="00501BCD" w:rsidP="003448DB">
      <w:pPr>
        <w:pStyle w:val="228bf8a64b8551e1msonormal"/>
        <w:rPr>
          <w:rFonts w:eastAsia="OfficinaSansBoldITC"/>
        </w:rPr>
      </w:pPr>
      <w:r w:rsidRPr="003448DB">
        <w:rPr>
          <w:rFonts w:eastAsia="OfficinaSansBoldITC"/>
        </w:rPr>
        <w:t>анализировать содержание учебных вопросов и заданий и выдвигать новые идеи, самостоятельно выбирать оптимальный способ решения задач с учётом установленных (обоснованных) критериев;</w:t>
      </w:r>
    </w:p>
    <w:p w:rsidR="00501BCD" w:rsidRPr="003448DB" w:rsidRDefault="00501BCD" w:rsidP="003448DB">
      <w:pPr>
        <w:pStyle w:val="228bf8a64b8551e1msonormal"/>
        <w:rPr>
          <w:rFonts w:eastAsia="OfficinaSansBoldITC"/>
        </w:rPr>
      </w:pPr>
      <w:r w:rsidRPr="003448DB">
        <w:rPr>
          <w:rFonts w:eastAsia="OfficinaSansBoldITC"/>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rsidR="00501BCD" w:rsidRPr="003448DB" w:rsidRDefault="00501BCD" w:rsidP="003448DB">
      <w:pPr>
        <w:pStyle w:val="228bf8a64b8551e1msonormal"/>
        <w:rPr>
          <w:rFonts w:eastAsia="OfficinaSansBoldITC"/>
        </w:rPr>
      </w:pPr>
      <w:r w:rsidRPr="003448DB">
        <w:rPr>
          <w:rFonts w:eastAsia="OfficinaSansBoldITC"/>
        </w:rPr>
        <w:t>критически оценивать полученные в ходе решения учебных задач результаты, обосновывать предложения по их корректировке в новых условиях;</w:t>
      </w:r>
    </w:p>
    <w:p w:rsidR="00501BCD" w:rsidRPr="003448DB" w:rsidRDefault="00501BCD" w:rsidP="003448DB">
      <w:pPr>
        <w:pStyle w:val="228bf8a64b8551e1msonormal"/>
        <w:rPr>
          <w:rFonts w:eastAsia="OfficinaSansBoldITC"/>
        </w:rPr>
      </w:pPr>
      <w:r w:rsidRPr="003448DB">
        <w:rPr>
          <w:rFonts w:eastAsia="OfficinaSansBoldITC"/>
        </w:rPr>
        <w:t>характеризовать приобретённые знания и навыки, оценивать возможность их реализации в реальных ситуациях;</w:t>
      </w:r>
    </w:p>
    <w:p w:rsidR="00501BCD" w:rsidRPr="003448DB" w:rsidRDefault="00501BCD" w:rsidP="003448DB">
      <w:pPr>
        <w:pStyle w:val="228bf8a64b8551e1msonormal"/>
        <w:rPr>
          <w:rFonts w:eastAsia="OfficinaSansBoldITC"/>
        </w:rPr>
      </w:pPr>
      <w:r w:rsidRPr="003448DB">
        <w:rPr>
          <w:rFonts w:eastAsia="OfficinaSansBoldITC"/>
        </w:rPr>
        <w:t>использовать знания других предметных областей для решения учебных задач в области безопасности жизнедеятельности; переносить приобретённые знания и навыки в повседневную жизнь.</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8.4.4.3. </w:t>
      </w:r>
      <w:r w:rsidR="00501BCD" w:rsidRPr="003448DB">
        <w:rPr>
          <w:rFonts w:eastAsia="SchoolBookSanPin"/>
        </w:rPr>
        <w:t xml:space="preserve">У обучающегося будут </w:t>
      </w:r>
      <w:r w:rsidR="00501BCD" w:rsidRPr="003448DB">
        <w:t>сформированы умения</w:t>
      </w:r>
      <w:r w:rsidR="00501BCD" w:rsidRPr="003448DB">
        <w:rPr>
          <w:rFonts w:eastAsia="SchoolBookSanPin"/>
        </w:rPr>
        <w:t xml:space="preserve"> работать с информацией как часть </w:t>
      </w:r>
      <w:r w:rsidR="00501BCD" w:rsidRPr="003448DB">
        <w:rPr>
          <w:rFonts w:eastAsia="SchoolBookSanPin"/>
          <w:bCs/>
        </w:rPr>
        <w:t>познавательных универсальных учебных действий</w:t>
      </w:r>
      <w:r w:rsidR="00501BCD" w:rsidRPr="003448DB">
        <w:rPr>
          <w:rFonts w:eastAsia="SchoolBookSanPin"/>
        </w:rPr>
        <w:t>:</w:t>
      </w:r>
    </w:p>
    <w:p w:rsidR="00501BCD" w:rsidRPr="003448DB" w:rsidRDefault="00501BCD" w:rsidP="003448DB">
      <w:pPr>
        <w:pStyle w:val="228bf8a64b8551e1msonormal"/>
        <w:rPr>
          <w:rFonts w:eastAsia="OfficinaSansBoldITC"/>
        </w:rPr>
      </w:pPr>
      <w:r w:rsidRPr="003448DB">
        <w:rPr>
          <w:rFonts w:eastAsia="OfficinaSansBoldITC"/>
        </w:rPr>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rsidR="00501BCD" w:rsidRPr="003448DB" w:rsidRDefault="00501BCD" w:rsidP="003448DB">
      <w:pPr>
        <w:pStyle w:val="228bf8a64b8551e1msonormal"/>
        <w:rPr>
          <w:rFonts w:eastAsia="OfficinaSansBoldITC"/>
        </w:rPr>
      </w:pPr>
      <w:r w:rsidRPr="003448DB">
        <w:rPr>
          <w:rFonts w:eastAsia="OfficinaSansBoldITC"/>
        </w:rPr>
        <w:t>создавать информационные блоки в различных форматах с учётом характера решаемой учебной задачи; самостоятельно выбирать оптимальную форму их представления;</w:t>
      </w:r>
    </w:p>
    <w:p w:rsidR="00501BCD" w:rsidRPr="003448DB" w:rsidRDefault="00501BCD" w:rsidP="003448DB">
      <w:pPr>
        <w:pStyle w:val="228bf8a64b8551e1msonormal"/>
        <w:rPr>
          <w:rFonts w:eastAsia="OfficinaSansBoldITC"/>
        </w:rPr>
      </w:pPr>
      <w:r w:rsidRPr="003448DB">
        <w:rPr>
          <w:rFonts w:eastAsia="OfficinaSansBoldITC"/>
        </w:rPr>
        <w:t>оценивать достоверность, легитимность информации, её соответствие правовым и морально-этическим нормам;</w:t>
      </w:r>
    </w:p>
    <w:p w:rsidR="00501BCD" w:rsidRPr="003448DB" w:rsidRDefault="00501BCD" w:rsidP="003448DB">
      <w:pPr>
        <w:pStyle w:val="228bf8a64b8551e1msonormal"/>
        <w:rPr>
          <w:rFonts w:eastAsia="OfficinaSansBoldITC"/>
        </w:rPr>
      </w:pPr>
      <w:r w:rsidRPr="003448DB">
        <w:rPr>
          <w:rFonts w:eastAsia="OfficinaSansBoldITC"/>
        </w:rPr>
        <w:t>владеть навыками по предотвращению рисков, профилактике угроз и защите от опасностей цифровой среды;</w:t>
      </w:r>
    </w:p>
    <w:p w:rsidR="00501BCD" w:rsidRPr="003448DB" w:rsidRDefault="00501BCD" w:rsidP="003448DB">
      <w:pPr>
        <w:pStyle w:val="228bf8a64b8551e1msonormal"/>
        <w:rPr>
          <w:rFonts w:eastAsia="OfficinaSansBoldITC"/>
        </w:rPr>
      </w:pPr>
      <w:r w:rsidRPr="003448DB">
        <w:rPr>
          <w:rFonts w:eastAsia="OfficinaSansBoldITC"/>
        </w:rPr>
        <w:t>использовать средства информационных и коммуникационных технологий в учебном процессе с соблюдением требований эргономики, техники безопасности и гигиены.</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8.4.4.4. </w:t>
      </w:r>
      <w:r w:rsidR="00501BCD" w:rsidRPr="003448DB">
        <w:rPr>
          <w:rFonts w:eastAsia="SchoolBookSanPin"/>
        </w:rPr>
        <w:t xml:space="preserve">У обучающегося будут </w:t>
      </w:r>
      <w:r w:rsidR="00501BCD" w:rsidRPr="003448DB">
        <w:t>сформированы умения</w:t>
      </w:r>
      <w:r w:rsidR="00501BCD" w:rsidRPr="003448DB">
        <w:rPr>
          <w:rFonts w:eastAsia="SchoolBookSanPin"/>
        </w:rPr>
        <w:t xml:space="preserve"> общения как часть </w:t>
      </w:r>
      <w:r w:rsidR="00501BCD" w:rsidRPr="003448DB">
        <w:rPr>
          <w:rFonts w:eastAsia="SchoolBookSanPin"/>
          <w:bCs/>
        </w:rPr>
        <w:t>коммуникативных универсальных учебных действий</w:t>
      </w:r>
      <w:r w:rsidR="00501BCD" w:rsidRPr="003448DB">
        <w:rPr>
          <w:rFonts w:eastAsia="SchoolBookSanPin"/>
        </w:rPr>
        <w:t>:</w:t>
      </w:r>
    </w:p>
    <w:p w:rsidR="00501BCD" w:rsidRPr="003448DB" w:rsidRDefault="00501BCD" w:rsidP="003448DB">
      <w:pPr>
        <w:pStyle w:val="228bf8a64b8551e1msonormal"/>
        <w:rPr>
          <w:rFonts w:eastAsia="OfficinaSansBoldITC"/>
        </w:rPr>
      </w:pPr>
      <w:r w:rsidRPr="003448DB">
        <w:rPr>
          <w:rFonts w:eastAsia="OfficinaSansBoldITC"/>
        </w:rPr>
        <w:t>осуществлять в ходе образовательной деятельности безопасную коммуникацию, переносить принципы её организации в повседневную жизнь;</w:t>
      </w:r>
    </w:p>
    <w:p w:rsidR="00501BCD" w:rsidRPr="003448DB" w:rsidRDefault="00501BCD" w:rsidP="003448DB">
      <w:pPr>
        <w:pStyle w:val="228bf8a64b8551e1msonormal"/>
        <w:rPr>
          <w:rFonts w:eastAsia="OfficinaSansBoldITC"/>
        </w:rPr>
      </w:pPr>
      <w:r w:rsidRPr="003448DB">
        <w:rPr>
          <w:rFonts w:eastAsia="OfficinaSansBoldITC"/>
        </w:rPr>
        <w:t>распознавать вербальные и невербальные средства общения; понимать значение социальных знаков; определять признаки деструктивного общения;</w:t>
      </w:r>
    </w:p>
    <w:p w:rsidR="00501BCD" w:rsidRPr="003448DB" w:rsidRDefault="00501BCD" w:rsidP="003448DB">
      <w:pPr>
        <w:pStyle w:val="228bf8a64b8551e1msonormal"/>
        <w:rPr>
          <w:rFonts w:eastAsia="OfficinaSansBoldITC"/>
        </w:rPr>
      </w:pPr>
      <w:r w:rsidRPr="003448DB">
        <w:rPr>
          <w:rFonts w:eastAsia="OfficinaSansBoldITC"/>
        </w:rPr>
        <w:t>владеть приёмами безопасного межличностного и группового общения; безопасно действовать по избеганию конфликтных ситуаций;</w:t>
      </w:r>
    </w:p>
    <w:p w:rsidR="00501BCD" w:rsidRPr="003448DB" w:rsidRDefault="00501BCD" w:rsidP="003448DB">
      <w:pPr>
        <w:pStyle w:val="228bf8a64b8551e1msonormal"/>
        <w:rPr>
          <w:rFonts w:eastAsia="OfficinaSansBoldITC"/>
        </w:rPr>
      </w:pPr>
      <w:r w:rsidRPr="003448DB">
        <w:rPr>
          <w:rFonts w:eastAsia="OfficinaSansBoldITC"/>
        </w:rPr>
        <w:lastRenderedPageBreak/>
        <w:t>аргументированно, логично и ясно излагать свою точку зрения с использованием языковых средств.</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8.4.4.5. </w:t>
      </w:r>
      <w:r w:rsidR="00501BCD" w:rsidRPr="003448DB">
        <w:rPr>
          <w:rFonts w:eastAsia="SchoolBookSanPin"/>
        </w:rPr>
        <w:t xml:space="preserve">У обучающегося будут </w:t>
      </w:r>
      <w:r w:rsidR="00501BCD" w:rsidRPr="003448DB">
        <w:t>сформированы умения</w:t>
      </w:r>
      <w:r w:rsidR="00501BCD" w:rsidRPr="003448DB">
        <w:rPr>
          <w:rFonts w:eastAsia="SchoolBookSanPin"/>
        </w:rPr>
        <w:t xml:space="preserve"> самоорганизации как части </w:t>
      </w:r>
      <w:r w:rsidR="00501BCD" w:rsidRPr="003448DB">
        <w:rPr>
          <w:rFonts w:eastAsia="SchoolBookSanPin"/>
          <w:bCs/>
        </w:rPr>
        <w:t>регулятивных универсальных учебных действий</w:t>
      </w:r>
      <w:r w:rsidR="00501BCD" w:rsidRPr="003448DB">
        <w:rPr>
          <w:rFonts w:eastAsia="SchoolBookSanPin"/>
        </w:rPr>
        <w:t>:</w:t>
      </w:r>
    </w:p>
    <w:p w:rsidR="00501BCD" w:rsidRPr="003448DB" w:rsidRDefault="00501BCD" w:rsidP="003448DB">
      <w:pPr>
        <w:pStyle w:val="228bf8a64b8551e1msonormal"/>
        <w:rPr>
          <w:rFonts w:eastAsia="OfficinaSansBoldITC"/>
        </w:rPr>
      </w:pPr>
      <w:r w:rsidRPr="003448DB">
        <w:rPr>
          <w:rFonts w:eastAsia="OfficinaSansBoldITC"/>
        </w:rPr>
        <w:t>ставить и формулировать собственные задачи в образовательной деятельности и жизненных ситуациях;</w:t>
      </w:r>
    </w:p>
    <w:p w:rsidR="00501BCD" w:rsidRPr="003448DB" w:rsidRDefault="00501BCD" w:rsidP="003448DB">
      <w:pPr>
        <w:pStyle w:val="228bf8a64b8551e1msonormal"/>
        <w:rPr>
          <w:rFonts w:eastAsia="OfficinaSansBoldITC"/>
        </w:rPr>
      </w:pPr>
      <w:r w:rsidRPr="003448DB">
        <w:rPr>
          <w:rFonts w:eastAsia="OfficinaSansBoldITC"/>
        </w:rPr>
        <w:t>самостоятельно выявлять проблемные вопросы, выбирать оптимальный способ и составлять план их решения в конкретных условиях;</w:t>
      </w:r>
    </w:p>
    <w:p w:rsidR="00501BCD" w:rsidRPr="003448DB" w:rsidRDefault="00501BCD" w:rsidP="003448DB">
      <w:pPr>
        <w:pStyle w:val="228bf8a64b8551e1msonormal"/>
        <w:rPr>
          <w:rFonts w:eastAsia="OfficinaSansBoldITC"/>
        </w:rPr>
      </w:pPr>
      <w:r w:rsidRPr="003448DB">
        <w:rPr>
          <w:rFonts w:eastAsia="OfficinaSansBoldITC"/>
        </w:rPr>
        <w:t>делать осознанный выбор в новой ситуации, аргументировать его; брать ответственность за своё решение;</w:t>
      </w:r>
    </w:p>
    <w:p w:rsidR="00501BCD" w:rsidRPr="003448DB" w:rsidRDefault="00501BCD" w:rsidP="003448DB">
      <w:pPr>
        <w:pStyle w:val="228bf8a64b8551e1msonormal"/>
        <w:rPr>
          <w:rFonts w:eastAsia="OfficinaSansBoldITC"/>
        </w:rPr>
      </w:pPr>
      <w:r w:rsidRPr="003448DB">
        <w:rPr>
          <w:rFonts w:eastAsia="OfficinaSansBoldITC"/>
        </w:rPr>
        <w:t>оценивать приобретённый опыт;</w:t>
      </w:r>
    </w:p>
    <w:p w:rsidR="00501BCD" w:rsidRPr="003448DB" w:rsidRDefault="00501BCD" w:rsidP="003448DB">
      <w:pPr>
        <w:pStyle w:val="228bf8a64b8551e1msonormal"/>
        <w:rPr>
          <w:rFonts w:eastAsia="OfficinaSansBoldITC"/>
        </w:rPr>
      </w:pPr>
      <w:r w:rsidRPr="003448DB">
        <w:rPr>
          <w:rFonts w:eastAsia="OfficinaSansBoldITC"/>
        </w:rPr>
        <w:t>расширять познания в области безопасности жизнедеятельности на основе личных предпочтений и за счёт привлечения научно-практических знаний других предметных областей; повышать образовательный и культурный уровень.</w:t>
      </w:r>
    </w:p>
    <w:p w:rsidR="00501BCD" w:rsidRPr="003448DB" w:rsidRDefault="00501BCD" w:rsidP="003448DB">
      <w:pPr>
        <w:pStyle w:val="228bf8a64b8551e1msonormal"/>
        <w:rPr>
          <w:rFonts w:eastAsia="SchoolBookSanPin"/>
        </w:rPr>
      </w:pPr>
      <w:r w:rsidRPr="003448DB">
        <w:rPr>
          <w:rFonts w:eastAsia="OfficinaSansBoldITC"/>
        </w:rPr>
        <w:t>128.4.4.6. </w:t>
      </w:r>
      <w:r w:rsidRPr="003448DB">
        <w:rPr>
          <w:rFonts w:eastAsia="SchoolBookSanPin"/>
        </w:rPr>
        <w:t xml:space="preserve">У обучающегося будут </w:t>
      </w:r>
      <w:r w:rsidRPr="003448DB">
        <w:t>сформированы умения</w:t>
      </w:r>
      <w:r w:rsidRPr="003448DB">
        <w:rPr>
          <w:rFonts w:eastAsia="SchoolBookSanPin"/>
        </w:rPr>
        <w:t xml:space="preserve"> самоконтроля, принятия себя и других как части </w:t>
      </w:r>
      <w:r w:rsidRPr="003448DB">
        <w:rPr>
          <w:rFonts w:eastAsia="SchoolBookSanPin"/>
          <w:bCs/>
        </w:rPr>
        <w:t>регулятивных универсальных учебных действий</w:t>
      </w:r>
      <w:r w:rsidRPr="003448DB">
        <w:rPr>
          <w:rFonts w:eastAsia="SchoolBookSanPin"/>
        </w:rPr>
        <w:t>:</w:t>
      </w:r>
    </w:p>
    <w:p w:rsidR="00501BCD" w:rsidRPr="003448DB" w:rsidRDefault="00501BCD" w:rsidP="003448DB">
      <w:pPr>
        <w:pStyle w:val="228bf8a64b8551e1msonormal"/>
        <w:rPr>
          <w:rFonts w:eastAsia="OfficinaSansBoldITC"/>
        </w:rPr>
      </w:pPr>
      <w:r w:rsidRPr="003448DB">
        <w:rPr>
          <w:rFonts w:eastAsia="OfficinaSansBoldITC"/>
        </w:rPr>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rsidR="00501BCD" w:rsidRPr="003448DB" w:rsidRDefault="00501BCD" w:rsidP="003448DB">
      <w:pPr>
        <w:pStyle w:val="228bf8a64b8551e1msonormal"/>
        <w:rPr>
          <w:rFonts w:eastAsia="OfficinaSansBoldITC"/>
        </w:rPr>
      </w:pPr>
      <w:r w:rsidRPr="003448DB">
        <w:rPr>
          <w:rFonts w:eastAsia="OfficinaSansBoldITC"/>
        </w:rPr>
        <w:t>использовать приёмы рефлексии для анализа и оценки образовательной ситуации, выбора оптимального решения;</w:t>
      </w:r>
    </w:p>
    <w:p w:rsidR="00501BCD" w:rsidRPr="003448DB" w:rsidRDefault="00501BCD" w:rsidP="003448DB">
      <w:pPr>
        <w:pStyle w:val="228bf8a64b8551e1msonormal"/>
        <w:rPr>
          <w:rFonts w:eastAsia="OfficinaSansBoldITC"/>
        </w:rPr>
      </w:pPr>
      <w:r w:rsidRPr="003448DB">
        <w:rPr>
          <w:rFonts w:eastAsia="OfficinaSansBoldITC"/>
        </w:rPr>
        <w:t>принимать себя, понимая свои недостатки и достоинства, невозможности контроля всего вокруг;</w:t>
      </w:r>
    </w:p>
    <w:p w:rsidR="00501BCD" w:rsidRPr="003448DB" w:rsidRDefault="00501BCD" w:rsidP="003448DB">
      <w:pPr>
        <w:pStyle w:val="228bf8a64b8551e1msonormal"/>
        <w:rPr>
          <w:rFonts w:eastAsia="OfficinaSansBoldITC"/>
        </w:rPr>
      </w:pPr>
      <w:r w:rsidRPr="003448DB">
        <w:rPr>
          <w:rFonts w:eastAsia="OfficinaSansBoldITC"/>
        </w:rPr>
        <w:t>принимать мотивы и аргументы других при анализе и оценке образовательной ситуации; признавать право на ошибку свою и чужую.</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8.4.4.7. </w:t>
      </w:r>
      <w:r w:rsidR="00501BCD" w:rsidRPr="003448DB">
        <w:rPr>
          <w:rFonts w:eastAsia="SchoolBookSanPin"/>
        </w:rPr>
        <w:t xml:space="preserve">У обучающегося будут </w:t>
      </w:r>
      <w:r w:rsidR="00501BCD" w:rsidRPr="003448DB">
        <w:t>сформированы умения</w:t>
      </w:r>
      <w:r w:rsidR="00501BCD" w:rsidRPr="003448DB">
        <w:rPr>
          <w:rFonts w:eastAsia="SchoolBookSanPin"/>
        </w:rPr>
        <w:t xml:space="preserve"> совместной деятельности:</w:t>
      </w:r>
    </w:p>
    <w:p w:rsidR="00501BCD" w:rsidRPr="003448DB" w:rsidRDefault="00501BCD" w:rsidP="003448DB">
      <w:pPr>
        <w:pStyle w:val="228bf8a64b8551e1msonormal"/>
        <w:rPr>
          <w:rFonts w:eastAsia="OfficinaSansBoldITC"/>
        </w:rPr>
      </w:pPr>
      <w:r w:rsidRPr="003448DB">
        <w:rPr>
          <w:rFonts w:eastAsia="OfficinaSansBoldITC"/>
        </w:rPr>
        <w:t>понимать и использовать преимущества командной и индивидуальной работы в конкретной учебной ситуации;</w:t>
      </w:r>
    </w:p>
    <w:p w:rsidR="00501BCD" w:rsidRPr="003448DB" w:rsidRDefault="00501BCD" w:rsidP="003448DB">
      <w:pPr>
        <w:pStyle w:val="228bf8a64b8551e1msonormal"/>
        <w:rPr>
          <w:rFonts w:eastAsia="OfficinaSansBoldITC"/>
        </w:rPr>
      </w:pPr>
      <w:r w:rsidRPr="003448DB">
        <w:rPr>
          <w:rFonts w:eastAsia="OfficinaSansBoldITC"/>
        </w:rPr>
        <w:t>ставить цели и организовывать совместную деятельность с учётом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rsidR="00501BCD" w:rsidRPr="003448DB" w:rsidRDefault="00501BCD" w:rsidP="003448DB">
      <w:pPr>
        <w:pStyle w:val="228bf8a64b8551e1msonormal"/>
        <w:rPr>
          <w:rFonts w:eastAsia="OfficinaSansBoldITC"/>
        </w:rPr>
      </w:pPr>
      <w:r w:rsidRPr="003448DB">
        <w:rPr>
          <w:rFonts w:eastAsia="OfficinaSansBoldITC"/>
        </w:rPr>
        <w:t>оценивать свой вклад и вклад каждого участника команды в общий результат по совместно разработанным критериям;</w:t>
      </w:r>
    </w:p>
    <w:p w:rsidR="00501BCD" w:rsidRPr="003448DB" w:rsidRDefault="00501BCD" w:rsidP="003448DB">
      <w:pPr>
        <w:pStyle w:val="228bf8a64b8551e1msonormal"/>
        <w:rPr>
          <w:rFonts w:eastAsia="OfficinaSansBoldITC"/>
        </w:rPr>
      </w:pPr>
      <w:r w:rsidRPr="003448DB">
        <w:rPr>
          <w:rFonts w:eastAsia="OfficinaSansBoldITC"/>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rsidR="00501BCD" w:rsidRPr="003448DB" w:rsidRDefault="00166495" w:rsidP="003448DB">
      <w:pPr>
        <w:pStyle w:val="228bf8a64b8551e1msonormal"/>
        <w:rPr>
          <w:rFonts w:eastAsia="OfficinaSansBoldITC"/>
          <w:color w:val="C00000"/>
        </w:rPr>
      </w:pPr>
      <w:r>
        <w:rPr>
          <w:rFonts w:eastAsia="OfficinaSansBoldITC"/>
        </w:rPr>
        <w:lastRenderedPageBreak/>
        <w:t>1</w:t>
      </w:r>
      <w:r w:rsidR="00501BCD" w:rsidRPr="003448DB">
        <w:rPr>
          <w:rFonts w:eastAsia="OfficinaSansBoldITC"/>
        </w:rPr>
        <w:t>8.4.5</w:t>
      </w:r>
      <w:r w:rsidR="00501BCD" w:rsidRPr="003448DB">
        <w:rPr>
          <w:rFonts w:eastAsia="SchoolBookSanPin"/>
        </w:rPr>
        <w:t>. </w:t>
      </w:r>
      <w:r w:rsidR="00501BCD" w:rsidRPr="003448DB">
        <w:rPr>
          <w:rFonts w:eastAsia="SchoolBookSanPin"/>
          <w:bCs/>
        </w:rPr>
        <w:t xml:space="preserve">Предметные результаты освоения программы по ОБЖ на уровне среднего общего образования </w:t>
      </w:r>
    </w:p>
    <w:p w:rsidR="00501BCD" w:rsidRPr="003448DB" w:rsidRDefault="00166495" w:rsidP="003448DB">
      <w:pPr>
        <w:pStyle w:val="228bf8a64b8551e1msonormal"/>
        <w:rPr>
          <w:rFonts w:eastAsia="OfficinaSansBoldITC"/>
        </w:rPr>
      </w:pPr>
      <w:r>
        <w:rPr>
          <w:rFonts w:eastAsia="OfficinaSansBoldITC"/>
        </w:rPr>
        <w:t>1</w:t>
      </w:r>
      <w:r w:rsidR="00501BCD" w:rsidRPr="003448DB">
        <w:rPr>
          <w:rFonts w:eastAsia="OfficinaSansBoldITC"/>
        </w:rPr>
        <w:t>8.4.5</w:t>
      </w:r>
      <w:r w:rsidR="00501BCD" w:rsidRPr="003448DB">
        <w:rPr>
          <w:rFonts w:eastAsia="SchoolBookSanPin"/>
        </w:rPr>
        <w:t>.1. </w:t>
      </w:r>
      <w:r w:rsidR="00501BCD" w:rsidRPr="003448DB">
        <w:rPr>
          <w:rFonts w:eastAsia="OfficinaSansBoldITC"/>
        </w:rPr>
        <w:t>Предметные результаты характеризуют сформированность у обучающихся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Приобретаемый опыт проявляется в понимании существующих проблем безопасности и способности построения модели индивидуального и группового безопасного поведения в повседневной жизни.</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8.4.5</w:t>
      </w:r>
      <w:r w:rsidR="00501BCD" w:rsidRPr="003448DB">
        <w:rPr>
          <w:rFonts w:eastAsia="SchoolBookSanPin"/>
        </w:rPr>
        <w:t xml:space="preserve">.2. Предметные результаты, </w:t>
      </w:r>
      <w:r w:rsidR="00501BCD" w:rsidRPr="003448DB">
        <w:rPr>
          <w:rFonts w:eastAsia="OfficinaSansBoldITC"/>
        </w:rPr>
        <w:t>формируемые в ходе изучения</w:t>
      </w:r>
      <w:r w:rsidR="00501BCD" w:rsidRPr="003448DB">
        <w:rPr>
          <w:rFonts w:eastAsia="SchoolBookSanPin"/>
        </w:rPr>
        <w:t xml:space="preserve"> ОБЖ, должны обеспечивать:</w:t>
      </w:r>
    </w:p>
    <w:p w:rsidR="00501BCD" w:rsidRPr="003448DB" w:rsidRDefault="00501BCD" w:rsidP="003448DB">
      <w:pPr>
        <w:pStyle w:val="228bf8a64b8551e1msonormal"/>
        <w:rPr>
          <w:rFonts w:eastAsia="OfficinaSansBoldITC"/>
        </w:rPr>
      </w:pPr>
      <w:r w:rsidRPr="003448DB">
        <w:rPr>
          <w:rFonts w:eastAsia="OfficinaSansBoldITC"/>
        </w:rPr>
        <w:t>1) 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rsidR="00501BCD" w:rsidRPr="003448DB" w:rsidRDefault="00501BCD" w:rsidP="003448DB">
      <w:pPr>
        <w:pStyle w:val="228bf8a64b8551e1msonormal"/>
        <w:rPr>
          <w:rFonts w:eastAsia="OfficinaSansBoldITC"/>
        </w:rPr>
      </w:pPr>
      <w:r w:rsidRPr="003448DB">
        <w:rPr>
          <w:rFonts w:eastAsia="OfficinaSansBoldITC"/>
        </w:rPr>
        <w:t>2)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и экстремальных ситуаций; знание порядка действий в экстремальных и чрезвычайных ситуациях;</w:t>
      </w:r>
    </w:p>
    <w:p w:rsidR="00501BCD" w:rsidRPr="003448DB" w:rsidRDefault="00501BCD" w:rsidP="003448DB">
      <w:pPr>
        <w:pStyle w:val="228bf8a64b8551e1msonormal"/>
        <w:rPr>
          <w:rFonts w:eastAsia="OfficinaSansBoldITC"/>
        </w:rPr>
      </w:pPr>
      <w:r w:rsidRPr="003448DB">
        <w:rPr>
          <w:rFonts w:eastAsia="OfficinaSansBoldITC"/>
        </w:rPr>
        <w:t>3) сформированность представлений о важности соблюдения правил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rsidR="00501BCD" w:rsidRPr="003448DB" w:rsidRDefault="00501BCD" w:rsidP="003448DB">
      <w:pPr>
        <w:pStyle w:val="228bf8a64b8551e1msonormal"/>
        <w:rPr>
          <w:rFonts w:eastAsia="OfficinaSansBoldITC"/>
        </w:rPr>
      </w:pPr>
      <w:r w:rsidRPr="003448DB">
        <w:rPr>
          <w:rFonts w:eastAsia="OfficinaSansBoldITC"/>
        </w:rPr>
        <w:t>4) знания о способах безопасного поведения в природной среде, умение применять их на практике; знание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rsidR="00501BCD" w:rsidRPr="003448DB" w:rsidRDefault="00501BCD" w:rsidP="003448DB">
      <w:pPr>
        <w:pStyle w:val="228bf8a64b8551e1msonormal"/>
        <w:rPr>
          <w:rFonts w:eastAsia="OfficinaSansBoldITC"/>
        </w:rPr>
      </w:pPr>
      <w:r w:rsidRPr="003448DB">
        <w:rPr>
          <w:rFonts w:eastAsia="OfficinaSansBoldITC"/>
        </w:rPr>
        <w:t>5) владение основами медицинских знаний: владение приёмами оказания первой помощи при неотложных состояниях; знание мер профилактики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характера;</w:t>
      </w:r>
    </w:p>
    <w:p w:rsidR="00501BCD" w:rsidRPr="003448DB" w:rsidRDefault="00501BCD" w:rsidP="003448DB">
      <w:pPr>
        <w:pStyle w:val="228bf8a64b8551e1msonormal"/>
        <w:rPr>
          <w:rFonts w:eastAsia="OfficinaSansBoldITC"/>
        </w:rPr>
      </w:pPr>
      <w:r w:rsidRPr="003448DB">
        <w:rPr>
          <w:rFonts w:eastAsia="OfficinaSansBoldITC"/>
        </w:rPr>
        <w:t>6) знания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 и противодействовать им; сформированность нетерпимости к проявлениям насилия в социальном взаимодействии;</w:t>
      </w:r>
    </w:p>
    <w:p w:rsidR="00501BCD" w:rsidRPr="003448DB" w:rsidRDefault="00501BCD" w:rsidP="003448DB">
      <w:pPr>
        <w:pStyle w:val="228bf8a64b8551e1msonormal"/>
        <w:rPr>
          <w:rFonts w:eastAsia="OfficinaSansBoldITC"/>
        </w:rPr>
      </w:pPr>
      <w:r w:rsidRPr="003448DB">
        <w:rPr>
          <w:rFonts w:eastAsia="OfficinaSansBoldITC"/>
        </w:rPr>
        <w:t>7)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криминального характера, опасности вовлечения в деструктивную деятельность) и противодействовать им;</w:t>
      </w:r>
    </w:p>
    <w:p w:rsidR="00501BCD" w:rsidRPr="003448DB" w:rsidRDefault="00501BCD" w:rsidP="003448DB">
      <w:pPr>
        <w:pStyle w:val="228bf8a64b8551e1msonormal"/>
        <w:rPr>
          <w:rFonts w:eastAsia="OfficinaSansBoldITC"/>
        </w:rPr>
      </w:pPr>
      <w:r w:rsidRPr="003448DB">
        <w:rPr>
          <w:rFonts w:eastAsia="OfficinaSansBoldITC"/>
        </w:rPr>
        <w:t>8) знание основ пожарной безопасности, умение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p>
    <w:p w:rsidR="00501BCD" w:rsidRPr="003448DB" w:rsidRDefault="00501BCD" w:rsidP="003448DB">
      <w:pPr>
        <w:pStyle w:val="228bf8a64b8551e1msonormal"/>
        <w:rPr>
          <w:rFonts w:eastAsia="OfficinaSansBoldITC"/>
        </w:rPr>
      </w:pPr>
      <w:r w:rsidRPr="003448DB">
        <w:rPr>
          <w:rFonts w:eastAsia="OfficinaSansBoldITC"/>
        </w:rPr>
        <w:lastRenderedPageBreak/>
        <w:t>9) сформированность представлений об опасности и негативном влиянии на жизнь личности, общества, государства экстремизма, терроризма; знание роли государства в противодействии терроризму; умение различать приёмы вовлечения в экстремистскую и террористическую деятельность и противодействовать им; знание порядка действий при объявлении разного уровня террористической опасности; знание порядка действий при угрозе совершения террористического акта, при совершении террористического акта, при проведении контртеррористической операции;</w:t>
      </w:r>
    </w:p>
    <w:p w:rsidR="00501BCD" w:rsidRPr="003448DB" w:rsidRDefault="00501BCD" w:rsidP="003448DB">
      <w:pPr>
        <w:pStyle w:val="228bf8a64b8551e1msonormal"/>
        <w:rPr>
          <w:rFonts w:eastAsia="OfficinaSansBoldITC"/>
        </w:rPr>
      </w:pPr>
      <w:r w:rsidRPr="003448DB">
        <w:rPr>
          <w:rFonts w:eastAsia="OfficinaSansBoldITC"/>
        </w:rPr>
        <w:t>10) сформированность представлений о роли России в современном мире, угрозах военного характера, роли вооружённых сил в обеспечении мира; знание основ обороны государства и воинской службы, прав и обязанностей гражданина в области гражданской обороны; знание действия при сигналах гражданской обороны;</w:t>
      </w:r>
    </w:p>
    <w:p w:rsidR="00501BCD" w:rsidRPr="003448DB" w:rsidRDefault="00501BCD" w:rsidP="003448DB">
      <w:pPr>
        <w:pStyle w:val="228bf8a64b8551e1msonormal"/>
        <w:rPr>
          <w:rFonts w:eastAsia="OfficinaSansBoldITC"/>
        </w:rPr>
      </w:pPr>
      <w:r w:rsidRPr="003448DB">
        <w:rPr>
          <w:rFonts w:eastAsia="OfficinaSansBoldITC"/>
        </w:rPr>
        <w:t>11) знание основ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w:t>
      </w:r>
    </w:p>
    <w:p w:rsidR="00501BCD" w:rsidRPr="003448DB" w:rsidRDefault="00501BCD" w:rsidP="003448DB">
      <w:pPr>
        <w:pStyle w:val="228bf8a64b8551e1msonormal"/>
        <w:rPr>
          <w:rFonts w:eastAsia="OfficinaSansBoldITC"/>
        </w:rPr>
      </w:pPr>
      <w:r w:rsidRPr="003448DB">
        <w:rPr>
          <w:rFonts w:eastAsia="OfficinaSansBoldITC"/>
        </w:rPr>
        <w:t>12) знание основ государственной системы, российского законодательства, направленных на защиту населения от внешних и внутренних угроз; сформированность представлений о роли государства, общества и личности в обеспечении безопасности.</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8.4.5</w:t>
      </w:r>
      <w:r w:rsidR="00501BCD" w:rsidRPr="003448DB">
        <w:rPr>
          <w:rFonts w:eastAsia="SchoolBookSanPin"/>
        </w:rPr>
        <w:t>.3. Достижение результатов освоения программы ОБЖ обеспечивается посредством включения в указанную программу предметных результатов освоения модулей ОБЖ.</w:t>
      </w:r>
    </w:p>
    <w:p w:rsidR="00501BCD" w:rsidRPr="003448DB" w:rsidRDefault="00166495" w:rsidP="003448DB">
      <w:pPr>
        <w:pStyle w:val="228bf8a64b8551e1msonormal"/>
        <w:rPr>
          <w:rFonts w:eastAsia="SchoolBookSanPin"/>
        </w:rPr>
      </w:pPr>
      <w:r>
        <w:rPr>
          <w:rFonts w:eastAsia="OfficinaSansBoldITC"/>
        </w:rPr>
        <w:t>1</w:t>
      </w:r>
      <w:r w:rsidR="00501BCD" w:rsidRPr="003448DB">
        <w:rPr>
          <w:rFonts w:eastAsia="OfficinaSansBoldITC"/>
        </w:rPr>
        <w:t>8.4.5</w:t>
      </w:r>
      <w:r w:rsidR="00501BCD" w:rsidRPr="003448DB">
        <w:rPr>
          <w:rFonts w:eastAsia="SchoolBookSanPin"/>
        </w:rPr>
        <w:t>.4. Образовательная организация вправе самостоятельно определять последовательность для освоения обучающимися модулей ОБЖ.</w:t>
      </w:r>
    </w:p>
    <w:p w:rsidR="00166495" w:rsidRDefault="00166495" w:rsidP="003448DB">
      <w:pPr>
        <w:pStyle w:val="228bf8a64b8551e1msonormal"/>
        <w:rPr>
          <w:rFonts w:eastAsia="SchoolBookSanPin"/>
          <w:b/>
        </w:rPr>
      </w:pPr>
    </w:p>
    <w:p w:rsidR="00166495" w:rsidRDefault="00166495" w:rsidP="003448DB">
      <w:pPr>
        <w:pStyle w:val="228bf8a64b8551e1msonormal"/>
        <w:rPr>
          <w:rFonts w:eastAsia="SchoolBookSanPin"/>
          <w:b/>
        </w:rPr>
      </w:pPr>
    </w:p>
    <w:p w:rsidR="00C50220" w:rsidRPr="00166495" w:rsidRDefault="00166495" w:rsidP="003448DB">
      <w:pPr>
        <w:pStyle w:val="228bf8a64b8551e1msonormal"/>
        <w:rPr>
          <w:rFonts w:eastAsia="SchoolBookSanPin"/>
          <w:b/>
        </w:rPr>
      </w:pPr>
      <w:r>
        <w:rPr>
          <w:rFonts w:eastAsia="SchoolBookSanPin"/>
          <w:b/>
        </w:rPr>
        <w:t>2.2</w:t>
      </w:r>
      <w:r w:rsidR="00C50220" w:rsidRPr="00166495">
        <w:rPr>
          <w:rFonts w:eastAsia="SchoolBookSanPin"/>
          <w:b/>
        </w:rPr>
        <w:t>. Программа формирования универсальных учебных действий.</w:t>
      </w:r>
    </w:p>
    <w:p w:rsidR="00C50220" w:rsidRPr="003448DB" w:rsidRDefault="00166495" w:rsidP="003448DB">
      <w:pPr>
        <w:pStyle w:val="228bf8a64b8551e1msonormal"/>
        <w:rPr>
          <w:rFonts w:eastAsia="SchoolBookSanPin"/>
        </w:rPr>
      </w:pPr>
      <w:r>
        <w:t>2.2</w:t>
      </w:r>
      <w:r w:rsidR="00C50220" w:rsidRPr="003448DB">
        <w:t xml:space="preserve">.1. </w:t>
      </w:r>
      <w:r w:rsidR="00C50220" w:rsidRPr="003448DB">
        <w:rPr>
          <w:rFonts w:eastAsia="SchoolBookSanPin"/>
        </w:rPr>
        <w:t>Целевой раздел.</w:t>
      </w:r>
    </w:p>
    <w:p w:rsidR="00C50220" w:rsidRPr="003448DB" w:rsidRDefault="00166495" w:rsidP="003448DB">
      <w:pPr>
        <w:pStyle w:val="228bf8a64b8551e1msonormal"/>
        <w:rPr>
          <w:rFonts w:eastAsia="SchoolBookSanPin"/>
        </w:rPr>
      </w:pPr>
      <w:r>
        <w:t>2.2</w:t>
      </w:r>
      <w:r w:rsidR="00C50220" w:rsidRPr="003448DB">
        <w:t>.1.1.</w:t>
      </w:r>
      <w:r w:rsidR="00C50220" w:rsidRPr="003448DB">
        <w:rPr>
          <w:rFonts w:eastAsia="SchoolBookSanPin"/>
        </w:rPr>
        <w:t xml:space="preserve"> На уровне среднего общего образования продолжается формирование универсальных учебных действий (далее – УУД), систематизированный комплекс которых закреплен во ФГОС СОО.</w:t>
      </w:r>
    </w:p>
    <w:p w:rsidR="00C50220" w:rsidRPr="003448DB" w:rsidRDefault="00166495" w:rsidP="003448DB">
      <w:pPr>
        <w:pStyle w:val="228bf8a64b8551e1msonormal"/>
        <w:rPr>
          <w:rFonts w:eastAsia="SchoolBookSanPin"/>
        </w:rPr>
      </w:pPr>
      <w:r>
        <w:t>2.2</w:t>
      </w:r>
      <w:r w:rsidR="00C50220" w:rsidRPr="003448DB">
        <w:t>.2.</w:t>
      </w:r>
      <w:r w:rsidR="00C50220" w:rsidRPr="003448DB">
        <w:rPr>
          <w:rFonts w:eastAsia="SchoolBookSanPin"/>
        </w:rPr>
        <w:t xml:space="preserve"> Формирование системы УУД осуществляется с учетом возрастных особенностей развития личностной и познавательной сфер обучающихся.  УУД целенаправленно формируются в дошкольном, младшем школьном, подростковом возрастах и достигают высокого уровня развития к моменту перехода обучающихся на уровень среднего общего образования. Одновременно с возрастанием сложности выполняемых действий повышается уровень их рефлексивности (осознанности). Переход на качественно новый уровень рефлексии выделяет старший школьный возраст как особенный этап в становлении УУД. УУД в процессе взросления из средства успешности решения предметных задач постепенно превращаются в объект рассмотрения, анализа. Развивается способность осуществлять широкий перенос сформированных УУД на внеучебные ситуации. Выработанные на базе предметного обучения и отрефлексированные, УУД используюся как универсальные в различных жизненных контекстах. </w:t>
      </w:r>
    </w:p>
    <w:p w:rsidR="00C50220" w:rsidRPr="003448DB" w:rsidRDefault="0065328A" w:rsidP="003448DB">
      <w:pPr>
        <w:pStyle w:val="228bf8a64b8551e1msonormal"/>
        <w:rPr>
          <w:rFonts w:eastAsia="SchoolBookSanPin"/>
        </w:rPr>
      </w:pPr>
      <w:r>
        <w:lastRenderedPageBreak/>
        <w:t>2.2.</w:t>
      </w:r>
      <w:r w:rsidR="00C50220" w:rsidRPr="003448DB">
        <w:t>3.</w:t>
      </w:r>
      <w:r w:rsidR="00C50220" w:rsidRPr="003448DB">
        <w:rPr>
          <w:rFonts w:eastAsia="SchoolBookSanPin"/>
        </w:rPr>
        <w:t xml:space="preserve"> На уровне среднего общего образования регулятивные действия должны прирасти за счет умения выбирать успешные стратегии в трудных ситуациях, управлять своей деятельностью в открытом образовательном пространстве. Развитие регулятивных действий напрямую связано с развитием коммуникативных УУД. Обучающиеся осознанно используют коллективно-распределенную деятельность для решения разноплановых учебных, познавательных, исследовательских, проектных, профессиональных задач,  для эффективного разрешения конфликтов. Старший школьный возраст является ключевым для развития познавательных УУД и формирования собственной образовательной стратегии. Появляется сознательное и развернутое формирование образовательного запроса, что особенно важно с учетом повышения вариативности на уровне среднего общего образования, когда обучающийся оказывается  в ситуации выбора уровня изучения предметов, профиля и подготовки к выбору будущей профессии. </w:t>
      </w:r>
    </w:p>
    <w:p w:rsidR="00C50220" w:rsidRPr="003448DB" w:rsidRDefault="0065328A" w:rsidP="003448DB">
      <w:pPr>
        <w:pStyle w:val="228bf8a64b8551e1msonormal"/>
        <w:rPr>
          <w:rFonts w:eastAsia="SchoolBookSanPin"/>
        </w:rPr>
      </w:pPr>
      <w:r>
        <w:t>22</w:t>
      </w:r>
      <w:r w:rsidR="00C50220" w:rsidRPr="003448DB">
        <w:t>.1.4.</w:t>
      </w:r>
      <w:r w:rsidR="00C50220" w:rsidRPr="003448DB">
        <w:rPr>
          <w:rFonts w:eastAsia="SchoolBookSanPin"/>
        </w:rPr>
        <w:t xml:space="preserve"> Программа развития УУД направлена на повышение эффективности освоения обучающимися основной образовательной программы, а также усвоение знаний и учебных действий; формирование у обучающихся системных представлений и опыта применения методов, технологий и форм организации проектной и учебно-исследовательской деятельности для достижения практико-ориентированных результатов образования.</w:t>
      </w:r>
    </w:p>
    <w:p w:rsidR="00C50220" w:rsidRPr="003448DB" w:rsidRDefault="00087582" w:rsidP="003448DB">
      <w:pPr>
        <w:pStyle w:val="228bf8a64b8551e1msonormal"/>
        <w:rPr>
          <w:rFonts w:eastAsia="SchoolBookSanPin"/>
        </w:rPr>
      </w:pPr>
      <w:r>
        <w:t>2.</w:t>
      </w:r>
      <w:r w:rsidR="0065328A">
        <w:t>2</w:t>
      </w:r>
      <w:r w:rsidR="00C50220" w:rsidRPr="003448DB">
        <w:t xml:space="preserve">.1.5. </w:t>
      </w:r>
      <w:r w:rsidR="00C50220" w:rsidRPr="003448DB">
        <w:rPr>
          <w:rFonts w:eastAsia="SchoolBookSanPin"/>
        </w:rPr>
        <w:t>Программа формирования УУД призвана обеспечить:</w:t>
      </w:r>
    </w:p>
    <w:p w:rsidR="00C50220" w:rsidRPr="003448DB" w:rsidRDefault="00C50220" w:rsidP="003448DB">
      <w:pPr>
        <w:pStyle w:val="228bf8a64b8551e1msonormal"/>
        <w:rPr>
          <w:rFonts w:eastAsia="SchoolBookSanPin"/>
        </w:rPr>
      </w:pPr>
      <w:r w:rsidRPr="003448DB">
        <w:rPr>
          <w:rFonts w:eastAsia="SchoolBookSanPin"/>
        </w:rPr>
        <w:t>развитие у обучающихся способности к самопознанию, саморазвитию  и самоопределению; формирование личностных ценностно-смысловых ориентиров и установок, системы значимых социальных и межличностных отношений;</w:t>
      </w:r>
    </w:p>
    <w:p w:rsidR="00C50220" w:rsidRPr="003448DB" w:rsidRDefault="00C50220" w:rsidP="003448DB">
      <w:pPr>
        <w:pStyle w:val="228bf8a64b8551e1msonormal"/>
        <w:rPr>
          <w:rFonts w:eastAsia="SchoolBookSanPin"/>
        </w:rPr>
      </w:pPr>
      <w:r w:rsidRPr="003448DB">
        <w:rPr>
          <w:rFonts w:eastAsia="SchoolBookSanPin"/>
        </w:rPr>
        <w:t>формирование умений самостоятельного планирования и осуществления учебной деятельности и организации учебного сотрудничества с педагогами  и сверстниками;</w:t>
      </w:r>
    </w:p>
    <w:p w:rsidR="00C50220" w:rsidRPr="003448DB" w:rsidRDefault="00C50220" w:rsidP="003448DB">
      <w:pPr>
        <w:pStyle w:val="228bf8a64b8551e1msonormal"/>
        <w:rPr>
          <w:rFonts w:eastAsia="SchoolBookSanPin"/>
        </w:rPr>
      </w:pPr>
      <w:r w:rsidRPr="003448DB">
        <w:rPr>
          <w:rFonts w:eastAsia="SchoolBookSanPin"/>
        </w:rPr>
        <w:t>повышение эффективности усвоения обучающимися знаний и учебных действий, формирование научного типа мышления, компетентностей в предметных областях, учебно-исследовательской, проектной, социальной деятельности;</w:t>
      </w:r>
    </w:p>
    <w:p w:rsidR="00C50220" w:rsidRPr="003448DB" w:rsidRDefault="00C50220" w:rsidP="003448DB">
      <w:pPr>
        <w:pStyle w:val="228bf8a64b8551e1msonormal"/>
        <w:rPr>
          <w:rFonts w:eastAsia="SchoolBookSanPin"/>
        </w:rPr>
      </w:pPr>
      <w:r w:rsidRPr="003448DB">
        <w:rPr>
          <w:rFonts w:eastAsia="SchoolBookSanPin"/>
        </w:rPr>
        <w:t>создание условий для интеграции урочных и внеурочных форм учебно-исследовательской и проектной деятельности обучающихся;</w:t>
      </w:r>
    </w:p>
    <w:p w:rsidR="00C50220" w:rsidRPr="003448DB" w:rsidRDefault="00C50220" w:rsidP="003448DB">
      <w:pPr>
        <w:pStyle w:val="228bf8a64b8551e1msonormal"/>
        <w:rPr>
          <w:rFonts w:eastAsia="SchoolBookSanPin"/>
        </w:rPr>
      </w:pPr>
      <w:r w:rsidRPr="003448DB">
        <w:rPr>
          <w:rFonts w:eastAsia="SchoolBookSanPin"/>
        </w:rPr>
        <w:t>формирование навыков участия в различных формах организации учебно-исследовательской и проектной деятельности (творческих конкурсах, научных обществах, научно-практических конференциях, олимпиадах и других), возможность получения практико-ориентированного результата;</w:t>
      </w:r>
    </w:p>
    <w:p w:rsidR="00C50220" w:rsidRPr="003448DB" w:rsidRDefault="00C50220" w:rsidP="003448DB">
      <w:pPr>
        <w:pStyle w:val="228bf8a64b8551e1msonormal"/>
        <w:rPr>
          <w:rFonts w:eastAsia="SchoolBookSanPin"/>
        </w:rPr>
      </w:pPr>
      <w:r w:rsidRPr="003448DB">
        <w:rPr>
          <w:rFonts w:eastAsia="SchoolBookSanPin"/>
        </w:rPr>
        <w:t>формирование и развитие компетенций обучающихся в области использования ИКТ, включая владение ИКТ, поиском, анализом и передачей информации, презентацией выполненных работ, основами информационной безопасности, умением безопасного использования ИКТ;</w:t>
      </w:r>
    </w:p>
    <w:p w:rsidR="00C50220" w:rsidRPr="003448DB" w:rsidRDefault="00C50220" w:rsidP="003448DB">
      <w:pPr>
        <w:pStyle w:val="228bf8a64b8551e1msonormal"/>
        <w:rPr>
          <w:rFonts w:eastAsia="SchoolBookSanPin"/>
        </w:rPr>
      </w:pPr>
      <w:r w:rsidRPr="003448DB">
        <w:rPr>
          <w:rFonts w:eastAsia="SchoolBookSanPin"/>
        </w:rPr>
        <w:t>формирование знаний и навыков в области финансовой грамотности  и устойчивого развития общества;</w:t>
      </w:r>
    </w:p>
    <w:p w:rsidR="00C50220" w:rsidRPr="003448DB" w:rsidRDefault="00C50220" w:rsidP="003448DB">
      <w:pPr>
        <w:pStyle w:val="228bf8a64b8551e1msonormal"/>
        <w:rPr>
          <w:rFonts w:eastAsia="SchoolBookSanPin"/>
        </w:rPr>
      </w:pPr>
      <w:r w:rsidRPr="003448DB">
        <w:rPr>
          <w:rFonts w:eastAsia="SchoolBookSanPin"/>
        </w:rPr>
        <w:t>возможность практического использования приобретенных обучающимися коммуникативных навыков, навыков целеполагания, планирования и самоконтроля;</w:t>
      </w:r>
    </w:p>
    <w:p w:rsidR="00C50220" w:rsidRPr="003448DB" w:rsidRDefault="00C50220" w:rsidP="003448DB">
      <w:pPr>
        <w:pStyle w:val="228bf8a64b8551e1msonormal"/>
        <w:rPr>
          <w:rFonts w:eastAsia="SchoolBookSanPin"/>
        </w:rPr>
      </w:pPr>
      <w:r w:rsidRPr="003448DB">
        <w:rPr>
          <w:rFonts w:eastAsia="SchoolBookSanPin"/>
        </w:rPr>
        <w:t>подготовку к осознанному выбору дальнейшего образования и профессиональной деятельности.</w:t>
      </w:r>
    </w:p>
    <w:p w:rsidR="00C50220" w:rsidRPr="003448DB" w:rsidRDefault="00087582" w:rsidP="003448DB">
      <w:pPr>
        <w:pStyle w:val="228bf8a64b8551e1msonormal"/>
        <w:rPr>
          <w:rFonts w:eastAsia="SchoolBookSanPin"/>
        </w:rPr>
      </w:pPr>
      <w:r>
        <w:lastRenderedPageBreak/>
        <w:t>2.2</w:t>
      </w:r>
      <w:r w:rsidR="00C50220" w:rsidRPr="003448DB">
        <w:t xml:space="preserve">.2. </w:t>
      </w:r>
      <w:r w:rsidR="00C50220" w:rsidRPr="003448DB">
        <w:rPr>
          <w:rFonts w:eastAsia="SchoolBookSanPin"/>
        </w:rPr>
        <w:t>Содержательный раздел.</w:t>
      </w:r>
    </w:p>
    <w:p w:rsidR="00C50220" w:rsidRPr="003448DB" w:rsidRDefault="00087582" w:rsidP="003448DB">
      <w:pPr>
        <w:pStyle w:val="228bf8a64b8551e1msonormal"/>
        <w:rPr>
          <w:rFonts w:eastAsia="SchoolBookSanPin"/>
        </w:rPr>
      </w:pPr>
      <w:r>
        <w:t>2.2</w:t>
      </w:r>
      <w:r w:rsidR="00C50220" w:rsidRPr="003448DB">
        <w:t xml:space="preserve">.2.1. </w:t>
      </w:r>
      <w:r w:rsidR="00C50220" w:rsidRPr="003448DB">
        <w:rPr>
          <w:rFonts w:eastAsia="SchoolBookSanPin"/>
        </w:rPr>
        <w:t>Программа формирования УУД у обучающихся содержит:</w:t>
      </w:r>
    </w:p>
    <w:p w:rsidR="00C50220" w:rsidRPr="003448DB" w:rsidRDefault="00C50220" w:rsidP="003448DB">
      <w:pPr>
        <w:pStyle w:val="228bf8a64b8551e1msonormal"/>
        <w:rPr>
          <w:rFonts w:eastAsia="SchoolBookSanPin"/>
        </w:rPr>
      </w:pPr>
      <w:r w:rsidRPr="003448DB">
        <w:rPr>
          <w:rFonts w:eastAsia="SchoolBookSanPin"/>
        </w:rPr>
        <w:t>описание взаимосвязи УУД с содержанием учебных предметов;</w:t>
      </w:r>
    </w:p>
    <w:p w:rsidR="00C50220" w:rsidRPr="003448DB" w:rsidRDefault="00C50220" w:rsidP="003448DB">
      <w:pPr>
        <w:pStyle w:val="228bf8a64b8551e1msonormal"/>
        <w:rPr>
          <w:rFonts w:eastAsia="SchoolBookSanPin"/>
        </w:rPr>
      </w:pPr>
      <w:r w:rsidRPr="003448DB">
        <w:rPr>
          <w:rFonts w:eastAsia="SchoolBookSanPin"/>
        </w:rPr>
        <w:t xml:space="preserve">описание особенностей реализации основных направлений и форм; </w:t>
      </w:r>
    </w:p>
    <w:p w:rsidR="00C50220" w:rsidRPr="003448DB" w:rsidRDefault="00C50220" w:rsidP="003448DB">
      <w:pPr>
        <w:pStyle w:val="228bf8a64b8551e1msonormal"/>
        <w:rPr>
          <w:rFonts w:eastAsia="SchoolBookSanPin"/>
        </w:rPr>
      </w:pPr>
      <w:r w:rsidRPr="003448DB">
        <w:rPr>
          <w:rFonts w:eastAsia="SchoolBookSanPin"/>
        </w:rPr>
        <w:t>учебно-исследовательской и проектной деятельности.</w:t>
      </w:r>
    </w:p>
    <w:p w:rsidR="00C50220" w:rsidRPr="003448DB" w:rsidRDefault="00C50220" w:rsidP="003448DB">
      <w:pPr>
        <w:pStyle w:val="228bf8a64b8551e1msonormal"/>
        <w:rPr>
          <w:rFonts w:eastAsia="SchoolBookSanPin"/>
        </w:rPr>
      </w:pPr>
      <w:r w:rsidRPr="003448DB">
        <w:t xml:space="preserve">129.2.2. </w:t>
      </w:r>
      <w:r w:rsidRPr="003448DB">
        <w:rPr>
          <w:rFonts w:eastAsia="SchoolBookSanPin"/>
        </w:rPr>
        <w:t>Описание взаимосвязи УУД с содержанием учебных предметов.</w:t>
      </w:r>
    </w:p>
    <w:p w:rsidR="00C50220" w:rsidRPr="003448DB" w:rsidRDefault="00C50220" w:rsidP="003448DB">
      <w:pPr>
        <w:pStyle w:val="228bf8a64b8551e1msonormal"/>
        <w:rPr>
          <w:rFonts w:eastAsia="SchoolBookSanPin"/>
        </w:rPr>
      </w:pPr>
      <w:r w:rsidRPr="003448DB">
        <w:rPr>
          <w:rFonts w:eastAsia="SchoolBookSanPin"/>
        </w:rPr>
        <w:t>Содержание среднего общего образования определяется программой среднего общего образования. Предметное учебное содержание фиксируется  в рабочих программах.</w:t>
      </w:r>
    </w:p>
    <w:p w:rsidR="00C50220" w:rsidRPr="003448DB" w:rsidRDefault="00C50220" w:rsidP="003448DB">
      <w:pPr>
        <w:pStyle w:val="228bf8a64b8551e1msonormal"/>
        <w:rPr>
          <w:rFonts w:eastAsia="SchoolBookSanPin"/>
        </w:rPr>
      </w:pPr>
      <w:r w:rsidRPr="003448DB">
        <w:rPr>
          <w:rFonts w:eastAsia="SchoolBookSanPin"/>
        </w:rPr>
        <w:t>Разработанные по всем учебным предметам  рабочие программы (далее – ФРП) отражают определенные во ФГОС СОО УУД в трех своих компонентах:</w:t>
      </w:r>
    </w:p>
    <w:p w:rsidR="00C50220" w:rsidRPr="003448DB" w:rsidRDefault="00C50220" w:rsidP="003448DB">
      <w:pPr>
        <w:pStyle w:val="228bf8a64b8551e1msonormal"/>
        <w:rPr>
          <w:rFonts w:eastAsia="SchoolBookSanPin"/>
        </w:rPr>
      </w:pPr>
      <w:r w:rsidRPr="003448DB">
        <w:rPr>
          <w:rFonts w:eastAsia="SchoolBookSanPin"/>
        </w:rPr>
        <w:t>как часть метапредметных результатов обучения в разделе «Планируемые результаты освоения учебного предмета на уровне среднего общего образования»;</w:t>
      </w:r>
    </w:p>
    <w:p w:rsidR="00C50220" w:rsidRPr="003448DB" w:rsidRDefault="00C50220" w:rsidP="003448DB">
      <w:pPr>
        <w:pStyle w:val="228bf8a64b8551e1msonormal"/>
        <w:rPr>
          <w:rFonts w:eastAsia="SchoolBookSanPin"/>
        </w:rPr>
      </w:pPr>
      <w:r w:rsidRPr="003448DB">
        <w:rPr>
          <w:rFonts w:eastAsia="SchoolBookSanPin"/>
        </w:rPr>
        <w:t>в соотнесении с предметными результатами по основным разделам и темам учебного содержания;</w:t>
      </w:r>
    </w:p>
    <w:p w:rsidR="00C50220" w:rsidRPr="003448DB" w:rsidRDefault="00C50220" w:rsidP="003448DB">
      <w:pPr>
        <w:pStyle w:val="228bf8a64b8551e1msonormal"/>
        <w:rPr>
          <w:rFonts w:eastAsia="SchoolBookSanPin"/>
        </w:rPr>
      </w:pPr>
      <w:r w:rsidRPr="003448DB">
        <w:rPr>
          <w:rFonts w:eastAsia="SchoolBookSanPin"/>
        </w:rPr>
        <w:t>в разделе «Основные виды деятельности» тематического планирования.</w:t>
      </w:r>
    </w:p>
    <w:p w:rsidR="00C50220" w:rsidRPr="003448DB" w:rsidRDefault="00087582" w:rsidP="003448DB">
      <w:pPr>
        <w:pStyle w:val="228bf8a64b8551e1msonormal"/>
        <w:rPr>
          <w:rFonts w:eastAsia="SchoolBookSanPin"/>
        </w:rPr>
      </w:pPr>
      <w:r>
        <w:t>2.2</w:t>
      </w:r>
      <w:r w:rsidR="00C50220" w:rsidRPr="003448DB">
        <w:t>.2.3. </w:t>
      </w:r>
      <w:r w:rsidR="00C50220" w:rsidRPr="003448DB">
        <w:rPr>
          <w:rFonts w:eastAsia="SchoolBookSanPin"/>
        </w:rPr>
        <w:t>Описание реализации требований формирования УУД в предметных результатах и тематическом планировании по отдельным предметным областям.</w:t>
      </w:r>
    </w:p>
    <w:p w:rsidR="00C50220" w:rsidRPr="003448DB" w:rsidRDefault="00087582" w:rsidP="003448DB">
      <w:pPr>
        <w:pStyle w:val="228bf8a64b8551e1msonormal"/>
        <w:rPr>
          <w:rFonts w:eastAsia="SchoolBookSanPin"/>
        </w:rPr>
      </w:pPr>
      <w:r>
        <w:t>2.2.2</w:t>
      </w:r>
      <w:r w:rsidR="00C50220" w:rsidRPr="003448DB">
        <w:t>.3.1. </w:t>
      </w:r>
      <w:r w:rsidR="00C50220" w:rsidRPr="003448DB">
        <w:rPr>
          <w:rFonts w:eastAsia="SchoolBookSanPin"/>
        </w:rPr>
        <w:t>Русский язык и литература.</w:t>
      </w:r>
    </w:p>
    <w:p w:rsidR="00C50220" w:rsidRPr="003448DB" w:rsidRDefault="00087582" w:rsidP="003448DB">
      <w:pPr>
        <w:pStyle w:val="228bf8a64b8551e1msonormal"/>
        <w:rPr>
          <w:rFonts w:eastAsia="SchoolBookSanPin"/>
        </w:rPr>
      </w:pPr>
      <w:r>
        <w:t>2.2</w:t>
      </w:r>
      <w:r w:rsidR="00C50220" w:rsidRPr="003448DB">
        <w:t>.2.3.1.1. </w:t>
      </w:r>
      <w:r w:rsidR="00C50220" w:rsidRPr="003448DB">
        <w:rPr>
          <w:rFonts w:eastAsia="SchoolBookSanPin"/>
        </w:rPr>
        <w:t>Формирование универсальных учебных познавательных действий  включает базовые логические действия:</w:t>
      </w:r>
    </w:p>
    <w:p w:rsidR="00C50220" w:rsidRPr="003448DB" w:rsidRDefault="00C50220" w:rsidP="003448DB">
      <w:pPr>
        <w:pStyle w:val="228bf8a64b8551e1msonormal"/>
        <w:rPr>
          <w:rFonts w:eastAsia="SchoolBookSanPin"/>
        </w:rPr>
      </w:pPr>
      <w:r w:rsidRPr="003448DB">
        <w:rPr>
          <w:rFonts w:eastAsia="SchoolBookSanPin"/>
        </w:rPr>
        <w:t>устанавливать существенный признак или основание для сравнения, классификации и обобщения языковых единиц, языковых фактов и процессов, текстов различных функциональных разновидностей языка, функционально-смысловых типов, жанров; 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rsidR="00C50220" w:rsidRPr="003448DB" w:rsidRDefault="00C50220" w:rsidP="003448DB">
      <w:pPr>
        <w:pStyle w:val="228bf8a64b8551e1msonormal"/>
        <w:rPr>
          <w:rFonts w:eastAsia="SchoolBookSanPin"/>
        </w:rPr>
      </w:pPr>
      <w:r w:rsidRPr="003448DB">
        <w:rPr>
          <w:rFonts w:eastAsia="SchoolBookSanPin"/>
        </w:rPr>
        <w:t>выявлять закономерности и противоречия в языковых фактах, данных  в наблюдении (например, традиционный принцип русской орфографии  и правописание чередующихся гласных и другие); при изучении литературных произведений, направлений, фактов историко-литературного процесса; анализировать изменения (например, в лексическом составе русского языка)  и находить закономерности; формулировать и использовать определения понятий; толковать лексическое значение слова путём установления родовых и видовых смысловых компонентов, отражающих основные родо-видовые признаки реалии;</w:t>
      </w:r>
    </w:p>
    <w:p w:rsidR="00C50220" w:rsidRPr="003448DB" w:rsidRDefault="00C50220" w:rsidP="003448DB">
      <w:pPr>
        <w:pStyle w:val="228bf8a64b8551e1msonormal"/>
        <w:rPr>
          <w:rFonts w:eastAsia="SchoolBookSanPin"/>
        </w:rPr>
      </w:pPr>
      <w:r w:rsidRPr="003448DB">
        <w:rPr>
          <w:rFonts w:eastAsia="SchoolBookSanPin"/>
        </w:rPr>
        <w:t xml:space="preserve">выражать отношения, зависимости, правила, закономерности с помощью схем (например, схем сложного предложения с разными видами связи); графических моделей (например, при </w:t>
      </w:r>
      <w:r w:rsidRPr="003448DB">
        <w:rPr>
          <w:rFonts w:eastAsia="SchoolBookSanPin"/>
        </w:rPr>
        <w:lastRenderedPageBreak/>
        <w:t>объяснении правописания гласных в корне слова, правописании «н» и «нн» в словах различных частей речи) и другие;</w:t>
      </w:r>
    </w:p>
    <w:p w:rsidR="00C50220" w:rsidRPr="003448DB" w:rsidRDefault="00C50220" w:rsidP="003448DB">
      <w:pPr>
        <w:pStyle w:val="228bf8a64b8551e1msonormal"/>
        <w:rPr>
          <w:rFonts w:eastAsia="SchoolBookSanPin"/>
        </w:rPr>
      </w:pPr>
      <w:r w:rsidRPr="003448DB">
        <w:rPr>
          <w:rFonts w:eastAsia="SchoolBookSanPin"/>
        </w:rPr>
        <w:t>разрабатывать план решения языковой и речевой задачи с учётом анализа имеющихся данных, представленных в виде текста, таблицы, графики и другие;</w:t>
      </w:r>
    </w:p>
    <w:p w:rsidR="00C50220" w:rsidRPr="003448DB" w:rsidRDefault="00C50220" w:rsidP="003448DB">
      <w:pPr>
        <w:pStyle w:val="228bf8a64b8551e1msonormal"/>
        <w:rPr>
          <w:rFonts w:eastAsia="SchoolBookSanPin"/>
        </w:rPr>
      </w:pPr>
      <w:r w:rsidRPr="003448DB">
        <w:rPr>
          <w:rFonts w:eastAsia="SchoolBookSanPin"/>
        </w:rPr>
        <w:t>оценивать соответствие результатов деятельности её целям; различать верные и неверные суждения, устанавливать противоречия в суждениях и корректировать текст;</w:t>
      </w:r>
    </w:p>
    <w:p w:rsidR="00C50220" w:rsidRPr="003448DB" w:rsidRDefault="00C50220" w:rsidP="003448DB">
      <w:pPr>
        <w:pStyle w:val="228bf8a64b8551e1msonormal"/>
        <w:rPr>
          <w:rFonts w:eastAsia="SchoolBookSanPin"/>
        </w:rPr>
      </w:pPr>
      <w:r w:rsidRPr="003448DB">
        <w:rPr>
          <w:rFonts w:eastAsia="SchoolBookSanPin"/>
        </w:rPr>
        <w:t>развивать критическое мышление при решении жизненных проблем с учётом собственного речевого и читательского опыта;</w:t>
      </w:r>
    </w:p>
    <w:p w:rsidR="00C50220" w:rsidRPr="003448DB" w:rsidRDefault="00C50220" w:rsidP="003448DB">
      <w:pPr>
        <w:pStyle w:val="228bf8a64b8551e1msonormal"/>
        <w:rPr>
          <w:rFonts w:eastAsia="SchoolBookSanPin"/>
        </w:rPr>
      </w:pPr>
      <w:r w:rsidRPr="003448DB">
        <w:rPr>
          <w:rFonts w:eastAsia="SchoolBookSanPin"/>
        </w:rPr>
        <w:t xml:space="preserve">самостоятельно формулировать и актуализировать проблему, заложенную  в художественном произведении, рассматривать ее всесторонне; </w:t>
      </w:r>
    </w:p>
    <w:p w:rsidR="00C50220" w:rsidRPr="003448DB" w:rsidRDefault="00C50220" w:rsidP="003448DB">
      <w:pPr>
        <w:pStyle w:val="228bf8a64b8551e1msonormal"/>
        <w:rPr>
          <w:rFonts w:eastAsia="SchoolBookSanPin"/>
        </w:rPr>
      </w:pPr>
      <w:r w:rsidRPr="003448DB">
        <w:rPr>
          <w:rFonts w:eastAsia="SchoolBookSanPin"/>
        </w:rPr>
        <w:t>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rsidR="00C50220" w:rsidRPr="003448DB" w:rsidRDefault="00C50220" w:rsidP="003448DB">
      <w:pPr>
        <w:pStyle w:val="228bf8a64b8551e1msonormal"/>
        <w:rPr>
          <w:rFonts w:eastAsia="SchoolBookSanPin"/>
        </w:rPr>
      </w:pPr>
      <w:r w:rsidRPr="003448DB">
        <w:rPr>
          <w:rFonts w:eastAsia="SchoolBookSanPin"/>
        </w:rPr>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rsidR="00C50220" w:rsidRPr="003448DB" w:rsidRDefault="00087582" w:rsidP="003448DB">
      <w:pPr>
        <w:pStyle w:val="228bf8a64b8551e1msonormal"/>
        <w:rPr>
          <w:rFonts w:eastAsia="SchoolBookSanPin"/>
        </w:rPr>
      </w:pPr>
      <w:r>
        <w:t>2.2</w:t>
      </w:r>
      <w:r w:rsidR="00C50220" w:rsidRPr="003448DB">
        <w:t>.2.3.1.2. </w:t>
      </w:r>
      <w:r w:rsidR="00C50220" w:rsidRPr="003448DB">
        <w:rPr>
          <w:rFonts w:eastAsia="SchoolBookSanPin"/>
        </w:rPr>
        <w:t>Формирование универсальных учебных познавательных действий  включает базовые исследовательские действия:</w:t>
      </w:r>
    </w:p>
    <w:p w:rsidR="00C50220" w:rsidRPr="003448DB" w:rsidRDefault="00C50220" w:rsidP="003448DB">
      <w:pPr>
        <w:pStyle w:val="228bf8a64b8551e1msonormal"/>
        <w:rPr>
          <w:rFonts w:eastAsia="SchoolBookSanPin"/>
        </w:rPr>
      </w:pPr>
      <w:r w:rsidRPr="003448DB">
        <w:rPr>
          <w:rFonts w:eastAsia="SchoolBookSanPin"/>
        </w:rPr>
        <w:t xml:space="preserve">формулировать вопросы исследовательского характера (например,  о лексической сочетаемости слов, об особенности употребления стилистически окрашенной лексики и другие); </w:t>
      </w:r>
    </w:p>
    <w:p w:rsidR="00C50220" w:rsidRPr="003448DB" w:rsidRDefault="00C50220" w:rsidP="003448DB">
      <w:pPr>
        <w:pStyle w:val="228bf8a64b8551e1msonormal"/>
        <w:rPr>
          <w:rFonts w:eastAsia="SchoolBookSanPin"/>
        </w:rPr>
      </w:pPr>
      <w:r w:rsidRPr="003448DB">
        <w:rPr>
          <w:rFonts w:eastAsia="SchoolBookSanPin"/>
        </w:rPr>
        <w:t xml:space="preserve">выдвигать гипотезы (например, о целях использования изобразительно-выразительных средств языка, о причинах изменений в лексическом составе русского языка, стилистических изменений и другие), обосновывать, аргументировать суждения; </w:t>
      </w:r>
    </w:p>
    <w:p w:rsidR="00C50220" w:rsidRPr="003448DB" w:rsidRDefault="00C50220" w:rsidP="003448DB">
      <w:pPr>
        <w:pStyle w:val="228bf8a64b8551e1msonormal"/>
        <w:rPr>
          <w:rFonts w:eastAsia="SchoolBookSanPin"/>
        </w:rPr>
      </w:pPr>
      <w:r w:rsidRPr="003448DB">
        <w:rPr>
          <w:rFonts w:eastAsia="SchoolBookSanPin"/>
        </w:rPr>
        <w:t xml:space="preserve">анализировать результаты, полученные в ходе решения языковой и речевой задачи, критически оценивать их достоверность; </w:t>
      </w:r>
    </w:p>
    <w:p w:rsidR="00C50220" w:rsidRPr="003448DB" w:rsidRDefault="00C50220" w:rsidP="003448DB">
      <w:pPr>
        <w:pStyle w:val="228bf8a64b8551e1msonormal"/>
        <w:rPr>
          <w:rFonts w:eastAsia="SchoolBookSanPin"/>
        </w:rPr>
      </w:pPr>
      <w:r w:rsidRPr="003448DB">
        <w:rPr>
          <w:rFonts w:eastAsia="SchoolBookSanPin"/>
        </w:rPr>
        <w:t>уметь интегрировать знания из разных предметных областей (например,  при подборе примеров о роли русского языка как государственного языка Российской Федерации, средства межнационального общения, национального языка русского народа, одного из мировых языков и другие);</w:t>
      </w:r>
    </w:p>
    <w:p w:rsidR="00C50220" w:rsidRPr="003448DB" w:rsidRDefault="00C50220" w:rsidP="003448DB">
      <w:pPr>
        <w:pStyle w:val="228bf8a64b8551e1msonormal"/>
        <w:rPr>
          <w:rFonts w:eastAsia="SchoolBookSanPin"/>
        </w:rPr>
      </w:pPr>
      <w:r w:rsidRPr="003448DB">
        <w:rPr>
          <w:rFonts w:eastAsia="SchoolBookSanPin"/>
        </w:rPr>
        <w:t>уметь переносить знания в практическую область, освоенные средства  и способы действия в собственную речевую практику (например, применять знания о нормах произношения и правописания, лексических, морфологических и других нормах); 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rsidR="00C50220" w:rsidRPr="003448DB" w:rsidRDefault="00C50220" w:rsidP="003448DB">
      <w:pPr>
        <w:pStyle w:val="228bf8a64b8551e1msonormal"/>
        <w:rPr>
          <w:rFonts w:eastAsia="SchoolBookSanPin"/>
        </w:rPr>
      </w:pPr>
      <w:r w:rsidRPr="003448DB">
        <w:rPr>
          <w:rFonts w:eastAsia="SchoolBookSanPin"/>
        </w:rPr>
        <w:t>владеть навыками учебно-исследовательской и проектной деятельности  на основе литературного материала, проявлять устойчивый интерес к чтению  как средству познания отечественной и других культур;</w:t>
      </w:r>
    </w:p>
    <w:p w:rsidR="00C50220" w:rsidRPr="003448DB" w:rsidRDefault="00C50220" w:rsidP="003448DB">
      <w:pPr>
        <w:pStyle w:val="228bf8a64b8551e1msonormal"/>
        <w:rPr>
          <w:rFonts w:eastAsia="SchoolBookSanPin"/>
        </w:rPr>
      </w:pPr>
      <w:r w:rsidRPr="003448DB">
        <w:rPr>
          <w:rFonts w:eastAsia="SchoolBookSanPin"/>
        </w:rPr>
        <w:lastRenderedPageBreak/>
        <w:t>владеть научным типом мышления, научной терминологией, ключевыми понятиями и методами современного литературоведения; определять и учитывать историко-культурный контекст и контекст творчества писателя в процессе анализа художественных произведений.</w:t>
      </w:r>
    </w:p>
    <w:p w:rsidR="00C50220" w:rsidRPr="003448DB" w:rsidRDefault="00087582" w:rsidP="003448DB">
      <w:pPr>
        <w:pStyle w:val="228bf8a64b8551e1msonormal"/>
        <w:rPr>
          <w:rFonts w:eastAsia="SchoolBookSanPin"/>
        </w:rPr>
      </w:pPr>
      <w:r>
        <w:t>2.2</w:t>
      </w:r>
      <w:r w:rsidR="00C50220" w:rsidRPr="003448DB">
        <w:t>.2.3.1.3. </w:t>
      </w:r>
      <w:r w:rsidR="00C50220" w:rsidRPr="003448DB">
        <w:rPr>
          <w:rFonts w:eastAsia="SchoolBookSanPin"/>
        </w:rPr>
        <w:t>Формирование универсальных учебных познавательных действий  включает работу с информацией:</w:t>
      </w:r>
    </w:p>
    <w:p w:rsidR="00C50220" w:rsidRPr="003448DB" w:rsidRDefault="00C50220" w:rsidP="003448DB">
      <w:pPr>
        <w:pStyle w:val="228bf8a64b8551e1msonormal"/>
        <w:rPr>
          <w:rFonts w:eastAsia="SchoolBookSanPin"/>
        </w:rPr>
      </w:pPr>
      <w:r w:rsidRPr="003448DB">
        <w:rPr>
          <w:rFonts w:eastAsia="SchoolBookSanPin"/>
        </w:rPr>
        <w:t>самостоятельно осуществлять поиск, анализ, систематизацию и интерпретацию информации из энциклопедий, словарей, справочников; средств массовой информации, государственных электронных ресурсов учебного назначения; оценивать достоверность информации, её соответствие правовым  и морально-этическим нормам;</w:t>
      </w:r>
    </w:p>
    <w:p w:rsidR="00C50220" w:rsidRPr="003448DB" w:rsidRDefault="00C50220" w:rsidP="003448DB">
      <w:pPr>
        <w:pStyle w:val="228bf8a64b8551e1msonormal"/>
        <w:rPr>
          <w:rFonts w:eastAsia="SchoolBookSanPin"/>
        </w:rPr>
      </w:pPr>
      <w:r w:rsidRPr="003448DB">
        <w:rPr>
          <w:rFonts w:eastAsia="SchoolBookSanPin"/>
        </w:rPr>
        <w:t>создавать тексты в различных форматах с учётом назначения информации и её целевой аудитории, выбирать оптимальную форму её представления  и визуализации (презентация, таблица, схема и другие);</w:t>
      </w:r>
    </w:p>
    <w:p w:rsidR="00C50220" w:rsidRPr="003448DB" w:rsidRDefault="00C50220" w:rsidP="003448DB">
      <w:pPr>
        <w:pStyle w:val="228bf8a64b8551e1msonormal"/>
        <w:rPr>
          <w:rFonts w:eastAsia="SchoolBookSanPin"/>
        </w:rPr>
      </w:pPr>
      <w:r w:rsidRPr="003448DB">
        <w:rPr>
          <w:rFonts w:eastAsia="SchoolBookSanPin"/>
        </w:rPr>
        <w:t>владеть навыками защиты личной информации, соблюдать требования информационной безопасности.</w:t>
      </w:r>
    </w:p>
    <w:p w:rsidR="00C50220" w:rsidRPr="003448DB" w:rsidRDefault="00087582" w:rsidP="003448DB">
      <w:pPr>
        <w:pStyle w:val="228bf8a64b8551e1msonormal"/>
        <w:rPr>
          <w:rFonts w:eastAsia="SchoolBookSanPin"/>
        </w:rPr>
      </w:pPr>
      <w:r>
        <w:t>2.2</w:t>
      </w:r>
      <w:r w:rsidR="00C50220" w:rsidRPr="003448DB">
        <w:t>.2.3.1.4. </w:t>
      </w:r>
      <w:r w:rsidR="00C50220" w:rsidRPr="003448DB">
        <w:rPr>
          <w:rFonts w:eastAsia="SchoolBookSanPin"/>
        </w:rPr>
        <w:t>Формирование универсальных учебных коммуникативных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rsidR="00C50220" w:rsidRPr="003448DB" w:rsidRDefault="00C50220" w:rsidP="003448DB">
      <w:pPr>
        <w:pStyle w:val="228bf8a64b8551e1msonormal"/>
        <w:rPr>
          <w:rFonts w:eastAsia="SchoolBookSanPin"/>
        </w:rPr>
      </w:pPr>
      <w:r w:rsidRPr="003448DB">
        <w:rPr>
          <w:rFonts w:eastAsia="SchoolBookSanPin"/>
        </w:rPr>
        <w:t xml:space="preserve">пользоваться невербальными средствами общения, понимать значение социальных знаков; </w:t>
      </w:r>
    </w:p>
    <w:p w:rsidR="00C50220" w:rsidRPr="003448DB" w:rsidRDefault="00C50220" w:rsidP="003448DB">
      <w:pPr>
        <w:pStyle w:val="228bf8a64b8551e1msonormal"/>
        <w:rPr>
          <w:rFonts w:eastAsia="SchoolBookSanPin"/>
        </w:rPr>
      </w:pPr>
      <w:r w:rsidRPr="003448DB">
        <w:rPr>
          <w:rFonts w:eastAsia="SchoolBookSanPin"/>
        </w:rPr>
        <w:t xml:space="preserve">аргументированно вести диалог, уметь смягчать конфликтные ситуации; корректно выражать своё отношение к суждениям собеседников, проявлять уважительное отношение к оппоненту и в корректной форме формулировать свои возражения, задавать вопросы по существу обсуждаемой темы; </w:t>
      </w:r>
    </w:p>
    <w:p w:rsidR="00C50220" w:rsidRPr="003448DB" w:rsidRDefault="00C50220" w:rsidP="003448DB">
      <w:pPr>
        <w:pStyle w:val="228bf8a64b8551e1msonormal"/>
        <w:rPr>
          <w:rFonts w:eastAsia="SchoolBookSanPin"/>
        </w:rPr>
      </w:pPr>
      <w:r w:rsidRPr="003448DB">
        <w:rPr>
          <w:rFonts w:eastAsia="SchoolBookSanPin"/>
        </w:rPr>
        <w:t>логично и корректно с точки зрения культуры речи излагать свою точку зрения; самостоятельно выбирать формат публичного выступления и составлять устные и письменные тексты с учётом цели и особенностей аудитории;</w:t>
      </w:r>
    </w:p>
    <w:p w:rsidR="00C50220" w:rsidRPr="003448DB" w:rsidRDefault="00C50220" w:rsidP="003448DB">
      <w:pPr>
        <w:pStyle w:val="228bf8a64b8551e1msonormal"/>
        <w:rPr>
          <w:rFonts w:eastAsia="SchoolBookSanPin"/>
        </w:rPr>
      </w:pPr>
      <w:r w:rsidRPr="003448DB">
        <w:rPr>
          <w:rFonts w:eastAsia="SchoolBookSanPin"/>
        </w:rPr>
        <w:t xml:space="preserve">осуществлять совместную деятельность, включая взаимодействие с людьми иной культуры, национальной и религиозной принадлежности на основе гуманистических ценностей, взаимопонимания между людьми разных культур; </w:t>
      </w:r>
    </w:p>
    <w:p w:rsidR="00C50220" w:rsidRPr="003448DB" w:rsidRDefault="00C50220" w:rsidP="003448DB">
      <w:pPr>
        <w:pStyle w:val="228bf8a64b8551e1msonormal"/>
        <w:rPr>
          <w:rFonts w:eastAsia="SchoolBookSanPin"/>
        </w:rPr>
      </w:pPr>
      <w:r w:rsidRPr="003448DB">
        <w:rPr>
          <w:rFonts w:eastAsia="SchoolBookSanPin"/>
        </w:rPr>
        <w:t xml:space="preserve">принимать цели совместной деятельности, организовывать, координировать действия по их достижению; </w:t>
      </w:r>
    </w:p>
    <w:p w:rsidR="00C50220" w:rsidRPr="003448DB" w:rsidRDefault="00C50220" w:rsidP="003448DB">
      <w:pPr>
        <w:pStyle w:val="228bf8a64b8551e1msonormal"/>
        <w:rPr>
          <w:rFonts w:eastAsia="SchoolBookSanPin"/>
        </w:rPr>
      </w:pPr>
      <w:r w:rsidRPr="003448DB">
        <w:rPr>
          <w:rFonts w:eastAsia="SchoolBookSanPin"/>
        </w:rPr>
        <w:t xml:space="preserve">оценивать качество своего вклада и вклада каждого участника команды  в общий результат; </w:t>
      </w:r>
    </w:p>
    <w:p w:rsidR="00C50220" w:rsidRPr="003448DB" w:rsidRDefault="00C50220" w:rsidP="003448DB">
      <w:pPr>
        <w:pStyle w:val="228bf8a64b8551e1msonormal"/>
        <w:rPr>
          <w:rFonts w:eastAsia="SchoolBookSanPin"/>
        </w:rPr>
      </w:pPr>
      <w:r w:rsidRPr="003448DB">
        <w:rPr>
          <w:rFonts w:eastAsia="SchoolBookSanPin"/>
        </w:rPr>
        <w:t>уметь обобщать мнения нескольких людей и выражать это обобщение  в устной и письменной форме;</w:t>
      </w:r>
    </w:p>
    <w:p w:rsidR="00C50220" w:rsidRPr="003448DB" w:rsidRDefault="00C50220" w:rsidP="003448DB">
      <w:pPr>
        <w:pStyle w:val="228bf8a64b8551e1msonormal"/>
        <w:rPr>
          <w:rFonts w:eastAsia="SchoolBookSanPin"/>
        </w:rPr>
      </w:pPr>
      <w:r w:rsidRPr="003448DB">
        <w:rPr>
          <w:rFonts w:eastAsia="SchoolBookSanPin"/>
        </w:rPr>
        <w:t>предлагать новые проекты, оценивать идеи с позиции новизны, оригинальности, практической значимости; проявлять творческие способности  и воображение, быть инициативным;</w:t>
      </w:r>
    </w:p>
    <w:p w:rsidR="00C50220" w:rsidRPr="003448DB" w:rsidRDefault="00C50220" w:rsidP="003448DB">
      <w:pPr>
        <w:pStyle w:val="228bf8a64b8551e1msonormal"/>
        <w:rPr>
          <w:rFonts w:eastAsia="SchoolBookSanPin"/>
        </w:rPr>
      </w:pPr>
      <w:r w:rsidRPr="003448DB">
        <w:rPr>
          <w:rFonts w:eastAsia="SchoolBookSanPin"/>
        </w:rPr>
        <w:lastRenderedPageBreak/>
        <w:t xml:space="preserve">участвовать в дискуссии на литературные темы, в коллективном диалоге, разрабатывать индивидуальный и (или) коллективный учебный проект. </w:t>
      </w:r>
    </w:p>
    <w:p w:rsidR="00C50220" w:rsidRPr="003448DB" w:rsidRDefault="00087582" w:rsidP="003448DB">
      <w:pPr>
        <w:pStyle w:val="228bf8a64b8551e1msonormal"/>
        <w:rPr>
          <w:rFonts w:eastAsia="SchoolBookSanPin"/>
        </w:rPr>
      </w:pPr>
      <w:r>
        <w:t>2.2</w:t>
      </w:r>
      <w:r w:rsidR="00C50220" w:rsidRPr="003448DB">
        <w:t>.2.3.1.5. </w:t>
      </w:r>
      <w:r w:rsidR="00C50220" w:rsidRPr="003448DB">
        <w:rPr>
          <w:rFonts w:eastAsia="SchoolBookSanPin"/>
        </w:rPr>
        <w:t>Формирование универсальных учебных регулятивных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 xml:space="preserve">самостоятельно составлять план действий при анализе и создании текста, вносить необходимые коррективы; </w:t>
      </w:r>
    </w:p>
    <w:p w:rsidR="00C50220" w:rsidRPr="003448DB" w:rsidRDefault="00C50220" w:rsidP="003448DB">
      <w:pPr>
        <w:pStyle w:val="228bf8a64b8551e1msonormal"/>
        <w:rPr>
          <w:rFonts w:eastAsia="SchoolBookSanPin"/>
        </w:rPr>
      </w:pPr>
      <w:r w:rsidRPr="003448DB">
        <w:rPr>
          <w:rFonts w:eastAsia="SchoolBookSanPin"/>
        </w:rPr>
        <w:t>оценивать приобретённый опыт, в том числе речевой; анализировать  и оценивать собственную работу: меру самостоятельности, затруднения, дефициты, ошибки и другие;</w:t>
      </w:r>
    </w:p>
    <w:p w:rsidR="00C50220" w:rsidRPr="003448DB" w:rsidRDefault="00C50220" w:rsidP="003448DB">
      <w:pPr>
        <w:pStyle w:val="228bf8a64b8551e1msonormal"/>
        <w:rPr>
          <w:rFonts w:eastAsia="SchoolBookSanPin"/>
        </w:rPr>
      </w:pPr>
      <w:r w:rsidRPr="003448DB">
        <w:rPr>
          <w:rFonts w:eastAsia="SchoolBookSanPin"/>
        </w:rPr>
        <w:t>осуществлять речевую рефлексию (выявлять коммуникативные неудачи  и их причины, уметь предупреждать их), давать оценку приобретённому речевому опыту и корректировать собственную речь с учётом целей и условий общения;</w:t>
      </w:r>
    </w:p>
    <w:p w:rsidR="00C50220" w:rsidRPr="003448DB" w:rsidRDefault="00C50220" w:rsidP="003448DB">
      <w:pPr>
        <w:pStyle w:val="228bf8a64b8551e1msonormal"/>
        <w:rPr>
          <w:rFonts w:eastAsia="SchoolBookSanPin"/>
        </w:rPr>
      </w:pPr>
      <w:r w:rsidRPr="003448DB">
        <w:rPr>
          <w:rFonts w:eastAsia="SchoolBookSanPin"/>
        </w:rPr>
        <w:t>давать оценку новым ситуациям, в том числе изображённым  в художественной литературе; оценивать приобретенный опыт с учетом литературных знаний;</w:t>
      </w:r>
    </w:p>
    <w:p w:rsidR="00C50220" w:rsidRPr="003448DB" w:rsidRDefault="00C50220" w:rsidP="003448DB">
      <w:pPr>
        <w:pStyle w:val="228bf8a64b8551e1msonormal"/>
        <w:rPr>
          <w:rFonts w:eastAsia="SchoolBookSanPin"/>
        </w:rPr>
      </w:pPr>
      <w:r w:rsidRPr="003448DB">
        <w:rPr>
          <w:rFonts w:eastAsia="SchoolBookSanPin"/>
        </w:rPr>
        <w:t>осознавать ценностное отношение к литературе как неотъемлемой части культуры; выявлять взаимосвязи между языковым, литературным, интеллектуальным, духовно-нравственным развитием личности;</w:t>
      </w:r>
    </w:p>
    <w:p w:rsidR="00C50220" w:rsidRPr="003448DB" w:rsidRDefault="00C50220" w:rsidP="003448DB">
      <w:pPr>
        <w:pStyle w:val="228bf8a64b8551e1msonormal"/>
        <w:rPr>
          <w:rFonts w:eastAsia="SchoolBookSanPin"/>
        </w:rPr>
      </w:pPr>
      <w:r w:rsidRPr="003448DB">
        <w:rPr>
          <w:rFonts w:eastAsia="SchoolBookSanPin"/>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rsidR="00C50220" w:rsidRPr="003448DB" w:rsidRDefault="00087582" w:rsidP="003448DB">
      <w:pPr>
        <w:pStyle w:val="228bf8a64b8551e1msonormal"/>
        <w:rPr>
          <w:rFonts w:eastAsia="SchoolBookSanPin"/>
        </w:rPr>
      </w:pPr>
      <w:r>
        <w:t>2.2</w:t>
      </w:r>
      <w:r w:rsidR="00C50220" w:rsidRPr="003448DB">
        <w:t>.2.3.2. </w:t>
      </w:r>
      <w:r w:rsidR="00C50220" w:rsidRPr="003448DB">
        <w:rPr>
          <w:rFonts w:eastAsia="SchoolBookSanPin"/>
        </w:rPr>
        <w:t>Иностранный язык.</w:t>
      </w:r>
    </w:p>
    <w:p w:rsidR="00C50220" w:rsidRPr="003448DB" w:rsidRDefault="00087582" w:rsidP="003448DB">
      <w:pPr>
        <w:pStyle w:val="228bf8a64b8551e1msonormal"/>
        <w:rPr>
          <w:rFonts w:eastAsia="SchoolBookSanPin"/>
        </w:rPr>
      </w:pPr>
      <w:r>
        <w:t>2.2</w:t>
      </w:r>
      <w:r w:rsidR="00C50220" w:rsidRPr="003448DB">
        <w:t>.2.3.2.1. </w:t>
      </w:r>
      <w:r w:rsidR="00C50220" w:rsidRPr="003448DB">
        <w:rPr>
          <w:rFonts w:eastAsia="SchoolBookSanPin"/>
        </w:rPr>
        <w:t>Формирование универсальных учебных познавательных действий  включает базовые логические и исследовательские действия:</w:t>
      </w:r>
    </w:p>
    <w:p w:rsidR="00C50220" w:rsidRPr="003448DB" w:rsidRDefault="00C50220" w:rsidP="003448DB">
      <w:pPr>
        <w:pStyle w:val="228bf8a64b8551e1msonormal"/>
        <w:rPr>
          <w:rFonts w:eastAsia="SchoolBookSanPin"/>
        </w:rPr>
      </w:pPr>
      <w:r w:rsidRPr="003448DB">
        <w:rPr>
          <w:rFonts w:eastAsia="SchoolBookSanPin"/>
        </w:rPr>
        <w:t>анализировать, устанавливать аналогии между способами выражения мысли средствами иностранного и родного языков;</w:t>
      </w:r>
    </w:p>
    <w:p w:rsidR="00C50220" w:rsidRPr="003448DB" w:rsidRDefault="00C50220" w:rsidP="003448DB">
      <w:pPr>
        <w:pStyle w:val="228bf8a64b8551e1msonormal"/>
        <w:rPr>
          <w:rFonts w:eastAsia="SchoolBookSanPin"/>
        </w:rPr>
      </w:pPr>
      <w:r w:rsidRPr="003448DB">
        <w:rPr>
          <w:rFonts w:eastAsia="SchoolBookSanPin"/>
        </w:rPr>
        <w:t>распознавать свойства и признаки языковых единиц и языковых явлений иностранного языка; сравнивать, классифицировать и обобщать их;</w:t>
      </w:r>
    </w:p>
    <w:p w:rsidR="00C50220" w:rsidRPr="003448DB" w:rsidRDefault="00C50220" w:rsidP="003448DB">
      <w:pPr>
        <w:pStyle w:val="228bf8a64b8551e1msonormal"/>
        <w:rPr>
          <w:rFonts w:eastAsia="SchoolBookSanPin"/>
        </w:rPr>
      </w:pPr>
      <w:r w:rsidRPr="003448DB">
        <w:rPr>
          <w:rFonts w:eastAsia="SchoolBookSanPin"/>
        </w:rPr>
        <w:t>выявлять признаки и свойства языковых единиц и языковых явлений иностранного языка (например, грамматических конструкции и их функций);</w:t>
      </w:r>
    </w:p>
    <w:p w:rsidR="00C50220" w:rsidRPr="003448DB" w:rsidRDefault="00C50220" w:rsidP="003448DB">
      <w:pPr>
        <w:pStyle w:val="228bf8a64b8551e1msonormal"/>
        <w:rPr>
          <w:rFonts w:eastAsia="SchoolBookSanPin"/>
        </w:rPr>
      </w:pPr>
      <w:r w:rsidRPr="003448DB">
        <w:rPr>
          <w:rFonts w:eastAsia="SchoolBookSanPin"/>
        </w:rPr>
        <w:t xml:space="preserve">сравнивать разные типы и жанры устных и письменных высказываний  на иностранном языке; </w:t>
      </w:r>
    </w:p>
    <w:p w:rsidR="00C50220" w:rsidRPr="003448DB" w:rsidRDefault="00C50220" w:rsidP="003448DB">
      <w:pPr>
        <w:pStyle w:val="228bf8a64b8551e1msonormal"/>
        <w:rPr>
          <w:rFonts w:eastAsia="SchoolBookSanPin"/>
        </w:rPr>
      </w:pPr>
      <w:r w:rsidRPr="003448DB">
        <w:rPr>
          <w:rFonts w:eastAsia="SchoolBookSanPin"/>
        </w:rPr>
        <w:t xml:space="preserve">различать в иноязычном устном и письменном тексте – факт и мнение; </w:t>
      </w:r>
    </w:p>
    <w:p w:rsidR="00C50220" w:rsidRPr="003448DB" w:rsidRDefault="00C50220" w:rsidP="003448DB">
      <w:pPr>
        <w:pStyle w:val="228bf8a64b8551e1msonormal"/>
        <w:rPr>
          <w:rFonts w:eastAsia="SchoolBookSanPin"/>
        </w:rPr>
      </w:pPr>
      <w:r w:rsidRPr="003448DB">
        <w:rPr>
          <w:rFonts w:eastAsia="SchoolBookSanPin"/>
        </w:rPr>
        <w:t>анализировать структурно и содержательно разные типы и жанры устных  и письменных высказываний на иностранном языке с целью дальнейшего использования результатов анализа в собственных высказывания;</w:t>
      </w:r>
    </w:p>
    <w:p w:rsidR="00C50220" w:rsidRPr="003448DB" w:rsidRDefault="00C50220" w:rsidP="003448DB">
      <w:pPr>
        <w:pStyle w:val="228bf8a64b8551e1msonormal"/>
        <w:rPr>
          <w:rFonts w:eastAsia="SchoolBookSanPin"/>
        </w:rPr>
      </w:pPr>
      <w:r w:rsidRPr="003448DB">
        <w:rPr>
          <w:rFonts w:eastAsia="SchoolBookSanPin"/>
        </w:rPr>
        <w:t>проводить по предложенному плану небольшое исследование  по установлению особенностей единиц изучаемого языка, языковых явлений (лексических, грамматических), социокультурных явлений;</w:t>
      </w:r>
    </w:p>
    <w:p w:rsidR="00C50220" w:rsidRPr="003448DB" w:rsidRDefault="00C50220" w:rsidP="003448DB">
      <w:pPr>
        <w:pStyle w:val="228bf8a64b8551e1msonormal"/>
        <w:rPr>
          <w:rFonts w:eastAsia="SchoolBookSanPin"/>
        </w:rPr>
      </w:pPr>
      <w:r w:rsidRPr="003448DB">
        <w:rPr>
          <w:rFonts w:eastAsia="SchoolBookSanPin"/>
        </w:rPr>
        <w:lastRenderedPageBreak/>
        <w:t xml:space="preserve">формулировать в устной или письменной форме гипотезу предстоящего исследования (исследовательского проекта) языковых явлений; осуществлять проверку гипотезы; </w:t>
      </w:r>
    </w:p>
    <w:p w:rsidR="00C50220" w:rsidRPr="003448DB" w:rsidRDefault="00C50220" w:rsidP="003448DB">
      <w:pPr>
        <w:pStyle w:val="228bf8a64b8551e1msonormal"/>
        <w:rPr>
          <w:rFonts w:eastAsia="SchoolBookSanPin"/>
        </w:rPr>
      </w:pPr>
      <w:r w:rsidRPr="003448DB">
        <w:rPr>
          <w:rFonts w:eastAsia="SchoolBookSanPin"/>
        </w:rPr>
        <w:t>самостоятельно формулировать обобщения и выводы по результатам проведённого наблюдения за языковыми явлениями;</w:t>
      </w:r>
    </w:p>
    <w:p w:rsidR="00C50220" w:rsidRPr="003448DB" w:rsidRDefault="00C50220" w:rsidP="003448DB">
      <w:pPr>
        <w:pStyle w:val="228bf8a64b8551e1msonormal"/>
        <w:rPr>
          <w:rFonts w:eastAsia="SchoolBookSanPin"/>
        </w:rPr>
      </w:pPr>
      <w:r w:rsidRPr="003448DB">
        <w:rPr>
          <w:rFonts w:eastAsia="SchoolBookSanPin"/>
        </w:rPr>
        <w:t xml:space="preserve">представлять результаты исследования в устной и письменной форме, в виде электронной презентации, схемы, таблицы, диаграммы и других на уроке  или во внеурочной деятельности; </w:t>
      </w:r>
    </w:p>
    <w:p w:rsidR="00C50220" w:rsidRPr="003448DB" w:rsidRDefault="00C50220" w:rsidP="003448DB">
      <w:pPr>
        <w:pStyle w:val="228bf8a64b8551e1msonormal"/>
        <w:rPr>
          <w:rFonts w:eastAsia="SchoolBookSanPin"/>
        </w:rPr>
      </w:pPr>
      <w:r w:rsidRPr="003448DB">
        <w:rPr>
          <w:rFonts w:eastAsia="SchoolBookSanPin"/>
        </w:rPr>
        <w:t xml:space="preserve">проводить небольшое исследование межкультурного характера  по установлению соответствий и различий в культурных особенностях родной страны и страны изучаемого языка. </w:t>
      </w:r>
    </w:p>
    <w:p w:rsidR="00C50220" w:rsidRPr="003448DB" w:rsidRDefault="00087582" w:rsidP="003448DB">
      <w:pPr>
        <w:pStyle w:val="228bf8a64b8551e1msonormal"/>
        <w:rPr>
          <w:rFonts w:eastAsia="SchoolBookSanPin"/>
        </w:rPr>
      </w:pPr>
      <w:r>
        <w:t>2.2</w:t>
      </w:r>
      <w:r w:rsidR="00C50220" w:rsidRPr="003448DB">
        <w:t>.2.3.2.2. </w:t>
      </w:r>
      <w:r w:rsidR="00C50220" w:rsidRPr="003448DB">
        <w:rPr>
          <w:rFonts w:eastAsia="SchoolBookSanPin"/>
        </w:rPr>
        <w:t>Формирование универсальных учебных познавательных действий  включает работу с информацией:</w:t>
      </w:r>
    </w:p>
    <w:p w:rsidR="00C50220" w:rsidRPr="003448DB" w:rsidRDefault="00C50220" w:rsidP="003448DB">
      <w:pPr>
        <w:pStyle w:val="228bf8a64b8551e1msonormal"/>
        <w:rPr>
          <w:rFonts w:eastAsia="SchoolBookSanPin"/>
        </w:rPr>
      </w:pPr>
      <w:r w:rsidRPr="003448DB">
        <w:rPr>
          <w:rFonts w:eastAsia="SchoolBookSanPin"/>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rsidR="00C50220" w:rsidRPr="003448DB" w:rsidRDefault="00C50220" w:rsidP="003448DB">
      <w:pPr>
        <w:pStyle w:val="228bf8a64b8551e1msonormal"/>
        <w:rPr>
          <w:rFonts w:eastAsia="SchoolBookSanPin"/>
        </w:rPr>
      </w:pPr>
      <w:r w:rsidRPr="003448DB">
        <w:rPr>
          <w:rFonts w:eastAsia="SchoolBookSanPin"/>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rsidR="00C50220" w:rsidRPr="003448DB" w:rsidRDefault="00C50220" w:rsidP="003448DB">
      <w:pPr>
        <w:pStyle w:val="228bf8a64b8551e1msonormal"/>
        <w:rPr>
          <w:rFonts w:eastAsia="SchoolBookSanPin"/>
        </w:rPr>
      </w:pPr>
      <w:r w:rsidRPr="003448DB">
        <w:rPr>
          <w:rFonts w:eastAsia="SchoolBookSanPin"/>
        </w:rPr>
        <w:t>фиксировать информацию доступными средствами (в виде ключевых слов, плана, тезисов);</w:t>
      </w:r>
    </w:p>
    <w:p w:rsidR="00C50220" w:rsidRPr="003448DB" w:rsidRDefault="00C50220" w:rsidP="003448DB">
      <w:pPr>
        <w:pStyle w:val="228bf8a64b8551e1msonormal"/>
        <w:rPr>
          <w:rFonts w:eastAsia="SchoolBookSanPin"/>
        </w:rPr>
      </w:pPr>
      <w:r w:rsidRPr="003448DB">
        <w:rPr>
          <w:rFonts w:eastAsia="SchoolBookSanPin"/>
        </w:rPr>
        <w:t>оценивать достоверность информации, полученной из иноязычных источников, критически оценивать и интерпретировать информацию с разных позиций, распознавать и фиксировать противоречия в информационных источниках;</w:t>
      </w:r>
    </w:p>
    <w:p w:rsidR="00C50220" w:rsidRPr="003448DB" w:rsidRDefault="00C50220" w:rsidP="003448DB">
      <w:pPr>
        <w:pStyle w:val="228bf8a64b8551e1msonormal"/>
        <w:rPr>
          <w:rFonts w:eastAsia="SchoolBookSanPin"/>
        </w:rPr>
      </w:pPr>
      <w:r w:rsidRPr="003448DB">
        <w:rPr>
          <w:rFonts w:eastAsia="SchoolBookSanPin"/>
        </w:rPr>
        <w:t>соблюдать информационную безопасность при работе в сети Интернет.</w:t>
      </w:r>
    </w:p>
    <w:p w:rsidR="00C50220" w:rsidRPr="003448DB" w:rsidRDefault="00087582" w:rsidP="003448DB">
      <w:pPr>
        <w:pStyle w:val="228bf8a64b8551e1msonormal"/>
        <w:rPr>
          <w:rFonts w:eastAsia="SchoolBookSanPin"/>
        </w:rPr>
      </w:pPr>
      <w:r>
        <w:t>2.2</w:t>
      </w:r>
      <w:r w:rsidR="00C50220" w:rsidRPr="003448DB">
        <w:t>.2.3.2.3. </w:t>
      </w:r>
      <w:r w:rsidR="00C50220" w:rsidRPr="003448DB">
        <w:rPr>
          <w:rFonts w:eastAsia="SchoolBookSanPin"/>
        </w:rPr>
        <w:t>Формирование универсальных учебных коммуникативных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воспринимать и создавать собственные диалогические и монологические высказывания на иностранном языке, участвовать в обсуждениях, выступлениях  в соответствии с условиями и целями общения;</w:t>
      </w:r>
    </w:p>
    <w:p w:rsidR="00C50220" w:rsidRPr="003448DB" w:rsidRDefault="00C50220" w:rsidP="003448DB">
      <w:pPr>
        <w:pStyle w:val="228bf8a64b8551e1msonormal"/>
        <w:rPr>
          <w:rFonts w:eastAsia="SchoolBookSanPin"/>
        </w:rPr>
      </w:pPr>
      <w:r w:rsidRPr="003448DB">
        <w:rPr>
          <w:rFonts w:eastAsia="SchoolBookSanPin"/>
        </w:rPr>
        <w:t>развернуто, логично и точно излагать свою точку зрения с использованием языковых средств изучаемого иностранного языка;</w:t>
      </w:r>
    </w:p>
    <w:p w:rsidR="00C50220" w:rsidRPr="003448DB" w:rsidRDefault="00C50220" w:rsidP="003448DB">
      <w:pPr>
        <w:pStyle w:val="228bf8a64b8551e1msonormal"/>
        <w:rPr>
          <w:rFonts w:eastAsia="SchoolBookSanPin"/>
        </w:rPr>
      </w:pPr>
      <w:r w:rsidRPr="003448DB">
        <w:rPr>
          <w:rFonts w:eastAsia="SchoolBookSanPin"/>
        </w:rPr>
        <w:t>выбирать и использовать выразительные средства языка и знаковых систем (текст, таблица, схема и другие) в соответствии с коммуникативной задачей;</w:t>
      </w:r>
    </w:p>
    <w:p w:rsidR="00C50220" w:rsidRPr="003448DB" w:rsidRDefault="00C50220" w:rsidP="003448DB">
      <w:pPr>
        <w:pStyle w:val="228bf8a64b8551e1msonormal"/>
        <w:rPr>
          <w:rFonts w:eastAsia="SchoolBookSanPin"/>
        </w:rPr>
      </w:pPr>
      <w:r w:rsidRPr="003448DB">
        <w:rPr>
          <w:rFonts w:eastAsia="SchoolBookSanPin"/>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rsidR="00C50220" w:rsidRPr="003448DB" w:rsidRDefault="00C50220" w:rsidP="003448DB">
      <w:pPr>
        <w:pStyle w:val="228bf8a64b8551e1msonormal"/>
        <w:rPr>
          <w:rFonts w:eastAsia="SchoolBookSanPin"/>
        </w:rPr>
      </w:pPr>
      <w:r w:rsidRPr="003448DB">
        <w:rPr>
          <w:rFonts w:eastAsia="SchoolBookSanPin"/>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rsidR="00C50220" w:rsidRPr="003448DB" w:rsidRDefault="00C50220" w:rsidP="003448DB">
      <w:pPr>
        <w:pStyle w:val="228bf8a64b8551e1msonormal"/>
        <w:rPr>
          <w:rFonts w:eastAsia="SchoolBookSanPin"/>
        </w:rPr>
      </w:pPr>
      <w:r w:rsidRPr="003448DB">
        <w:rPr>
          <w:rFonts w:eastAsia="SchoolBookSanPin"/>
        </w:rPr>
        <w:t xml:space="preserve">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 </w:t>
      </w:r>
    </w:p>
    <w:p w:rsidR="00C50220" w:rsidRPr="003448DB" w:rsidRDefault="00C50220" w:rsidP="003448DB">
      <w:pPr>
        <w:pStyle w:val="228bf8a64b8551e1msonormal"/>
        <w:rPr>
          <w:rFonts w:eastAsia="SchoolBookSanPin"/>
        </w:rPr>
      </w:pPr>
      <w:r w:rsidRPr="003448DB">
        <w:rPr>
          <w:rFonts w:eastAsia="SchoolBookSanPin"/>
        </w:rPr>
        <w:lastRenderedPageBreak/>
        <w:t xml:space="preserve">осуществлять деловую коммуникацию на иностранном языке в рамках выбранного профиля с целью решения поставленной коммуникативной задачи. </w:t>
      </w:r>
    </w:p>
    <w:p w:rsidR="00C50220" w:rsidRPr="003448DB" w:rsidRDefault="00087582" w:rsidP="003448DB">
      <w:pPr>
        <w:pStyle w:val="228bf8a64b8551e1msonormal"/>
        <w:rPr>
          <w:rFonts w:eastAsia="SchoolBookSanPin"/>
        </w:rPr>
      </w:pPr>
      <w:r>
        <w:t>2.2</w:t>
      </w:r>
      <w:r w:rsidR="00C50220" w:rsidRPr="003448DB">
        <w:t>.2.3.2.4. </w:t>
      </w:r>
      <w:r w:rsidR="00C50220" w:rsidRPr="003448DB">
        <w:rPr>
          <w:rFonts w:eastAsia="SchoolBookSanPin"/>
        </w:rPr>
        <w:t>Формирование универсальных учебных регулятивных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 xml:space="preserve">планировать организацию совместной работы, распределять задачи, определять свою роль и координировать свои действия с другими членами команды; </w:t>
      </w:r>
    </w:p>
    <w:p w:rsidR="00C50220" w:rsidRPr="003448DB" w:rsidRDefault="00C50220" w:rsidP="003448DB">
      <w:pPr>
        <w:pStyle w:val="228bf8a64b8551e1msonormal"/>
        <w:rPr>
          <w:rFonts w:eastAsia="SchoolBookSanPin"/>
        </w:rPr>
      </w:pPr>
      <w:r w:rsidRPr="003448DB">
        <w:rPr>
          <w:rFonts w:eastAsia="SchoolBookSanPin"/>
        </w:rPr>
        <w:t xml:space="preserve">выполнять работу в условиях реального, виртуального и комбинированного взаимодействия; </w:t>
      </w:r>
    </w:p>
    <w:p w:rsidR="00C50220" w:rsidRPr="003448DB" w:rsidRDefault="00C50220" w:rsidP="003448DB">
      <w:pPr>
        <w:pStyle w:val="228bf8a64b8551e1msonormal"/>
        <w:rPr>
          <w:rFonts w:eastAsia="SchoolBookSanPin"/>
        </w:rPr>
      </w:pPr>
      <w:r w:rsidRPr="003448DB">
        <w:rPr>
          <w:rFonts w:eastAsia="SchoolBookSanPin"/>
        </w:rPr>
        <w:t>оказывать влияние на речевое поведение партнера (например, поощряя  его продолжать поиск совместного решения поставленной задачи);</w:t>
      </w:r>
    </w:p>
    <w:p w:rsidR="00C50220" w:rsidRPr="003448DB" w:rsidRDefault="00C50220" w:rsidP="003448DB">
      <w:pPr>
        <w:pStyle w:val="228bf8a64b8551e1msonormal"/>
        <w:rPr>
          <w:rFonts w:eastAsia="SchoolBookSanPin"/>
        </w:rPr>
      </w:pPr>
      <w:r w:rsidRPr="003448DB">
        <w:rPr>
          <w:rFonts w:eastAsia="SchoolBookSanPin"/>
        </w:rPr>
        <w:t>корректировать совместную деятельность с учетом возникших трудностей, новых данных или информации;</w:t>
      </w:r>
    </w:p>
    <w:p w:rsidR="00C50220" w:rsidRPr="003448DB" w:rsidRDefault="00C50220" w:rsidP="003448DB">
      <w:pPr>
        <w:pStyle w:val="228bf8a64b8551e1msonormal"/>
        <w:rPr>
          <w:rFonts w:eastAsia="SchoolBookSanPin"/>
        </w:rPr>
      </w:pPr>
      <w:r w:rsidRPr="003448DB">
        <w:rPr>
          <w:rFonts w:eastAsia="SchoolBookSanPin"/>
        </w:rPr>
        <w:t>осуществлять взаимодействие в ситуациях общения, соблюдая этикетные нормы межкультурного общения.</w:t>
      </w:r>
    </w:p>
    <w:p w:rsidR="00C50220" w:rsidRPr="003448DB" w:rsidRDefault="00087582" w:rsidP="003448DB">
      <w:pPr>
        <w:pStyle w:val="228bf8a64b8551e1msonormal"/>
        <w:rPr>
          <w:rFonts w:eastAsia="SchoolBookSanPin"/>
        </w:rPr>
      </w:pPr>
      <w:r>
        <w:t>2.2</w:t>
      </w:r>
      <w:r w:rsidR="00C50220" w:rsidRPr="003448DB">
        <w:t>.2.3.3. </w:t>
      </w:r>
      <w:r w:rsidR="00C50220" w:rsidRPr="003448DB">
        <w:rPr>
          <w:rFonts w:eastAsia="SchoolBookSanPin"/>
        </w:rPr>
        <w:t>Математика и информатика.</w:t>
      </w:r>
    </w:p>
    <w:p w:rsidR="00C50220" w:rsidRPr="003448DB" w:rsidRDefault="00087582" w:rsidP="003448DB">
      <w:pPr>
        <w:pStyle w:val="228bf8a64b8551e1msonormal"/>
        <w:rPr>
          <w:rFonts w:eastAsia="SchoolBookSanPin"/>
        </w:rPr>
      </w:pPr>
      <w:r>
        <w:t>2.2</w:t>
      </w:r>
      <w:r w:rsidR="00C50220" w:rsidRPr="003448DB">
        <w:t>.2.3.3.1. </w:t>
      </w:r>
      <w:r w:rsidR="00C50220" w:rsidRPr="003448DB">
        <w:rPr>
          <w:rFonts w:eastAsia="SchoolBookSanPin"/>
        </w:rPr>
        <w:t>Формирование универсальных учебных познавательных действий  включает базовые логические действия:</w:t>
      </w:r>
    </w:p>
    <w:p w:rsidR="00C50220" w:rsidRPr="003448DB" w:rsidRDefault="00C50220" w:rsidP="003448DB">
      <w:pPr>
        <w:pStyle w:val="228bf8a64b8551e1msonormal"/>
        <w:rPr>
          <w:rFonts w:eastAsia="SchoolBookSanPin"/>
        </w:rPr>
      </w:pPr>
      <w:r w:rsidRPr="003448DB">
        <w:rPr>
          <w:rFonts w:eastAsia="SchoolBookSanPin"/>
        </w:rPr>
        <w:t xml:space="preserve">выявлять качества, характеристики математических понятий и отношений между понятиями; формулировать определения понятий; </w:t>
      </w:r>
    </w:p>
    <w:p w:rsidR="00C50220" w:rsidRPr="003448DB" w:rsidRDefault="00C50220" w:rsidP="003448DB">
      <w:pPr>
        <w:pStyle w:val="228bf8a64b8551e1msonormal"/>
        <w:rPr>
          <w:rFonts w:eastAsia="SchoolBookSanPin"/>
        </w:rPr>
      </w:pPr>
      <w:r w:rsidRPr="003448DB">
        <w:rPr>
          <w:rFonts w:eastAsia="SchoolBookSanPin"/>
        </w:rPr>
        <w:t>устанавливать существенный признак классификации, основания  для обобщения и сравнения, критерии проводимого анализа;</w:t>
      </w:r>
    </w:p>
    <w:p w:rsidR="00C50220" w:rsidRPr="003448DB" w:rsidRDefault="00C50220" w:rsidP="003448DB">
      <w:pPr>
        <w:pStyle w:val="228bf8a64b8551e1msonormal"/>
        <w:rPr>
          <w:rFonts w:eastAsia="SchoolBookSanPin"/>
        </w:rPr>
      </w:pPr>
      <w:r w:rsidRPr="003448DB">
        <w:rPr>
          <w:rFonts w:eastAsia="SchoolBookSanPin"/>
        </w:rPr>
        <w:t xml:space="preserve">выявлять математические закономерности, проводить аналогии, вскрывать взаимосвязи и противоречия в фактах, данных, наблюдениях и утверждениях; предлагать критерии для выявления закономерностей и противоречий; </w:t>
      </w:r>
    </w:p>
    <w:p w:rsidR="00C50220" w:rsidRPr="003448DB" w:rsidRDefault="00C50220" w:rsidP="003448DB">
      <w:pPr>
        <w:pStyle w:val="228bf8a64b8551e1msonormal"/>
        <w:rPr>
          <w:rFonts w:eastAsia="SchoolBookSanPin"/>
        </w:rPr>
      </w:pPr>
      <w:r w:rsidRPr="003448DB">
        <w:rPr>
          <w:rFonts w:eastAsia="SchoolBookSanPin"/>
        </w:rPr>
        <w:t>воспринимать, формулировать и преобразовывать суждения: утвердительные и отрицательные, единичные, частные и общие; условные;</w:t>
      </w:r>
    </w:p>
    <w:p w:rsidR="00C50220" w:rsidRPr="003448DB" w:rsidRDefault="00C50220" w:rsidP="003448DB">
      <w:pPr>
        <w:pStyle w:val="228bf8a64b8551e1msonormal"/>
        <w:rPr>
          <w:rFonts w:eastAsia="SchoolBookSanPin"/>
        </w:rPr>
      </w:pPr>
      <w:r w:rsidRPr="003448DB">
        <w:rPr>
          <w:rFonts w:eastAsia="SchoolBookSanPin"/>
        </w:rPr>
        <w:t>делать выводы с использованием законов логики, дедуктивных и индуктивных умозаключений, умозаключений по аналогии;</w:t>
      </w:r>
    </w:p>
    <w:p w:rsidR="00C50220" w:rsidRPr="003448DB" w:rsidRDefault="00C50220" w:rsidP="003448DB">
      <w:pPr>
        <w:pStyle w:val="228bf8a64b8551e1msonormal"/>
        <w:rPr>
          <w:rFonts w:eastAsia="SchoolBookSanPin"/>
        </w:rPr>
      </w:pPr>
      <w:r w:rsidRPr="003448DB">
        <w:rPr>
          <w:rFonts w:eastAsia="SchoolBookSanPin"/>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rsidR="00C50220" w:rsidRPr="003448DB" w:rsidRDefault="00C50220" w:rsidP="003448DB">
      <w:pPr>
        <w:pStyle w:val="228bf8a64b8551e1msonormal"/>
        <w:rPr>
          <w:rFonts w:eastAsia="SchoolBookSanPin"/>
        </w:rPr>
      </w:pPr>
      <w:r w:rsidRPr="003448DB">
        <w:rPr>
          <w:rFonts w:eastAsia="SchoolBookSanPin"/>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rsidR="00C50220" w:rsidRPr="003448DB" w:rsidRDefault="00087582" w:rsidP="003448DB">
      <w:pPr>
        <w:pStyle w:val="228bf8a64b8551e1msonormal"/>
        <w:rPr>
          <w:rFonts w:eastAsia="SchoolBookSanPin"/>
        </w:rPr>
      </w:pPr>
      <w:r>
        <w:t>2.2</w:t>
      </w:r>
      <w:r w:rsidR="00C50220" w:rsidRPr="003448DB">
        <w:t>.2.3.3.2. </w:t>
      </w:r>
      <w:r w:rsidR="00C50220" w:rsidRPr="003448DB">
        <w:rPr>
          <w:rFonts w:eastAsia="SchoolBookSanPin"/>
        </w:rPr>
        <w:t>Формирование универсальных учебных познавательных действий  включает базовые исследовательские действия:</w:t>
      </w:r>
    </w:p>
    <w:p w:rsidR="00C50220" w:rsidRPr="003448DB" w:rsidRDefault="00C50220" w:rsidP="003448DB">
      <w:pPr>
        <w:pStyle w:val="228bf8a64b8551e1msonormal"/>
        <w:rPr>
          <w:rFonts w:eastAsia="SchoolBookSanPin"/>
        </w:rPr>
      </w:pPr>
      <w:r w:rsidRPr="003448DB">
        <w:rPr>
          <w:rFonts w:eastAsia="SchoolBookSanPin"/>
        </w:rPr>
        <w:t xml:space="preserve">использовать вопросы как исследовательский инструмент познания; </w:t>
      </w:r>
    </w:p>
    <w:p w:rsidR="00C50220" w:rsidRPr="003448DB" w:rsidRDefault="00C50220" w:rsidP="003448DB">
      <w:pPr>
        <w:pStyle w:val="228bf8a64b8551e1msonormal"/>
        <w:rPr>
          <w:rFonts w:eastAsia="SchoolBookSanPin"/>
        </w:rPr>
      </w:pPr>
      <w:r w:rsidRPr="003448DB">
        <w:rPr>
          <w:rFonts w:eastAsia="SchoolBookSanPin"/>
        </w:rPr>
        <w:lastRenderedPageBreak/>
        <w:t>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rsidR="00C50220" w:rsidRPr="003448DB" w:rsidRDefault="00C50220" w:rsidP="003448DB">
      <w:pPr>
        <w:pStyle w:val="228bf8a64b8551e1msonormal"/>
        <w:rPr>
          <w:rFonts w:eastAsia="SchoolBookSanPin"/>
        </w:rPr>
      </w:pPr>
      <w:r w:rsidRPr="003448DB">
        <w:rPr>
          <w:rFonts w:eastAsia="SchoolBookSanPin"/>
        </w:rPr>
        <w:t>проводить самостоятельно спланированный эксперимент, исследование  по установлению особенностей математического объекта, понятия, процедуры,  по выявлению зависимостей между объектами, понятиями, процедурами, использовать различные методы;</w:t>
      </w:r>
    </w:p>
    <w:p w:rsidR="00C50220" w:rsidRPr="003448DB" w:rsidRDefault="00C50220" w:rsidP="003448DB">
      <w:pPr>
        <w:pStyle w:val="228bf8a64b8551e1msonormal"/>
        <w:rPr>
          <w:rFonts w:eastAsia="SchoolBookSanPin"/>
        </w:rPr>
      </w:pPr>
      <w:r w:rsidRPr="003448DB">
        <w:rPr>
          <w:rFonts w:eastAsia="SchoolBookSanPin"/>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 прогнозировать возможное их развитие в новых условиях.</w:t>
      </w:r>
    </w:p>
    <w:p w:rsidR="00C50220" w:rsidRPr="003448DB" w:rsidRDefault="00087582" w:rsidP="003448DB">
      <w:pPr>
        <w:pStyle w:val="228bf8a64b8551e1msonormal"/>
        <w:rPr>
          <w:rFonts w:eastAsia="SchoolBookSanPin"/>
        </w:rPr>
      </w:pPr>
      <w:r>
        <w:t>2.2</w:t>
      </w:r>
      <w:r w:rsidR="00C50220" w:rsidRPr="003448DB">
        <w:t>.2.3.3.3. </w:t>
      </w:r>
      <w:r w:rsidR="00C50220" w:rsidRPr="003448DB">
        <w:rPr>
          <w:rFonts w:eastAsia="SchoolBookSanPin"/>
        </w:rPr>
        <w:t>Формирование универсальных учебных познавательных действий  включает работу с информацией:</w:t>
      </w:r>
    </w:p>
    <w:p w:rsidR="00C50220" w:rsidRPr="003448DB" w:rsidRDefault="00C50220" w:rsidP="003448DB">
      <w:pPr>
        <w:pStyle w:val="228bf8a64b8551e1msonormal"/>
        <w:rPr>
          <w:rFonts w:eastAsia="SchoolBookSanPin"/>
        </w:rPr>
      </w:pPr>
      <w:r w:rsidRPr="003448DB">
        <w:rPr>
          <w:rFonts w:eastAsia="SchoolBookSanPin"/>
        </w:rPr>
        <w:t xml:space="preserve">выбирать информацию из источников различных типов, анализировать  и интерпретировать информацию различных видов и форм представления; систематизировать и структурировать информацию, представлять ее в различных формах; </w:t>
      </w:r>
    </w:p>
    <w:p w:rsidR="00C50220" w:rsidRPr="003448DB" w:rsidRDefault="00C50220" w:rsidP="003448DB">
      <w:pPr>
        <w:pStyle w:val="228bf8a64b8551e1msonormal"/>
        <w:rPr>
          <w:rFonts w:eastAsia="SchoolBookSanPin"/>
        </w:rPr>
      </w:pPr>
      <w:r w:rsidRPr="003448DB">
        <w:rPr>
          <w:rFonts w:eastAsia="SchoolBookSanPin"/>
        </w:rPr>
        <w:t xml:space="preserve">оценивать надежность информации по самостоятельно сформулированным критериям, воспринимать ее критически; </w:t>
      </w:r>
    </w:p>
    <w:p w:rsidR="00C50220" w:rsidRPr="003448DB" w:rsidRDefault="00C50220" w:rsidP="003448DB">
      <w:pPr>
        <w:pStyle w:val="228bf8a64b8551e1msonormal"/>
        <w:rPr>
          <w:rFonts w:eastAsia="SchoolBookSanPin"/>
        </w:rPr>
      </w:pPr>
      <w:r w:rsidRPr="003448DB">
        <w:rPr>
          <w:rFonts w:eastAsia="SchoolBookSanPin"/>
        </w:rPr>
        <w:t>выявлять дефициты информации, данных, необходимых для ответа на вопрос и для решения задачи;</w:t>
      </w:r>
    </w:p>
    <w:p w:rsidR="00C50220" w:rsidRPr="003448DB" w:rsidRDefault="00C50220" w:rsidP="003448DB">
      <w:pPr>
        <w:pStyle w:val="228bf8a64b8551e1msonormal"/>
        <w:rPr>
          <w:rFonts w:eastAsia="SchoolBookSanPin"/>
        </w:rPr>
      </w:pPr>
      <w:r w:rsidRPr="003448DB">
        <w:rPr>
          <w:rFonts w:eastAsia="SchoolBookSanPin"/>
        </w:rPr>
        <w:t>анализировать информацию, структурировать ее с помощью таблиц и схем, обобщать, моделировать математически: делать чертежи и краткие записи  по условию задачи, отображать графически, записывать с помощью формул;</w:t>
      </w:r>
    </w:p>
    <w:p w:rsidR="00C50220" w:rsidRPr="003448DB" w:rsidRDefault="00C50220" w:rsidP="003448DB">
      <w:pPr>
        <w:pStyle w:val="228bf8a64b8551e1msonormal"/>
        <w:rPr>
          <w:rFonts w:eastAsia="SchoolBookSanPin"/>
        </w:rPr>
      </w:pPr>
      <w:r w:rsidRPr="003448DB">
        <w:rPr>
          <w:rFonts w:eastAsia="SchoolBookSanPin"/>
        </w:rPr>
        <w:t xml:space="preserve">формулировать прямые и обратные утверждения, отрицание, выводить следствия; распознавать неверные утверждения и находить в них ошибки; </w:t>
      </w:r>
    </w:p>
    <w:p w:rsidR="00C50220" w:rsidRPr="003448DB" w:rsidRDefault="00C50220" w:rsidP="003448DB">
      <w:pPr>
        <w:pStyle w:val="228bf8a64b8551e1msonormal"/>
        <w:rPr>
          <w:rFonts w:eastAsia="SchoolBookSanPin"/>
        </w:rPr>
      </w:pPr>
      <w:r w:rsidRPr="003448DB">
        <w:rPr>
          <w:rFonts w:eastAsia="SchoolBookSanPin"/>
        </w:rPr>
        <w:t>проводить математические эксперименты, решать задачи исследовательского характера, выдвигать предположения, доказывать или опровергать их, применяя индукцию, дедукцию, аналогию, математические методы;</w:t>
      </w:r>
    </w:p>
    <w:p w:rsidR="00C50220" w:rsidRPr="003448DB" w:rsidRDefault="00C50220" w:rsidP="003448DB">
      <w:pPr>
        <w:pStyle w:val="228bf8a64b8551e1msonormal"/>
        <w:rPr>
          <w:rFonts w:eastAsia="SchoolBookSanPin"/>
        </w:rPr>
      </w:pPr>
      <w:r w:rsidRPr="003448DB">
        <w:rPr>
          <w:rFonts w:eastAsia="SchoolBookSanPin"/>
        </w:rPr>
        <w:t xml:space="preserve">создавать структурированные текстовые материалы с использованием возможностей современных программных средств и облачных технологий, использовать табличные базы данных; </w:t>
      </w:r>
    </w:p>
    <w:p w:rsidR="00C50220" w:rsidRPr="003448DB" w:rsidRDefault="00C50220" w:rsidP="003448DB">
      <w:pPr>
        <w:pStyle w:val="228bf8a64b8551e1msonormal"/>
        <w:rPr>
          <w:rFonts w:eastAsia="SchoolBookSanPin"/>
        </w:rPr>
      </w:pPr>
      <w:r w:rsidRPr="003448DB">
        <w:rPr>
          <w:rFonts w:eastAsia="SchoolBookSanPin"/>
        </w:rPr>
        <w:t xml:space="preserve">использовать компьютерно-математические модели для анализа объектов  и процессов, оценивать </w:t>
      </w:r>
      <w:r w:rsidRPr="003448DB">
        <w:t>соответствие</w:t>
      </w:r>
      <w:r w:rsidRPr="003448DB">
        <w:rPr>
          <w:rFonts w:eastAsia="SchoolBookSanPin"/>
        </w:rPr>
        <w:t xml:space="preserve"> модели моделируемому объекту  или процессу; представлять результаты моделирования в наглядном виде.</w:t>
      </w:r>
    </w:p>
    <w:p w:rsidR="00C50220" w:rsidRPr="003448DB" w:rsidRDefault="00087582" w:rsidP="003448DB">
      <w:pPr>
        <w:pStyle w:val="228bf8a64b8551e1msonormal"/>
        <w:rPr>
          <w:rFonts w:eastAsia="SchoolBookSanPin"/>
        </w:rPr>
      </w:pPr>
      <w:r>
        <w:t>2.2</w:t>
      </w:r>
      <w:r w:rsidR="00C50220" w:rsidRPr="003448DB">
        <w:t>.2.3.3.4. </w:t>
      </w:r>
      <w:r w:rsidR="00C50220" w:rsidRPr="003448DB">
        <w:rPr>
          <w:rFonts w:eastAsia="SchoolBookSanPin"/>
        </w:rPr>
        <w:t>Формирование универсальных учебных коммуникативных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воспринимать и формулировать суждения, ясно, точно, грамотно выражать свою точку зрения в устных и письменных текстах;</w:t>
      </w:r>
    </w:p>
    <w:p w:rsidR="00C50220" w:rsidRPr="003448DB" w:rsidRDefault="00C50220" w:rsidP="003448DB">
      <w:pPr>
        <w:pStyle w:val="228bf8a64b8551e1msonormal"/>
        <w:rPr>
          <w:rFonts w:eastAsia="SchoolBookSanPin"/>
        </w:rPr>
      </w:pPr>
      <w:r w:rsidRPr="003448DB">
        <w:rPr>
          <w:rFonts w:eastAsia="SchoolBookSanPin"/>
        </w:rPr>
        <w:t xml:space="preserve">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w:t>
      </w:r>
      <w:r w:rsidRPr="003448DB">
        <w:rPr>
          <w:rFonts w:eastAsia="SchoolBookSanPin"/>
        </w:rPr>
        <w:lastRenderedPageBreak/>
        <w:t>суждениями других участников диалога;  в корректной форме формулировать разногласия и возражения;</w:t>
      </w:r>
    </w:p>
    <w:p w:rsidR="00C50220" w:rsidRPr="003448DB" w:rsidRDefault="00C50220" w:rsidP="003448DB">
      <w:pPr>
        <w:pStyle w:val="228bf8a64b8551e1msonormal"/>
        <w:rPr>
          <w:rFonts w:eastAsia="SchoolBookSanPin"/>
        </w:rPr>
      </w:pPr>
      <w:r w:rsidRPr="003448DB">
        <w:rPr>
          <w:rFonts w:eastAsia="SchoolBookSanPin"/>
        </w:rPr>
        <w:t>представлять логику решения задачи, доказательства утверждения, результаты и ход эксперимента, исследования, проекта в устной и письменной форме, подкрепляя пояснениями, обоснованиями в вербальном и графическом виде; самостоятельно выбирать формат выступления с учетом задач презентации  и особенностей аудитории;</w:t>
      </w:r>
    </w:p>
    <w:p w:rsidR="00C50220" w:rsidRPr="003448DB" w:rsidRDefault="00C50220" w:rsidP="003448DB">
      <w:pPr>
        <w:pStyle w:val="228bf8a64b8551e1msonormal"/>
        <w:rPr>
          <w:rFonts w:eastAsia="SchoolBookSanPin"/>
        </w:rPr>
      </w:pPr>
      <w:r w:rsidRPr="003448DB">
        <w:rPr>
          <w:rFonts w:eastAsia="SchoolBookSanPin"/>
        </w:rPr>
        <w:t>участвовать в групповых формах работы (обсуждения, обмен мнений, «мозговые штурмы» и другие), используя преимущества командной  и индивидуальной работы при решении учебных задач;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C50220" w:rsidRPr="003448DB" w:rsidRDefault="00C50220" w:rsidP="003448DB">
      <w:pPr>
        <w:pStyle w:val="228bf8a64b8551e1msonormal"/>
        <w:rPr>
          <w:rFonts w:eastAsia="SchoolBookSanPin"/>
        </w:rPr>
      </w:pPr>
      <w:r w:rsidRPr="003448DB">
        <w:rPr>
          <w:rFonts w:eastAsia="SchoolBookSanPin"/>
        </w:rPr>
        <w:t>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C50220" w:rsidRPr="003448DB" w:rsidRDefault="00087582" w:rsidP="003448DB">
      <w:pPr>
        <w:pStyle w:val="228bf8a64b8551e1msonormal"/>
        <w:rPr>
          <w:rFonts w:eastAsia="SchoolBookSanPin"/>
        </w:rPr>
      </w:pPr>
      <w:r>
        <w:t>2.2</w:t>
      </w:r>
      <w:r w:rsidR="00C50220" w:rsidRPr="003448DB">
        <w:t>.2.3.3.5. </w:t>
      </w:r>
      <w:r w:rsidR="00C50220" w:rsidRPr="003448DB">
        <w:rPr>
          <w:rFonts w:eastAsia="SchoolBookSanPin"/>
        </w:rPr>
        <w:t>Формирование универсальных учебных регулятивных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 xml:space="preserve">составлять план, алгоритм решения задачи, выбирать способ решения  с учетом имеющихся ресурсов и собственных возможностей и корректировать  с учетом новой информации; </w:t>
      </w:r>
    </w:p>
    <w:p w:rsidR="00C50220" w:rsidRPr="003448DB" w:rsidRDefault="00C50220" w:rsidP="003448DB">
      <w:pPr>
        <w:pStyle w:val="228bf8a64b8551e1msonormal"/>
        <w:rPr>
          <w:rFonts w:eastAsia="SchoolBookSanPin"/>
        </w:rPr>
      </w:pPr>
      <w:r w:rsidRPr="003448DB">
        <w:rPr>
          <w:rFonts w:eastAsia="SchoolBookSanPin"/>
        </w:rPr>
        <w:t xml:space="preserve">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 </w:t>
      </w:r>
    </w:p>
    <w:p w:rsidR="00C50220" w:rsidRPr="003448DB" w:rsidRDefault="00C50220" w:rsidP="003448DB">
      <w:pPr>
        <w:pStyle w:val="228bf8a64b8551e1msonormal"/>
        <w:rPr>
          <w:rFonts w:eastAsia="SchoolBookSanPin"/>
        </w:rPr>
      </w:pPr>
      <w:r w:rsidRPr="003448DB">
        <w:rPr>
          <w:rFonts w:eastAsia="SchoolBookSanPin"/>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w:t>
      </w:r>
    </w:p>
    <w:p w:rsidR="00C50220" w:rsidRPr="003448DB" w:rsidRDefault="00C50220" w:rsidP="003448DB">
      <w:pPr>
        <w:pStyle w:val="228bf8a64b8551e1msonormal"/>
        <w:rPr>
          <w:rFonts w:eastAsia="SchoolBookSanPin"/>
        </w:rPr>
      </w:pPr>
      <w:r w:rsidRPr="003448DB">
        <w:rPr>
          <w:rFonts w:eastAsia="SchoolBookSanPin"/>
        </w:rPr>
        <w:t>оценивать соответствие результата цели и условиям, меру собственной самостоятельности, затруднения, дефициты, ошибки, приобретенный опыт; объяснять причины достижения или недостижения результатов деятельности.</w:t>
      </w:r>
    </w:p>
    <w:p w:rsidR="00C50220" w:rsidRPr="003448DB" w:rsidRDefault="00087582" w:rsidP="003448DB">
      <w:pPr>
        <w:pStyle w:val="228bf8a64b8551e1msonormal"/>
        <w:rPr>
          <w:rFonts w:eastAsia="SchoolBookSanPin"/>
        </w:rPr>
      </w:pPr>
      <w:r>
        <w:t>2.2</w:t>
      </w:r>
      <w:r w:rsidR="00C50220" w:rsidRPr="003448DB">
        <w:t>.2.3.4. </w:t>
      </w:r>
      <w:r w:rsidR="00C50220" w:rsidRPr="003448DB">
        <w:rPr>
          <w:rFonts w:eastAsia="SchoolBookSanPin"/>
        </w:rPr>
        <w:t>Естественнонаучные предметы.</w:t>
      </w:r>
    </w:p>
    <w:p w:rsidR="00C50220" w:rsidRPr="003448DB" w:rsidRDefault="00087582" w:rsidP="003448DB">
      <w:pPr>
        <w:pStyle w:val="228bf8a64b8551e1msonormal"/>
        <w:rPr>
          <w:rFonts w:eastAsia="SchoolBookSanPin"/>
        </w:rPr>
      </w:pPr>
      <w:r>
        <w:t>2.2</w:t>
      </w:r>
      <w:r w:rsidR="00C50220" w:rsidRPr="003448DB">
        <w:t>.2.3.4.1. </w:t>
      </w:r>
      <w:r w:rsidR="00C50220" w:rsidRPr="003448DB">
        <w:rPr>
          <w:rFonts w:eastAsia="SchoolBookSanPin"/>
        </w:rPr>
        <w:t>Формирование универсальных учебных познавательных действий  включает базовые логические действия:</w:t>
      </w:r>
    </w:p>
    <w:p w:rsidR="00C50220" w:rsidRPr="003448DB" w:rsidRDefault="00C50220" w:rsidP="003448DB">
      <w:pPr>
        <w:pStyle w:val="228bf8a64b8551e1msonormal"/>
        <w:rPr>
          <w:rFonts w:eastAsia="SchoolBookSanPin"/>
        </w:rPr>
      </w:pPr>
      <w:r w:rsidRPr="003448DB">
        <w:rPr>
          <w:rFonts w:eastAsia="SchoolBookSanPin"/>
        </w:rPr>
        <w:t>выявлять закономерности и противоречия в рассматриваемых физических, химических, биологических явлениях, например, анализировать физические процессы и явления с использованием физических законов и теорий, например, закона сохранения механической энергии, закона сохранения импульса, газовых законов, закона Кулона, молекулярно-кинетической теории строения вещества, выявлять закономерности в проявлении общих свойств у веществ, относящихся  к одному классу химических соединений;</w:t>
      </w:r>
    </w:p>
    <w:p w:rsidR="00C50220" w:rsidRPr="003448DB" w:rsidRDefault="00C50220" w:rsidP="003448DB">
      <w:pPr>
        <w:pStyle w:val="228bf8a64b8551e1msonormal"/>
        <w:rPr>
          <w:rFonts w:eastAsia="SchoolBookSanPin"/>
        </w:rPr>
      </w:pPr>
      <w:r w:rsidRPr="003448DB">
        <w:rPr>
          <w:rFonts w:eastAsia="SchoolBookSanPin"/>
        </w:rPr>
        <w:t xml:space="preserve">определять условия применимости моделей физических тел и процессов (явлений), например, инерциальная система отсчёта, абсолютно упругая деформация, моделей газа, жидкости и твёрдого (кристаллического) тела, идеального газа; </w:t>
      </w:r>
    </w:p>
    <w:p w:rsidR="00C50220" w:rsidRPr="003448DB" w:rsidRDefault="00C50220" w:rsidP="003448DB">
      <w:pPr>
        <w:pStyle w:val="228bf8a64b8551e1msonormal"/>
        <w:rPr>
          <w:rFonts w:eastAsia="SchoolBookSanPin"/>
        </w:rPr>
      </w:pPr>
      <w:r w:rsidRPr="003448DB">
        <w:rPr>
          <w:rFonts w:eastAsia="SchoolBookSanPin"/>
        </w:rPr>
        <w:t>выбирать основания и критерии для классификации веществ и химических реакций;</w:t>
      </w:r>
    </w:p>
    <w:p w:rsidR="00C50220" w:rsidRPr="003448DB" w:rsidRDefault="00C50220" w:rsidP="003448DB">
      <w:pPr>
        <w:pStyle w:val="228bf8a64b8551e1msonormal"/>
        <w:rPr>
          <w:rFonts w:eastAsia="SchoolBookSanPin"/>
        </w:rPr>
      </w:pPr>
      <w:r w:rsidRPr="003448DB">
        <w:rPr>
          <w:rFonts w:eastAsia="SchoolBookSanPin"/>
        </w:rPr>
        <w:lastRenderedPageBreak/>
        <w:t>применять используемые в химии символические (знаковые) модели, уметь преобразовывать модельные представления при решении учебных познавательных  и практических задач, применять модельные представления для выявления характерных признаков изучаемых веществ и химических реакций;</w:t>
      </w:r>
    </w:p>
    <w:p w:rsidR="00C50220" w:rsidRPr="003448DB" w:rsidRDefault="00C50220" w:rsidP="003448DB">
      <w:pPr>
        <w:pStyle w:val="228bf8a64b8551e1msonormal"/>
        <w:rPr>
          <w:rFonts w:eastAsia="SchoolBookSanPin"/>
        </w:rPr>
      </w:pPr>
      <w:r w:rsidRPr="003448DB">
        <w:rPr>
          <w:rFonts w:eastAsia="SchoolBookSanPin"/>
        </w:rPr>
        <w:t>выбирать наиболее эффективный способ решения расчетных задач с учетом получения новых знаний о веществах и химических реакциях;</w:t>
      </w:r>
    </w:p>
    <w:p w:rsidR="00C50220" w:rsidRPr="003448DB" w:rsidRDefault="00C50220" w:rsidP="003448DB">
      <w:pPr>
        <w:pStyle w:val="228bf8a64b8551e1msonormal"/>
        <w:rPr>
          <w:rFonts w:eastAsia="SchoolBookSanPin"/>
        </w:rPr>
      </w:pPr>
      <w:r w:rsidRPr="003448DB">
        <w:rPr>
          <w:rFonts w:eastAsia="SchoolBookSanPin"/>
        </w:rPr>
        <w:t>вносить коррективы в деятельность, оценивать соответствие результатов целям, оценивать риски последствий деятельности, например, анализировать  и оценивать последствия использования тепловых двигателей и теплового загрязнения окружающей среды с позиций экологической безопасности; влияния радиоактивности на живые организмы безопасности; представлений о рациональном природопользовании (в процессе подготовки сообщений, выполнения групповых проектов);</w:t>
      </w:r>
    </w:p>
    <w:p w:rsidR="00C50220" w:rsidRPr="003448DB" w:rsidRDefault="00C50220" w:rsidP="003448DB">
      <w:pPr>
        <w:pStyle w:val="228bf8a64b8551e1msonormal"/>
        <w:rPr>
          <w:rFonts w:eastAsia="SchoolBookSanPin"/>
        </w:rPr>
      </w:pPr>
      <w:r w:rsidRPr="003448DB">
        <w:rPr>
          <w:rFonts w:eastAsia="SchoolBookSanPin"/>
        </w:rPr>
        <w:t>развивать креативное мышление при решении жизненных проблем, например, объяснять основные принципы действия технических устройств и технологий, таких как: ультразвуковая диагностика в технике и медицине, радар, радиоприёмник, телевизор, телефон, СВЧ-печь; и условий их безопасного применения  в практической жизни.</w:t>
      </w:r>
    </w:p>
    <w:p w:rsidR="00C50220" w:rsidRPr="003448DB" w:rsidRDefault="00087582" w:rsidP="003448DB">
      <w:pPr>
        <w:pStyle w:val="228bf8a64b8551e1msonormal"/>
        <w:rPr>
          <w:rFonts w:eastAsia="SchoolBookSanPin"/>
        </w:rPr>
      </w:pPr>
      <w:r>
        <w:t>2.2</w:t>
      </w:r>
      <w:r w:rsidR="00C50220" w:rsidRPr="003448DB">
        <w:t>.2.3.4.2. </w:t>
      </w:r>
      <w:r w:rsidR="00C50220" w:rsidRPr="003448DB">
        <w:rPr>
          <w:rFonts w:eastAsia="SchoolBookSanPin"/>
        </w:rPr>
        <w:t>Формирование универсальных учебных познавательных действий  включает базовые исследовательские действия:</w:t>
      </w:r>
    </w:p>
    <w:p w:rsidR="00C50220" w:rsidRPr="003448DB" w:rsidRDefault="00C50220" w:rsidP="003448DB">
      <w:pPr>
        <w:pStyle w:val="228bf8a64b8551e1msonormal"/>
        <w:rPr>
          <w:rFonts w:eastAsia="SchoolBookSanPin"/>
        </w:rPr>
      </w:pPr>
      <w:r w:rsidRPr="003448DB">
        <w:rPr>
          <w:rFonts w:eastAsia="SchoolBookSanPin"/>
        </w:rPr>
        <w:t xml:space="preserve">проводить эксперименты и исследования, например, действия постоянного магнита на рамку с током; явления электромагнитной индукции, зависимости периода малых колебаний математического маятника от параметров колебательной системы; </w:t>
      </w:r>
    </w:p>
    <w:p w:rsidR="00C50220" w:rsidRPr="003448DB" w:rsidRDefault="00C50220" w:rsidP="003448DB">
      <w:pPr>
        <w:pStyle w:val="228bf8a64b8551e1msonormal"/>
        <w:rPr>
          <w:rFonts w:eastAsia="SchoolBookSanPin"/>
        </w:rPr>
      </w:pPr>
      <w:r w:rsidRPr="003448DB">
        <w:rPr>
          <w:rFonts w:eastAsia="SchoolBookSanPin"/>
        </w:rPr>
        <w:t xml:space="preserve">проводить исследования зависимостей между физическими величинами, например: зависимости периода обращения конического маятника  от его параметров; зависимости силы упругости от деформации для пружины  и резинового образца; исследование остывания вещества; исследование зависимости полезной мощности источника тока от силы тока; </w:t>
      </w:r>
    </w:p>
    <w:p w:rsidR="00C50220" w:rsidRPr="003448DB" w:rsidRDefault="00C50220" w:rsidP="003448DB">
      <w:pPr>
        <w:pStyle w:val="228bf8a64b8551e1msonormal"/>
        <w:rPr>
          <w:rFonts w:eastAsia="SchoolBookSanPin"/>
        </w:rPr>
      </w:pPr>
      <w:r w:rsidRPr="003448DB">
        <w:rPr>
          <w:rFonts w:eastAsia="SchoolBookSanPin"/>
        </w:rPr>
        <w:t>проводить опыты по проверке предложенных гипотез, например, гипотезы  о прямой пропорциональной зависимости между дальностью полёта и начальной скоростью тела; о независимости времени движения бруска по наклонной плоскости на заданное расстояние от его массы; проверка законов для изопроцессов в газе  (на углубленном уровне);</w:t>
      </w:r>
    </w:p>
    <w:p w:rsidR="00C50220" w:rsidRPr="003448DB" w:rsidRDefault="00C50220" w:rsidP="003448DB">
      <w:pPr>
        <w:pStyle w:val="228bf8a64b8551e1msonormal"/>
        <w:rPr>
          <w:rFonts w:eastAsia="SchoolBookSanPin"/>
        </w:rPr>
      </w:pPr>
      <w:r w:rsidRPr="003448DB">
        <w:rPr>
          <w:rFonts w:eastAsia="SchoolBookSanPin"/>
        </w:rPr>
        <w:t>формировать научный тип мышления, владеть научной терминологией, ключевыми понятиями и методами, например, описывать изученные физические явления и процессы с использованием физических величин, например: скорость электромагнитных волн, длина волны и частота света, энергия и импульс фотона;</w:t>
      </w:r>
    </w:p>
    <w:p w:rsidR="00C50220" w:rsidRPr="003448DB" w:rsidRDefault="00C50220" w:rsidP="003448DB">
      <w:pPr>
        <w:pStyle w:val="228bf8a64b8551e1msonormal"/>
        <w:rPr>
          <w:rFonts w:eastAsia="SchoolBookSanPin"/>
        </w:rPr>
      </w:pPr>
      <w:r w:rsidRPr="003448DB">
        <w:rPr>
          <w:rFonts w:eastAsia="SchoolBookSanPin"/>
        </w:rPr>
        <w:t>уметь переносить знания в познавательную и практическую области деятельности, например, распознавать физические явления в опытах и окружающей жизни, например: отражение, преломление, интерференция, дифракция  и поляризация света, дисперсия света (на базовом уровне);</w:t>
      </w:r>
    </w:p>
    <w:p w:rsidR="00C50220" w:rsidRPr="003448DB" w:rsidRDefault="00C50220" w:rsidP="003448DB">
      <w:pPr>
        <w:pStyle w:val="228bf8a64b8551e1msonormal"/>
        <w:rPr>
          <w:rFonts w:eastAsia="SchoolBookSanPin"/>
        </w:rPr>
      </w:pPr>
      <w:r w:rsidRPr="003448DB">
        <w:rPr>
          <w:rFonts w:eastAsia="SchoolBookSanPin"/>
        </w:rPr>
        <w:t>уметь интегрировать знания из разных предметных областей, например, решать качественные задачи, в том числе интегрированного и межпредметного характера; решать расчётные задачи с неявно заданной физической моделью, требующие применения знаний из разных разделов школьного курса физики,  а также интеграции знаний из других предметов естественно-научного цикла;</w:t>
      </w:r>
    </w:p>
    <w:p w:rsidR="00C50220" w:rsidRPr="003448DB" w:rsidRDefault="00C50220" w:rsidP="003448DB">
      <w:pPr>
        <w:pStyle w:val="228bf8a64b8551e1msonormal"/>
        <w:rPr>
          <w:rFonts w:eastAsia="SchoolBookSanPin"/>
        </w:rPr>
      </w:pPr>
      <w:r w:rsidRPr="003448DB">
        <w:rPr>
          <w:rFonts w:eastAsia="SchoolBookSanPin"/>
        </w:rPr>
        <w:lastRenderedPageBreak/>
        <w:t>выдвигать новые идеи, предлагать оригинальные подходы и решения, например, решать качественные задачи с опорой на изученные физические законы, закономерности и физические явления (на базовом уровне);</w:t>
      </w:r>
    </w:p>
    <w:p w:rsidR="00C50220" w:rsidRPr="003448DB" w:rsidRDefault="00C50220" w:rsidP="003448DB">
      <w:pPr>
        <w:pStyle w:val="228bf8a64b8551e1msonormal"/>
        <w:rPr>
          <w:rFonts w:eastAsia="SchoolBookSanPin"/>
        </w:rPr>
      </w:pPr>
      <w:r w:rsidRPr="003448DB">
        <w:rPr>
          <w:rFonts w:eastAsia="SchoolBookSanPin"/>
        </w:rPr>
        <w:t>проводить исследования условий равновесия твёрдого тела, имеющего ось вращения; конструирование кронштейнов и расчёт сил упругости; изучение устойчивости твёрдого тела, имеющего площадь опоры.</w:t>
      </w:r>
    </w:p>
    <w:p w:rsidR="00C50220" w:rsidRPr="003448DB" w:rsidRDefault="00087582" w:rsidP="003448DB">
      <w:pPr>
        <w:pStyle w:val="228bf8a64b8551e1msonormal"/>
        <w:rPr>
          <w:rFonts w:eastAsia="SchoolBookSanPin"/>
        </w:rPr>
      </w:pPr>
      <w:r>
        <w:t>2.</w:t>
      </w:r>
      <w:r w:rsidR="00C50220" w:rsidRPr="003448DB">
        <w:t>2.3.4.3. </w:t>
      </w:r>
      <w:r w:rsidR="00C50220" w:rsidRPr="003448DB">
        <w:rPr>
          <w:rFonts w:eastAsia="SchoolBookSanPin"/>
        </w:rPr>
        <w:t>Формирование универсальных учебных познавательных действий  включает работу с информацией:</w:t>
      </w:r>
    </w:p>
    <w:p w:rsidR="00C50220" w:rsidRPr="003448DB" w:rsidRDefault="00C50220" w:rsidP="003448DB">
      <w:pPr>
        <w:pStyle w:val="228bf8a64b8551e1msonormal"/>
        <w:rPr>
          <w:rFonts w:eastAsia="SchoolBookSanPin"/>
        </w:rPr>
      </w:pPr>
      <w:r w:rsidRPr="003448DB">
        <w:rPr>
          <w:rFonts w:eastAsia="SchoolBookSanPin"/>
        </w:rPr>
        <w:t>создавать тексты в различных форматах с учетом назначения информации  и целевой аудитории, выбирая оптимальную форму представления и визуализации, подготавливать сообщения о методах получения естественнонаучных знаний, открытиях в современной науке;</w:t>
      </w:r>
    </w:p>
    <w:p w:rsidR="00C50220" w:rsidRPr="003448DB" w:rsidRDefault="00C50220" w:rsidP="003448DB">
      <w:pPr>
        <w:pStyle w:val="228bf8a64b8551e1msonormal"/>
        <w:rPr>
          <w:rFonts w:eastAsia="SchoolBookSanPin"/>
        </w:rPr>
      </w:pPr>
      <w:r w:rsidRPr="003448DB">
        <w:rPr>
          <w:rFonts w:eastAsia="SchoolBookSanPin"/>
        </w:rPr>
        <w:t>использовать средства информационных и коммуникационных технологий  в решении когнитивных, коммуникативных и организационных задач, использовать информационные технологии для поиска, структурирования, интерпретации  и представления информации при подготовке сообщений о применении законов физики, химии в технике и технологиях;</w:t>
      </w:r>
    </w:p>
    <w:p w:rsidR="00C50220" w:rsidRPr="003448DB" w:rsidRDefault="00C50220" w:rsidP="003448DB">
      <w:pPr>
        <w:pStyle w:val="228bf8a64b8551e1msonormal"/>
        <w:rPr>
          <w:rFonts w:eastAsia="SchoolBookSanPin"/>
        </w:rPr>
      </w:pPr>
      <w:r w:rsidRPr="003448DB">
        <w:rPr>
          <w:rFonts w:eastAsia="SchoolBookSanPin"/>
        </w:rPr>
        <w:t>использовать IT-технологии при работе с дополнительными источниками информации в области естественнонаучного знания, проводить их критический анализ и оценку достоверности.</w:t>
      </w:r>
    </w:p>
    <w:p w:rsidR="00C50220" w:rsidRPr="003448DB" w:rsidRDefault="00087582" w:rsidP="003448DB">
      <w:pPr>
        <w:pStyle w:val="228bf8a64b8551e1msonormal"/>
        <w:rPr>
          <w:rFonts w:eastAsia="SchoolBookSanPin"/>
        </w:rPr>
      </w:pPr>
      <w:r>
        <w:t>2.2</w:t>
      </w:r>
      <w:r w:rsidR="00C50220" w:rsidRPr="003448DB">
        <w:t>.2.3.4.4. </w:t>
      </w:r>
      <w:r w:rsidR="00C50220" w:rsidRPr="003448DB">
        <w:rPr>
          <w:rFonts w:eastAsia="SchoolBookSanPin"/>
        </w:rPr>
        <w:t>Формирование универсальных учебных коммуникативных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 xml:space="preserve">аргументированно вести диалог, развернуто и логично излагать свою точку зрения; </w:t>
      </w:r>
    </w:p>
    <w:p w:rsidR="00C50220" w:rsidRPr="003448DB" w:rsidRDefault="00C50220" w:rsidP="003448DB">
      <w:pPr>
        <w:pStyle w:val="228bf8a64b8551e1msonormal"/>
        <w:rPr>
          <w:rFonts w:eastAsia="SchoolBookSanPin"/>
        </w:rPr>
      </w:pPr>
      <w:r w:rsidRPr="003448DB">
        <w:rPr>
          <w:rFonts w:eastAsia="SchoolBookSanPin"/>
        </w:rPr>
        <w:t>при обсуждении физических, химических, биологических проблем, способов решения задач, результатов учебных исследований и проектов в области естествознания; в ходе дискуссий о современной естественнонаучной картине мира;</w:t>
      </w:r>
    </w:p>
    <w:p w:rsidR="00C50220" w:rsidRPr="003448DB" w:rsidRDefault="00C50220" w:rsidP="003448DB">
      <w:pPr>
        <w:pStyle w:val="228bf8a64b8551e1msonormal"/>
        <w:rPr>
          <w:rFonts w:eastAsia="SchoolBookSanPin"/>
        </w:rPr>
      </w:pPr>
      <w:r w:rsidRPr="003448DB">
        <w:rPr>
          <w:rFonts w:eastAsia="SchoolBookSanPin"/>
        </w:rPr>
        <w:t xml:space="preserve">работать в группе при выполнении проектных работ; при планировании, проведении и интерпретации результатов опытов и анализе дополнительных источников информации по изучаемой теме; при анализе дополнительных источников информации; при обсуждении вопросов межпредметного характера (например, по темам «Движение в природе», «Теплообмен в живой природе», «Электромагнитные явления в природе», «Световые явления в природе»). </w:t>
      </w:r>
    </w:p>
    <w:p w:rsidR="00C50220" w:rsidRPr="003448DB" w:rsidRDefault="00087582" w:rsidP="003448DB">
      <w:pPr>
        <w:pStyle w:val="228bf8a64b8551e1msonormal"/>
        <w:rPr>
          <w:rFonts w:eastAsia="SchoolBookSanPin"/>
        </w:rPr>
      </w:pPr>
      <w:r>
        <w:t>2.2</w:t>
      </w:r>
      <w:r w:rsidR="00C50220" w:rsidRPr="003448DB">
        <w:t>.2.3.4.5. </w:t>
      </w:r>
      <w:r w:rsidR="00C50220" w:rsidRPr="003448DB">
        <w:rPr>
          <w:rFonts w:eastAsia="SchoolBookSanPin"/>
        </w:rPr>
        <w:t>Формирование универсальных учебных регулятивных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 xml:space="preserve">самостоятельно осуществлять познавательную деятельность в области физики, химии, биологии, выявлять проблемы, ставить и формулировать задачи; </w:t>
      </w:r>
    </w:p>
    <w:p w:rsidR="00C50220" w:rsidRPr="003448DB" w:rsidRDefault="00C50220" w:rsidP="003448DB">
      <w:pPr>
        <w:pStyle w:val="228bf8a64b8551e1msonormal"/>
        <w:rPr>
          <w:rFonts w:eastAsia="SchoolBookSanPin"/>
        </w:rPr>
      </w:pPr>
      <w:r w:rsidRPr="003448DB">
        <w:rPr>
          <w:rFonts w:eastAsia="SchoolBookSanPin"/>
        </w:rPr>
        <w:t xml:space="preserve">самостоятельно составлять план решения расчётных и качественных задач  по физике и химии, план выполнения практической или исследовательской работы  с учетом имеющихся ресурсов и собственных возможностей; </w:t>
      </w:r>
    </w:p>
    <w:p w:rsidR="00C50220" w:rsidRPr="003448DB" w:rsidRDefault="00C50220" w:rsidP="003448DB">
      <w:pPr>
        <w:pStyle w:val="228bf8a64b8551e1msonormal"/>
        <w:rPr>
          <w:rFonts w:eastAsia="SchoolBookSanPin"/>
        </w:rPr>
      </w:pPr>
      <w:r w:rsidRPr="003448DB">
        <w:rPr>
          <w:rFonts w:eastAsia="SchoolBookSanPin"/>
        </w:rPr>
        <w:t xml:space="preserve">делать осознанный выбор, аргументировать его, брать на себя ответственность за решение в групповой работе над учебным проектом или исследованием в области физики, химии, биологии; давать оценку новым ситуациям, возникающим в ходе выполнения опытов, проектов или исследований, вносить коррективы  в деятельность, оценивать соответствие результатов целям; </w:t>
      </w:r>
    </w:p>
    <w:p w:rsidR="00C50220" w:rsidRPr="003448DB" w:rsidRDefault="00C50220" w:rsidP="003448DB">
      <w:pPr>
        <w:pStyle w:val="228bf8a64b8551e1msonormal"/>
        <w:rPr>
          <w:rFonts w:eastAsia="SchoolBookSanPin"/>
        </w:rPr>
      </w:pPr>
      <w:r w:rsidRPr="003448DB">
        <w:rPr>
          <w:rFonts w:eastAsia="SchoolBookSanPin"/>
        </w:rPr>
        <w:lastRenderedPageBreak/>
        <w:t xml:space="preserve">использовать приёмы рефлексии для оценки ситуации, выбора верного решения при решении качественных и расчетных задач; </w:t>
      </w:r>
    </w:p>
    <w:p w:rsidR="00C50220" w:rsidRPr="003448DB" w:rsidRDefault="00C50220" w:rsidP="003448DB">
      <w:pPr>
        <w:pStyle w:val="228bf8a64b8551e1msonormal"/>
        <w:rPr>
          <w:rFonts w:eastAsia="SchoolBookSanPin"/>
        </w:rPr>
      </w:pPr>
      <w:r w:rsidRPr="003448DB">
        <w:rPr>
          <w:rFonts w:eastAsia="SchoolBookSanPin"/>
        </w:rPr>
        <w:t xml:space="preserve">принимать мотивы и аргументы других участников при анализе и обсуждении результатов учебных исследований или решения физических задач. </w:t>
      </w:r>
    </w:p>
    <w:p w:rsidR="00C50220" w:rsidRPr="003448DB" w:rsidRDefault="00087582" w:rsidP="003448DB">
      <w:pPr>
        <w:pStyle w:val="228bf8a64b8551e1msonormal"/>
        <w:rPr>
          <w:rFonts w:eastAsia="SchoolBookSanPin"/>
        </w:rPr>
      </w:pPr>
      <w:r>
        <w:t>2.2</w:t>
      </w:r>
      <w:r w:rsidR="00C50220" w:rsidRPr="003448DB">
        <w:t>.2.3.5. </w:t>
      </w:r>
      <w:r w:rsidR="00C50220" w:rsidRPr="003448DB">
        <w:rPr>
          <w:rFonts w:eastAsia="SchoolBookSanPin"/>
        </w:rPr>
        <w:t>Общественно-научные предметы.</w:t>
      </w:r>
    </w:p>
    <w:p w:rsidR="00C50220" w:rsidRPr="003448DB" w:rsidRDefault="00087582" w:rsidP="003448DB">
      <w:pPr>
        <w:pStyle w:val="228bf8a64b8551e1msonormal"/>
        <w:rPr>
          <w:rFonts w:eastAsia="SchoolBookSanPin"/>
        </w:rPr>
      </w:pPr>
      <w:r>
        <w:t>2.2</w:t>
      </w:r>
      <w:r w:rsidR="00C50220" w:rsidRPr="003448DB">
        <w:t>.2.3.5.1. </w:t>
      </w:r>
      <w:r w:rsidR="00C50220" w:rsidRPr="003448DB">
        <w:rPr>
          <w:rFonts w:eastAsia="SchoolBookSanPin"/>
        </w:rPr>
        <w:t>Формирование универсальных учебных познавательных действий  включает базовые логические действия:</w:t>
      </w:r>
    </w:p>
    <w:p w:rsidR="00C50220" w:rsidRPr="003448DB" w:rsidRDefault="00C50220" w:rsidP="003448DB">
      <w:pPr>
        <w:pStyle w:val="228bf8a64b8551e1msonormal"/>
        <w:rPr>
          <w:rFonts w:eastAsia="SchoolBookSanPin"/>
        </w:rPr>
      </w:pPr>
      <w:r w:rsidRPr="003448DB">
        <w:rPr>
          <w:rFonts w:eastAsia="SchoolBookSanPin"/>
        </w:rPr>
        <w:t xml:space="preserve">характеризовать, опираясь на социально-гуманитарные знания, российские духовно-нравственные ценности, раскрывать их взаимосвязь, историческую обусловленность, актуальность в современных условиях; </w:t>
      </w:r>
    </w:p>
    <w:p w:rsidR="00C50220" w:rsidRPr="003448DB" w:rsidRDefault="00C50220" w:rsidP="003448DB">
      <w:pPr>
        <w:pStyle w:val="228bf8a64b8551e1msonormal"/>
        <w:rPr>
          <w:rFonts w:eastAsia="SchoolBookSanPin"/>
        </w:rPr>
      </w:pPr>
      <w:r w:rsidRPr="003448DB">
        <w:rPr>
          <w:rFonts w:eastAsia="SchoolBookSanPin"/>
        </w:rPr>
        <w:t xml:space="preserve">самостоятельно формулировать социальные проблемы, рассматривать  их всесторонне на основе знаний об обществе как целостной развивающейся системе в единстве и взаимодействии основных сфер и социальных институтов; </w:t>
      </w:r>
    </w:p>
    <w:p w:rsidR="00C50220" w:rsidRPr="003448DB" w:rsidRDefault="00C50220" w:rsidP="003448DB">
      <w:pPr>
        <w:pStyle w:val="228bf8a64b8551e1msonormal"/>
        <w:rPr>
          <w:rFonts w:eastAsia="SchoolBookSanPin"/>
        </w:rPr>
      </w:pPr>
      <w:r w:rsidRPr="003448DB">
        <w:rPr>
          <w:rFonts w:eastAsia="SchoolBookSanPin"/>
        </w:rPr>
        <w:t>устанавливать существенные признак или основания для классификации  и типологизации социальных явлений прошлого и современности; группировать, систематизировать исторические факты по самостоятельно определяемому признаку, например, по хронологии, принадлежности к историческим процессам, типологическим основаниям, проводить классификацию стран по особенностям географического положения, формам правления и типам государственного устройства;</w:t>
      </w:r>
    </w:p>
    <w:p w:rsidR="00C50220" w:rsidRPr="003448DB" w:rsidRDefault="00C50220" w:rsidP="003448DB">
      <w:pPr>
        <w:pStyle w:val="228bf8a64b8551e1msonormal"/>
        <w:rPr>
          <w:rFonts w:eastAsia="SchoolBookSanPin"/>
        </w:rPr>
      </w:pPr>
      <w:r w:rsidRPr="003448DB">
        <w:rPr>
          <w:rFonts w:eastAsia="SchoolBookSanPin"/>
        </w:rPr>
        <w:t>выявлять причинно-следственные, функциональные, иерархические и другие связи подсистем и элементов общества, например, мышления и деятельности, экономической деятельности и проблем устойчивого развития, макроэкономических показателей и качества жизни, изменениями содержания парниковых газов  в атмосфере и наблюдаемыми климатическими изменениями;</w:t>
      </w:r>
    </w:p>
    <w:p w:rsidR="00C50220" w:rsidRPr="003448DB" w:rsidRDefault="00C50220" w:rsidP="003448DB">
      <w:pPr>
        <w:pStyle w:val="228bf8a64b8551e1msonormal"/>
        <w:rPr>
          <w:rFonts w:eastAsia="SchoolBookSanPin"/>
        </w:rPr>
      </w:pPr>
      <w:r w:rsidRPr="003448DB">
        <w:rPr>
          <w:rFonts w:eastAsia="SchoolBookSanPin"/>
        </w:rPr>
        <w:t>оценивать полученные социально-гуманитарные знания, социальные явления и события, их роль и последствия, например, значение географических факторов, определяющих остроту глобальных проблем, прогнозы развития человечества, значение импортозамещения для экономики нашей страны;</w:t>
      </w:r>
    </w:p>
    <w:p w:rsidR="00C50220" w:rsidRPr="003448DB" w:rsidRDefault="00C50220" w:rsidP="003448DB">
      <w:pPr>
        <w:pStyle w:val="228bf8a64b8551e1msonormal"/>
        <w:rPr>
          <w:rFonts w:eastAsia="SchoolBookSanPin"/>
        </w:rPr>
      </w:pPr>
      <w:r w:rsidRPr="003448DB">
        <w:rPr>
          <w:rFonts w:eastAsia="SchoolBookSanPin"/>
        </w:rPr>
        <w:t>вносить коррективы в деятельность, оценивать соответствие результатов целям, оценивать риски последствий деятельности, например, связанные  с попытками фальсификации исторических фактов, отражающих важнейшие события истории России.</w:t>
      </w:r>
    </w:p>
    <w:p w:rsidR="00C50220" w:rsidRPr="003448DB" w:rsidRDefault="00087582" w:rsidP="003448DB">
      <w:pPr>
        <w:pStyle w:val="228bf8a64b8551e1msonormal"/>
        <w:rPr>
          <w:rFonts w:eastAsia="SchoolBookSanPin"/>
        </w:rPr>
      </w:pPr>
      <w:r>
        <w:t>2.2</w:t>
      </w:r>
      <w:r w:rsidR="00C50220" w:rsidRPr="003448DB">
        <w:t>.2.3.5.2. </w:t>
      </w:r>
      <w:r w:rsidR="00C50220" w:rsidRPr="003448DB">
        <w:rPr>
          <w:rFonts w:eastAsia="SchoolBookSanPin"/>
        </w:rPr>
        <w:t>Формирование универсальных учебных познавательных действий  включает базовые исследовательские действия:</w:t>
      </w:r>
    </w:p>
    <w:p w:rsidR="00C50220" w:rsidRPr="003448DB" w:rsidRDefault="00C50220" w:rsidP="003448DB">
      <w:pPr>
        <w:pStyle w:val="228bf8a64b8551e1msonormal"/>
        <w:rPr>
          <w:rFonts w:eastAsia="SchoolBookSanPin"/>
        </w:rPr>
      </w:pPr>
      <w:r w:rsidRPr="003448DB">
        <w:rPr>
          <w:rFonts w:eastAsia="SchoolBookSanPin"/>
        </w:rPr>
        <w:t>владеть навыками учебно-исследовательской и проектной деятельности  для формулирования и обоснования собственной точки зрения (версии, оценки)  с использования фактического материала, в том числе используя источники социальной информации разных типов; представлять ее результаты в виде завершенных проектов, презентаций, творческих работ социальной  и междисциплинарной направленности;</w:t>
      </w:r>
    </w:p>
    <w:p w:rsidR="00C50220" w:rsidRPr="003448DB" w:rsidRDefault="00C50220" w:rsidP="003448DB">
      <w:pPr>
        <w:pStyle w:val="228bf8a64b8551e1msonormal"/>
        <w:rPr>
          <w:rFonts w:eastAsia="SchoolBookSanPin"/>
        </w:rPr>
      </w:pPr>
      <w:r w:rsidRPr="003448DB">
        <w:rPr>
          <w:rFonts w:eastAsia="SchoolBookSanPin"/>
        </w:rPr>
        <w:lastRenderedPageBreak/>
        <w:t>анализировать полученные в ходе решения задачи результаты для описания (реконструкции) в устной и письменной форме исторических событий, явлений, процессов истории родного края, истории России и всемирной истории;</w:t>
      </w:r>
    </w:p>
    <w:p w:rsidR="00C50220" w:rsidRPr="003448DB" w:rsidRDefault="00C50220" w:rsidP="003448DB">
      <w:pPr>
        <w:pStyle w:val="228bf8a64b8551e1msonormal"/>
        <w:rPr>
          <w:rFonts w:eastAsia="SchoolBookSanPin"/>
        </w:rPr>
      </w:pPr>
      <w:r w:rsidRPr="003448DB">
        <w:rPr>
          <w:rFonts w:eastAsia="SchoolBookSanPin"/>
        </w:rPr>
        <w:t>формулировать аргументы для подтверждения/опровержения собственной или предложенной точки зрения по дискуссионной проблеме из истории России  и всемирной истории и сравнивать предложенную аргументацию, выбирать наиболее аргументированную позицию;</w:t>
      </w:r>
    </w:p>
    <w:p w:rsidR="00C50220" w:rsidRPr="003448DB" w:rsidRDefault="00C50220" w:rsidP="003448DB">
      <w:pPr>
        <w:pStyle w:val="228bf8a64b8551e1msonormal"/>
        <w:rPr>
          <w:rFonts w:eastAsia="SchoolBookSanPin"/>
        </w:rPr>
      </w:pPr>
      <w:r w:rsidRPr="003448DB">
        <w:rPr>
          <w:rFonts w:eastAsia="SchoolBookSanPin"/>
        </w:rPr>
        <w:t>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 самостоятельно составлять алгоритм решения географических задач и выбирать способ их решения с учётом имеющихся ресурсов и собственных возможностей, аргументировать предлагаемые варианты решений при выполнении практических работ;</w:t>
      </w:r>
    </w:p>
    <w:p w:rsidR="00C50220" w:rsidRPr="003448DB" w:rsidRDefault="00C50220" w:rsidP="003448DB">
      <w:pPr>
        <w:pStyle w:val="228bf8a64b8551e1msonormal"/>
        <w:rPr>
          <w:rFonts w:eastAsia="SchoolBookSanPin"/>
        </w:rPr>
      </w:pPr>
      <w:r w:rsidRPr="003448DB">
        <w:rPr>
          <w:rFonts w:eastAsia="SchoolBookSanPin"/>
        </w:rPr>
        <w:t>проявлять способность и готовность к самостоятельному поиску методов решения практических задач, применению различных методов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 владеть элементами научной методологии социального познания.</w:t>
      </w:r>
    </w:p>
    <w:p w:rsidR="00C50220" w:rsidRPr="003448DB" w:rsidRDefault="00087582" w:rsidP="003448DB">
      <w:pPr>
        <w:pStyle w:val="228bf8a64b8551e1msonormal"/>
        <w:rPr>
          <w:rFonts w:eastAsia="SchoolBookSanPin"/>
        </w:rPr>
      </w:pPr>
      <w:r>
        <w:t>2.2</w:t>
      </w:r>
      <w:r w:rsidR="00C50220" w:rsidRPr="003448DB">
        <w:t>.2.3.5.3. </w:t>
      </w:r>
      <w:r w:rsidR="00C50220" w:rsidRPr="003448DB">
        <w:rPr>
          <w:rFonts w:eastAsia="SchoolBookSanPin"/>
        </w:rPr>
        <w:t>Формирование универсальных учебных познавательных действий  включает работу с информацией:</w:t>
      </w:r>
    </w:p>
    <w:p w:rsidR="00C50220" w:rsidRPr="003448DB" w:rsidRDefault="00C50220" w:rsidP="003448DB">
      <w:pPr>
        <w:pStyle w:val="228bf8a64b8551e1msonormal"/>
        <w:rPr>
          <w:rFonts w:eastAsia="SchoolBookSanPin"/>
        </w:rPr>
      </w:pPr>
      <w:r w:rsidRPr="003448DB">
        <w:rPr>
          <w:rFonts w:eastAsia="SchoolBookSanPin"/>
        </w:rPr>
        <w:t xml:space="preserve">владеть навыками получения социальной информации из источников разных типов и различать в ней события, явления, процессы; факты и мнения, описания  и объяснения, гипотезы и теории, обобщать историческую информацию по истории России и зарубежных стран; </w:t>
      </w:r>
    </w:p>
    <w:p w:rsidR="00C50220" w:rsidRPr="003448DB" w:rsidRDefault="00C50220" w:rsidP="003448DB">
      <w:pPr>
        <w:pStyle w:val="228bf8a64b8551e1msonormal"/>
        <w:rPr>
          <w:rFonts w:eastAsia="SchoolBookSanPin"/>
        </w:rPr>
      </w:pPr>
      <w:r w:rsidRPr="003448DB">
        <w:rPr>
          <w:rFonts w:eastAsia="SchoolBookSanPin"/>
        </w:rPr>
        <w:t xml:space="preserve">извлекать социальную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осуществлять анализ, систематизацию  и интерпретацию информации различных видов и форм представления; </w:t>
      </w:r>
    </w:p>
    <w:p w:rsidR="00C50220" w:rsidRPr="003448DB" w:rsidRDefault="00C50220" w:rsidP="003448DB">
      <w:pPr>
        <w:pStyle w:val="228bf8a64b8551e1msonormal"/>
        <w:rPr>
          <w:rFonts w:eastAsia="SchoolBookSanPin"/>
        </w:rPr>
      </w:pPr>
      <w:r w:rsidRPr="003448DB">
        <w:rPr>
          <w:rFonts w:eastAsia="SchoolBookSanPin"/>
        </w:rPr>
        <w:t>использовать средства информационных и коммуникационных технологий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C50220" w:rsidRPr="003448DB" w:rsidRDefault="00C50220" w:rsidP="003448DB">
      <w:pPr>
        <w:pStyle w:val="228bf8a64b8551e1msonormal"/>
        <w:rPr>
          <w:rFonts w:eastAsia="SchoolBookSanPin"/>
        </w:rPr>
      </w:pPr>
      <w:r w:rsidRPr="003448DB">
        <w:rPr>
          <w:rFonts w:eastAsia="SchoolBookSanPin"/>
        </w:rPr>
        <w:t>оценивать достоверность информации на основе различения видов письменных исторических источников по истории России и всемирной истории, выявления позиции автора документа и участников событий, основной мысли, основной и дополнительной информации, достоверности содержания.</w:t>
      </w:r>
    </w:p>
    <w:p w:rsidR="00C50220" w:rsidRPr="003448DB" w:rsidRDefault="00087582" w:rsidP="003448DB">
      <w:pPr>
        <w:pStyle w:val="228bf8a64b8551e1msonormal"/>
        <w:rPr>
          <w:rFonts w:eastAsia="SchoolBookSanPin"/>
        </w:rPr>
      </w:pPr>
      <w:r>
        <w:t>2.2</w:t>
      </w:r>
      <w:r w:rsidR="00C50220" w:rsidRPr="003448DB">
        <w:t>.2.3.5.4. </w:t>
      </w:r>
      <w:r w:rsidR="00C50220" w:rsidRPr="003448DB">
        <w:rPr>
          <w:rFonts w:eastAsia="SchoolBookSanPin"/>
        </w:rPr>
        <w:t>Формирование универсальных учебных коммуникативных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 xml:space="preserve">владеть различными способами общения и взаимодействия с учетом понимания особенностей политического, социально-экономического и историко-культурного развития России как </w:t>
      </w:r>
      <w:r w:rsidRPr="003448DB">
        <w:rPr>
          <w:rFonts w:eastAsia="SchoolBookSanPin"/>
        </w:rPr>
        <w:lastRenderedPageBreak/>
        <w:t>многонационального государства, знакомство  с культурой, традициями и обычаями народов России;</w:t>
      </w:r>
    </w:p>
    <w:p w:rsidR="00C50220" w:rsidRPr="003448DB" w:rsidRDefault="00C50220" w:rsidP="003448DB">
      <w:pPr>
        <w:pStyle w:val="228bf8a64b8551e1msonormal"/>
        <w:rPr>
          <w:rFonts w:eastAsia="SchoolBookSanPin"/>
        </w:rPr>
      </w:pPr>
      <w:r w:rsidRPr="003448DB">
        <w:rPr>
          <w:rFonts w:eastAsia="SchoolBookSanPin"/>
        </w:rPr>
        <w:t>выбирать тематику и методы совместных действий с учетом возможностей каждого члена коллектива при участии в диалогическом и полилогическом общении по вопросам развития общества в прошлом и сегодня;</w:t>
      </w:r>
    </w:p>
    <w:p w:rsidR="00C50220" w:rsidRPr="003448DB" w:rsidRDefault="00C50220" w:rsidP="003448DB">
      <w:pPr>
        <w:pStyle w:val="228bf8a64b8551e1msonormal"/>
        <w:rPr>
          <w:rFonts w:eastAsia="SchoolBookSanPin"/>
        </w:rPr>
      </w:pPr>
      <w:r w:rsidRPr="003448DB">
        <w:rPr>
          <w:rFonts w:eastAsia="SchoolBookSanPin"/>
        </w:rPr>
        <w:t>ориентироваться в направлениях профессиональной деятельности, связанных с социально-гуманитарной подготовкой.</w:t>
      </w:r>
    </w:p>
    <w:p w:rsidR="00C50220" w:rsidRPr="003448DB" w:rsidRDefault="00087582" w:rsidP="003448DB">
      <w:pPr>
        <w:pStyle w:val="228bf8a64b8551e1msonormal"/>
        <w:rPr>
          <w:rFonts w:eastAsia="SchoolBookSanPin"/>
        </w:rPr>
      </w:pPr>
      <w:r>
        <w:t>2.2</w:t>
      </w:r>
      <w:r w:rsidR="00C50220" w:rsidRPr="003448DB">
        <w:t>.2.3.5.5. </w:t>
      </w:r>
      <w:r w:rsidR="00C50220" w:rsidRPr="003448DB">
        <w:rPr>
          <w:rFonts w:eastAsia="SchoolBookSanPin"/>
        </w:rPr>
        <w:t>Формирование универсальных учебных регулятивных действий включает умения:</w:t>
      </w:r>
    </w:p>
    <w:p w:rsidR="00C50220" w:rsidRPr="003448DB" w:rsidRDefault="00C50220" w:rsidP="003448DB">
      <w:pPr>
        <w:pStyle w:val="228bf8a64b8551e1msonormal"/>
        <w:rPr>
          <w:rFonts w:eastAsia="SchoolBookSanPin"/>
        </w:rPr>
      </w:pPr>
      <w:r w:rsidRPr="003448DB">
        <w:rPr>
          <w:rFonts w:eastAsia="SchoolBookSanPin"/>
        </w:rPr>
        <w:t>самостоятельно осуществлять познавательную деятельность, выявлять проблемы, ставить и формулировать собственные задачи с использованием исторических примеров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rsidR="00C50220" w:rsidRPr="003448DB" w:rsidRDefault="00C50220" w:rsidP="003448DB">
      <w:pPr>
        <w:pStyle w:val="228bf8a64b8551e1msonormal"/>
        <w:rPr>
          <w:rFonts w:eastAsia="SchoolBookSanPin"/>
        </w:rPr>
      </w:pPr>
      <w:r w:rsidRPr="003448DB">
        <w:rPr>
          <w:rFonts w:eastAsia="SchoolBookSanPin"/>
        </w:rPr>
        <w:t>принимать мотивы и аргументы других людей при анализе результатов деятельности, используя социально-гуманитарные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w:t>
      </w:r>
    </w:p>
    <w:p w:rsidR="00C50220" w:rsidRPr="003448DB" w:rsidRDefault="00087582" w:rsidP="003448DB">
      <w:pPr>
        <w:pStyle w:val="228bf8a64b8551e1msonormal"/>
        <w:rPr>
          <w:rFonts w:eastAsia="SchoolBookSanPin"/>
        </w:rPr>
      </w:pPr>
      <w:r>
        <w:t>2.2</w:t>
      </w:r>
      <w:r w:rsidR="00C50220" w:rsidRPr="003448DB">
        <w:t>.2.4. </w:t>
      </w:r>
      <w:r w:rsidR="00C50220" w:rsidRPr="003448DB">
        <w:rPr>
          <w:rFonts w:eastAsia="SchoolBookSanPin"/>
        </w:rPr>
        <w:t>Особенности реализации основных направлений и форм учебно-исследовательской и проектной деятельности в рамках урочной и внеурочной деятельности.</w:t>
      </w:r>
    </w:p>
    <w:p w:rsidR="00C50220" w:rsidRPr="003448DB" w:rsidRDefault="00087582" w:rsidP="003448DB">
      <w:pPr>
        <w:pStyle w:val="228bf8a64b8551e1msonormal"/>
        <w:rPr>
          <w:rFonts w:eastAsia="SchoolBookSanPin"/>
        </w:rPr>
      </w:pPr>
      <w:r>
        <w:t>2.2</w:t>
      </w:r>
      <w:r w:rsidR="00C50220" w:rsidRPr="003448DB">
        <w:t>.2.4.1. </w:t>
      </w:r>
      <w:r w:rsidR="00C50220" w:rsidRPr="003448DB">
        <w:rPr>
          <w:rFonts w:eastAsia="SchoolBookSanPin"/>
        </w:rPr>
        <w:t>ФГОС СОО определяет индивидуальный проект как особую форму организации деятельности обучающихся (учебное исследование или учебный проект). Индивидуальный проект выполняется обучающимся самостоятельно  под руководством учителя (тьютора) по выбранной теме в рамках одного  или нескольких изучаемых учебных предметов, курсов в любой избранной области деятельности (познавательной, практической, учебно-исследовательской, социальной, художественно-творческой, иной).</w:t>
      </w:r>
    </w:p>
    <w:p w:rsidR="00C50220" w:rsidRPr="003448DB" w:rsidRDefault="00C50220" w:rsidP="003448DB">
      <w:pPr>
        <w:pStyle w:val="228bf8a64b8551e1msonormal"/>
        <w:rPr>
          <w:rFonts w:eastAsia="SchoolBookSanPin"/>
        </w:rPr>
      </w:pPr>
      <w:r w:rsidRPr="003448DB">
        <w:t>129.2.4.2. </w:t>
      </w:r>
      <w:r w:rsidRPr="003448DB">
        <w:rPr>
          <w:rFonts w:eastAsia="SchoolBookSanPin"/>
        </w:rPr>
        <w:t>Результаты выполнения индивидуального проекта должны отражать:</w:t>
      </w:r>
    </w:p>
    <w:p w:rsidR="00C50220" w:rsidRPr="003448DB" w:rsidRDefault="00C50220" w:rsidP="003448DB">
      <w:pPr>
        <w:pStyle w:val="228bf8a64b8551e1msonormal"/>
        <w:rPr>
          <w:rFonts w:eastAsia="SchoolBookSanPin"/>
        </w:rPr>
      </w:pPr>
      <w:r w:rsidRPr="003448DB">
        <w:rPr>
          <w:rFonts w:eastAsia="SchoolBookSanPin"/>
        </w:rPr>
        <w:t>сформированность навыков коммуникативной, учебно-исследовательской деятельности, критического мышления;</w:t>
      </w:r>
    </w:p>
    <w:p w:rsidR="00C50220" w:rsidRPr="003448DB" w:rsidRDefault="00C50220" w:rsidP="003448DB">
      <w:pPr>
        <w:pStyle w:val="228bf8a64b8551e1msonormal"/>
        <w:rPr>
          <w:rFonts w:eastAsia="SchoolBookSanPin"/>
        </w:rPr>
      </w:pPr>
      <w:r w:rsidRPr="003448DB">
        <w:rPr>
          <w:rFonts w:eastAsia="SchoolBookSanPin"/>
        </w:rPr>
        <w:t>способность к инновационной, аналитической, творческой, интеллектуальной деятельности;</w:t>
      </w:r>
    </w:p>
    <w:p w:rsidR="00C50220" w:rsidRPr="003448DB" w:rsidRDefault="00C50220" w:rsidP="003448DB">
      <w:pPr>
        <w:pStyle w:val="228bf8a64b8551e1msonormal"/>
        <w:rPr>
          <w:rFonts w:eastAsia="SchoolBookSanPin"/>
        </w:rPr>
      </w:pPr>
      <w:r w:rsidRPr="003448DB">
        <w:rPr>
          <w:rFonts w:eastAsia="SchoolBookSanPin"/>
        </w:rPr>
        <w:t>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w:t>
      </w:r>
    </w:p>
    <w:p w:rsidR="00C50220" w:rsidRPr="003448DB" w:rsidRDefault="00C50220" w:rsidP="003448DB">
      <w:pPr>
        <w:pStyle w:val="228bf8a64b8551e1msonormal"/>
        <w:rPr>
          <w:rFonts w:eastAsia="SchoolBookSanPin"/>
        </w:rPr>
      </w:pPr>
      <w:r w:rsidRPr="003448DB">
        <w:rPr>
          <w:rFonts w:eastAsia="SchoolBookSanPin"/>
        </w:rPr>
        <w:t>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w:t>
      </w:r>
    </w:p>
    <w:p w:rsidR="00C50220" w:rsidRPr="003448DB" w:rsidRDefault="00087582" w:rsidP="003448DB">
      <w:pPr>
        <w:pStyle w:val="228bf8a64b8551e1msonormal"/>
        <w:rPr>
          <w:rFonts w:eastAsia="SchoolBookSanPin"/>
        </w:rPr>
      </w:pPr>
      <w:r>
        <w:t>2.2</w:t>
      </w:r>
      <w:r w:rsidR="00C50220" w:rsidRPr="003448DB">
        <w:t>.2.4.3. </w:t>
      </w:r>
      <w:r w:rsidR="00C50220" w:rsidRPr="003448DB">
        <w:rPr>
          <w:rFonts w:eastAsia="SchoolBookSanPin"/>
        </w:rPr>
        <w:t>Индивидуальный проект выполняется обучающимся в течение одного или двух лет в рамках учебного времени, специально отведенного учебным планом, и должен быть представлен в виде завершенного учебного исследования  или разработанного проекта: информационного, творческого, социального, прикладного, инновационного, конструкторского, инженерного.</w:t>
      </w:r>
    </w:p>
    <w:p w:rsidR="00C50220" w:rsidRPr="003448DB" w:rsidRDefault="00087582" w:rsidP="003448DB">
      <w:pPr>
        <w:pStyle w:val="228bf8a64b8551e1msonormal"/>
        <w:rPr>
          <w:rFonts w:eastAsia="SchoolBookSanPin"/>
        </w:rPr>
      </w:pPr>
      <w:r>
        <w:lastRenderedPageBreak/>
        <w:t>2.2</w:t>
      </w:r>
      <w:r w:rsidR="00C50220" w:rsidRPr="003448DB">
        <w:t>.2.4.4. </w:t>
      </w:r>
      <w:r w:rsidR="00C50220" w:rsidRPr="003448DB">
        <w:rPr>
          <w:rFonts w:eastAsia="SchoolBookSanPin"/>
        </w:rPr>
        <w:t xml:space="preserve">Включение обучающихся в учебно-исследовательскую и проектную деятельность, призванную обеспечивать формирование у них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 на уровне среднего общего образования, имеет свои особенности. </w:t>
      </w:r>
    </w:p>
    <w:p w:rsidR="00C50220" w:rsidRPr="003448DB" w:rsidRDefault="00087582" w:rsidP="003448DB">
      <w:pPr>
        <w:pStyle w:val="228bf8a64b8551e1msonormal"/>
        <w:rPr>
          <w:rFonts w:eastAsia="SchoolBookSanPin"/>
        </w:rPr>
      </w:pPr>
      <w:r>
        <w:t>2.2</w:t>
      </w:r>
      <w:r w:rsidR="00C50220" w:rsidRPr="003448DB">
        <w:t>.2.4.5. </w:t>
      </w:r>
      <w:r w:rsidR="00C50220" w:rsidRPr="003448DB">
        <w:rPr>
          <w:rFonts w:eastAsia="SchoolBookSanPin"/>
        </w:rPr>
        <w:t>На уровне среднего общего образования исследование и проект выполняют в значительной степени функции инструментов учебной деятельности полидисциплинарного характера, необходимых для освоения социальной жизни  и культуры. Обучающиеся самостоятельно формулируют предпроектную идею, ставят цели, описывают необходимые ресурсы и другое. Используются элементы математического моделирования и анализа как инструмент интерпретации результатов исследования. Проблематика и методология индивидуального проекта должны быть ориентированы на интеграцию знаний и использование методов двух и более учебных предметов одной или нескольких предметных областей.</w:t>
      </w:r>
    </w:p>
    <w:p w:rsidR="00C50220" w:rsidRPr="003448DB" w:rsidRDefault="00087582" w:rsidP="003448DB">
      <w:pPr>
        <w:pStyle w:val="228bf8a64b8551e1msonormal"/>
        <w:rPr>
          <w:rFonts w:eastAsia="SchoolBookSanPin"/>
        </w:rPr>
      </w:pPr>
      <w:r>
        <w:t>2.2</w:t>
      </w:r>
      <w:r w:rsidR="00C50220" w:rsidRPr="003448DB">
        <w:t>.2.4.6. </w:t>
      </w:r>
      <w:r w:rsidR="00C50220" w:rsidRPr="003448DB">
        <w:rPr>
          <w:rFonts w:eastAsia="SchoolBookSanPin"/>
        </w:rPr>
        <w:t>На уровне среднего общего образования обучающиеся определяют параметры и критерии успешности реализации проекта. Презентация результатов проектной работы может проводиться не в школе, а в том социальном и культурном пространстве, где проект разворачивался. Если это социальный проект,  то его результаты должны быть представлены местному сообществу  или сообществу волонтерских организаций. Если бизнес-проект – сообществу бизнесменов, деловых людей.</w:t>
      </w:r>
    </w:p>
    <w:p w:rsidR="00C50220" w:rsidRPr="003448DB" w:rsidRDefault="00087582" w:rsidP="003448DB">
      <w:pPr>
        <w:pStyle w:val="228bf8a64b8551e1msonormal"/>
        <w:rPr>
          <w:rFonts w:eastAsia="SchoolBookSanPin"/>
        </w:rPr>
      </w:pPr>
      <w:r>
        <w:t>2.2</w:t>
      </w:r>
      <w:r w:rsidR="00C50220" w:rsidRPr="003448DB">
        <w:t>.2.4.7. </w:t>
      </w:r>
      <w:r w:rsidR="00C50220" w:rsidRPr="003448DB">
        <w:rPr>
          <w:rFonts w:eastAsia="SchoolBookSanPin"/>
        </w:rPr>
        <w:t>На уровне среднего общего образования приоритетными направлениями проектной и исследовательской деятельности являются: социальное; бизнес-проектирование; исследовательское; инженерное; информационное.</w:t>
      </w:r>
    </w:p>
    <w:p w:rsidR="00C50220" w:rsidRPr="003448DB" w:rsidRDefault="00087582" w:rsidP="003448DB">
      <w:pPr>
        <w:pStyle w:val="228bf8a64b8551e1msonormal"/>
        <w:rPr>
          <w:rFonts w:eastAsia="SchoolBookSanPin"/>
        </w:rPr>
      </w:pPr>
      <w:r>
        <w:t>2.2</w:t>
      </w:r>
      <w:r w:rsidR="00C50220" w:rsidRPr="003448DB">
        <w:t>.2.4.8. </w:t>
      </w:r>
      <w:r w:rsidR="00C50220" w:rsidRPr="003448DB">
        <w:rPr>
          <w:rFonts w:eastAsia="SchoolBookSanPin"/>
        </w:rPr>
        <w:t xml:space="preserve">Результатами учебного исследованиями могут быть научный доклад, реферат, макет, опытный образец, разработка, информационный продукт, а также образовательное событие, социальное мероприятие (акция). </w:t>
      </w:r>
    </w:p>
    <w:p w:rsidR="00C50220" w:rsidRPr="003448DB" w:rsidRDefault="00087582" w:rsidP="003448DB">
      <w:pPr>
        <w:pStyle w:val="228bf8a64b8551e1msonormal"/>
        <w:rPr>
          <w:rFonts w:eastAsia="SchoolBookSanPin"/>
        </w:rPr>
      </w:pPr>
      <w:r>
        <w:t>2.2</w:t>
      </w:r>
      <w:r w:rsidR="00C50220" w:rsidRPr="003448DB">
        <w:t>.2.4.9. </w:t>
      </w:r>
      <w:r w:rsidR="00C50220" w:rsidRPr="003448DB">
        <w:rPr>
          <w:rFonts w:eastAsia="SchoolBookSanPin"/>
        </w:rPr>
        <w:t>Результаты работы оцениваются по определенным критериям.  Для учебного исследования главное заключается в актуальности избранной проблемы, полноте, последовательности, обоснованности решения поставленных задач. Для учебного проекта важно, в какой мере практически значим полученный результат, насколько эффективно техническое устройство, программный продукт, инженерная конструкция и другие.</w:t>
      </w:r>
    </w:p>
    <w:p w:rsidR="00C50220" w:rsidRPr="003448DB" w:rsidRDefault="00087582" w:rsidP="003448DB">
      <w:pPr>
        <w:pStyle w:val="228bf8a64b8551e1msonormal"/>
        <w:rPr>
          <w:rFonts w:eastAsia="SchoolBookSanPin"/>
        </w:rPr>
      </w:pPr>
      <w:r>
        <w:t>2.2</w:t>
      </w:r>
      <w:r w:rsidR="00C50220" w:rsidRPr="003448DB">
        <w:t>.2.4.10. </w:t>
      </w:r>
      <w:r w:rsidR="00C50220" w:rsidRPr="003448DB">
        <w:rPr>
          <w:rFonts w:eastAsia="SchoolBookSanPin"/>
        </w:rPr>
        <w:t>Организация педагогического сопровождения индивидуального проекта должна осуществляться с учетом специфики профиля обучения, а также образовательных интересов обучающихся. Целесообразно соблюдать общий алгоритм педагогического сопровождения индивидуального проекта, включающий вычленение проблемы и формулирование темы проекта, постановку целей и задач, сбор информации/исследование/разработку образца, подготовку  и защиту проекта, анализ результатов выполнения проекта, оценку качества выполнения.</w:t>
      </w:r>
    </w:p>
    <w:p w:rsidR="00C50220" w:rsidRPr="003448DB" w:rsidRDefault="00087582" w:rsidP="003448DB">
      <w:pPr>
        <w:pStyle w:val="228bf8a64b8551e1msonormal"/>
        <w:rPr>
          <w:rFonts w:eastAsia="SchoolBookSanPin"/>
        </w:rPr>
      </w:pPr>
      <w:r>
        <w:t>2.2</w:t>
      </w:r>
      <w:r w:rsidR="00C50220" w:rsidRPr="003448DB">
        <w:t>.2.4.11. </w:t>
      </w:r>
      <w:r w:rsidR="00C50220" w:rsidRPr="003448DB">
        <w:rPr>
          <w:rFonts w:eastAsia="SchoolBookSanPin"/>
        </w:rPr>
        <w:t xml:space="preserve">Процедура публичной защиты индивидуального проекта может быть организована по-разному: в рамках специально организуемых  в образовательной организации проектных «дней» или «недель», в рамках проведения ученических научных конференций, в рамках специальных итоговых аттестационных испытаний. Независимо от формата мероприятий,  на заключительном мероприятии отчетного этапа обучающимся должна быть обеспечена возможность: </w:t>
      </w:r>
    </w:p>
    <w:p w:rsidR="00C50220" w:rsidRPr="003448DB" w:rsidRDefault="00C50220" w:rsidP="003448DB">
      <w:pPr>
        <w:pStyle w:val="228bf8a64b8551e1msonormal"/>
        <w:rPr>
          <w:rFonts w:eastAsia="SchoolBookSanPin"/>
        </w:rPr>
      </w:pPr>
      <w:r w:rsidRPr="003448DB">
        <w:rPr>
          <w:rFonts w:eastAsia="SchoolBookSanPin"/>
        </w:rPr>
        <w:t>представить результаты своей работы в форме письменных отчетных материалов, готового проектного продукта, устного выступления и электронной презентации;</w:t>
      </w:r>
    </w:p>
    <w:p w:rsidR="00C50220" w:rsidRPr="003448DB" w:rsidRDefault="00C50220" w:rsidP="003448DB">
      <w:pPr>
        <w:pStyle w:val="228bf8a64b8551e1msonormal"/>
        <w:rPr>
          <w:rFonts w:eastAsia="SchoolBookSanPin"/>
        </w:rPr>
      </w:pPr>
      <w:r w:rsidRPr="003448DB">
        <w:rPr>
          <w:rFonts w:eastAsia="SchoolBookSanPin"/>
        </w:rPr>
        <w:lastRenderedPageBreak/>
        <w:t>публично обсудить результаты деятельности с обучающимися, педагогами, родителями, специалистами-экспертами, организациями-партнерами;</w:t>
      </w:r>
    </w:p>
    <w:p w:rsidR="00C50220" w:rsidRPr="003448DB" w:rsidRDefault="00C50220" w:rsidP="003448DB">
      <w:pPr>
        <w:pStyle w:val="228bf8a64b8551e1msonormal"/>
        <w:rPr>
          <w:rFonts w:eastAsia="SchoolBookSanPin"/>
        </w:rPr>
      </w:pPr>
      <w:r w:rsidRPr="003448DB">
        <w:rPr>
          <w:rFonts w:eastAsia="SchoolBookSanPin"/>
        </w:rPr>
        <w:t>получить квалифицированную оценку результатов своей деятельности  от членов педагогического коллектива и независимого экспертного сообщества (представители вузов, научных организаций и других).</w:t>
      </w:r>
    </w:p>
    <w:p w:rsidR="00C50220" w:rsidRPr="003448DB" w:rsidRDefault="00C50220" w:rsidP="003448DB">
      <w:pPr>
        <w:pStyle w:val="228bf8a64b8551e1msonormal"/>
        <w:rPr>
          <w:rFonts w:eastAsia="SchoolBookSanPin"/>
        </w:rPr>
      </w:pPr>
      <w:r w:rsidRPr="003448DB">
        <w:rPr>
          <w:rFonts w:eastAsia="SchoolBookSanPin"/>
        </w:rPr>
        <w:t>Регламент проведения защиты проекта, параметры и критерии оценки проектной деятельности должны быть известны обучающимся заранее.  Параметры и критерии оценки проектной деятельности должны разрабатываться  и обсуждаться с обучающимися. Оценке должна подвергаться  не только защита реализованного проекта, но и динамика изменений, внесенных  в проект от момента замысла (процедуры защиты проектной идеи) до воплощения; при этом должны учитываться целесообразность, уместность, полнота этих изменений, соотнесенные с сохранением исходного замысла проекта. Для оценки проектной работы создается экспертная комиссия, в которую входят педагоги  и представители администрации образовательных организаций, где учатся дети, представители местного сообщества и тех сфер деятельности, в рамках которых выполняются проектные работы.</w:t>
      </w:r>
    </w:p>
    <w:p w:rsidR="00C50220" w:rsidRPr="003448DB" w:rsidRDefault="00087582" w:rsidP="003448DB">
      <w:pPr>
        <w:pStyle w:val="228bf8a64b8551e1msonormal"/>
        <w:rPr>
          <w:rFonts w:eastAsia="SchoolBookSanPin"/>
        </w:rPr>
      </w:pPr>
      <w:r>
        <w:rPr>
          <w:rFonts w:eastAsia="SchoolBookSanPin"/>
        </w:rPr>
        <w:t>2.2</w:t>
      </w:r>
      <w:r w:rsidR="00C50220" w:rsidRPr="003448DB">
        <w:rPr>
          <w:rFonts w:eastAsia="SchoolBookSanPin"/>
        </w:rPr>
        <w:t>.3. Организационный раздел.</w:t>
      </w:r>
    </w:p>
    <w:p w:rsidR="00C50220" w:rsidRPr="003448DB" w:rsidRDefault="00087582" w:rsidP="003448DB">
      <w:pPr>
        <w:pStyle w:val="228bf8a64b8551e1msonormal"/>
        <w:rPr>
          <w:rFonts w:eastAsia="SchoolBookSanPin"/>
        </w:rPr>
      </w:pPr>
      <w:r>
        <w:rPr>
          <w:rFonts w:eastAsia="SchoolBookSanPin"/>
        </w:rPr>
        <w:t>2.2</w:t>
      </w:r>
      <w:r w:rsidR="00C50220" w:rsidRPr="003448DB">
        <w:rPr>
          <w:rFonts w:eastAsia="SchoolBookSanPin"/>
        </w:rPr>
        <w:t xml:space="preserve">.3.1. Условия реализации программы формирования УУД должны обеспечить совершенствование компетенций проектной и учебно-исследовательской деятельности обучающихся. </w:t>
      </w:r>
    </w:p>
    <w:p w:rsidR="00C50220" w:rsidRPr="003448DB" w:rsidRDefault="00087582" w:rsidP="003448DB">
      <w:pPr>
        <w:pStyle w:val="228bf8a64b8551e1msonormal"/>
        <w:rPr>
          <w:rFonts w:eastAsia="SchoolBookSanPin"/>
        </w:rPr>
      </w:pPr>
      <w:r>
        <w:rPr>
          <w:rFonts w:eastAsia="SchoolBookSanPin"/>
        </w:rPr>
        <w:t>2.2</w:t>
      </w:r>
      <w:r w:rsidR="00C50220" w:rsidRPr="003448DB">
        <w:rPr>
          <w:rFonts w:eastAsia="SchoolBookSanPin"/>
        </w:rPr>
        <w:t>.3.2. Условия реализации программы формирования УУД включают:</w:t>
      </w:r>
    </w:p>
    <w:p w:rsidR="00C50220" w:rsidRPr="003448DB" w:rsidRDefault="00C50220" w:rsidP="003448DB">
      <w:pPr>
        <w:pStyle w:val="228bf8a64b8551e1msonormal"/>
        <w:rPr>
          <w:rFonts w:eastAsia="SchoolBookSanPin"/>
        </w:rPr>
      </w:pPr>
      <w:r w:rsidRPr="003448DB">
        <w:rPr>
          <w:rFonts w:eastAsia="SchoolBookSanPin"/>
        </w:rPr>
        <w:t>укомплектованность образовательной организации педагогическими, руководящими и иными работниками;</w:t>
      </w:r>
    </w:p>
    <w:p w:rsidR="00C50220" w:rsidRPr="003448DB" w:rsidRDefault="00C50220" w:rsidP="003448DB">
      <w:pPr>
        <w:pStyle w:val="228bf8a64b8551e1msonormal"/>
        <w:rPr>
          <w:rFonts w:eastAsia="SchoolBookSanPin"/>
        </w:rPr>
      </w:pPr>
      <w:r w:rsidRPr="003448DB">
        <w:rPr>
          <w:rFonts w:eastAsia="SchoolBookSanPin"/>
        </w:rPr>
        <w:t>уровень квалификации педагогических и иных работников образовательной организации;</w:t>
      </w:r>
    </w:p>
    <w:p w:rsidR="00C50220" w:rsidRPr="003448DB" w:rsidRDefault="00C50220" w:rsidP="003448DB">
      <w:pPr>
        <w:pStyle w:val="228bf8a64b8551e1msonormal"/>
        <w:rPr>
          <w:rFonts w:eastAsia="SchoolBookSanPin"/>
        </w:rPr>
      </w:pPr>
      <w:r w:rsidRPr="003448DB">
        <w:rPr>
          <w:rFonts w:eastAsia="SchoolBookSanPin"/>
        </w:rPr>
        <w:t>непрерывность профессионального развития педагогических работников образовательной организации, реализующей образовательную программу среднего общего образования.</w:t>
      </w:r>
    </w:p>
    <w:p w:rsidR="00C50220" w:rsidRPr="003448DB" w:rsidRDefault="00087582" w:rsidP="003448DB">
      <w:pPr>
        <w:pStyle w:val="228bf8a64b8551e1msonormal"/>
        <w:rPr>
          <w:rFonts w:eastAsia="SchoolBookSanPin"/>
        </w:rPr>
      </w:pPr>
      <w:r>
        <w:rPr>
          <w:rFonts w:eastAsia="SchoolBookSanPin"/>
        </w:rPr>
        <w:t>2.2</w:t>
      </w:r>
      <w:r w:rsidR="00C50220" w:rsidRPr="003448DB">
        <w:rPr>
          <w:rFonts w:eastAsia="SchoolBookSanPin"/>
        </w:rPr>
        <w:t>.3.3. Педагогические кадры должны иметь необходимый уровень подготовки для реализации программы формирования УУД, что может включать следующее:</w:t>
      </w:r>
    </w:p>
    <w:p w:rsidR="00C50220" w:rsidRPr="003448DB" w:rsidRDefault="00C50220" w:rsidP="003448DB">
      <w:pPr>
        <w:pStyle w:val="228bf8a64b8551e1msonormal"/>
        <w:rPr>
          <w:rFonts w:eastAsia="SchoolBookSanPin"/>
        </w:rPr>
      </w:pPr>
      <w:r w:rsidRPr="003448DB">
        <w:rPr>
          <w:rFonts w:eastAsia="SchoolBookSanPin"/>
        </w:rPr>
        <w:t>педагоги владеют представлениями о возрастных особенностях обучающихся;</w:t>
      </w:r>
    </w:p>
    <w:p w:rsidR="00C50220" w:rsidRPr="003448DB" w:rsidRDefault="00C50220" w:rsidP="003448DB">
      <w:pPr>
        <w:pStyle w:val="228bf8a64b8551e1msonormal"/>
        <w:rPr>
          <w:rFonts w:eastAsia="SchoolBookSanPin"/>
        </w:rPr>
      </w:pPr>
      <w:r w:rsidRPr="003448DB">
        <w:rPr>
          <w:rFonts w:eastAsia="SchoolBookSanPin"/>
        </w:rPr>
        <w:t>педагоги прошли курсы повышения квалификации, посвященные ФГОС СОО;</w:t>
      </w:r>
    </w:p>
    <w:p w:rsidR="00C50220" w:rsidRPr="003448DB" w:rsidRDefault="00C50220" w:rsidP="003448DB">
      <w:pPr>
        <w:pStyle w:val="228bf8a64b8551e1msonormal"/>
        <w:rPr>
          <w:rFonts w:eastAsia="SchoolBookSanPin"/>
        </w:rPr>
      </w:pPr>
      <w:r w:rsidRPr="003448DB">
        <w:rPr>
          <w:rFonts w:eastAsia="SchoolBookSanPin"/>
        </w:rPr>
        <w:t>педагоги участвовали в разработке программы по формированию УУД  или участвовали во внутришкольном семинаре, посвященном особенностям применения выбранной программы по УУД;</w:t>
      </w:r>
    </w:p>
    <w:p w:rsidR="00C50220" w:rsidRPr="003448DB" w:rsidRDefault="00C50220" w:rsidP="003448DB">
      <w:pPr>
        <w:pStyle w:val="228bf8a64b8551e1msonormal"/>
        <w:rPr>
          <w:rFonts w:eastAsia="SchoolBookSanPin"/>
        </w:rPr>
      </w:pPr>
      <w:r w:rsidRPr="003448DB">
        <w:rPr>
          <w:rFonts w:eastAsia="SchoolBookSanPin"/>
        </w:rPr>
        <w:t>педагоги могут строить образовательную деятельность в рамках учебного предмета в соответствии с особенностями формирования конкретных УУД;</w:t>
      </w:r>
    </w:p>
    <w:p w:rsidR="00C50220" w:rsidRPr="003448DB" w:rsidRDefault="00C50220" w:rsidP="003448DB">
      <w:pPr>
        <w:pStyle w:val="228bf8a64b8551e1msonormal"/>
        <w:rPr>
          <w:rFonts w:eastAsia="SchoolBookSanPin"/>
        </w:rPr>
      </w:pPr>
      <w:r w:rsidRPr="003448DB">
        <w:rPr>
          <w:rFonts w:eastAsia="SchoolBookSanPin"/>
        </w:rPr>
        <w:t>педагоги осуществляют формирование УУД в рамках проектной, исследовательской деятельности;</w:t>
      </w:r>
    </w:p>
    <w:p w:rsidR="00C50220" w:rsidRPr="003448DB" w:rsidRDefault="00C50220" w:rsidP="003448DB">
      <w:pPr>
        <w:pStyle w:val="228bf8a64b8551e1msonormal"/>
        <w:rPr>
          <w:rFonts w:eastAsia="SchoolBookSanPin"/>
        </w:rPr>
      </w:pPr>
      <w:r w:rsidRPr="003448DB">
        <w:rPr>
          <w:rFonts w:eastAsia="SchoolBookSanPin"/>
        </w:rPr>
        <w:t xml:space="preserve">педагоги владеют методиками формирующего оценивания; </w:t>
      </w:r>
    </w:p>
    <w:p w:rsidR="00C50220" w:rsidRPr="003448DB" w:rsidRDefault="00C50220" w:rsidP="003448DB">
      <w:pPr>
        <w:pStyle w:val="228bf8a64b8551e1msonormal"/>
        <w:rPr>
          <w:rFonts w:eastAsia="SchoolBookSanPin"/>
        </w:rPr>
      </w:pPr>
      <w:r w:rsidRPr="003448DB">
        <w:rPr>
          <w:rFonts w:eastAsia="SchoolBookSanPin"/>
        </w:rPr>
        <w:lastRenderedPageBreak/>
        <w:t>педагоги умеют применять инструментарий для оценки качества формирования УУД в рамках одного или нескольких предметов.</w:t>
      </w:r>
    </w:p>
    <w:p w:rsidR="00C50220" w:rsidRPr="003448DB" w:rsidRDefault="00087582" w:rsidP="003448DB">
      <w:pPr>
        <w:pStyle w:val="228bf8a64b8551e1msonormal"/>
        <w:rPr>
          <w:rFonts w:eastAsia="SchoolBookSanPin"/>
        </w:rPr>
      </w:pPr>
      <w:r>
        <w:rPr>
          <w:rFonts w:eastAsia="SchoolBookSanPin"/>
        </w:rPr>
        <w:t>2.2</w:t>
      </w:r>
      <w:r w:rsidR="00C50220" w:rsidRPr="003448DB">
        <w:rPr>
          <w:rFonts w:eastAsia="SchoolBookSanPin"/>
        </w:rPr>
        <w:t xml:space="preserve">.3.4. Наряду с общими можно выделить ряд специфических характеристик организации образовательного пространства </w:t>
      </w:r>
      <w:r w:rsidR="00C50220" w:rsidRPr="003448DB">
        <w:t>на уровне среднего общего образования</w:t>
      </w:r>
      <w:r w:rsidR="00C50220" w:rsidRPr="003448DB">
        <w:rPr>
          <w:rFonts w:eastAsia="SchoolBookSanPin"/>
        </w:rPr>
        <w:t>, обеспечивающих формирование УУД в открытом образовательном пространстве:</w:t>
      </w:r>
    </w:p>
    <w:p w:rsidR="00C50220" w:rsidRPr="003448DB" w:rsidRDefault="00C50220" w:rsidP="003448DB">
      <w:pPr>
        <w:pStyle w:val="228bf8a64b8551e1msonormal"/>
        <w:rPr>
          <w:rFonts w:eastAsia="SchoolBookSanPin"/>
        </w:rPr>
      </w:pPr>
      <w:r w:rsidRPr="003448DB">
        <w:rPr>
          <w:rFonts w:eastAsia="SchoolBookSanPin"/>
        </w:rPr>
        <w:t>сетевое взаимодействие образовательной организации с другими организациями общего и дополнительного образования, с учреждениями культуры;</w:t>
      </w:r>
    </w:p>
    <w:p w:rsidR="00C50220" w:rsidRPr="003448DB" w:rsidRDefault="00C50220" w:rsidP="003448DB">
      <w:pPr>
        <w:pStyle w:val="228bf8a64b8551e1msonormal"/>
        <w:rPr>
          <w:rFonts w:eastAsia="SchoolBookSanPin"/>
        </w:rPr>
      </w:pPr>
      <w:r w:rsidRPr="003448DB">
        <w:rPr>
          <w:rFonts w:eastAsia="SchoolBookSanPin"/>
        </w:rPr>
        <w:t>обеспечение возможности реализации индивидуальной образовательной траектории обучающихся (разнообразие форм получения образования в данной образовательной организации, обеспечение возможности выбора обучающимся формы получения образования, уровня освоения предметного материала, учителя, учебной группы);</w:t>
      </w:r>
    </w:p>
    <w:p w:rsidR="00C50220" w:rsidRPr="003448DB" w:rsidRDefault="00C50220" w:rsidP="003448DB">
      <w:pPr>
        <w:pStyle w:val="228bf8a64b8551e1msonormal"/>
        <w:rPr>
          <w:rFonts w:eastAsia="SchoolBookSanPin"/>
        </w:rPr>
      </w:pPr>
      <w:r w:rsidRPr="003448DB">
        <w:rPr>
          <w:rFonts w:eastAsia="SchoolBookSanPin"/>
        </w:rPr>
        <w:t>использование дистанционных форм получения образования как элемента индивидуальной образовательной траектории обучающихся;</w:t>
      </w:r>
    </w:p>
    <w:p w:rsidR="00C50220" w:rsidRPr="003448DB" w:rsidRDefault="00C50220" w:rsidP="003448DB">
      <w:pPr>
        <w:pStyle w:val="228bf8a64b8551e1msonormal"/>
        <w:rPr>
          <w:rFonts w:eastAsia="SchoolBookSanPin"/>
        </w:rPr>
      </w:pPr>
      <w:r w:rsidRPr="003448DB">
        <w:rPr>
          <w:rFonts w:eastAsia="SchoolBookSanPin"/>
        </w:rPr>
        <w:t>обеспечение возможности вовлечения обучающихся в проектную деятельность, в том числе в деятельность социального проектирования  и социального предпринимательства;</w:t>
      </w:r>
    </w:p>
    <w:p w:rsidR="00C50220" w:rsidRPr="003448DB" w:rsidRDefault="00C50220" w:rsidP="003448DB">
      <w:pPr>
        <w:pStyle w:val="228bf8a64b8551e1msonormal"/>
        <w:rPr>
          <w:rFonts w:eastAsia="SchoolBookSanPin"/>
        </w:rPr>
      </w:pPr>
      <w:r w:rsidRPr="003448DB">
        <w:rPr>
          <w:rFonts w:eastAsia="SchoolBookSanPin"/>
        </w:rPr>
        <w:t>обеспечение возможности вовлечения обучающихся в разнообразную исследовательскую деятельность;</w:t>
      </w:r>
    </w:p>
    <w:p w:rsidR="00C50220" w:rsidRPr="003448DB" w:rsidRDefault="00C50220" w:rsidP="003448DB">
      <w:pPr>
        <w:pStyle w:val="228bf8a64b8551e1msonormal"/>
        <w:rPr>
          <w:rFonts w:eastAsia="SchoolBookSanPin"/>
        </w:rPr>
      </w:pPr>
      <w:r w:rsidRPr="003448DB">
        <w:rPr>
          <w:rFonts w:eastAsia="SchoolBookSanPin"/>
        </w:rPr>
        <w:t>обеспечение широкой социализации обучающихся как через реализацию социальных проектов, так и через организованную разнообразную социальную практику: работу в волонтерских организациях, участие в благотворительных акциях, марафонах и проектах.</w:t>
      </w:r>
    </w:p>
    <w:p w:rsidR="00C50220" w:rsidRPr="003448DB" w:rsidRDefault="00087582" w:rsidP="003448DB">
      <w:pPr>
        <w:pStyle w:val="228bf8a64b8551e1msonormal"/>
        <w:rPr>
          <w:rFonts w:eastAsia="SchoolBookSanPin"/>
        </w:rPr>
      </w:pPr>
      <w:r>
        <w:rPr>
          <w:rFonts w:eastAsia="SchoolBookSanPin"/>
        </w:rPr>
        <w:t>2.2</w:t>
      </w:r>
      <w:r w:rsidR="00C50220" w:rsidRPr="003448DB">
        <w:rPr>
          <w:rFonts w:eastAsia="SchoolBookSanPin"/>
        </w:rPr>
        <w:t xml:space="preserve">.3.5. К обязательным условиям успешного формирования УУД относится создание методически единого пространства внутри образовательной организации как во время уроков, так и вне их. </w:t>
      </w:r>
    </w:p>
    <w:p w:rsidR="008C4A16" w:rsidRPr="00087582" w:rsidRDefault="00087582" w:rsidP="003448DB">
      <w:pPr>
        <w:pStyle w:val="228bf8a64b8551e1msonormal"/>
        <w:rPr>
          <w:rFonts w:eastAsia="SchoolBookSanPin"/>
          <w:b/>
        </w:rPr>
      </w:pPr>
      <w:r>
        <w:rPr>
          <w:b/>
        </w:rPr>
        <w:t>2.3</w:t>
      </w:r>
      <w:r w:rsidR="008C4A16" w:rsidRPr="00087582">
        <w:rPr>
          <w:b/>
        </w:rPr>
        <w:t xml:space="preserve">. </w:t>
      </w:r>
      <w:r w:rsidR="008C4A16" w:rsidRPr="00087582">
        <w:rPr>
          <w:rFonts w:eastAsia="SchoolBookSanPin"/>
          <w:b/>
        </w:rPr>
        <w:t>Рабочая программа воспитания.</w:t>
      </w:r>
    </w:p>
    <w:p w:rsidR="008C4A16" w:rsidRPr="003448DB" w:rsidRDefault="00087582" w:rsidP="003448DB">
      <w:pPr>
        <w:pStyle w:val="228bf8a64b8551e1msonormal"/>
        <w:rPr>
          <w:rFonts w:eastAsia="SchoolBookSanPin"/>
        </w:rPr>
      </w:pPr>
      <w:r>
        <w:rPr>
          <w:rFonts w:eastAsia="SchoolBookSanPin"/>
        </w:rPr>
        <w:t>2.3</w:t>
      </w:r>
      <w:r w:rsidR="008C4A16" w:rsidRPr="003448DB">
        <w:rPr>
          <w:rFonts w:eastAsia="SchoolBookSanPin"/>
        </w:rPr>
        <w:t>.</w:t>
      </w:r>
      <w:r w:rsidR="000A7184">
        <w:rPr>
          <w:rFonts w:eastAsia="SchoolBookSanPin"/>
        </w:rPr>
        <w:t>1.</w:t>
      </w:r>
      <w:r>
        <w:rPr>
          <w:rFonts w:eastAsia="SchoolBookSanPin"/>
        </w:rPr>
        <w:t>1.</w:t>
      </w:r>
      <w:r w:rsidR="008C4A16" w:rsidRPr="003448DB">
        <w:rPr>
          <w:rFonts w:eastAsia="SchoolBookSanPin"/>
        </w:rPr>
        <w:t> Целевой раздел.</w:t>
      </w:r>
    </w:p>
    <w:p w:rsidR="008C4A16" w:rsidRPr="003448DB" w:rsidRDefault="008C4A16" w:rsidP="003448DB">
      <w:pPr>
        <w:pStyle w:val="228bf8a64b8551e1msonormal"/>
        <w:rPr>
          <w:rFonts w:eastAsia="OfficinaSansBoldITC"/>
        </w:rPr>
      </w:pPr>
      <w:r w:rsidRPr="003448DB">
        <w:rPr>
          <w:rFonts w:eastAsia="SchoolBookSanPin"/>
        </w:rPr>
        <w:t>Воспитательная деятельность в общеобразовательной организации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rsidR="008C4A16" w:rsidRPr="003448DB" w:rsidRDefault="00F17AC1" w:rsidP="003448DB">
      <w:pPr>
        <w:pStyle w:val="228bf8a64b8551e1msonormal"/>
        <w:rPr>
          <w:rFonts w:eastAsia="SchoolBookSanPin"/>
        </w:rPr>
      </w:pPr>
      <w:r>
        <w:rPr>
          <w:rFonts w:eastAsia="SchoolBookSanPin"/>
        </w:rPr>
        <w:t>.</w:t>
      </w:r>
      <w:r w:rsidR="008C4A16" w:rsidRPr="003448DB">
        <w:rPr>
          <w:rFonts w:eastAsia="SchoolBookSanPin"/>
        </w:rPr>
        <w:t>Цель и задачи воспитания обучающихся.</w:t>
      </w:r>
    </w:p>
    <w:p w:rsidR="008C4A16" w:rsidRPr="003448DB" w:rsidRDefault="008C4A16" w:rsidP="003448DB">
      <w:pPr>
        <w:pStyle w:val="228bf8a64b8551e1msonormal"/>
        <w:rPr>
          <w:rFonts w:eastAsia="SchoolBookSanPin"/>
        </w:rPr>
      </w:pPr>
      <w:r w:rsidRPr="003448DB">
        <w:rPr>
          <w:rFonts w:eastAsia="SchoolBookSanPin"/>
        </w:rPr>
        <w:t>Ц</w:t>
      </w:r>
      <w:r w:rsidRPr="003448DB">
        <w:rPr>
          <w:rFonts w:eastAsia="SchoolBookSanPin"/>
          <w:bCs/>
        </w:rPr>
        <w:t xml:space="preserve">ель воспитания </w:t>
      </w:r>
      <w:r w:rsidRPr="003448DB">
        <w:rPr>
          <w:rFonts w:eastAsia="SchoolBookSanPin"/>
        </w:rPr>
        <w:t xml:space="preserve">обучающихся в образовательной организации: развитие личности, создание условий для самоопределения и социализации  на основе традиционных российских ценностей (жизни, достоинства, прав и свобод человека, патриотизма, гражданственности, служения Отечеству и ответственности за его судьбу, высоких нравственных идеалов, крепкой семьи, созидательного труда, приоритета духовного над материальным, гуманизма, милосердия, справедливости, коллективизма, взаимопомощи и взаимоуважения, исторической памяти  и </w:t>
      </w:r>
      <w:r w:rsidRPr="003448DB">
        <w:rPr>
          <w:rFonts w:eastAsia="SchoolBookSanPin"/>
        </w:rPr>
        <w:lastRenderedPageBreak/>
        <w:t>преемственности поколений, единства народов России</w:t>
      </w:r>
      <w:r w:rsidRPr="003448DB">
        <w:rPr>
          <w:rFonts w:eastAsia="SchoolBookSanPin"/>
          <w:vertAlign w:val="superscript"/>
        </w:rPr>
        <w:footnoteReference w:id="11"/>
      </w:r>
      <w:r w:rsidRPr="003448DB">
        <w:rPr>
          <w:rFonts w:eastAsia="SchoolBookSanPin"/>
        </w:rPr>
        <w:t>), а также принятых  в российском обществе правил и норм поведения в интересах человека, семьи, общества и государства.</w:t>
      </w:r>
    </w:p>
    <w:p w:rsidR="008C4A16" w:rsidRPr="003448DB" w:rsidRDefault="008C4A16" w:rsidP="003448DB">
      <w:pPr>
        <w:pStyle w:val="228bf8a64b8551e1msonormal"/>
        <w:rPr>
          <w:rFonts w:eastAsia="SchoolBookSanPin"/>
        </w:rPr>
      </w:pPr>
      <w:r w:rsidRPr="003448DB">
        <w:rPr>
          <w:rFonts w:eastAsia="SchoolBookSanPin"/>
          <w:bCs/>
        </w:rPr>
        <w:t xml:space="preserve">Задачи воспитания </w:t>
      </w:r>
      <w:r w:rsidRPr="003448DB">
        <w:rPr>
          <w:rFonts w:eastAsia="SchoolBookSanPin"/>
        </w:rPr>
        <w:t>обучающихся в образовательной организации:</w:t>
      </w:r>
    </w:p>
    <w:p w:rsidR="008C4A16" w:rsidRPr="003448DB" w:rsidRDefault="008C4A16" w:rsidP="003448DB">
      <w:pPr>
        <w:pStyle w:val="228bf8a64b8551e1msonormal"/>
        <w:rPr>
          <w:rFonts w:eastAsia="SchoolBookSanPin"/>
        </w:rPr>
      </w:pPr>
      <w:r w:rsidRPr="003448DB">
        <w:rPr>
          <w:rFonts w:eastAsia="SchoolBookSanPin"/>
        </w:rPr>
        <w:t xml:space="preserve">усвоение обучающимися знаний норм, духовно-нравственных ценностей, традиций, которые выработало российское общество (социально значимых знаний); </w:t>
      </w:r>
    </w:p>
    <w:p w:rsidR="008C4A16" w:rsidRPr="003448DB" w:rsidRDefault="008C4A16" w:rsidP="003448DB">
      <w:pPr>
        <w:pStyle w:val="228bf8a64b8551e1msonormal"/>
        <w:rPr>
          <w:rFonts w:eastAsia="SchoolBookSanPin"/>
        </w:rPr>
      </w:pPr>
      <w:r w:rsidRPr="003448DB">
        <w:rPr>
          <w:rFonts w:eastAsia="SchoolBookSanPin"/>
        </w:rPr>
        <w:t xml:space="preserve">формирование и развитие личностных отношений к этим нормам, ценностям, традициям (их освоение, принятие); </w:t>
      </w:r>
    </w:p>
    <w:p w:rsidR="008C4A16" w:rsidRPr="003448DB" w:rsidRDefault="008C4A16" w:rsidP="003448DB">
      <w:pPr>
        <w:pStyle w:val="228bf8a64b8551e1msonormal"/>
        <w:rPr>
          <w:rFonts w:eastAsia="SchoolBookSanPin"/>
        </w:rPr>
      </w:pPr>
      <w:r w:rsidRPr="003448DB">
        <w:rPr>
          <w:rFonts w:eastAsia="SchoolBookSanPin"/>
        </w:rPr>
        <w:t xml:space="preserve">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 </w:t>
      </w:r>
    </w:p>
    <w:p w:rsidR="008C4A16" w:rsidRPr="003448DB" w:rsidRDefault="008C4A16" w:rsidP="003448DB">
      <w:pPr>
        <w:pStyle w:val="228bf8a64b8551e1msonormal"/>
        <w:rPr>
          <w:rFonts w:eastAsia="SchoolBookSanPin"/>
        </w:rPr>
      </w:pPr>
      <w:r w:rsidRPr="003448DB">
        <w:rPr>
          <w:rFonts w:eastAsia="SchoolBookSanPin"/>
        </w:rPr>
        <w:t xml:space="preserve">достижение личностных результатов освоения общеобразовательных программ в соответствии с ФГОС СОО. </w:t>
      </w:r>
    </w:p>
    <w:p w:rsidR="008C4A16" w:rsidRPr="003448DB" w:rsidRDefault="008C4A16" w:rsidP="003448DB">
      <w:pPr>
        <w:pStyle w:val="228bf8a64b8551e1msonormal"/>
        <w:rPr>
          <w:rFonts w:eastAsia="SchoolBookSanPin"/>
        </w:rPr>
      </w:pPr>
      <w:r w:rsidRPr="003448DB">
        <w:rPr>
          <w:rFonts w:eastAsia="SchoolBookSanPin"/>
        </w:rPr>
        <w:t>Личностные результаты освоения обучающимися образовательных программ включают:</w:t>
      </w:r>
    </w:p>
    <w:p w:rsidR="008C4A16" w:rsidRPr="003448DB" w:rsidRDefault="008C4A16" w:rsidP="003448DB">
      <w:pPr>
        <w:pStyle w:val="228bf8a64b8551e1msonormal"/>
        <w:rPr>
          <w:rFonts w:eastAsia="SchoolBookSanPin"/>
        </w:rPr>
      </w:pPr>
      <w:r w:rsidRPr="003448DB">
        <w:rPr>
          <w:rFonts w:eastAsia="SchoolBookSanPin"/>
        </w:rPr>
        <w:t xml:space="preserve">осознание российской гражданской идентичности; </w:t>
      </w:r>
    </w:p>
    <w:p w:rsidR="008C4A16" w:rsidRPr="003448DB" w:rsidRDefault="008C4A16" w:rsidP="003448DB">
      <w:pPr>
        <w:pStyle w:val="228bf8a64b8551e1msonormal"/>
        <w:rPr>
          <w:rFonts w:eastAsia="SchoolBookSanPin"/>
        </w:rPr>
      </w:pPr>
      <w:r w:rsidRPr="003448DB">
        <w:rPr>
          <w:rFonts w:eastAsia="SchoolBookSanPin"/>
        </w:rPr>
        <w:t>сформированность ценностей самостоятельности и инициативы;</w:t>
      </w:r>
    </w:p>
    <w:p w:rsidR="008C4A16" w:rsidRPr="003448DB" w:rsidRDefault="008C4A16" w:rsidP="003448DB">
      <w:pPr>
        <w:pStyle w:val="228bf8a64b8551e1msonormal"/>
        <w:rPr>
          <w:rFonts w:eastAsia="SchoolBookSanPin"/>
        </w:rPr>
      </w:pPr>
      <w:r w:rsidRPr="003448DB">
        <w:rPr>
          <w:rFonts w:eastAsia="SchoolBookSanPin"/>
        </w:rPr>
        <w:t>готовность обучающихся к саморазвитию, самостоятельности и личностному самоопределению;</w:t>
      </w:r>
    </w:p>
    <w:p w:rsidR="008C4A16" w:rsidRPr="003448DB" w:rsidRDefault="008C4A16" w:rsidP="003448DB">
      <w:pPr>
        <w:pStyle w:val="228bf8a64b8551e1msonormal"/>
        <w:rPr>
          <w:rFonts w:eastAsia="SchoolBookSanPin"/>
        </w:rPr>
      </w:pPr>
      <w:r w:rsidRPr="003448DB">
        <w:rPr>
          <w:rFonts w:eastAsia="SchoolBookSanPin"/>
        </w:rPr>
        <w:t>наличие мотивации к целенаправленной социально значимой деятельности;</w:t>
      </w:r>
    </w:p>
    <w:p w:rsidR="008C4A16" w:rsidRPr="003448DB" w:rsidRDefault="008C4A16" w:rsidP="003448DB">
      <w:pPr>
        <w:pStyle w:val="228bf8a64b8551e1msonormal"/>
        <w:rPr>
          <w:rFonts w:eastAsia="SchoolBookSanPin"/>
        </w:rPr>
      </w:pPr>
      <w:r w:rsidRPr="003448DB">
        <w:rPr>
          <w:rFonts w:eastAsia="SchoolBookSanPin"/>
        </w:rPr>
        <w:t>сформированность внутренней позиции личности как особого ценностного отношения к себе, окружающим людям и жизни в целом.</w:t>
      </w:r>
    </w:p>
    <w:p w:rsidR="008C4A16" w:rsidRPr="003448DB" w:rsidRDefault="008C4A16" w:rsidP="003448DB">
      <w:pPr>
        <w:pStyle w:val="228bf8a64b8551e1msonormal"/>
        <w:rPr>
          <w:rFonts w:eastAsia="OfficinaSansBoldITC"/>
        </w:rPr>
      </w:pPr>
      <w:r w:rsidRPr="003448DB">
        <w:rPr>
          <w:rFonts w:eastAsia="SchoolBookSanPin"/>
        </w:rPr>
        <w:t>. 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учётом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w:t>
      </w:r>
    </w:p>
    <w:p w:rsidR="008C4A16" w:rsidRPr="003448DB" w:rsidRDefault="000A7184" w:rsidP="003448DB">
      <w:pPr>
        <w:pStyle w:val="228bf8a64b8551e1msonormal"/>
        <w:rPr>
          <w:rFonts w:eastAsia="SchoolBookSanPin"/>
        </w:rPr>
      </w:pPr>
      <w:r>
        <w:rPr>
          <w:rFonts w:eastAsia="SchoolBookSanPin"/>
        </w:rPr>
        <w:t>2.3.1.2</w:t>
      </w:r>
      <w:r w:rsidR="008C4A16" w:rsidRPr="003448DB">
        <w:rPr>
          <w:rFonts w:eastAsia="SchoolBookSanPin"/>
        </w:rPr>
        <w:t> Направления воспитания.</w:t>
      </w:r>
    </w:p>
    <w:p w:rsidR="008C4A16" w:rsidRPr="003448DB" w:rsidRDefault="008C4A16" w:rsidP="003448DB">
      <w:pPr>
        <w:pStyle w:val="228bf8a64b8551e1msonormal"/>
        <w:rPr>
          <w:rFonts w:eastAsia="SchoolBookSanPin"/>
        </w:rPr>
      </w:pPr>
      <w:r w:rsidRPr="003448DB">
        <w:rPr>
          <w:rFonts w:eastAsia="SchoolBookSanPin"/>
        </w:rPr>
        <w:t xml:space="preserve">Программа воспитания реализуется в единстве учебной  и воспитательной деятельности образовательной организации по основным направлениям воспитания в соответствии с ФГОС СОО и отражает готовность обучающихся руководствоваться ценностями и приобретать первоначальный опыт деятельности на их основе, в том числе в части: </w:t>
      </w:r>
    </w:p>
    <w:p w:rsidR="008C4A16" w:rsidRPr="003448DB" w:rsidRDefault="008C4A16" w:rsidP="003448DB">
      <w:pPr>
        <w:pStyle w:val="228bf8a64b8551e1msonormal"/>
        <w:rPr>
          <w:rFonts w:eastAsia="SchoolBookSanPin"/>
        </w:rPr>
      </w:pPr>
      <w:r w:rsidRPr="003448DB">
        <w:rPr>
          <w:rFonts w:eastAsia="SchoolBookSanPin"/>
        </w:rPr>
        <w:t>. </w:t>
      </w:r>
      <w:r w:rsidRPr="003448DB">
        <w:rPr>
          <w:rFonts w:eastAsia="SchoolBookSanPin"/>
          <w:bCs/>
        </w:rPr>
        <w:t xml:space="preserve">Гражданского воспитания, способствующего </w:t>
      </w:r>
      <w:r w:rsidRPr="003448DB">
        <w:rPr>
          <w:rFonts w:eastAsia="SchoolBookSanPin"/>
        </w:rPr>
        <w:t xml:space="preserve">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w:t>
      </w:r>
      <w:r w:rsidRPr="003448DB">
        <w:rPr>
          <w:rFonts w:eastAsia="SchoolBookSanPin"/>
        </w:rPr>
        <w:lastRenderedPageBreak/>
        <w:t>государственности, уважения к правам, свободам и обязанностям гражданина России, правовой и политической культуры.</w:t>
      </w:r>
    </w:p>
    <w:p w:rsidR="008C4A16" w:rsidRPr="003448DB" w:rsidRDefault="00F17AC1" w:rsidP="003448DB">
      <w:pPr>
        <w:pStyle w:val="228bf8a64b8551e1msonormal"/>
        <w:rPr>
          <w:rFonts w:eastAsia="SchoolBookSanPin"/>
        </w:rPr>
      </w:pPr>
      <w:r>
        <w:rPr>
          <w:rFonts w:eastAsia="SchoolBookSanPin"/>
        </w:rPr>
        <w:t>2.3.</w:t>
      </w:r>
      <w:r w:rsidR="008C4A16" w:rsidRPr="003448DB">
        <w:rPr>
          <w:rFonts w:eastAsia="SchoolBookSanPin"/>
        </w:rPr>
        <w:t>1.</w:t>
      </w:r>
      <w:r w:rsidR="000A7184">
        <w:rPr>
          <w:rFonts w:eastAsia="SchoolBookSanPin"/>
        </w:rPr>
        <w:t>3</w:t>
      </w:r>
      <w:r w:rsidR="008C4A16" w:rsidRPr="003448DB">
        <w:rPr>
          <w:rFonts w:eastAsia="SchoolBookSanPin"/>
        </w:rPr>
        <w:t>. </w:t>
      </w:r>
      <w:r w:rsidR="008C4A16" w:rsidRPr="003448DB">
        <w:rPr>
          <w:rFonts w:eastAsia="SchoolBookSanPin"/>
          <w:bCs/>
        </w:rPr>
        <w:t xml:space="preserve">Патриотического воспитания, основанного на </w:t>
      </w:r>
      <w:r w:rsidR="008C4A16" w:rsidRPr="003448DB">
        <w:rPr>
          <w:rFonts w:eastAsia="SchoolBookSanPin"/>
        </w:rPr>
        <w:t>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rsidR="008C4A16" w:rsidRPr="003448DB" w:rsidRDefault="00F17AC1" w:rsidP="003448DB">
      <w:pPr>
        <w:pStyle w:val="228bf8a64b8551e1msonormal"/>
        <w:rPr>
          <w:rFonts w:eastAsia="SchoolBookSanPin"/>
        </w:rPr>
      </w:pPr>
      <w:r>
        <w:rPr>
          <w:rFonts w:eastAsia="SchoolBookSanPin"/>
        </w:rPr>
        <w:t>2.3</w:t>
      </w:r>
      <w:r w:rsidR="008C4A16" w:rsidRPr="003448DB">
        <w:rPr>
          <w:rFonts w:eastAsia="SchoolBookSanPin"/>
        </w:rPr>
        <w:t>.1.</w:t>
      </w:r>
      <w:r w:rsidR="000A7184">
        <w:rPr>
          <w:rFonts w:eastAsia="SchoolBookSanPin"/>
        </w:rPr>
        <w:t>4</w:t>
      </w:r>
      <w:r w:rsidR="008C4A16" w:rsidRPr="003448DB">
        <w:rPr>
          <w:rFonts w:eastAsia="SchoolBookSanPin"/>
        </w:rPr>
        <w:t>. </w:t>
      </w:r>
      <w:r w:rsidR="008C4A16" w:rsidRPr="003448DB">
        <w:rPr>
          <w:rFonts w:eastAsia="SchoolBookSanPin"/>
          <w:bCs/>
        </w:rPr>
        <w:t xml:space="preserve">Духовно-нравственного воспитания </w:t>
      </w:r>
      <w:r w:rsidR="008C4A16" w:rsidRPr="003448DB">
        <w:rPr>
          <w:rFonts w:eastAsia="SchoolBookSanPin"/>
        </w:rPr>
        <w:t>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rsidR="008C4A16" w:rsidRPr="003448DB" w:rsidRDefault="008C4A16" w:rsidP="003448DB">
      <w:pPr>
        <w:pStyle w:val="228bf8a64b8551e1msonormal"/>
        <w:rPr>
          <w:rFonts w:eastAsia="SchoolBookSanPin"/>
        </w:rPr>
      </w:pPr>
      <w:r w:rsidRPr="003448DB">
        <w:rPr>
          <w:rFonts w:eastAsia="SchoolBookSanPin"/>
        </w:rPr>
        <w:t>.2.</w:t>
      </w:r>
      <w:r w:rsidR="000A7184">
        <w:rPr>
          <w:rFonts w:eastAsia="SchoolBookSanPin"/>
        </w:rPr>
        <w:t>3</w:t>
      </w:r>
      <w:r w:rsidRPr="003448DB">
        <w:rPr>
          <w:rFonts w:eastAsia="SchoolBookSanPin"/>
        </w:rPr>
        <w:t>.1.</w:t>
      </w:r>
      <w:r w:rsidR="000A7184">
        <w:rPr>
          <w:rFonts w:eastAsia="SchoolBookSanPin"/>
        </w:rPr>
        <w:t>5</w:t>
      </w:r>
      <w:r w:rsidRPr="003448DB">
        <w:rPr>
          <w:rFonts w:eastAsia="SchoolBookSanPin"/>
        </w:rPr>
        <w:t>. </w:t>
      </w:r>
      <w:r w:rsidRPr="003448DB">
        <w:rPr>
          <w:rFonts w:eastAsia="SchoolBookSanPin"/>
          <w:bCs/>
        </w:rPr>
        <w:t xml:space="preserve">Эстетического воспитания, способствующего </w:t>
      </w:r>
      <w:r w:rsidRPr="003448DB">
        <w:rPr>
          <w:rFonts w:eastAsia="SchoolBookSanPin"/>
        </w:rPr>
        <w:t>формированию эстетической культуры на основе российских традиционных духовных ценностей, приобщения к лучшим образцам отечественного и мирового искусства.</w:t>
      </w:r>
    </w:p>
    <w:p w:rsidR="008C4A16" w:rsidRPr="003448DB" w:rsidRDefault="008C4A16" w:rsidP="003448DB">
      <w:pPr>
        <w:pStyle w:val="228bf8a64b8551e1msonormal"/>
        <w:rPr>
          <w:rFonts w:eastAsia="SchoolBookSanPin"/>
        </w:rPr>
      </w:pPr>
      <w:r w:rsidRPr="003448DB">
        <w:rPr>
          <w:rFonts w:eastAsia="SchoolBookSanPin"/>
        </w:rPr>
        <w:t>.2.</w:t>
      </w:r>
      <w:r w:rsidR="000A7184">
        <w:rPr>
          <w:rFonts w:eastAsia="SchoolBookSanPin"/>
        </w:rPr>
        <w:t>3</w:t>
      </w:r>
      <w:r w:rsidRPr="003448DB">
        <w:rPr>
          <w:rFonts w:eastAsia="SchoolBookSanPin"/>
        </w:rPr>
        <w:t>.1</w:t>
      </w:r>
      <w:r w:rsidR="000A7184">
        <w:rPr>
          <w:rFonts w:eastAsia="SchoolBookSanPin"/>
        </w:rPr>
        <w:t>.6</w:t>
      </w:r>
      <w:r w:rsidRPr="003448DB">
        <w:rPr>
          <w:rFonts w:eastAsia="SchoolBookSanPin"/>
        </w:rPr>
        <w:t>. </w:t>
      </w:r>
      <w:r w:rsidRPr="003448DB">
        <w:rPr>
          <w:rFonts w:eastAsia="SchoolBookSanPin"/>
          <w:bCs/>
        </w:rPr>
        <w:t>Физического воспитания</w:t>
      </w:r>
      <w:r w:rsidRPr="003448DB">
        <w:rPr>
          <w:rFonts w:eastAsia="SchoolBookSanPin"/>
        </w:rPr>
        <w:t xml:space="preserve">, ориентированного на </w:t>
      </w:r>
      <w:r w:rsidRPr="003448DB">
        <w:rPr>
          <w:rFonts w:eastAsia="SchoolBookSanPin"/>
          <w:bCs/>
        </w:rPr>
        <w:t xml:space="preserve">формирование культуры здорового образа жизни и эмоционального благополучия </w:t>
      </w:r>
      <w:r w:rsidRPr="003448DB">
        <w:rPr>
          <w:rFonts w:eastAsia="SchoolBookSanPin"/>
        </w:rPr>
        <w:t>– развитие физических способностей с учётом возможностей и состояния здоровья, навыков безопасного поведения в природной и социальной среде, чрезвычайных ситуациях.</w:t>
      </w:r>
    </w:p>
    <w:p w:rsidR="008C4A16" w:rsidRPr="003448DB" w:rsidRDefault="000A7184" w:rsidP="003448DB">
      <w:pPr>
        <w:pStyle w:val="228bf8a64b8551e1msonormal"/>
        <w:rPr>
          <w:rFonts w:eastAsia="SchoolBookSanPin"/>
        </w:rPr>
      </w:pPr>
      <w:r>
        <w:rPr>
          <w:rFonts w:eastAsia="SchoolBookSanPin"/>
        </w:rPr>
        <w:t>2.3.</w:t>
      </w:r>
      <w:r w:rsidR="008C4A16" w:rsidRPr="003448DB">
        <w:rPr>
          <w:rFonts w:eastAsia="SchoolBookSanPin"/>
        </w:rPr>
        <w:t>.1.</w:t>
      </w:r>
      <w:r>
        <w:rPr>
          <w:rFonts w:eastAsia="SchoolBookSanPin"/>
        </w:rPr>
        <w:t>7</w:t>
      </w:r>
      <w:r w:rsidR="008C4A16" w:rsidRPr="003448DB">
        <w:rPr>
          <w:rFonts w:eastAsia="SchoolBookSanPin"/>
        </w:rPr>
        <w:t>. </w:t>
      </w:r>
      <w:r w:rsidR="008C4A16" w:rsidRPr="003448DB">
        <w:rPr>
          <w:rFonts w:eastAsia="SchoolBookSanPin"/>
          <w:bCs/>
        </w:rPr>
        <w:t xml:space="preserve">Трудового воспитания, основанного на </w:t>
      </w:r>
      <w:r w:rsidR="008C4A16" w:rsidRPr="003448DB">
        <w:rPr>
          <w:rFonts w:eastAsia="SchoolBookSanPin"/>
        </w:rPr>
        <w:t>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rsidR="008C4A16" w:rsidRPr="003448DB" w:rsidRDefault="000A7184" w:rsidP="003448DB">
      <w:pPr>
        <w:pStyle w:val="228bf8a64b8551e1msonormal"/>
        <w:rPr>
          <w:rFonts w:eastAsia="SchoolBookSanPin"/>
        </w:rPr>
      </w:pPr>
      <w:r>
        <w:rPr>
          <w:rFonts w:eastAsia="SchoolBookSanPin"/>
        </w:rPr>
        <w:t>2.3.1.8</w:t>
      </w:r>
      <w:r w:rsidR="008C4A16" w:rsidRPr="003448DB">
        <w:rPr>
          <w:rFonts w:eastAsia="SchoolBookSanPin"/>
        </w:rPr>
        <w:t>. </w:t>
      </w:r>
      <w:r w:rsidR="008C4A16" w:rsidRPr="003448DB">
        <w:rPr>
          <w:rFonts w:eastAsia="SchoolBookSanPin"/>
          <w:bCs/>
        </w:rPr>
        <w:t xml:space="preserve">Экологического воспитания, способствующего </w:t>
      </w:r>
      <w:r w:rsidR="008C4A16" w:rsidRPr="003448DB">
        <w:rPr>
          <w:rFonts w:eastAsia="SchoolBookSanPin"/>
        </w:rPr>
        <w:t>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rsidR="008C4A16" w:rsidRPr="003448DB" w:rsidRDefault="000A7184" w:rsidP="003448DB">
      <w:pPr>
        <w:pStyle w:val="228bf8a64b8551e1msonormal"/>
        <w:rPr>
          <w:rFonts w:eastAsia="SchoolBookSanPin"/>
        </w:rPr>
      </w:pPr>
      <w:r>
        <w:rPr>
          <w:rFonts w:eastAsia="SchoolBookSanPin"/>
        </w:rPr>
        <w:t>2.3.1.9</w:t>
      </w:r>
      <w:r w:rsidR="008C4A16" w:rsidRPr="003448DB">
        <w:rPr>
          <w:rFonts w:eastAsia="SchoolBookSanPin"/>
        </w:rPr>
        <w:t>. </w:t>
      </w:r>
      <w:r w:rsidR="008C4A16" w:rsidRPr="003448DB">
        <w:rPr>
          <w:rFonts w:eastAsia="SchoolBookSanPin"/>
          <w:bCs/>
        </w:rPr>
        <w:t xml:space="preserve">Ценности научного познания, ориентированного на </w:t>
      </w:r>
      <w:r w:rsidR="008C4A16" w:rsidRPr="003448DB">
        <w:rPr>
          <w:rFonts w:eastAsia="SchoolBookSanPin"/>
        </w:rPr>
        <w:t xml:space="preserve">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 </w:t>
      </w:r>
    </w:p>
    <w:p w:rsidR="008C4A16" w:rsidRPr="003448DB" w:rsidRDefault="000A7184" w:rsidP="003448DB">
      <w:pPr>
        <w:pStyle w:val="228bf8a64b8551e1msonormal"/>
        <w:rPr>
          <w:rFonts w:eastAsia="SchoolBookSanPin"/>
        </w:rPr>
      </w:pPr>
      <w:r>
        <w:rPr>
          <w:rFonts w:eastAsia="SchoolBookSanPin"/>
        </w:rPr>
        <w:t>2.3.1.10</w:t>
      </w:r>
      <w:r w:rsidR="008C4A16" w:rsidRPr="003448DB">
        <w:rPr>
          <w:rFonts w:eastAsia="SchoolBookSanPin"/>
        </w:rPr>
        <w:t> </w:t>
      </w:r>
      <w:r w:rsidR="008C4A16" w:rsidRPr="003448DB">
        <w:rPr>
          <w:rFonts w:eastAsia="OfficinaSansBoldITC"/>
        </w:rPr>
        <w:t xml:space="preserve">Целевые ориентиры результатов воспитания. </w:t>
      </w:r>
    </w:p>
    <w:p w:rsidR="008C4A16" w:rsidRPr="003448DB" w:rsidRDefault="000A7184" w:rsidP="003448DB">
      <w:pPr>
        <w:pStyle w:val="228bf8a64b8551e1msonormal"/>
        <w:rPr>
          <w:rFonts w:eastAsia="SchoolBookSanPin"/>
        </w:rPr>
      </w:pPr>
      <w:r>
        <w:rPr>
          <w:rFonts w:eastAsia="SchoolBookSanPin"/>
        </w:rPr>
        <w:t>2.3.1.11</w:t>
      </w:r>
      <w:r w:rsidR="008C4A16" w:rsidRPr="003448DB">
        <w:rPr>
          <w:rFonts w:eastAsia="SchoolBookSanPin"/>
        </w:rPr>
        <w:t>. Требования к личностным результатам освоения обучающимися ООП СОО установлены ФГОС СОО.</w:t>
      </w:r>
    </w:p>
    <w:p w:rsidR="008C4A16" w:rsidRPr="003448DB" w:rsidRDefault="008C4A16" w:rsidP="003448DB">
      <w:pPr>
        <w:pStyle w:val="228bf8a64b8551e1msonormal"/>
        <w:rPr>
          <w:rFonts w:eastAsia="SchoolBookSanPin"/>
        </w:rPr>
      </w:pPr>
      <w:r w:rsidRPr="003448DB">
        <w:rPr>
          <w:rFonts w:eastAsia="SchoolBookSanPin"/>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СОО.</w:t>
      </w:r>
    </w:p>
    <w:p w:rsidR="008C4A16" w:rsidRPr="003448DB" w:rsidRDefault="000A7184" w:rsidP="003448DB">
      <w:pPr>
        <w:pStyle w:val="228bf8a64b8551e1msonormal"/>
        <w:rPr>
          <w:rFonts w:eastAsia="SchoolBookSanPin"/>
        </w:rPr>
      </w:pPr>
      <w:r>
        <w:rPr>
          <w:rFonts w:eastAsia="SchoolBookSanPin"/>
        </w:rPr>
        <w:t>2.3.1.12</w:t>
      </w:r>
      <w:r w:rsidR="008C4A16" w:rsidRPr="003448DB">
        <w:rPr>
          <w:rFonts w:eastAsia="SchoolBookSanPin"/>
        </w:rPr>
        <w:t> 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 воспитательного пространства.</w:t>
      </w:r>
    </w:p>
    <w:p w:rsidR="008C4A16" w:rsidRPr="003448DB" w:rsidRDefault="000A7184" w:rsidP="003448DB">
      <w:pPr>
        <w:pStyle w:val="228bf8a64b8551e1msonormal"/>
        <w:rPr>
          <w:rFonts w:eastAsia="SchoolBookSanPin"/>
        </w:rPr>
      </w:pPr>
      <w:r>
        <w:rPr>
          <w:rFonts w:eastAsia="SchoolBookSanPin"/>
        </w:rPr>
        <w:t>2.3.1.13</w:t>
      </w:r>
      <w:r w:rsidR="008C4A16" w:rsidRPr="003448DB">
        <w:rPr>
          <w:rFonts w:eastAsia="SchoolBookSanPin"/>
        </w:rPr>
        <w:t>. </w:t>
      </w:r>
      <w:r w:rsidR="008C4A16" w:rsidRPr="003448DB">
        <w:rPr>
          <w:rFonts w:eastAsia="SchoolBookSanPin"/>
          <w:bCs/>
        </w:rPr>
        <w:t>Целевые ориентиры результатов воспитания на уровне среднего общего образования.</w:t>
      </w:r>
    </w:p>
    <w:p w:rsidR="008C4A16" w:rsidRPr="003448DB" w:rsidRDefault="006A11F1" w:rsidP="003448DB">
      <w:pPr>
        <w:pStyle w:val="228bf8a64b8551e1msonormal"/>
        <w:rPr>
          <w:rFonts w:eastAsia="SchoolBookSanPin"/>
        </w:rPr>
      </w:pPr>
      <w:r>
        <w:rPr>
          <w:rFonts w:eastAsia="SchoolBookSanPin"/>
        </w:rPr>
        <w:t>2.3.1.14</w:t>
      </w:r>
      <w:r w:rsidR="008C4A16" w:rsidRPr="003448DB">
        <w:rPr>
          <w:rFonts w:eastAsia="SchoolBookSanPin"/>
        </w:rPr>
        <w:t>. </w:t>
      </w:r>
      <w:r w:rsidR="008C4A16" w:rsidRPr="003448DB">
        <w:rPr>
          <w:rFonts w:eastAsia="SchoolBookSanPin"/>
          <w:bCs/>
        </w:rPr>
        <w:t>Гражданское воспитание:</w:t>
      </w:r>
    </w:p>
    <w:p w:rsidR="008C4A16" w:rsidRPr="003448DB" w:rsidRDefault="008C4A16" w:rsidP="003448DB">
      <w:pPr>
        <w:pStyle w:val="228bf8a64b8551e1msonormal"/>
        <w:rPr>
          <w:rFonts w:eastAsia="SchoolBookSanPin"/>
        </w:rPr>
      </w:pPr>
      <w:r w:rsidRPr="003448DB">
        <w:rPr>
          <w:rFonts w:eastAsia="SchoolBookSanPin"/>
        </w:rPr>
        <w:lastRenderedPageBreak/>
        <w:t>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rsidR="008C4A16" w:rsidRPr="003448DB" w:rsidRDefault="008C4A16" w:rsidP="003448DB">
      <w:pPr>
        <w:pStyle w:val="228bf8a64b8551e1msonormal"/>
        <w:rPr>
          <w:rFonts w:eastAsia="SchoolBookSanPin"/>
        </w:rPr>
      </w:pPr>
      <w:r w:rsidRPr="003448DB">
        <w:rPr>
          <w:rFonts w:eastAsia="SchoolBookSanPin"/>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rsidR="008C4A16" w:rsidRPr="003448DB" w:rsidRDefault="008C4A16" w:rsidP="003448DB">
      <w:pPr>
        <w:pStyle w:val="228bf8a64b8551e1msonormal"/>
        <w:rPr>
          <w:rFonts w:eastAsia="SchoolBookSanPin"/>
        </w:rPr>
      </w:pPr>
      <w:r w:rsidRPr="003448DB">
        <w:rPr>
          <w:rFonts w:eastAsia="SchoolBookSanPin"/>
        </w:rPr>
        <w:t>проявляющий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w:t>
      </w:r>
    </w:p>
    <w:p w:rsidR="008C4A16" w:rsidRPr="003448DB" w:rsidRDefault="008C4A16" w:rsidP="003448DB">
      <w:pPr>
        <w:pStyle w:val="228bf8a64b8551e1msonormal"/>
        <w:rPr>
          <w:rFonts w:eastAsia="SchoolBookSanPin"/>
        </w:rPr>
      </w:pPr>
      <w:r w:rsidRPr="003448DB">
        <w:rPr>
          <w:rFonts w:eastAsia="SchoolBookSanPin"/>
        </w:rPr>
        <w:t>ориентированный на активное гражданское участие на основе уважения закона и правопорядка, прав и свобод сограждан;</w:t>
      </w:r>
    </w:p>
    <w:p w:rsidR="008C4A16" w:rsidRPr="003448DB" w:rsidRDefault="008C4A16" w:rsidP="003448DB">
      <w:pPr>
        <w:pStyle w:val="228bf8a64b8551e1msonormal"/>
        <w:rPr>
          <w:rFonts w:eastAsia="SchoolBookSanPin"/>
        </w:rPr>
      </w:pPr>
      <w:r w:rsidRPr="003448DB">
        <w:rPr>
          <w:rFonts w:eastAsia="SchoolBookSanPin"/>
        </w:rPr>
        <w:t>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w:t>
      </w:r>
    </w:p>
    <w:p w:rsidR="008C4A16" w:rsidRPr="003448DB" w:rsidRDefault="008C4A16" w:rsidP="003448DB">
      <w:pPr>
        <w:pStyle w:val="228bf8a64b8551e1msonormal"/>
        <w:rPr>
          <w:rFonts w:eastAsia="SchoolBookSanPin"/>
        </w:rPr>
      </w:pPr>
      <w:r w:rsidRPr="003448DB">
        <w:rPr>
          <w:rFonts w:eastAsia="SchoolBookSanPin"/>
        </w:rPr>
        <w:t>обладающий опытом гражданской социально значимой деятельности  (в ученическом самоуправлении, волонтёрском движении, экологических, военно-патриотических и другие объединениях, акциях, программах).</w:t>
      </w:r>
    </w:p>
    <w:p w:rsidR="008C4A16" w:rsidRPr="003448DB" w:rsidRDefault="006A11F1" w:rsidP="003448DB">
      <w:pPr>
        <w:pStyle w:val="228bf8a64b8551e1msonormal"/>
        <w:rPr>
          <w:rFonts w:eastAsia="SchoolBookSanPin"/>
        </w:rPr>
      </w:pPr>
      <w:r>
        <w:rPr>
          <w:rFonts w:eastAsia="SchoolBookSanPin"/>
        </w:rPr>
        <w:t>2.3.1.15</w:t>
      </w:r>
      <w:r w:rsidR="008C4A16" w:rsidRPr="003448DB">
        <w:rPr>
          <w:rFonts w:eastAsia="SchoolBookSanPin"/>
        </w:rPr>
        <w:t>. Патриотическое воспитание:</w:t>
      </w:r>
    </w:p>
    <w:p w:rsidR="008C4A16" w:rsidRPr="003448DB" w:rsidRDefault="008C4A16" w:rsidP="003448DB">
      <w:pPr>
        <w:pStyle w:val="228bf8a64b8551e1msonormal"/>
        <w:rPr>
          <w:rFonts w:eastAsia="SchoolBookSanPin"/>
        </w:rPr>
      </w:pPr>
      <w:r w:rsidRPr="003448DB">
        <w:rPr>
          <w:rFonts w:eastAsia="SchoolBookSanPin"/>
        </w:rPr>
        <w:t>выражающий свою национальную, этническую принадлежность, приверженность к родной культуре, любовь к своему народу;</w:t>
      </w:r>
    </w:p>
    <w:p w:rsidR="008C4A16" w:rsidRPr="003448DB" w:rsidRDefault="008C4A16" w:rsidP="003448DB">
      <w:pPr>
        <w:pStyle w:val="228bf8a64b8551e1msonormal"/>
        <w:rPr>
          <w:rFonts w:eastAsia="SchoolBookSanPin"/>
        </w:rPr>
      </w:pPr>
      <w:r w:rsidRPr="003448DB">
        <w:rPr>
          <w:rFonts w:eastAsia="SchoolBookSanPin"/>
        </w:rPr>
        <w:t>сознающий причастность к многонациональному народу Российской Федерации, Российскому Отечеству, российскую культурную идентичность;</w:t>
      </w:r>
    </w:p>
    <w:p w:rsidR="008C4A16" w:rsidRPr="003448DB" w:rsidRDefault="008C4A16" w:rsidP="003448DB">
      <w:pPr>
        <w:pStyle w:val="228bf8a64b8551e1msonormal"/>
        <w:rPr>
          <w:rFonts w:eastAsia="SchoolBookSanPin"/>
        </w:rPr>
      </w:pPr>
      <w:r w:rsidRPr="003448DB">
        <w:rPr>
          <w:rFonts w:eastAsia="SchoolBookSanPin"/>
        </w:rPr>
        <w:t>проявляющий деятельное ценностное отношение к историческому  и культурному наследию своего и других народов России, традициям, праздникам, памятникам народов, проживающих в родной стране – России;</w:t>
      </w:r>
    </w:p>
    <w:p w:rsidR="008C4A16" w:rsidRPr="003448DB" w:rsidRDefault="008C4A16" w:rsidP="003448DB">
      <w:pPr>
        <w:pStyle w:val="228bf8a64b8551e1msonormal"/>
        <w:rPr>
          <w:rFonts w:eastAsia="SchoolBookSanPin"/>
        </w:rPr>
      </w:pPr>
      <w:r w:rsidRPr="003448DB">
        <w:rPr>
          <w:rFonts w:eastAsia="SchoolBookSanPin"/>
        </w:rPr>
        <w:t>проявляющий уважение к соотечественникам, проживающим за рубежом, поддерживающий их права, защиту их интересов в сохранении российской культурной идентичности.</w:t>
      </w:r>
    </w:p>
    <w:p w:rsidR="008C4A16" w:rsidRPr="003448DB" w:rsidRDefault="006A11F1" w:rsidP="003448DB">
      <w:pPr>
        <w:pStyle w:val="228bf8a64b8551e1msonormal"/>
        <w:rPr>
          <w:rFonts w:eastAsia="SchoolBookSanPin"/>
        </w:rPr>
      </w:pPr>
      <w:r>
        <w:rPr>
          <w:rFonts w:eastAsia="SchoolBookSanPin"/>
        </w:rPr>
        <w:t>2.3.1.16</w:t>
      </w:r>
      <w:r w:rsidR="008C4A16" w:rsidRPr="003448DB">
        <w:rPr>
          <w:rFonts w:eastAsia="SchoolBookSanPin"/>
        </w:rPr>
        <w:t>. </w:t>
      </w:r>
      <w:r w:rsidR="008C4A16" w:rsidRPr="003448DB">
        <w:rPr>
          <w:rFonts w:eastAsia="SchoolBookSanPin"/>
          <w:bCs/>
        </w:rPr>
        <w:t>Духовно-нравственное воспитание:</w:t>
      </w:r>
    </w:p>
    <w:p w:rsidR="008C4A16" w:rsidRPr="003448DB" w:rsidRDefault="008C4A16" w:rsidP="003448DB">
      <w:pPr>
        <w:pStyle w:val="228bf8a64b8551e1msonormal"/>
        <w:rPr>
          <w:rFonts w:eastAsia="SchoolBookSanPin"/>
        </w:rPr>
      </w:pPr>
      <w:r w:rsidRPr="003448DB">
        <w:rPr>
          <w:rFonts w:eastAsia="SchoolBookSanPin"/>
        </w:rPr>
        <w:t>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w:t>
      </w:r>
    </w:p>
    <w:p w:rsidR="008C4A16" w:rsidRPr="003448DB" w:rsidRDefault="008C4A16" w:rsidP="003448DB">
      <w:pPr>
        <w:pStyle w:val="228bf8a64b8551e1msonormal"/>
        <w:rPr>
          <w:rFonts w:eastAsia="SchoolBookSanPin"/>
        </w:rPr>
      </w:pPr>
      <w:r w:rsidRPr="003448DB">
        <w:rPr>
          <w:rFonts w:eastAsia="SchoolBookSanPin"/>
        </w:rPr>
        <w:t>действующий и оценивающий своё поведение и поступки, поведение и поступки других людей с позиций традиционных российских духовно-нравственных ценностей и норм с осознанием последствий поступков, деятельно выражающий неприятие антигуманных и асоциальных поступков, поведения, противоречащих этим ценностям;</w:t>
      </w:r>
    </w:p>
    <w:p w:rsidR="008C4A16" w:rsidRPr="003448DB" w:rsidRDefault="008C4A16" w:rsidP="003448DB">
      <w:pPr>
        <w:pStyle w:val="228bf8a64b8551e1msonormal"/>
        <w:rPr>
          <w:rFonts w:eastAsia="SchoolBookSanPin"/>
        </w:rPr>
      </w:pPr>
      <w:r w:rsidRPr="003448DB">
        <w:rPr>
          <w:rFonts w:eastAsia="SchoolBookSanPin"/>
        </w:rPr>
        <w:t xml:space="preserve">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w:t>
      </w:r>
      <w:r w:rsidRPr="003448DB">
        <w:rPr>
          <w:rFonts w:eastAsia="SchoolBookSanPin"/>
        </w:rPr>
        <w:lastRenderedPageBreak/>
        <w:t>России, их национальному достоинству  и религиозным чувствам с учётом соблюдения конституционных прав и свобод всех граждан;</w:t>
      </w:r>
    </w:p>
    <w:p w:rsidR="008C4A16" w:rsidRPr="003448DB" w:rsidRDefault="008C4A16" w:rsidP="003448DB">
      <w:pPr>
        <w:pStyle w:val="228bf8a64b8551e1msonormal"/>
        <w:rPr>
          <w:rFonts w:eastAsia="SchoolBookSanPin"/>
        </w:rPr>
      </w:pPr>
      <w:r w:rsidRPr="003448DB">
        <w:rPr>
          <w:rFonts w:eastAsia="SchoolBookSanPin"/>
        </w:rPr>
        <w:t>понимающий и деятельно выражающий ценность межнационального, межрелигиозного согласия людей, народов в России, способный вести диалог  с людьми разных национальностей, отношения к религии и религиозной принадлежности, находить общие цели и сотрудничать для их достижения;</w:t>
      </w:r>
    </w:p>
    <w:p w:rsidR="008C4A16" w:rsidRPr="003448DB" w:rsidRDefault="008C4A16" w:rsidP="003448DB">
      <w:pPr>
        <w:pStyle w:val="228bf8a64b8551e1msonormal"/>
        <w:rPr>
          <w:rFonts w:eastAsia="SchoolBookSanPin"/>
        </w:rPr>
      </w:pPr>
      <w:r w:rsidRPr="003448DB">
        <w:rPr>
          <w:rFonts w:eastAsia="SchoolBookSanPin"/>
        </w:rPr>
        <w:t>ориентированный на создание устойчивой семьи на основе российских традиционных семейных ценностей, понимания брака как союза мужчины  и женщины для создания семьи, рождения и воспитания в семье детей, неприятия насилия в семье, ухода от родительской ответственности;</w:t>
      </w:r>
    </w:p>
    <w:p w:rsidR="008C4A16" w:rsidRPr="003448DB" w:rsidRDefault="008C4A16" w:rsidP="003448DB">
      <w:pPr>
        <w:pStyle w:val="228bf8a64b8551e1msonormal"/>
        <w:rPr>
          <w:rFonts w:eastAsia="SchoolBookSanPin"/>
        </w:rPr>
      </w:pPr>
      <w:r w:rsidRPr="003448DB">
        <w:rPr>
          <w:rFonts w:eastAsia="SchoolBookSanPin"/>
        </w:rPr>
        <w:t>обладающий сформированными представлениями о ценности и значении  в отечественной и мировой культуре языков и литературы народов России, демонстрирующий устойчивый интерес к чтению как средству познания отечественной и мировой духовной культуры.</w:t>
      </w:r>
    </w:p>
    <w:p w:rsidR="008C4A16" w:rsidRPr="003448DB" w:rsidRDefault="006A11F1" w:rsidP="003448DB">
      <w:pPr>
        <w:pStyle w:val="228bf8a64b8551e1msonormal"/>
        <w:rPr>
          <w:rFonts w:eastAsia="SchoolBookSanPin"/>
        </w:rPr>
      </w:pPr>
      <w:r>
        <w:rPr>
          <w:rFonts w:eastAsia="SchoolBookSanPin"/>
        </w:rPr>
        <w:t>2.3.1.17</w:t>
      </w:r>
      <w:r w:rsidR="008C4A16" w:rsidRPr="003448DB">
        <w:rPr>
          <w:rFonts w:eastAsia="SchoolBookSanPin"/>
        </w:rPr>
        <w:t> </w:t>
      </w:r>
      <w:r w:rsidR="008C4A16" w:rsidRPr="003448DB">
        <w:rPr>
          <w:rFonts w:eastAsia="SchoolBookSanPin"/>
          <w:bCs/>
        </w:rPr>
        <w:t>Эстетическое воспитание:</w:t>
      </w:r>
    </w:p>
    <w:p w:rsidR="008C4A16" w:rsidRPr="003448DB" w:rsidRDefault="008C4A16" w:rsidP="003448DB">
      <w:pPr>
        <w:pStyle w:val="228bf8a64b8551e1msonormal"/>
        <w:rPr>
          <w:rFonts w:eastAsia="SchoolBookSanPin"/>
        </w:rPr>
      </w:pPr>
      <w:r w:rsidRPr="003448DB">
        <w:rPr>
          <w:rFonts w:eastAsia="SchoolBookSanPin"/>
        </w:rPr>
        <w:t>выражающий понимание ценности отечественного и мирового искусства, российского и мирового художественного наследия;</w:t>
      </w:r>
    </w:p>
    <w:p w:rsidR="008C4A16" w:rsidRPr="003448DB" w:rsidRDefault="008C4A16" w:rsidP="003448DB">
      <w:pPr>
        <w:pStyle w:val="228bf8a64b8551e1msonormal"/>
        <w:rPr>
          <w:rFonts w:eastAsia="SchoolBookSanPin"/>
        </w:rPr>
      </w:pPr>
      <w:r w:rsidRPr="003448DB">
        <w:rPr>
          <w:rFonts w:eastAsia="SchoolBookSanPin"/>
        </w:rPr>
        <w:t>проявляющий восприимчивость к разным видам искусства, понимание эмоционального воздействия искусства, его влияния на поведение людей, умеющий критически оценивать это влияние;</w:t>
      </w:r>
    </w:p>
    <w:p w:rsidR="008C4A16" w:rsidRPr="003448DB" w:rsidRDefault="008C4A16" w:rsidP="003448DB">
      <w:pPr>
        <w:pStyle w:val="228bf8a64b8551e1msonormal"/>
        <w:rPr>
          <w:rFonts w:eastAsia="SchoolBookSanPin"/>
        </w:rPr>
      </w:pPr>
      <w:r w:rsidRPr="003448DB">
        <w:rPr>
          <w:rFonts w:eastAsia="SchoolBookSanPin"/>
        </w:rPr>
        <w:t>проявляющий понимание художественной культуры как средства коммуникации и самовыражения в современном обществе, значения нравственных норм, ценностей, традиций в искусстве;</w:t>
      </w:r>
    </w:p>
    <w:p w:rsidR="008C4A16" w:rsidRPr="003448DB" w:rsidRDefault="008C4A16" w:rsidP="003448DB">
      <w:pPr>
        <w:pStyle w:val="228bf8a64b8551e1msonormal"/>
        <w:rPr>
          <w:rFonts w:eastAsia="SchoolBookSanPin"/>
        </w:rPr>
      </w:pPr>
      <w:r w:rsidRPr="003448DB">
        <w:rPr>
          <w:rFonts w:eastAsia="SchoolBookSanPin"/>
        </w:rPr>
        <w:t>ориентированный на осознанное творческое самовыражение, реализацию творческих способностей в разных видах искусства с учётом российских традиционных духовных и нравственных ценностей, на эстетическое обустройство собственного быта.</w:t>
      </w:r>
    </w:p>
    <w:p w:rsidR="008C4A16" w:rsidRPr="003448DB" w:rsidRDefault="006A11F1" w:rsidP="003448DB">
      <w:pPr>
        <w:pStyle w:val="228bf8a64b8551e1msonormal"/>
        <w:rPr>
          <w:rFonts w:eastAsia="SchoolBookSanPin"/>
        </w:rPr>
      </w:pPr>
      <w:r>
        <w:rPr>
          <w:rFonts w:eastAsia="SchoolBookSanPin"/>
        </w:rPr>
        <w:t>2.3.1.18</w:t>
      </w:r>
      <w:r w:rsidR="008C4A16" w:rsidRPr="003448DB">
        <w:rPr>
          <w:rFonts w:eastAsia="SchoolBookSanPin"/>
        </w:rPr>
        <w:t>. </w:t>
      </w:r>
      <w:r w:rsidR="008C4A16" w:rsidRPr="003448DB">
        <w:rPr>
          <w:rFonts w:eastAsia="SchoolBookSanPin"/>
          <w:bCs/>
        </w:rPr>
        <w:t>Физическое воспитание, формирование культуры здоровья  и эмоционального благополучия:</w:t>
      </w:r>
    </w:p>
    <w:p w:rsidR="008C4A16" w:rsidRPr="003448DB" w:rsidRDefault="008C4A16" w:rsidP="003448DB">
      <w:pPr>
        <w:pStyle w:val="228bf8a64b8551e1msonormal"/>
        <w:rPr>
          <w:rFonts w:eastAsia="SchoolBookSanPin"/>
        </w:rPr>
      </w:pPr>
      <w:r w:rsidRPr="003448DB">
        <w:rPr>
          <w:rFonts w:eastAsia="SchoolBookSanPin"/>
        </w:rPr>
        <w:t>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w:t>
      </w:r>
    </w:p>
    <w:p w:rsidR="008C4A16" w:rsidRPr="003448DB" w:rsidRDefault="008C4A16" w:rsidP="003448DB">
      <w:pPr>
        <w:pStyle w:val="228bf8a64b8551e1msonormal"/>
        <w:rPr>
          <w:rFonts w:eastAsia="SchoolBookSanPin"/>
        </w:rPr>
      </w:pPr>
      <w:r w:rsidRPr="003448DB">
        <w:rPr>
          <w:rFonts w:eastAsia="SchoolBookSanPin"/>
        </w:rPr>
        <w:t>соблюдающий правила личной и общественной безопасности, в том числе безопасного поведения в информационной среде;</w:t>
      </w:r>
    </w:p>
    <w:p w:rsidR="008C4A16" w:rsidRPr="003448DB" w:rsidRDefault="008C4A16" w:rsidP="003448DB">
      <w:pPr>
        <w:pStyle w:val="228bf8a64b8551e1msonormal"/>
        <w:rPr>
          <w:rFonts w:eastAsia="SchoolBookSanPin"/>
        </w:rPr>
      </w:pPr>
      <w:r w:rsidRPr="003448DB">
        <w:rPr>
          <w:rFonts w:eastAsia="SchoolBookSanPin"/>
        </w:rPr>
        <w:t>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w:t>
      </w:r>
    </w:p>
    <w:p w:rsidR="008C4A16" w:rsidRPr="003448DB" w:rsidRDefault="008C4A16" w:rsidP="003448DB">
      <w:pPr>
        <w:pStyle w:val="228bf8a64b8551e1msonormal"/>
        <w:rPr>
          <w:rFonts w:eastAsia="SchoolBookSanPin"/>
        </w:rPr>
      </w:pPr>
      <w:r w:rsidRPr="003448DB">
        <w:rPr>
          <w:rFonts w:eastAsia="SchoolBookSanPin"/>
        </w:rPr>
        <w:t>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w:t>
      </w:r>
    </w:p>
    <w:p w:rsidR="008C4A16" w:rsidRPr="003448DB" w:rsidRDefault="008C4A16" w:rsidP="003448DB">
      <w:pPr>
        <w:pStyle w:val="228bf8a64b8551e1msonormal"/>
        <w:rPr>
          <w:rFonts w:eastAsia="SchoolBookSanPin"/>
        </w:rPr>
      </w:pPr>
      <w:r w:rsidRPr="003448DB">
        <w:rPr>
          <w:rFonts w:eastAsia="SchoolBookSanPin"/>
        </w:rPr>
        <w:lastRenderedPageBreak/>
        <w:t>демонстрирующий навыки рефлексии своего состояния (физического, эмоционального, психологического), состояния других людей с точки зрения безопасности, сознательного управления своим эмоциональным состоянием;</w:t>
      </w:r>
    </w:p>
    <w:p w:rsidR="008C4A16" w:rsidRPr="003448DB" w:rsidRDefault="008C4A16" w:rsidP="003448DB">
      <w:pPr>
        <w:pStyle w:val="228bf8a64b8551e1msonormal"/>
        <w:rPr>
          <w:rFonts w:eastAsia="SchoolBookSanPin"/>
        </w:rPr>
      </w:pPr>
      <w:r w:rsidRPr="003448DB">
        <w:rPr>
          <w:rFonts w:eastAsia="SchoolBookSanPin"/>
        </w:rPr>
        <w:t>развивающий способности адаптироваться к стрессовым ситуациям  в общении, в разных коллективах, к меняющимся условиям (социальным, информационным, природным).</w:t>
      </w:r>
    </w:p>
    <w:p w:rsidR="008C4A16" w:rsidRPr="003448DB" w:rsidRDefault="006A11F1" w:rsidP="003448DB">
      <w:pPr>
        <w:pStyle w:val="228bf8a64b8551e1msonormal"/>
        <w:rPr>
          <w:rFonts w:eastAsia="SchoolBookSanPin"/>
        </w:rPr>
      </w:pPr>
      <w:r>
        <w:rPr>
          <w:rFonts w:eastAsia="SchoolBookSanPin"/>
        </w:rPr>
        <w:t>2.3.1.19</w:t>
      </w:r>
      <w:r w:rsidR="008C4A16" w:rsidRPr="003448DB">
        <w:rPr>
          <w:rFonts w:eastAsia="SchoolBookSanPin"/>
        </w:rPr>
        <w:t>. </w:t>
      </w:r>
      <w:r w:rsidR="008C4A16" w:rsidRPr="003448DB">
        <w:rPr>
          <w:rFonts w:eastAsia="SchoolBookSanPin"/>
          <w:bCs/>
        </w:rPr>
        <w:t>Трудовое воспитание:</w:t>
      </w:r>
    </w:p>
    <w:p w:rsidR="008C4A16" w:rsidRPr="003448DB" w:rsidRDefault="008C4A16" w:rsidP="003448DB">
      <w:pPr>
        <w:pStyle w:val="228bf8a64b8551e1msonormal"/>
        <w:rPr>
          <w:rFonts w:eastAsia="SchoolBookSanPin"/>
        </w:rPr>
      </w:pPr>
      <w:r w:rsidRPr="003448DB">
        <w:rPr>
          <w:rFonts w:eastAsia="SchoolBookSanPin"/>
        </w:rPr>
        <w:t>уважающий труд, результаты труда, трудовые и профессиональные достижения своих земляков, их вклад в развитие своего поселения, края, страны, трудовые достижения российского народа;</w:t>
      </w:r>
    </w:p>
    <w:p w:rsidR="008C4A16" w:rsidRPr="003448DB" w:rsidRDefault="008C4A16" w:rsidP="003448DB">
      <w:pPr>
        <w:pStyle w:val="228bf8a64b8551e1msonormal"/>
        <w:rPr>
          <w:rFonts w:eastAsia="SchoolBookSanPin"/>
        </w:rPr>
      </w:pPr>
      <w:r w:rsidRPr="003448DB">
        <w:rPr>
          <w:rFonts w:eastAsia="SchoolBookSanPin"/>
        </w:rPr>
        <w:t>проявляющий способность к творческому созидательному социально значимому труду в доступных по возрасту социально-трудовых ролях, в том числе предпринимательской деятельности в условиях самозанятости или наёмного труда;</w:t>
      </w:r>
    </w:p>
    <w:p w:rsidR="008C4A16" w:rsidRPr="003448DB" w:rsidRDefault="008C4A16" w:rsidP="003448DB">
      <w:pPr>
        <w:pStyle w:val="228bf8a64b8551e1msonormal"/>
        <w:rPr>
          <w:rFonts w:eastAsia="SchoolBookSanPin"/>
        </w:rPr>
      </w:pPr>
      <w:r w:rsidRPr="003448DB">
        <w:rPr>
          <w:rFonts w:eastAsia="SchoolBookSanPin"/>
        </w:rPr>
        <w:t>участвующий в социально значимой трудовой деятельности разного вида  в семье, общеобразовательной организации, своей местности, в том числе оплачиваемом труде в каникулярные периоды, с учётом соблюдения законодательства Российской Федерации;</w:t>
      </w:r>
    </w:p>
    <w:p w:rsidR="008C4A16" w:rsidRPr="003448DB" w:rsidRDefault="008C4A16" w:rsidP="003448DB">
      <w:pPr>
        <w:pStyle w:val="228bf8a64b8551e1msonormal"/>
        <w:rPr>
          <w:rFonts w:eastAsia="SchoolBookSanPin"/>
        </w:rPr>
      </w:pPr>
      <w:r w:rsidRPr="003448DB">
        <w:rPr>
          <w:rFonts w:eastAsia="SchoolBookSanPin"/>
        </w:rPr>
        <w:t>выражающий осознанную готовность к получению профессионального образования, к непрерывному образованию в течение жизни как условию успешной профессиональной и общественной деятельности;</w:t>
      </w:r>
    </w:p>
    <w:p w:rsidR="008C4A16" w:rsidRPr="003448DB" w:rsidRDefault="008C4A16" w:rsidP="003448DB">
      <w:pPr>
        <w:pStyle w:val="228bf8a64b8551e1msonormal"/>
        <w:rPr>
          <w:rFonts w:eastAsia="SchoolBookSanPin"/>
        </w:rPr>
      </w:pPr>
      <w:r w:rsidRPr="003448DB">
        <w:rPr>
          <w:rFonts w:eastAsia="SchoolBookSanPin"/>
        </w:rPr>
        <w:t>понимающий специфику трудовой деятельности, регулирования трудовых отношений, самообразования и профессиональной самоподготовки  в информационном высокотехнологическом обществе, готовый учиться и трудиться в современном обществе;</w:t>
      </w:r>
    </w:p>
    <w:p w:rsidR="008C4A16" w:rsidRPr="003448DB" w:rsidRDefault="008C4A16" w:rsidP="003448DB">
      <w:pPr>
        <w:pStyle w:val="228bf8a64b8551e1msonormal"/>
        <w:rPr>
          <w:rFonts w:eastAsia="SchoolBookSanPin"/>
        </w:rPr>
      </w:pPr>
      <w:r w:rsidRPr="003448DB">
        <w:rPr>
          <w:rFonts w:eastAsia="SchoolBookSanPin"/>
        </w:rPr>
        <w:t>ориентированный на осознанный выбор сферы трудовой, профессиональной деятельности в российском обществе с учётом личных жизненных планов, потребностей своей семьи, общества.</w:t>
      </w:r>
    </w:p>
    <w:p w:rsidR="008C4A16" w:rsidRPr="003448DB" w:rsidRDefault="006A11F1" w:rsidP="003448DB">
      <w:pPr>
        <w:pStyle w:val="228bf8a64b8551e1msonormal"/>
        <w:rPr>
          <w:rFonts w:eastAsia="SchoolBookSanPin"/>
          <w:bCs/>
        </w:rPr>
      </w:pPr>
      <w:r>
        <w:rPr>
          <w:rFonts w:eastAsia="SchoolBookSanPin"/>
        </w:rPr>
        <w:t>2.3.1.20</w:t>
      </w:r>
      <w:r w:rsidR="008C4A16" w:rsidRPr="003448DB">
        <w:rPr>
          <w:rFonts w:eastAsia="SchoolBookSanPin"/>
        </w:rPr>
        <w:t>. </w:t>
      </w:r>
      <w:r w:rsidR="008C4A16" w:rsidRPr="003448DB">
        <w:rPr>
          <w:rFonts w:eastAsia="SchoolBookSanPin"/>
          <w:bCs/>
        </w:rPr>
        <w:t>Экологическое воспитание:</w:t>
      </w:r>
    </w:p>
    <w:p w:rsidR="008C4A16" w:rsidRPr="003448DB" w:rsidRDefault="008C4A16" w:rsidP="003448DB">
      <w:pPr>
        <w:pStyle w:val="228bf8a64b8551e1msonormal"/>
        <w:rPr>
          <w:rFonts w:eastAsia="SchoolBookSanPin"/>
        </w:rPr>
      </w:pPr>
      <w:r w:rsidRPr="003448DB">
        <w:rPr>
          <w:rFonts w:eastAsia="SchoolBookSanPin"/>
        </w:rPr>
        <w:t>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w:t>
      </w:r>
    </w:p>
    <w:p w:rsidR="008C4A16" w:rsidRPr="003448DB" w:rsidRDefault="008C4A16" w:rsidP="003448DB">
      <w:pPr>
        <w:pStyle w:val="228bf8a64b8551e1msonormal"/>
        <w:rPr>
          <w:rFonts w:eastAsia="SchoolBookSanPin"/>
        </w:rPr>
      </w:pPr>
      <w:r w:rsidRPr="003448DB">
        <w:rPr>
          <w:rFonts w:eastAsia="SchoolBookSanPin"/>
        </w:rPr>
        <w:t>выражающий деятельное неприятие действий, приносящих вред природе;</w:t>
      </w:r>
    </w:p>
    <w:p w:rsidR="008C4A16" w:rsidRPr="003448DB" w:rsidRDefault="008C4A16" w:rsidP="003448DB">
      <w:pPr>
        <w:pStyle w:val="228bf8a64b8551e1msonormal"/>
        <w:rPr>
          <w:rFonts w:eastAsia="SchoolBookSanPin"/>
        </w:rPr>
      </w:pPr>
      <w:r w:rsidRPr="003448DB">
        <w:rPr>
          <w:rFonts w:eastAsia="SchoolBookSanPin"/>
        </w:rPr>
        <w:t>применяющий знания естественных и социальных наук для разумного, бережливого природопользования в быту, общественном пространстве;</w:t>
      </w:r>
    </w:p>
    <w:p w:rsidR="008C4A16" w:rsidRPr="003448DB" w:rsidRDefault="008C4A16" w:rsidP="003448DB">
      <w:pPr>
        <w:pStyle w:val="228bf8a64b8551e1msonormal"/>
        <w:rPr>
          <w:rFonts w:eastAsia="SchoolBookSanPin"/>
        </w:rPr>
      </w:pPr>
      <w:r w:rsidRPr="003448DB">
        <w:rPr>
          <w:rFonts w:eastAsia="SchoolBookSanPin"/>
        </w:rPr>
        <w:t>имеющий и развивающий опыт экологически направленной, природоохранной, ресурсосберегающей деятельности, участвующий  в его приобретении другими людьми.</w:t>
      </w:r>
    </w:p>
    <w:p w:rsidR="008C4A16" w:rsidRPr="003448DB" w:rsidRDefault="006A11F1" w:rsidP="003448DB">
      <w:pPr>
        <w:pStyle w:val="228bf8a64b8551e1msonormal"/>
        <w:rPr>
          <w:rFonts w:eastAsia="SchoolBookSanPin"/>
        </w:rPr>
      </w:pPr>
      <w:r>
        <w:rPr>
          <w:rFonts w:eastAsia="SchoolBookSanPin"/>
        </w:rPr>
        <w:t>2.3.1.21</w:t>
      </w:r>
      <w:r w:rsidR="008C4A16" w:rsidRPr="003448DB">
        <w:rPr>
          <w:rFonts w:eastAsia="SchoolBookSanPin"/>
        </w:rPr>
        <w:t>. </w:t>
      </w:r>
      <w:r w:rsidR="008C4A16" w:rsidRPr="003448DB">
        <w:rPr>
          <w:rFonts w:eastAsia="SchoolBookSanPin"/>
          <w:bCs/>
        </w:rPr>
        <w:t>Ценности научного познания:</w:t>
      </w:r>
    </w:p>
    <w:p w:rsidR="008C4A16" w:rsidRPr="003448DB" w:rsidRDefault="008C4A16" w:rsidP="003448DB">
      <w:pPr>
        <w:pStyle w:val="228bf8a64b8551e1msonormal"/>
        <w:rPr>
          <w:rFonts w:eastAsia="SchoolBookSanPin"/>
        </w:rPr>
      </w:pPr>
      <w:r w:rsidRPr="003448DB">
        <w:rPr>
          <w:rFonts w:eastAsia="SchoolBookSanPin"/>
        </w:rPr>
        <w:t>деятельно выражающий познавательные интересы в разных предметных областях с учётом своих интересов, способностей, достижений;</w:t>
      </w:r>
    </w:p>
    <w:p w:rsidR="008C4A16" w:rsidRPr="003448DB" w:rsidRDefault="008C4A16" w:rsidP="003448DB">
      <w:pPr>
        <w:pStyle w:val="228bf8a64b8551e1msonormal"/>
        <w:rPr>
          <w:rFonts w:eastAsia="SchoolBookSanPin"/>
        </w:rPr>
      </w:pPr>
      <w:r w:rsidRPr="003448DB">
        <w:rPr>
          <w:rFonts w:eastAsia="SchoolBookSanPin"/>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в жизни российского </w:t>
      </w:r>
      <w:r w:rsidRPr="003448DB">
        <w:rPr>
          <w:rFonts w:eastAsia="SchoolBookSanPin"/>
        </w:rPr>
        <w:lastRenderedPageBreak/>
        <w:t>общества, обеспечении его безопасности, гуманитарном, социально-экономическом развитии России;</w:t>
      </w:r>
    </w:p>
    <w:p w:rsidR="008C4A16" w:rsidRPr="003448DB" w:rsidRDefault="008C4A16" w:rsidP="003448DB">
      <w:pPr>
        <w:pStyle w:val="228bf8a64b8551e1msonormal"/>
        <w:rPr>
          <w:rFonts w:eastAsia="SchoolBookSanPin"/>
        </w:rPr>
      </w:pPr>
      <w:r w:rsidRPr="003448DB">
        <w:rPr>
          <w:rFonts w:eastAsia="SchoolBookSanPin"/>
        </w:rPr>
        <w:t>демонстрирующий навыки критического мышления, определения достоверной научной информации и критики антинаучных представлений;</w:t>
      </w:r>
    </w:p>
    <w:p w:rsidR="008C4A16" w:rsidRPr="003448DB" w:rsidRDefault="008C4A16" w:rsidP="003448DB">
      <w:pPr>
        <w:pStyle w:val="228bf8a64b8551e1msonormal"/>
        <w:rPr>
          <w:rFonts w:eastAsia="SchoolBookSanPin"/>
        </w:rPr>
      </w:pPr>
      <w:r w:rsidRPr="003448DB">
        <w:rPr>
          <w:rFonts w:eastAsia="SchoolBookSanPin"/>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деятельности.</w:t>
      </w:r>
    </w:p>
    <w:p w:rsidR="008C4A16" w:rsidRPr="00F17AC1" w:rsidRDefault="00F17AC1" w:rsidP="003448DB">
      <w:pPr>
        <w:pStyle w:val="228bf8a64b8551e1msonormal"/>
        <w:rPr>
          <w:rFonts w:eastAsia="SchoolBookSanPin"/>
          <w:b/>
        </w:rPr>
      </w:pPr>
      <w:r>
        <w:rPr>
          <w:rFonts w:eastAsia="SchoolBookSanPin"/>
          <w:b/>
        </w:rPr>
        <w:t>2.3</w:t>
      </w:r>
      <w:r w:rsidR="008C4A16" w:rsidRPr="00F17AC1">
        <w:rPr>
          <w:rFonts w:eastAsia="SchoolBookSanPin"/>
          <w:b/>
        </w:rPr>
        <w:t>.</w:t>
      </w:r>
      <w:r>
        <w:rPr>
          <w:rFonts w:eastAsia="SchoolBookSanPin"/>
          <w:b/>
        </w:rPr>
        <w:t>2</w:t>
      </w:r>
      <w:r w:rsidR="008C4A16" w:rsidRPr="00F17AC1">
        <w:rPr>
          <w:rFonts w:eastAsia="SchoolBookSanPin"/>
          <w:b/>
        </w:rPr>
        <w:t> Содержательный раздел.</w:t>
      </w:r>
    </w:p>
    <w:p w:rsidR="003448DB" w:rsidRPr="003448DB" w:rsidRDefault="008C4A16" w:rsidP="003448DB">
      <w:pPr>
        <w:pStyle w:val="228bf8a64b8551e1msonormal"/>
      </w:pPr>
      <w:r w:rsidRPr="003448DB">
        <w:rPr>
          <w:rFonts w:eastAsia="SchoolBookSanPin"/>
        </w:rPr>
        <w:t>. </w:t>
      </w:r>
      <w:r w:rsidR="00301D12" w:rsidRPr="003448DB">
        <w:t>МКОУ «</w:t>
      </w:r>
      <w:r w:rsidR="004877CB">
        <w:rPr>
          <w:rStyle w:val="101"/>
          <w:sz w:val="24"/>
          <w:szCs w:val="24"/>
        </w:rPr>
        <w:t>Рыбалкинская</w:t>
      </w:r>
      <w:r w:rsidR="004877CB" w:rsidRPr="003448DB">
        <w:rPr>
          <w:rStyle w:val="101"/>
          <w:sz w:val="24"/>
          <w:szCs w:val="24"/>
        </w:rPr>
        <w:t xml:space="preserve"> СОШ»</w:t>
      </w:r>
      <w:r w:rsidR="004877CB">
        <w:rPr>
          <w:rStyle w:val="101"/>
          <w:sz w:val="24"/>
          <w:szCs w:val="24"/>
        </w:rPr>
        <w:t xml:space="preserve"> </w:t>
      </w:r>
      <w:r w:rsidR="00301D12" w:rsidRPr="003448DB">
        <w:t xml:space="preserve">является средней общеобразовательной школой, численность обучающихся на 1 сентября 2023 года составляет </w:t>
      </w:r>
      <w:r w:rsidR="00327A6B">
        <w:t>278</w:t>
      </w:r>
      <w:r w:rsidR="00301D12" w:rsidRPr="003448DB">
        <w:t xml:space="preserve"> человек, численность педагогического коллектива – 2</w:t>
      </w:r>
      <w:r w:rsidR="00327A6B">
        <w:t>5</w:t>
      </w:r>
      <w:r w:rsidR="00301D12" w:rsidRPr="003448DB">
        <w:t xml:space="preserve"> человек. Обучение ведётся с 1 по 11класс по трем уровням образования: начальное общее образование, основное общее образование и среднее</w:t>
      </w:r>
      <w:r w:rsidR="003448DB" w:rsidRPr="003448DB">
        <w:t>.</w:t>
      </w:r>
    </w:p>
    <w:p w:rsidR="00301D12" w:rsidRPr="003448DB" w:rsidRDefault="00301D12" w:rsidP="003448DB">
      <w:pPr>
        <w:pStyle w:val="228bf8a64b8551e1msonormal"/>
      </w:pPr>
      <w:r w:rsidRPr="003448DB">
        <w:t xml:space="preserve">      Специфика расположения МКОУ «</w:t>
      </w:r>
      <w:r w:rsidR="00327A6B">
        <w:t xml:space="preserve">Большезадоевская </w:t>
      </w:r>
      <w:r w:rsidRPr="003448DB">
        <w:t xml:space="preserve"> СОШ» заключается в том, что школа является сельской, удаленная от культурных и научных центров, спортивных школ и школ искусств. Наполняемость классов составляет </w:t>
      </w:r>
      <w:r w:rsidR="00327A6B">
        <w:t>15</w:t>
      </w:r>
      <w:r w:rsidRPr="003448DB">
        <w:t>-2</w:t>
      </w:r>
      <w:r w:rsidR="00327A6B">
        <w:t>7</w:t>
      </w:r>
      <w:r w:rsidRPr="003448DB">
        <w:t xml:space="preserve"> человек.</w:t>
      </w:r>
    </w:p>
    <w:p w:rsidR="00301D12" w:rsidRPr="003448DB" w:rsidRDefault="00301D12" w:rsidP="003448DB">
      <w:pPr>
        <w:pStyle w:val="228bf8a64b8551e1msonormal"/>
      </w:pPr>
      <w:r w:rsidRPr="003448DB">
        <w:t>Социокультурная среда поселка более консервативна и традиционна, чем в городе, сохраняется внутреннее духовное богатство, бережное отношение к Родине и природе. Сельская природная среда естественна и приближена к людям. Наш  школьник воспринимает природу как естественную среду собственного обитания.</w:t>
      </w:r>
    </w:p>
    <w:p w:rsidR="003448DB" w:rsidRPr="003448DB" w:rsidRDefault="00301D12" w:rsidP="003448DB">
      <w:pPr>
        <w:pStyle w:val="228bf8a64b8551e1msonormal"/>
      </w:pPr>
      <w:r w:rsidRPr="003448DB">
        <w:t>Сельская школа, объединяя интеллигенцию, является не только образовательным, но и культурным центром села.</w:t>
      </w:r>
    </w:p>
    <w:p w:rsidR="00301D12" w:rsidRPr="003448DB" w:rsidRDefault="00301D12" w:rsidP="003448DB">
      <w:pPr>
        <w:pStyle w:val="228bf8a64b8551e1msonormal"/>
      </w:pPr>
      <w:r w:rsidRPr="003448DB">
        <w:t xml:space="preserve">В небольшом коллективе интенсивнее идет процесс установления межличностных контактов, существует реальная возможность проявить себя в общем деле. У нас все на виду, что при создании ситуации совместного поиска стимулирует активность учащихся и учителей. Нет резкой обособленности между классами, учащимися разного возраста. </w:t>
      </w:r>
    </w:p>
    <w:p w:rsidR="00301D12" w:rsidRPr="003448DB" w:rsidRDefault="00301D12" w:rsidP="003448DB">
      <w:pPr>
        <w:pStyle w:val="228bf8a64b8551e1msonormal"/>
        <w:rPr>
          <w:color w:val="000000"/>
          <w:w w:val="0"/>
          <w:shd w:val="clear" w:color="000000" w:fill="FFFFFF"/>
        </w:rPr>
      </w:pPr>
      <w:r w:rsidRPr="003448DB">
        <w:rPr>
          <w:color w:val="000000"/>
          <w:w w:val="0"/>
          <w:shd w:val="clear" w:color="000000" w:fill="FFFFFF"/>
        </w:rPr>
        <w:t>Таким образом</w:t>
      </w:r>
      <w:r w:rsidRPr="003448DB">
        <w:rPr>
          <w:color w:val="000000"/>
        </w:rPr>
        <w:t>,  создавая  условия для  ребенка по выбору форм, способов самореализации на основе освоения общечеловеческих ценностей,  учитываем</w:t>
      </w:r>
      <w:r w:rsidRPr="003448DB">
        <w:rPr>
          <w:color w:val="000000"/>
          <w:w w:val="0"/>
          <w:shd w:val="clear" w:color="000000" w:fill="FFFFFF"/>
        </w:rPr>
        <w:t xml:space="preserve"> особенности сельской школы. </w:t>
      </w:r>
    </w:p>
    <w:p w:rsidR="00301D12" w:rsidRPr="003448DB" w:rsidRDefault="00301D12" w:rsidP="003448DB">
      <w:pPr>
        <w:pStyle w:val="228bf8a64b8551e1msonormal"/>
      </w:pPr>
      <w:r w:rsidRPr="003448DB">
        <w:t xml:space="preserve">         Общеобразовательное учреждение взаимодействует с Управлением молодёжной политики культуры и спорта Кизлярского района, ФАПом, ДЮСШ и ДДТ   Кизлярского района, СДК, сельской библиотекой. С данными учреждениями, организациями проводятся совместные мероприятия, акции, трудовые десанты, в ходе которых учащиеся школы:</w:t>
      </w:r>
    </w:p>
    <w:p w:rsidR="00301D12" w:rsidRPr="003448DB" w:rsidRDefault="00301D12" w:rsidP="003448DB">
      <w:pPr>
        <w:pStyle w:val="228bf8a64b8551e1msonormal"/>
      </w:pPr>
      <w:r w:rsidRPr="003448DB">
        <w:t>- чествуют ветеранов Великой Отечественной войны, тружеников тыла деревни, ветеранов педагогического труда школы в канун праздников, встречаются с ними с целью пополнения исторических краеведческих материалов;</w:t>
      </w:r>
    </w:p>
    <w:p w:rsidR="00301D12" w:rsidRPr="003448DB" w:rsidRDefault="00301D12" w:rsidP="003448DB">
      <w:pPr>
        <w:pStyle w:val="228bf8a64b8551e1msonormal"/>
      </w:pPr>
      <w:r w:rsidRPr="003448DB">
        <w:t>- оказывают посильную помощь престарелым людям;</w:t>
      </w:r>
    </w:p>
    <w:p w:rsidR="00301D12" w:rsidRPr="003448DB" w:rsidRDefault="00301D12" w:rsidP="003448DB">
      <w:pPr>
        <w:pStyle w:val="228bf8a64b8551e1msonormal"/>
      </w:pPr>
      <w:r w:rsidRPr="003448DB">
        <w:t>- участвуют в сельских и районных  субботниках, праздниках;</w:t>
      </w:r>
    </w:p>
    <w:p w:rsidR="00301D12" w:rsidRPr="003448DB" w:rsidRDefault="00301D12" w:rsidP="003448DB">
      <w:pPr>
        <w:pStyle w:val="228bf8a64b8551e1msonormal"/>
      </w:pPr>
      <w:r w:rsidRPr="003448DB">
        <w:t xml:space="preserve">- чистят берег реки Терек, в летнюю оздоровительную кампанию традиционно реализуют социальные проекты по и благоустройству пришкольной территории, стадиона. </w:t>
      </w:r>
      <w:r w:rsidRPr="003448DB">
        <w:rPr>
          <w:color w:val="000000"/>
        </w:rPr>
        <w:t xml:space="preserve">В школе </w:t>
      </w:r>
      <w:r w:rsidRPr="003448DB">
        <w:rPr>
          <w:color w:val="000000"/>
        </w:rPr>
        <w:lastRenderedPageBreak/>
        <w:t>функционируют отряды Юные инспектора движения, Дружина юного пожарного, Российское движение школьников, РДДМ.</w:t>
      </w:r>
    </w:p>
    <w:p w:rsidR="00301D12" w:rsidRPr="003448DB" w:rsidRDefault="00301D12" w:rsidP="003448DB">
      <w:pPr>
        <w:pStyle w:val="228bf8a64b8551e1msonormal"/>
      </w:pPr>
      <w:r w:rsidRPr="003448DB">
        <w:rPr>
          <w:iCs/>
          <w:w w:val="0"/>
        </w:rPr>
        <w:t>Ввиду вышеизложенного, можно определить, что процесс воспитания в школе основывается на следующих принципах взаимодействия педагогов и обучающихся:</w:t>
      </w:r>
    </w:p>
    <w:p w:rsidR="00301D12" w:rsidRPr="003448DB" w:rsidRDefault="00301D12" w:rsidP="003448DB">
      <w:pPr>
        <w:pStyle w:val="228bf8a64b8551e1msonormal"/>
        <w:rPr>
          <w:iCs/>
          <w:w w:val="0"/>
        </w:rPr>
      </w:pPr>
      <w:r w:rsidRPr="003448DB">
        <w:rPr>
          <w:iCs/>
          <w:w w:val="0"/>
        </w:rPr>
        <w:t>- неукоснительное соблюдение законности и прав семьи и ребенка, соблюдения конфиденциальности информации о ребенке и семье, приоритета безопасности ребенка при нахождении в образовательной организации;</w:t>
      </w:r>
    </w:p>
    <w:p w:rsidR="00301D12" w:rsidRPr="003448DB" w:rsidRDefault="00301D12" w:rsidP="003448DB">
      <w:pPr>
        <w:pStyle w:val="228bf8a64b8551e1msonormal"/>
        <w:rPr>
          <w:iCs/>
          <w:w w:val="0"/>
        </w:rPr>
      </w:pPr>
      <w:r w:rsidRPr="003448DB">
        <w:rPr>
          <w:iCs/>
          <w:w w:val="0"/>
        </w:rPr>
        <w:t xml:space="preserve">- ориентир на создание в образовательной организации психологически комфортной среды; </w:t>
      </w:r>
    </w:p>
    <w:p w:rsidR="00301D12" w:rsidRPr="003448DB" w:rsidRDefault="00301D12" w:rsidP="003448DB">
      <w:pPr>
        <w:pStyle w:val="228bf8a64b8551e1msonormal"/>
        <w:rPr>
          <w:iCs/>
          <w:w w:val="0"/>
        </w:rPr>
      </w:pPr>
      <w:r w:rsidRPr="003448DB">
        <w:rPr>
          <w:iCs/>
          <w:w w:val="0"/>
        </w:rPr>
        <w:t>- создание в школе детско-взрослых общностей;</w:t>
      </w:r>
    </w:p>
    <w:p w:rsidR="00301D12" w:rsidRPr="003448DB" w:rsidRDefault="00301D12" w:rsidP="003448DB">
      <w:pPr>
        <w:pStyle w:val="228bf8a64b8551e1msonormal"/>
        <w:rPr>
          <w:iCs/>
          <w:w w:val="0"/>
        </w:rPr>
      </w:pPr>
      <w:r w:rsidRPr="003448DB">
        <w:rPr>
          <w:iCs/>
          <w:w w:val="0"/>
        </w:rPr>
        <w:t>- организация основных совместных дел школьников и педагогов;</w:t>
      </w:r>
    </w:p>
    <w:p w:rsidR="00301D12" w:rsidRPr="003448DB" w:rsidRDefault="00301D12" w:rsidP="003448DB">
      <w:pPr>
        <w:pStyle w:val="228bf8a64b8551e1msonormal"/>
        <w:rPr>
          <w:iCs/>
          <w:w w:val="0"/>
        </w:rPr>
      </w:pPr>
      <w:r w:rsidRPr="003448DB">
        <w:rPr>
          <w:color w:val="00000A"/>
        </w:rPr>
        <w:t>Основными традициями воспитания в образовательной организации являются следующие</w:t>
      </w:r>
      <w:r w:rsidRPr="003448DB">
        <w:rPr>
          <w:iCs/>
          <w:w w:val="0"/>
        </w:rPr>
        <w:t xml:space="preserve">: </w:t>
      </w:r>
    </w:p>
    <w:p w:rsidR="00301D12" w:rsidRPr="003448DB" w:rsidRDefault="00301D12" w:rsidP="003448DB">
      <w:pPr>
        <w:pStyle w:val="228bf8a64b8551e1msonormal"/>
      </w:pPr>
      <w:r w:rsidRPr="003448DB">
        <w:rPr>
          <w:color w:val="00000A"/>
        </w:rPr>
        <w:t xml:space="preserve">- стержнем годового цикла воспитательной работы школы являются ключевые общешкольные дела, </w:t>
      </w:r>
      <w:r w:rsidRPr="003448DB">
        <w:t>через которые осуществляется интеграция воспитательных усилий педагогов;</w:t>
      </w:r>
    </w:p>
    <w:p w:rsidR="00301D12" w:rsidRPr="003448DB" w:rsidRDefault="00301D12" w:rsidP="003448DB">
      <w:pPr>
        <w:pStyle w:val="228bf8a64b8551e1msonormal"/>
      </w:pPr>
      <w:r w:rsidRPr="003448DB">
        <w:t>- важной чертой каждого ключевого дела и большинства других совместных дел педагогов и школьников является коллективная разработка, коллективное планирование, коллективное проведение и коллективный анализ результатов проводимых мероприятий (День единства народов Дагестана, День родного языка, День Учителя,8 марта, Декада экологии и др.);</w:t>
      </w:r>
    </w:p>
    <w:p w:rsidR="00301D12" w:rsidRPr="003448DB" w:rsidRDefault="00301D12" w:rsidP="003448DB">
      <w:pPr>
        <w:pStyle w:val="228bf8a64b8551e1msonormal"/>
      </w:pPr>
      <w:r w:rsidRPr="003448DB">
        <w:t>- в школе создаются такие условия, при которых по мере взросления ребенка увеличивается и его роль в совместных делах (от пассивного наблюдателя до организатора) (проведение общешкольных мероприятий для учащихся, дни самоуправления);</w:t>
      </w:r>
    </w:p>
    <w:p w:rsidR="00301D12" w:rsidRPr="003448DB" w:rsidRDefault="00301D12" w:rsidP="003448DB">
      <w:pPr>
        <w:pStyle w:val="228bf8a64b8551e1msonormal"/>
      </w:pPr>
      <w:r w:rsidRPr="003448DB">
        <w:t>- в проведении общешкольных дел поощряется конструктивное  межклассное и межвозрастное взаимодействие школьников, а также их социальная активность (</w:t>
      </w:r>
      <w:r w:rsidRPr="003448DB">
        <w:rPr>
          <w:bCs/>
        </w:rPr>
        <w:t>«Самый спортивный класс», «Самый активный класс»);</w:t>
      </w:r>
    </w:p>
    <w:p w:rsidR="00301D12" w:rsidRPr="003448DB" w:rsidRDefault="00301D12" w:rsidP="003448DB">
      <w:pPr>
        <w:pStyle w:val="228bf8a64b8551e1msonormal"/>
      </w:pPr>
      <w:r w:rsidRPr="003448DB">
        <w:t xml:space="preserve">- педагоги школы ориентированы на формирование коллективов в рамках школьных классов, кружков, секций и иных детских объединений, на </w:t>
      </w:r>
      <w:r w:rsidRPr="003448DB">
        <w:rPr>
          <w:color w:val="000000"/>
          <w:w w:val="0"/>
        </w:rPr>
        <w:t>установление в них доброжелательных и товарищеских взаимоотношений;</w:t>
      </w:r>
    </w:p>
    <w:p w:rsidR="00301D12" w:rsidRPr="003448DB" w:rsidRDefault="00301D12" w:rsidP="003448DB">
      <w:pPr>
        <w:pStyle w:val="228bf8a64b8551e1msonormal"/>
      </w:pPr>
      <w:r w:rsidRPr="003448DB">
        <w:t>- ключевой фигурой воспитания в школе является классный руководитель, реализующий по отношению к детям защитную, личностно развивающую, организационную, посредническую (в разрешении конфликтов) функции.</w:t>
      </w:r>
    </w:p>
    <w:p w:rsidR="008C4A16" w:rsidRPr="00F17AC1" w:rsidRDefault="00301D12" w:rsidP="003448DB">
      <w:pPr>
        <w:pStyle w:val="228bf8a64b8551e1msonormal"/>
        <w:rPr>
          <w:color w:val="000000"/>
        </w:rPr>
      </w:pPr>
      <w:r w:rsidRPr="003448DB">
        <w:rPr>
          <w:color w:val="000000"/>
        </w:rPr>
        <w:t>Источниками положительного влияния на детей являются, прежде всего, педагоги школы, которые грамотно организуют образовательный процесс, о чем свидетельствует позитивная динамика результатов деятельности по обеспечению качества образования. Команда администрации имеет достаточно большой управленческий опыт и квалификацию. Педагоги школы — специалисты с продуктивным опытом педагогической практики и молодые педагоги с достаточно высоким уровнем творческой активности и профессиональной инициативы. В педагогической команде имеются квалифицированные специалисты, необходимые для сопровождения всех категорий обучающихся в школе.</w:t>
      </w:r>
    </w:p>
    <w:p w:rsidR="00301D12" w:rsidRPr="003448DB" w:rsidRDefault="00301D12" w:rsidP="003448DB">
      <w:pPr>
        <w:pStyle w:val="228bf8a64b8551e1msonormal"/>
        <w:rPr>
          <w:color w:val="000000"/>
        </w:rPr>
      </w:pPr>
      <w:r w:rsidRPr="003448DB">
        <w:rPr>
          <w:bCs/>
          <w:color w:val="000000"/>
        </w:rPr>
        <w:lastRenderedPageBreak/>
        <w:t>Цель МКОУ «</w:t>
      </w:r>
      <w:r w:rsidR="004877CB">
        <w:rPr>
          <w:rStyle w:val="101"/>
          <w:sz w:val="24"/>
          <w:szCs w:val="24"/>
        </w:rPr>
        <w:t>Рыбалкинская</w:t>
      </w:r>
      <w:r w:rsidR="004877CB" w:rsidRPr="003448DB">
        <w:rPr>
          <w:rStyle w:val="101"/>
          <w:sz w:val="24"/>
          <w:szCs w:val="24"/>
        </w:rPr>
        <w:t xml:space="preserve"> СОШ» </w:t>
      </w:r>
      <w:r w:rsidRPr="003448DB">
        <w:rPr>
          <w:bCs/>
          <w:color w:val="000000"/>
        </w:rPr>
        <w:t>в самосознании педагогического коллектива:</w:t>
      </w:r>
      <w:r w:rsidRPr="003448DB">
        <w:rPr>
          <w:color w:val="000000"/>
        </w:rPr>
        <w:t> воспитание высоконравственных, творческих, компетентных граждан России, принимающих судьбу Отечества как свою личную, осознающих ответственность за настоящее и будущее своей страны, укорененных в духовных и культурных традициях многонационального народа России.</w:t>
      </w:r>
    </w:p>
    <w:p w:rsidR="003448DB" w:rsidRPr="003448DB" w:rsidRDefault="00301D12" w:rsidP="003448DB">
      <w:pPr>
        <w:pStyle w:val="228bf8a64b8551e1msonormal"/>
        <w:rPr>
          <w:color w:val="000000"/>
        </w:rPr>
      </w:pPr>
      <w:r w:rsidRPr="003448DB">
        <w:rPr>
          <w:color w:val="000000"/>
        </w:rPr>
        <w:t xml:space="preserve">В нашей школе зарождаются </w:t>
      </w:r>
      <w:r w:rsidRPr="003448DB">
        <w:rPr>
          <w:bCs/>
          <w:color w:val="000000"/>
        </w:rPr>
        <w:t>традиции</w:t>
      </w:r>
      <w:r w:rsidRPr="003448DB">
        <w:rPr>
          <w:color w:val="000000"/>
        </w:rPr>
        <w:t>: линейка, посвященная Дню знаний и Последнему звонку, день самоуправления в честь Дня учителя, новогодние огоньки, посвящение в защитники Отечества, шоу талантов «Один в один», «Широкая масленица», День безобразника в честь 1 апреля, мероприятия ко Дню Победы.</w:t>
      </w:r>
    </w:p>
    <w:p w:rsidR="00301D12" w:rsidRPr="003448DB" w:rsidRDefault="00301D12" w:rsidP="003448DB">
      <w:pPr>
        <w:pStyle w:val="228bf8a64b8551e1msonormal"/>
        <w:rPr>
          <w:color w:val="000000"/>
        </w:rPr>
      </w:pPr>
      <w:r w:rsidRPr="003448DB">
        <w:rPr>
          <w:color w:val="000000"/>
        </w:rPr>
        <w:t xml:space="preserve"> Основные традиции   воспитания в МКОУ «</w:t>
      </w:r>
      <w:r w:rsidR="00327A6B">
        <w:rPr>
          <w:color w:val="000000"/>
        </w:rPr>
        <w:t xml:space="preserve">Большезадоевская </w:t>
      </w:r>
      <w:r w:rsidRPr="003448DB">
        <w:rPr>
          <w:color w:val="000000"/>
        </w:rPr>
        <w:t xml:space="preserve"> СОШ»:</w:t>
      </w:r>
    </w:p>
    <w:p w:rsidR="00301D12" w:rsidRPr="003448DB" w:rsidRDefault="00301D12" w:rsidP="003448DB">
      <w:pPr>
        <w:pStyle w:val="228bf8a64b8551e1msonormal"/>
        <w:rPr>
          <w:color w:val="000000"/>
        </w:rPr>
      </w:pPr>
      <w:r w:rsidRPr="003448DB">
        <w:rPr>
          <w:color w:val="000000"/>
        </w:rPr>
        <w:t>стержнем годового цикла воспитательной работы школы являются основные школьные дела, через которые осуществляется интеграция воспитательных усилий педагогических работников;</w:t>
      </w:r>
    </w:p>
    <w:p w:rsidR="00301D12" w:rsidRPr="003448DB" w:rsidRDefault="00301D12" w:rsidP="003448DB">
      <w:pPr>
        <w:pStyle w:val="228bf8a64b8551e1msonormal"/>
        <w:rPr>
          <w:color w:val="000000"/>
        </w:rPr>
      </w:pPr>
      <w:r w:rsidRPr="003448DB">
        <w:rPr>
          <w:color w:val="000000"/>
        </w:rPr>
        <w:t>важной чертой каждого ключевого дела и большинства, используемых для воспитания других совместных дел педагогических работников и обучающихся является коллективность процессов — коллективная разработка, коллективное планирование, коллективное проведение и коллективный анализ их результатов;</w:t>
      </w:r>
    </w:p>
    <w:p w:rsidR="00301D12" w:rsidRPr="003448DB" w:rsidRDefault="00301D12" w:rsidP="003448DB">
      <w:pPr>
        <w:pStyle w:val="228bf8a64b8551e1msonormal"/>
        <w:rPr>
          <w:color w:val="000000"/>
        </w:rPr>
      </w:pPr>
      <w:r w:rsidRPr="003448DB">
        <w:rPr>
          <w:color w:val="000000"/>
        </w:rPr>
        <w:t>в школе создаются такие условия, при которых по мере взросления обучающегося увеличивается и его роль в совместных делах (от пассивного наблюдателя до организатора);</w:t>
      </w:r>
    </w:p>
    <w:p w:rsidR="00301D12" w:rsidRPr="003448DB" w:rsidRDefault="00301D12" w:rsidP="003448DB">
      <w:pPr>
        <w:pStyle w:val="228bf8a64b8551e1msonormal"/>
        <w:rPr>
          <w:color w:val="000000"/>
        </w:rPr>
      </w:pPr>
      <w:r w:rsidRPr="003448DB">
        <w:rPr>
          <w:color w:val="000000"/>
        </w:rPr>
        <w:t>в проведении общешкольных дел отсутствует соревновательность между классами, поощряется конструктивное межвозрастное взаимодействие обучающихся, а также их социальная активность;</w:t>
      </w:r>
    </w:p>
    <w:p w:rsidR="00301D12" w:rsidRPr="003448DB" w:rsidRDefault="00301D12" w:rsidP="003448DB">
      <w:pPr>
        <w:pStyle w:val="228bf8a64b8551e1msonormal"/>
        <w:rPr>
          <w:color w:val="000000"/>
        </w:rPr>
      </w:pPr>
      <w:r w:rsidRPr="003448DB">
        <w:rPr>
          <w:color w:val="000000"/>
        </w:rPr>
        <w:t>педагогические работники школы ориентируются на формирование коллективов в рамках школьных классов, кружков, студий, секций и иных детских объединений, на установление в них доброжелательных и товарищеских взаимоотношений;</w:t>
      </w:r>
    </w:p>
    <w:p w:rsidR="00301D12" w:rsidRPr="003448DB" w:rsidRDefault="00301D12" w:rsidP="003448DB">
      <w:pPr>
        <w:pStyle w:val="228bf8a64b8551e1msonormal"/>
        <w:rPr>
          <w:color w:val="000000"/>
        </w:rPr>
      </w:pPr>
      <w:r w:rsidRPr="003448DB">
        <w:rPr>
          <w:color w:val="000000"/>
        </w:rPr>
        <w:t>ключевой фигурой воспитания в школе является классный руководитель, реализующий по отношению к обучающимся защитную, личностно развивающую, организационную, посредническую (в разрешении конфликтов) функции.</w:t>
      </w:r>
    </w:p>
    <w:p w:rsidR="00301D12" w:rsidRPr="003448DB" w:rsidRDefault="003448DB" w:rsidP="003448DB">
      <w:pPr>
        <w:pStyle w:val="228bf8a64b8551e1msonormal"/>
        <w:rPr>
          <w:color w:val="000000"/>
        </w:rPr>
      </w:pPr>
      <w:r w:rsidRPr="003448DB">
        <w:rPr>
          <w:bCs/>
          <w:color w:val="000000"/>
        </w:rPr>
        <w:t>Наиболее значимые традиционные дела, события, мероприятия, составляющие основу  воспитательной системы школы</w:t>
      </w:r>
    </w:p>
    <w:p w:rsidR="00301D12" w:rsidRPr="003448DB" w:rsidRDefault="00301D12" w:rsidP="003448DB">
      <w:pPr>
        <w:pStyle w:val="228bf8a64b8551e1msonormal"/>
        <w:rPr>
          <w:color w:val="000000"/>
        </w:rPr>
      </w:pPr>
      <w:r w:rsidRPr="003448DB">
        <w:rPr>
          <w:color w:val="000000"/>
        </w:rPr>
        <w:t>РДДМ «Движение первых».</w:t>
      </w:r>
    </w:p>
    <w:p w:rsidR="00301D12" w:rsidRPr="0090191D" w:rsidRDefault="00301D12" w:rsidP="003448DB">
      <w:pPr>
        <w:pStyle w:val="228bf8a64b8551e1msonormal"/>
        <w:rPr>
          <w:color w:val="000000"/>
        </w:rPr>
      </w:pPr>
      <w:r w:rsidRPr="003448DB">
        <w:rPr>
          <w:color w:val="000000"/>
        </w:rPr>
        <w:t>Школьный т</w:t>
      </w:r>
      <w:r w:rsidR="003448DB" w:rsidRPr="003448DB">
        <w:rPr>
          <w:color w:val="000000"/>
        </w:rPr>
        <w:t>е</w:t>
      </w:r>
      <w:r w:rsidRPr="003448DB">
        <w:rPr>
          <w:color w:val="000000"/>
        </w:rPr>
        <w:t>атр.</w:t>
      </w:r>
    </w:p>
    <w:p w:rsidR="003448DB" w:rsidRPr="003448DB" w:rsidRDefault="003448DB" w:rsidP="003448DB">
      <w:pPr>
        <w:pStyle w:val="228bf8a64b8551e1msonormal"/>
        <w:rPr>
          <w:color w:val="000000"/>
        </w:rPr>
      </w:pPr>
      <w:r w:rsidRPr="003448DB">
        <w:rPr>
          <w:color w:val="000000"/>
        </w:rPr>
        <w:t>Акции, посвященные значимым датам страны.</w:t>
      </w:r>
    </w:p>
    <w:p w:rsidR="003448DB" w:rsidRPr="003448DB" w:rsidRDefault="003448DB" w:rsidP="003448DB">
      <w:pPr>
        <w:pStyle w:val="228bf8a64b8551e1msonormal"/>
        <w:rPr>
          <w:color w:val="000000"/>
        </w:rPr>
      </w:pPr>
      <w:r w:rsidRPr="003448DB">
        <w:rPr>
          <w:color w:val="000000"/>
        </w:rPr>
        <w:t>Мероприятия с использованием интерактивных локаций и тематических активностей: «Неделя толерантности», «Неделя профориентации», «Неделя науки», « Мы - за ЗОЖ!», «Марафон добрых дел»</w:t>
      </w:r>
    </w:p>
    <w:p w:rsidR="00301D12" w:rsidRPr="003448DB" w:rsidRDefault="00301D12" w:rsidP="003448DB">
      <w:pPr>
        <w:pStyle w:val="228bf8a64b8551e1msonormal"/>
        <w:rPr>
          <w:color w:val="000000"/>
        </w:rPr>
      </w:pPr>
      <w:r w:rsidRPr="003448DB">
        <w:rPr>
          <w:bCs/>
          <w:color w:val="000000"/>
        </w:rPr>
        <w:t xml:space="preserve">Традиции и ритуалы: </w:t>
      </w:r>
      <w:r w:rsidRPr="003448DB">
        <w:rPr>
          <w:color w:val="000000"/>
        </w:rPr>
        <w:t>еженедельная организационная линейка с поднятием государственного флага РФ и школьного знамени; посвящение в первоклассники, посвящение в пятиклассники.</w:t>
      </w:r>
    </w:p>
    <w:p w:rsidR="00301D12" w:rsidRPr="003448DB" w:rsidRDefault="00301D12" w:rsidP="003448DB">
      <w:pPr>
        <w:pStyle w:val="228bf8a64b8551e1msonormal"/>
        <w:rPr>
          <w:color w:val="000000"/>
        </w:rPr>
      </w:pPr>
      <w:r w:rsidRPr="003448DB">
        <w:rPr>
          <w:color w:val="000000"/>
        </w:rPr>
        <w:t xml:space="preserve">Школа реализует инновационные, перспективные </w:t>
      </w:r>
      <w:r w:rsidRPr="003448DB">
        <w:rPr>
          <w:bCs/>
          <w:color w:val="000000"/>
        </w:rPr>
        <w:t>воспитательные практики</w:t>
      </w:r>
      <w:r w:rsidRPr="003448DB">
        <w:rPr>
          <w:color w:val="000000"/>
        </w:rPr>
        <w:t>:</w:t>
      </w:r>
    </w:p>
    <w:p w:rsidR="00301D12" w:rsidRPr="003448DB" w:rsidRDefault="00301D12" w:rsidP="003448DB">
      <w:pPr>
        <w:pStyle w:val="228bf8a64b8551e1msonormal"/>
        <w:rPr>
          <w:color w:val="000000"/>
        </w:rPr>
      </w:pPr>
      <w:r w:rsidRPr="003448DB">
        <w:rPr>
          <w:color w:val="000000"/>
        </w:rPr>
        <w:lastRenderedPageBreak/>
        <w:t>Научно-исследовательская деятельность в сфере воспитания — совместная работа ученика и педагога в изучении объекта, явления или процессов с определенной целью, но с неизвестным результатом. Целью такого взаимодействия является создание условий для развития творческой личности, ее самоопределения и самореализации.</w:t>
      </w:r>
    </w:p>
    <w:p w:rsidR="00301D12" w:rsidRPr="003448DB" w:rsidRDefault="00301D12" w:rsidP="003448DB">
      <w:pPr>
        <w:pStyle w:val="228bf8a64b8551e1msonormal"/>
        <w:rPr>
          <w:color w:val="000000"/>
        </w:rPr>
      </w:pPr>
      <w:r w:rsidRPr="003448DB">
        <w:rPr>
          <w:bCs/>
          <w:color w:val="000000"/>
        </w:rPr>
        <w:t>Проблемные зоны, дефициты, препятствия достижению эффективных результатов в воспитательной деятельности:</w:t>
      </w:r>
    </w:p>
    <w:p w:rsidR="00301D12" w:rsidRPr="003448DB" w:rsidRDefault="00301D12" w:rsidP="003448DB">
      <w:pPr>
        <w:pStyle w:val="228bf8a64b8551e1msonormal"/>
        <w:rPr>
          <w:color w:val="000000"/>
        </w:rPr>
      </w:pPr>
      <w:r w:rsidRPr="003448DB">
        <w:rPr>
          <w:color w:val="000000"/>
        </w:rPr>
        <w:t>Сотрудничество с родителями — слабый отклик родительской общественности на призыв школы к решению проблем организации воспитательного процесса.</w:t>
      </w:r>
    </w:p>
    <w:p w:rsidR="00301D12" w:rsidRPr="003448DB" w:rsidRDefault="00301D12" w:rsidP="003448DB">
      <w:pPr>
        <w:pStyle w:val="228bf8a64b8551e1msonormal"/>
        <w:rPr>
          <w:color w:val="000000"/>
        </w:rPr>
      </w:pPr>
      <w:r w:rsidRPr="003448DB">
        <w:rPr>
          <w:color w:val="000000"/>
        </w:rPr>
        <w:t>Проблемы коммуникации родителей и классных руководителей — личное общение часто заменяется сообщениями в мессенджерах, что понижает эффективность решения проблем.</w:t>
      </w:r>
    </w:p>
    <w:p w:rsidR="00301D12" w:rsidRPr="003448DB" w:rsidRDefault="00301D12" w:rsidP="003448DB">
      <w:pPr>
        <w:pStyle w:val="228bf8a64b8551e1msonormal"/>
        <w:rPr>
          <w:color w:val="000000"/>
        </w:rPr>
      </w:pPr>
      <w:r w:rsidRPr="003448DB">
        <w:rPr>
          <w:bCs/>
          <w:color w:val="000000"/>
        </w:rPr>
        <w:t>Пути решения проблем:</w:t>
      </w:r>
    </w:p>
    <w:p w:rsidR="00301D12" w:rsidRPr="003448DB" w:rsidRDefault="00301D12" w:rsidP="003448DB">
      <w:pPr>
        <w:pStyle w:val="228bf8a64b8551e1msonormal"/>
        <w:rPr>
          <w:color w:val="000000"/>
        </w:rPr>
      </w:pPr>
      <w:r w:rsidRPr="003448DB">
        <w:rPr>
          <w:color w:val="000000"/>
        </w:rPr>
        <w:t>Привлечение родительской общественности к планированию, организации, проведению воспитательных событий и воспитательных дел, а также их анализу.</w:t>
      </w:r>
    </w:p>
    <w:p w:rsidR="00301D12" w:rsidRPr="003448DB" w:rsidRDefault="003448DB" w:rsidP="003448DB">
      <w:pPr>
        <w:pStyle w:val="228bf8a64b8551e1msonormal"/>
        <w:rPr>
          <w:color w:val="000000"/>
        </w:rPr>
      </w:pPr>
      <w:r w:rsidRPr="003448DB">
        <w:rPr>
          <w:color w:val="000000"/>
        </w:rPr>
        <w:t>Поощрение деятельности</w:t>
      </w:r>
      <w:r w:rsidR="00301D12" w:rsidRPr="003448DB">
        <w:rPr>
          <w:color w:val="000000"/>
        </w:rPr>
        <w:t xml:space="preserve"> активных родителей.</w:t>
      </w:r>
    </w:p>
    <w:p w:rsidR="00301D12" w:rsidRPr="003448DB" w:rsidRDefault="00301D12" w:rsidP="003448DB">
      <w:pPr>
        <w:pStyle w:val="228bf8a64b8551e1msonormal"/>
        <w:rPr>
          <w:color w:val="000000"/>
        </w:rPr>
      </w:pPr>
      <w:r w:rsidRPr="003448DB">
        <w:rPr>
          <w:color w:val="000000"/>
        </w:rPr>
        <w:t>Внедрение нестандартных форм организации родительских собраний и индивидуальных встреч с родителями.</w:t>
      </w:r>
    </w:p>
    <w:p w:rsidR="00301D12" w:rsidRPr="003448DB" w:rsidRDefault="00301D12" w:rsidP="003448DB">
      <w:pPr>
        <w:pStyle w:val="228bf8a64b8551e1msonormal"/>
        <w:rPr>
          <w:color w:val="000000"/>
        </w:rPr>
      </w:pPr>
      <w:r w:rsidRPr="003448DB">
        <w:rPr>
          <w:bCs/>
          <w:color w:val="000000"/>
        </w:rPr>
        <w:t xml:space="preserve">Нормы этикета обучающихся </w:t>
      </w:r>
      <w:r w:rsidRPr="003448DB">
        <w:rPr>
          <w:color w:val="000000"/>
        </w:rPr>
        <w:t>МКОУ «Зареченская СОШ</w:t>
      </w:r>
      <w:r w:rsidRPr="003448DB">
        <w:rPr>
          <w:bCs/>
          <w:color w:val="000000"/>
        </w:rPr>
        <w:t>»:</w:t>
      </w:r>
    </w:p>
    <w:p w:rsidR="00301D12" w:rsidRPr="003448DB" w:rsidRDefault="00301D12" w:rsidP="003448DB">
      <w:pPr>
        <w:pStyle w:val="228bf8a64b8551e1msonormal"/>
        <w:rPr>
          <w:color w:val="000000"/>
        </w:rPr>
      </w:pPr>
      <w:r w:rsidRPr="003448DB">
        <w:rPr>
          <w:color w:val="000000"/>
        </w:rPr>
        <w:t>Соблюдай график посещений, приходи за 10–15 минут, не опаздывай к началу занятий. Если опоздал, вежливо извинись, спроси разрешения учителя войти в класс и пройти к своему рабочему месту.</w:t>
      </w:r>
    </w:p>
    <w:p w:rsidR="00301D12" w:rsidRPr="003448DB" w:rsidRDefault="00301D12" w:rsidP="003448DB">
      <w:pPr>
        <w:pStyle w:val="228bf8a64b8551e1msonormal"/>
        <w:rPr>
          <w:color w:val="000000"/>
        </w:rPr>
      </w:pPr>
      <w:r w:rsidRPr="003448DB">
        <w:rPr>
          <w:color w:val="000000"/>
        </w:rPr>
        <w:t>Всегда приветствуй учителя, одноклассников, друзей и работников школы.</w:t>
      </w:r>
    </w:p>
    <w:p w:rsidR="00301D12" w:rsidRPr="003448DB" w:rsidRDefault="00301D12" w:rsidP="003448DB">
      <w:pPr>
        <w:pStyle w:val="228bf8a64b8551e1msonormal"/>
        <w:rPr>
          <w:color w:val="000000"/>
        </w:rPr>
      </w:pPr>
      <w:r w:rsidRPr="003448DB">
        <w:rPr>
          <w:color w:val="000000"/>
        </w:rPr>
        <w:t>Следи за внешним видом: твоя одежда должна быть чистой и удобной, прическа — опрятной.</w:t>
      </w:r>
    </w:p>
    <w:p w:rsidR="00301D12" w:rsidRPr="003448DB" w:rsidRDefault="00301D12" w:rsidP="003448DB">
      <w:pPr>
        <w:pStyle w:val="228bf8a64b8551e1msonormal"/>
        <w:rPr>
          <w:color w:val="000000"/>
        </w:rPr>
      </w:pPr>
      <w:r w:rsidRPr="003448DB">
        <w:rPr>
          <w:color w:val="000000"/>
        </w:rPr>
        <w:t>Все необходимое для занятий приготовь заранее — тетради, учебники, письменные и чертежные принадлежности.</w:t>
      </w:r>
    </w:p>
    <w:p w:rsidR="00301D12" w:rsidRPr="003448DB" w:rsidRDefault="00301D12" w:rsidP="003448DB">
      <w:pPr>
        <w:pStyle w:val="228bf8a64b8551e1msonormal"/>
        <w:rPr>
          <w:color w:val="000000"/>
        </w:rPr>
      </w:pPr>
      <w:r w:rsidRPr="003448DB">
        <w:rPr>
          <w:color w:val="000000"/>
        </w:rPr>
        <w:t>Держи рабочее место в порядке, следи за чистотой парты.</w:t>
      </w:r>
    </w:p>
    <w:p w:rsidR="00301D12" w:rsidRPr="003448DB" w:rsidRDefault="00301D12" w:rsidP="003448DB">
      <w:pPr>
        <w:pStyle w:val="228bf8a64b8551e1msonormal"/>
        <w:rPr>
          <w:color w:val="000000"/>
        </w:rPr>
      </w:pPr>
      <w:r w:rsidRPr="003448DB">
        <w:rPr>
          <w:color w:val="000000"/>
        </w:rPr>
        <w:t>На уроке веди себя тихо, не разговаривай, не ходи по классу без разрешения. Во время урока отключи звук мобильного телефона и не доставай его.</w:t>
      </w:r>
    </w:p>
    <w:p w:rsidR="00301D12" w:rsidRPr="003448DB" w:rsidRDefault="00301D12" w:rsidP="003448DB">
      <w:pPr>
        <w:pStyle w:val="228bf8a64b8551e1msonormal"/>
        <w:rPr>
          <w:color w:val="000000"/>
        </w:rPr>
      </w:pPr>
      <w:r w:rsidRPr="003448DB">
        <w:rPr>
          <w:color w:val="000000"/>
        </w:rPr>
        <w:t>Если в класс вошел педагог, нужно встать в знак приветствия.</w:t>
      </w:r>
    </w:p>
    <w:p w:rsidR="00301D12" w:rsidRPr="003448DB" w:rsidRDefault="00301D12" w:rsidP="003448DB">
      <w:pPr>
        <w:pStyle w:val="228bf8a64b8551e1msonormal"/>
        <w:rPr>
          <w:color w:val="000000"/>
        </w:rPr>
      </w:pPr>
      <w:r w:rsidRPr="003448DB">
        <w:rPr>
          <w:color w:val="000000"/>
        </w:rPr>
        <w:t>Не перебивай учителя и одноклассника. Говори, только когда тебя спрашивают. Если хочешь что-то спросить, подними руку.</w:t>
      </w:r>
    </w:p>
    <w:p w:rsidR="00301D12" w:rsidRPr="003448DB" w:rsidRDefault="00301D12" w:rsidP="003448DB">
      <w:pPr>
        <w:pStyle w:val="228bf8a64b8551e1msonormal"/>
        <w:rPr>
          <w:color w:val="000000"/>
        </w:rPr>
      </w:pPr>
      <w:r w:rsidRPr="003448DB">
        <w:rPr>
          <w:color w:val="000000"/>
        </w:rPr>
        <w:t>Отвечай на поставленные вопросы учителя внятно, громко, уверенно. Во время обучения будь внимательным, слушай, думай, старайся.</w:t>
      </w:r>
    </w:p>
    <w:p w:rsidR="00301D12" w:rsidRPr="003448DB" w:rsidRDefault="00301D12" w:rsidP="003448DB">
      <w:pPr>
        <w:pStyle w:val="228bf8a64b8551e1msonormal"/>
        <w:rPr>
          <w:color w:val="000000"/>
        </w:rPr>
      </w:pPr>
      <w:r w:rsidRPr="003448DB">
        <w:rPr>
          <w:color w:val="000000"/>
        </w:rPr>
        <w:t>На перемене не нужно бегать, кричать и драться, свистеть, толкать других учеников.</w:t>
      </w:r>
    </w:p>
    <w:p w:rsidR="00301D12" w:rsidRPr="003448DB" w:rsidRDefault="00301D12" w:rsidP="003448DB">
      <w:pPr>
        <w:pStyle w:val="228bf8a64b8551e1msonormal"/>
        <w:rPr>
          <w:color w:val="000000"/>
        </w:rPr>
      </w:pPr>
      <w:r w:rsidRPr="003448DB">
        <w:rPr>
          <w:color w:val="000000"/>
        </w:rPr>
        <w:lastRenderedPageBreak/>
        <w:t>Будь вежливым, не груби ни взрослым, ни детям. Неприличные слова и жесты недопустимы.</w:t>
      </w:r>
    </w:p>
    <w:p w:rsidR="00301D12" w:rsidRPr="003448DB" w:rsidRDefault="00301D12" w:rsidP="003448DB">
      <w:pPr>
        <w:pStyle w:val="228bf8a64b8551e1msonormal"/>
        <w:rPr>
          <w:color w:val="000000"/>
        </w:rPr>
      </w:pPr>
      <w:r w:rsidRPr="003448DB">
        <w:rPr>
          <w:color w:val="000000"/>
        </w:rPr>
        <w:t>Береги школьное имущество, ни в коем случае не порть его.</w:t>
      </w:r>
    </w:p>
    <w:p w:rsidR="00301D12" w:rsidRPr="003448DB" w:rsidRDefault="00301D12" w:rsidP="003448DB">
      <w:pPr>
        <w:pStyle w:val="228bf8a64b8551e1msonormal"/>
        <w:rPr>
          <w:color w:val="000000"/>
        </w:rPr>
      </w:pPr>
      <w:r w:rsidRPr="003448DB">
        <w:rPr>
          <w:color w:val="000000"/>
        </w:rPr>
        <w:t>Чисто там, где не мусорят. Уважай труд работников школы.</w:t>
      </w:r>
    </w:p>
    <w:p w:rsidR="00301D12" w:rsidRPr="003448DB" w:rsidRDefault="00301D12" w:rsidP="003448DB">
      <w:pPr>
        <w:pStyle w:val="228bf8a64b8551e1msonormal"/>
        <w:rPr>
          <w:color w:val="000000"/>
        </w:rPr>
      </w:pPr>
      <w:r w:rsidRPr="003448DB">
        <w:rPr>
          <w:color w:val="000000"/>
        </w:rPr>
        <w:t>Помогай младшим, не стесняйся просить помощи у старших.</w:t>
      </w:r>
    </w:p>
    <w:p w:rsidR="00301D12" w:rsidRPr="00F17AC1" w:rsidRDefault="00301D12" w:rsidP="003448DB">
      <w:pPr>
        <w:pStyle w:val="228bf8a64b8551e1msonormal"/>
        <w:rPr>
          <w:b/>
          <w:color w:val="000000"/>
        </w:rPr>
      </w:pPr>
      <w:r w:rsidRPr="00F17AC1">
        <w:rPr>
          <w:b/>
          <w:bCs/>
          <w:color w:val="000000"/>
        </w:rPr>
        <w:t>Виды, формы и содержание воспитательной деятельности</w:t>
      </w:r>
    </w:p>
    <w:p w:rsidR="00301D12" w:rsidRPr="003448DB" w:rsidRDefault="00301D12" w:rsidP="003448DB">
      <w:pPr>
        <w:pStyle w:val="228bf8a64b8551e1msonormal"/>
        <w:rPr>
          <w:color w:val="000000"/>
        </w:rPr>
      </w:pPr>
      <w:r w:rsidRPr="003448DB">
        <w:rPr>
          <w:color w:val="000000"/>
        </w:rPr>
        <w:t>Виды, формы и содержание воспитательной деятельности в этом разделе запланированы и представлены по модулям. В модуле описаны виды, формы и содержание воспитательной работы в рамках определенного направления деятельности в школе. Каждый из модулей обладает воспитательным потенциалом с особыми условиями, средствами, возможностями воспитания.</w:t>
      </w:r>
    </w:p>
    <w:p w:rsidR="00301D12" w:rsidRPr="003448DB" w:rsidRDefault="003448DB" w:rsidP="003448DB">
      <w:pPr>
        <w:pStyle w:val="228bf8a64b8551e1msonormal"/>
        <w:rPr>
          <w:color w:val="000000"/>
        </w:rPr>
      </w:pPr>
      <w:r w:rsidRPr="003448DB">
        <w:rPr>
          <w:color w:val="000000"/>
        </w:rPr>
        <w:t>В соответствии с  федеральной рабочей программой воспитания структура рабочей программы воспитания школы в обязательном (инвариантном) порядке (п.170.3.2.2.ФОП НОО, п.166.3.2.2. ФОП ООО и п.130.3.2.2 ФОП СОО) включает 11 модулей:</w:t>
      </w:r>
    </w:p>
    <w:p w:rsidR="003448DB" w:rsidRPr="003448DB" w:rsidRDefault="003448DB" w:rsidP="003448DB">
      <w:pPr>
        <w:pStyle w:val="228bf8a64b8551e1msonormal"/>
        <w:rPr>
          <w:color w:val="000000"/>
        </w:rPr>
      </w:pPr>
      <w:r w:rsidRPr="003448DB">
        <w:rPr>
          <w:color w:val="000000"/>
        </w:rPr>
        <w:t>Модуль 1. «Урочная деятельность»</w:t>
      </w:r>
    </w:p>
    <w:p w:rsidR="003448DB" w:rsidRPr="003448DB" w:rsidRDefault="003448DB" w:rsidP="003448DB">
      <w:pPr>
        <w:pStyle w:val="228bf8a64b8551e1msonormal"/>
        <w:rPr>
          <w:color w:val="000000"/>
        </w:rPr>
      </w:pPr>
      <w:r w:rsidRPr="003448DB">
        <w:rPr>
          <w:color w:val="000000"/>
        </w:rPr>
        <w:t>Модуль 2. «Внеурочная деятельность»</w:t>
      </w:r>
    </w:p>
    <w:p w:rsidR="003448DB" w:rsidRPr="003448DB" w:rsidRDefault="003448DB" w:rsidP="003448DB">
      <w:pPr>
        <w:pStyle w:val="228bf8a64b8551e1msonormal"/>
        <w:rPr>
          <w:color w:val="000000"/>
        </w:rPr>
      </w:pPr>
      <w:r w:rsidRPr="003448DB">
        <w:rPr>
          <w:color w:val="000000"/>
        </w:rPr>
        <w:t>Модуль 3. «Классное руководство»</w:t>
      </w:r>
    </w:p>
    <w:p w:rsidR="003448DB" w:rsidRPr="003448DB" w:rsidRDefault="003448DB" w:rsidP="003448DB">
      <w:pPr>
        <w:pStyle w:val="228bf8a64b8551e1msonormal"/>
        <w:rPr>
          <w:color w:val="000000"/>
        </w:rPr>
      </w:pPr>
      <w:r w:rsidRPr="003448DB">
        <w:rPr>
          <w:color w:val="000000"/>
        </w:rPr>
        <w:t>Модуль 4. «Основные школьные дела»</w:t>
      </w:r>
    </w:p>
    <w:p w:rsidR="003448DB" w:rsidRPr="003448DB" w:rsidRDefault="003448DB" w:rsidP="003448DB">
      <w:pPr>
        <w:pStyle w:val="228bf8a64b8551e1msonormal"/>
        <w:rPr>
          <w:color w:val="000000"/>
        </w:rPr>
      </w:pPr>
      <w:r w:rsidRPr="003448DB">
        <w:rPr>
          <w:color w:val="000000"/>
        </w:rPr>
        <w:t>Модуль 5. «Внешкольные мероприятия»</w:t>
      </w:r>
    </w:p>
    <w:p w:rsidR="003448DB" w:rsidRPr="003448DB" w:rsidRDefault="003448DB" w:rsidP="003448DB">
      <w:pPr>
        <w:pStyle w:val="228bf8a64b8551e1msonormal"/>
        <w:rPr>
          <w:color w:val="000000"/>
        </w:rPr>
      </w:pPr>
      <w:r w:rsidRPr="003448DB">
        <w:rPr>
          <w:color w:val="000000"/>
        </w:rPr>
        <w:t>Модуль 6. « Организация предметно-пространственной среды»</w:t>
      </w:r>
    </w:p>
    <w:p w:rsidR="003448DB" w:rsidRPr="003448DB" w:rsidRDefault="003448DB" w:rsidP="003448DB">
      <w:pPr>
        <w:pStyle w:val="228bf8a64b8551e1msonormal"/>
        <w:rPr>
          <w:color w:val="000000"/>
        </w:rPr>
      </w:pPr>
      <w:r w:rsidRPr="003448DB">
        <w:rPr>
          <w:color w:val="000000"/>
        </w:rPr>
        <w:t>Модуль 7. «Взаимодействие с родителями (законными представителями)»</w:t>
      </w:r>
    </w:p>
    <w:p w:rsidR="003448DB" w:rsidRPr="003448DB" w:rsidRDefault="003448DB" w:rsidP="003448DB">
      <w:pPr>
        <w:pStyle w:val="228bf8a64b8551e1msonormal"/>
        <w:rPr>
          <w:color w:val="000000"/>
        </w:rPr>
      </w:pPr>
      <w:r w:rsidRPr="003448DB">
        <w:rPr>
          <w:color w:val="000000"/>
        </w:rPr>
        <w:t>Модуль 8. «Самоуправление»</w:t>
      </w:r>
    </w:p>
    <w:p w:rsidR="003448DB" w:rsidRPr="003448DB" w:rsidRDefault="003448DB" w:rsidP="003448DB">
      <w:pPr>
        <w:pStyle w:val="228bf8a64b8551e1msonormal"/>
        <w:rPr>
          <w:color w:val="000000"/>
        </w:rPr>
      </w:pPr>
      <w:r w:rsidRPr="003448DB">
        <w:rPr>
          <w:color w:val="000000"/>
        </w:rPr>
        <w:t>Модуль 9. «Профилактика и безопасность»</w:t>
      </w:r>
    </w:p>
    <w:p w:rsidR="003448DB" w:rsidRPr="003448DB" w:rsidRDefault="003448DB" w:rsidP="003448DB">
      <w:pPr>
        <w:pStyle w:val="228bf8a64b8551e1msonormal"/>
        <w:rPr>
          <w:color w:val="000000"/>
        </w:rPr>
      </w:pPr>
      <w:r w:rsidRPr="003448DB">
        <w:rPr>
          <w:color w:val="000000"/>
        </w:rPr>
        <w:t>Модуль 10. «Социальное партнерство»</w:t>
      </w:r>
    </w:p>
    <w:p w:rsidR="003448DB" w:rsidRPr="003448DB" w:rsidRDefault="003448DB" w:rsidP="003448DB">
      <w:pPr>
        <w:pStyle w:val="228bf8a64b8551e1msonormal"/>
        <w:rPr>
          <w:color w:val="000000"/>
        </w:rPr>
      </w:pPr>
      <w:r w:rsidRPr="003448DB">
        <w:rPr>
          <w:color w:val="000000"/>
        </w:rPr>
        <w:t>Модуль 11. «Профориентация»</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 xml:space="preserve"> 1.</w:t>
      </w:r>
      <w:r w:rsidRPr="003448DB">
        <w:rPr>
          <w:bCs/>
          <w:color w:val="000000"/>
        </w:rPr>
        <w:t xml:space="preserve"> «Урочная деятельность»</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уроков (урочной деятельности, аудиторных занятий в рамках максимально допустимой учебной нагрузки) предусматривает:</w:t>
      </w:r>
    </w:p>
    <w:p w:rsidR="00301D12" w:rsidRPr="003448DB" w:rsidRDefault="00301D12" w:rsidP="003448DB">
      <w:pPr>
        <w:pStyle w:val="228bf8a64b8551e1msonormal"/>
        <w:rPr>
          <w:color w:val="000000"/>
        </w:rPr>
      </w:pPr>
      <w:r w:rsidRPr="003448DB">
        <w:rPr>
          <w:color w:val="000000"/>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rsidR="00301D12" w:rsidRPr="003448DB" w:rsidRDefault="00301D12" w:rsidP="003448DB">
      <w:pPr>
        <w:pStyle w:val="228bf8a64b8551e1msonormal"/>
        <w:rPr>
          <w:color w:val="000000"/>
        </w:rPr>
      </w:pPr>
      <w:r w:rsidRPr="003448DB">
        <w:rPr>
          <w:color w:val="000000"/>
        </w:rPr>
        <w:lastRenderedPageBreak/>
        <w:t>включение учителями в рабочие программы по учебным предметам, курсам, модулям целевых ориентиров результатов воспитания, их учет в определении воспитательных задач уроков, занятий;</w:t>
      </w:r>
    </w:p>
    <w:p w:rsidR="00301D12" w:rsidRPr="003448DB" w:rsidRDefault="00301D12" w:rsidP="003448DB">
      <w:pPr>
        <w:pStyle w:val="228bf8a64b8551e1msonormal"/>
        <w:rPr>
          <w:color w:val="000000"/>
        </w:rPr>
      </w:pPr>
      <w:r w:rsidRPr="003448DB">
        <w:rPr>
          <w:color w:val="000000"/>
        </w:rPr>
        <w:t>включение учителями в рабочие программы учебных предметов, курсов, модулей тематики в соответствии с календарным планом воспитательной работы;</w:t>
      </w:r>
    </w:p>
    <w:p w:rsidR="00301D12" w:rsidRPr="003448DB" w:rsidRDefault="00301D12" w:rsidP="003448DB">
      <w:pPr>
        <w:pStyle w:val="228bf8a64b8551e1msonormal"/>
        <w:rPr>
          <w:color w:val="000000"/>
        </w:rPr>
      </w:pPr>
      <w:r w:rsidRPr="003448DB">
        <w:rPr>
          <w:color w:val="000000"/>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rsidR="00301D12" w:rsidRPr="003448DB" w:rsidRDefault="00301D12" w:rsidP="003448DB">
      <w:pPr>
        <w:pStyle w:val="228bf8a64b8551e1msonormal"/>
        <w:rPr>
          <w:color w:val="000000"/>
        </w:rPr>
      </w:pPr>
      <w:r w:rsidRPr="003448DB">
        <w:rPr>
          <w:color w:val="000000"/>
        </w:rPr>
        <w:t>привлечение внимания обучающихся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w:t>
      </w:r>
    </w:p>
    <w:p w:rsidR="00301D12" w:rsidRPr="003448DB" w:rsidRDefault="00301D12" w:rsidP="003448DB">
      <w:pPr>
        <w:pStyle w:val="228bf8a64b8551e1msonormal"/>
        <w:rPr>
          <w:color w:val="000000"/>
        </w:rPr>
      </w:pPr>
      <w:r w:rsidRPr="003448DB">
        <w:rPr>
          <w:color w:val="000000"/>
        </w:rPr>
        <w:t>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w:t>
      </w:r>
    </w:p>
    <w:p w:rsidR="00301D12" w:rsidRPr="003448DB" w:rsidRDefault="00301D12" w:rsidP="003448DB">
      <w:pPr>
        <w:pStyle w:val="228bf8a64b8551e1msonormal"/>
        <w:rPr>
          <w:color w:val="000000"/>
        </w:rPr>
      </w:pPr>
      <w:r w:rsidRPr="003448DB">
        <w:rPr>
          <w:color w:val="000000"/>
        </w:rPr>
        <w:t>побуждение обучающихся соблюдать нормы поведения, правила общения со сверстниками и педагогическими работниками, соответствующие укладу общеобразовательной организации, установление и поддержку доброжелательной атмосферы;</w:t>
      </w:r>
    </w:p>
    <w:p w:rsidR="00301D12" w:rsidRPr="003448DB" w:rsidRDefault="00301D12" w:rsidP="003448DB">
      <w:pPr>
        <w:pStyle w:val="228bf8a64b8551e1msonormal"/>
        <w:rPr>
          <w:color w:val="000000"/>
        </w:rPr>
      </w:pPr>
      <w:r w:rsidRPr="003448DB">
        <w:rPr>
          <w:color w:val="000000"/>
        </w:rPr>
        <w:t>организацию наставничества мотивированными и эрудированными обучающимися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rsidR="00301D12" w:rsidRPr="003448DB" w:rsidRDefault="00301D12" w:rsidP="003448DB">
      <w:pPr>
        <w:pStyle w:val="228bf8a64b8551e1msonormal"/>
        <w:rPr>
          <w:color w:val="000000"/>
        </w:rPr>
      </w:pPr>
      <w:r w:rsidRPr="003448DB">
        <w:rPr>
          <w:color w:val="000000"/>
        </w:rPr>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rsidR="00301D12" w:rsidRPr="003448DB" w:rsidRDefault="00301D12" w:rsidP="003448DB">
      <w:pPr>
        <w:pStyle w:val="228bf8a64b8551e1msonormal"/>
        <w:rPr>
          <w:color w:val="000000"/>
        </w:rPr>
      </w:pPr>
      <w:r w:rsidRPr="003448DB">
        <w:rPr>
          <w:bCs/>
          <w:color w:val="000000"/>
        </w:rPr>
        <w:t xml:space="preserve">Модуль </w:t>
      </w:r>
      <w:r w:rsidR="003448DB" w:rsidRPr="003448DB">
        <w:rPr>
          <w:bCs/>
          <w:color w:val="000000"/>
        </w:rPr>
        <w:t>2.</w:t>
      </w:r>
      <w:r w:rsidRPr="003448DB">
        <w:rPr>
          <w:bCs/>
          <w:color w:val="000000"/>
        </w:rPr>
        <w:t>«Внеурочная деятельность»</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внеурочной деятельности в целях обеспечения индивидуальных потребностей обучающихся осуществляется в рамках выбранных ими курсов, занятий:</w:t>
      </w:r>
    </w:p>
    <w:p w:rsidR="00301D12" w:rsidRPr="003448DB" w:rsidRDefault="00301D12" w:rsidP="003448DB">
      <w:pPr>
        <w:pStyle w:val="228bf8a64b8551e1msonormal"/>
        <w:rPr>
          <w:color w:val="000000"/>
        </w:rPr>
      </w:pPr>
      <w:r w:rsidRPr="003448DB">
        <w:rPr>
          <w:color w:val="000000"/>
        </w:rPr>
        <w:t>курсы, занятия патриотической, гражданско-патриотической, военно-патриотической, краеведческой, историко-культурной направленности: «Разговоры о важном»</w:t>
      </w:r>
      <w:r w:rsidR="003448DB" w:rsidRPr="003448DB">
        <w:rPr>
          <w:color w:val="000000"/>
        </w:rPr>
        <w:t>.</w:t>
      </w:r>
    </w:p>
    <w:p w:rsidR="00301D12" w:rsidRPr="003448DB" w:rsidRDefault="00301D12" w:rsidP="003448DB">
      <w:pPr>
        <w:pStyle w:val="228bf8a64b8551e1msonormal"/>
        <w:rPr>
          <w:color w:val="000000"/>
        </w:rPr>
      </w:pPr>
      <w:r w:rsidRPr="003448DB">
        <w:rPr>
          <w:color w:val="000000"/>
        </w:rPr>
        <w:t>курсы, занятия познавательной, научной, исследовательской, просветительской направленности: «Основы функциональной грамотности</w:t>
      </w:r>
      <w:r w:rsidR="003448DB" w:rsidRPr="003448DB">
        <w:rPr>
          <w:color w:val="000000"/>
        </w:rPr>
        <w:t>, «Россия –мои горизонты»</w:t>
      </w:r>
    </w:p>
    <w:p w:rsidR="00301D12" w:rsidRPr="003448DB" w:rsidRDefault="00301D12" w:rsidP="003448DB">
      <w:pPr>
        <w:pStyle w:val="228bf8a64b8551e1msonormal"/>
        <w:rPr>
          <w:color w:val="000000"/>
        </w:rPr>
      </w:pPr>
      <w:r w:rsidRPr="003448DB">
        <w:rPr>
          <w:color w:val="000000"/>
        </w:rPr>
        <w:t>курсы, занятия в области искусств, художественного творчества разных видов и жанров: «Школьный театр»</w:t>
      </w:r>
    </w:p>
    <w:p w:rsidR="00301D12" w:rsidRPr="003448DB" w:rsidRDefault="00301D12" w:rsidP="003448DB">
      <w:pPr>
        <w:pStyle w:val="228bf8a64b8551e1msonormal"/>
        <w:rPr>
          <w:color w:val="000000"/>
        </w:rPr>
      </w:pPr>
      <w:r w:rsidRPr="003448DB">
        <w:rPr>
          <w:color w:val="000000"/>
        </w:rPr>
        <w:t>курсы, занятия оздоровительной и спортивной направленности: «Волейбол», «Баскетбол», «Футбол»</w:t>
      </w:r>
      <w:r w:rsidR="003448DB" w:rsidRPr="003448DB">
        <w:rPr>
          <w:color w:val="000000"/>
        </w:rPr>
        <w:t>.</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 xml:space="preserve"> 3.</w:t>
      </w:r>
      <w:r w:rsidRPr="003448DB">
        <w:rPr>
          <w:bCs/>
          <w:color w:val="000000"/>
        </w:rPr>
        <w:t xml:space="preserve"> «Классное руководство»</w:t>
      </w:r>
    </w:p>
    <w:p w:rsidR="00301D12" w:rsidRPr="003448DB" w:rsidRDefault="00301D12" w:rsidP="003448DB">
      <w:pPr>
        <w:pStyle w:val="228bf8a64b8551e1msonormal"/>
        <w:rPr>
          <w:color w:val="000000"/>
        </w:rPr>
      </w:pPr>
      <w:r w:rsidRPr="003448DB">
        <w:rPr>
          <w:color w:val="000000"/>
        </w:rPr>
        <w:lastRenderedPageBreak/>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предусматривает:</w:t>
      </w:r>
    </w:p>
    <w:p w:rsidR="00301D12" w:rsidRPr="003448DB" w:rsidRDefault="00301D12" w:rsidP="003448DB">
      <w:pPr>
        <w:pStyle w:val="228bf8a64b8551e1msonormal"/>
        <w:rPr>
          <w:color w:val="000000"/>
        </w:rPr>
      </w:pPr>
      <w:r w:rsidRPr="003448DB">
        <w:rPr>
          <w:color w:val="000000"/>
        </w:rPr>
        <w:t>планирование и проведение классных часов целевой воспитательной, тематической направленности;</w:t>
      </w:r>
    </w:p>
    <w:p w:rsidR="00301D12" w:rsidRPr="003448DB" w:rsidRDefault="00301D12" w:rsidP="003448DB">
      <w:pPr>
        <w:pStyle w:val="228bf8a64b8551e1msonormal"/>
        <w:rPr>
          <w:color w:val="000000"/>
        </w:rPr>
      </w:pPr>
      <w:r w:rsidRPr="003448DB">
        <w:rPr>
          <w:color w:val="000000"/>
        </w:rPr>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rsidR="00301D12" w:rsidRPr="003448DB" w:rsidRDefault="00301D12" w:rsidP="003448DB">
      <w:pPr>
        <w:pStyle w:val="228bf8a64b8551e1msonormal"/>
        <w:rPr>
          <w:color w:val="000000"/>
        </w:rPr>
      </w:pPr>
      <w:r w:rsidRPr="003448DB">
        <w:rPr>
          <w:color w:val="000000"/>
        </w:rPr>
        <w:t>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дающих возможности для самореализации, установления и укрепления доверительных отношений, становления значимым взрослым, задающим образцы поведения;</w:t>
      </w:r>
    </w:p>
    <w:p w:rsidR="00301D12" w:rsidRPr="003448DB" w:rsidRDefault="00301D12" w:rsidP="003448DB">
      <w:pPr>
        <w:pStyle w:val="228bf8a64b8551e1msonormal"/>
        <w:rPr>
          <w:color w:val="000000"/>
        </w:rPr>
      </w:pPr>
      <w:r w:rsidRPr="003448DB">
        <w:rPr>
          <w:color w:val="000000"/>
        </w:rPr>
        <w:t>сплочение коллектива класса через игры и тренинги командообразования, внеучебные и внешкольные мероприятия, походы, экскурсии, празднования дней рождения обучающихся, классные вечера;</w:t>
      </w:r>
    </w:p>
    <w:p w:rsidR="00301D12" w:rsidRPr="003448DB" w:rsidRDefault="00301D12" w:rsidP="003448DB">
      <w:pPr>
        <w:pStyle w:val="228bf8a64b8551e1msonormal"/>
        <w:rPr>
          <w:color w:val="000000"/>
        </w:rPr>
      </w:pPr>
      <w:r w:rsidRPr="003448DB">
        <w:rPr>
          <w:color w:val="000000"/>
        </w:rPr>
        <w:t>выработку совместно с обучающимися правил поведения класса, участие в выработке таких правил поведения в образовательной организации;</w:t>
      </w:r>
    </w:p>
    <w:p w:rsidR="00301D12" w:rsidRPr="003448DB" w:rsidRDefault="00301D12" w:rsidP="003448DB">
      <w:pPr>
        <w:pStyle w:val="228bf8a64b8551e1msonormal"/>
        <w:rPr>
          <w:color w:val="000000"/>
        </w:rPr>
      </w:pPr>
      <w:r w:rsidRPr="003448DB">
        <w:rPr>
          <w:color w:val="000000"/>
        </w:rPr>
        <w:t>изучение особенностей личностного развития обучающихся путем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 педагогом-психологом;</w:t>
      </w:r>
    </w:p>
    <w:p w:rsidR="00301D12" w:rsidRPr="003448DB" w:rsidRDefault="00301D12" w:rsidP="003448DB">
      <w:pPr>
        <w:pStyle w:val="228bf8a64b8551e1msonormal"/>
        <w:rPr>
          <w:color w:val="000000"/>
        </w:rPr>
      </w:pPr>
      <w:r w:rsidRPr="003448DB">
        <w:rPr>
          <w:color w:val="000000"/>
        </w:rPr>
        <w:t>доверительное общение и поддержку обучающихся в решении проблем (налаживание взаимоотношений с одноклассниками или педагогами, повышение успеваемости и др.),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rsidR="00301D12" w:rsidRPr="003448DB" w:rsidRDefault="00301D12" w:rsidP="003448DB">
      <w:pPr>
        <w:pStyle w:val="228bf8a64b8551e1msonormal"/>
        <w:rPr>
          <w:color w:val="000000"/>
        </w:rPr>
      </w:pPr>
      <w:r w:rsidRPr="003448DB">
        <w:rPr>
          <w:color w:val="000000"/>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rsidR="00301D12" w:rsidRPr="003448DB" w:rsidRDefault="00301D12" w:rsidP="003448DB">
      <w:pPr>
        <w:pStyle w:val="228bf8a64b8551e1msonormal"/>
        <w:rPr>
          <w:color w:val="000000"/>
        </w:rPr>
      </w:pPr>
      <w:r w:rsidRPr="003448DB">
        <w:rPr>
          <w:color w:val="000000"/>
        </w:rPr>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 (или) разрешение конфликтов между учителями и обучающимися;</w:t>
      </w:r>
    </w:p>
    <w:p w:rsidR="00301D12" w:rsidRPr="003448DB" w:rsidRDefault="00301D12" w:rsidP="003448DB">
      <w:pPr>
        <w:pStyle w:val="228bf8a64b8551e1msonormal"/>
        <w:rPr>
          <w:color w:val="000000"/>
        </w:rPr>
      </w:pPr>
      <w:r w:rsidRPr="003448DB">
        <w:rPr>
          <w:color w:val="000000"/>
        </w:rPr>
        <w:t>проведение педагогических советов для решения конкретных проблем класса, интеграции воспитательного влияния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rsidR="00301D12" w:rsidRPr="003448DB" w:rsidRDefault="00301D12" w:rsidP="003448DB">
      <w:pPr>
        <w:pStyle w:val="228bf8a64b8551e1msonormal"/>
        <w:rPr>
          <w:color w:val="000000"/>
        </w:rPr>
      </w:pPr>
      <w:r w:rsidRPr="003448DB">
        <w:rPr>
          <w:color w:val="000000"/>
        </w:rPr>
        <w:t>организацию и проведение регулярных родительских собраний,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w:t>
      </w:r>
    </w:p>
    <w:p w:rsidR="00301D12" w:rsidRPr="003448DB" w:rsidRDefault="00301D12" w:rsidP="003448DB">
      <w:pPr>
        <w:pStyle w:val="228bf8a64b8551e1msonormal"/>
        <w:rPr>
          <w:color w:val="000000"/>
        </w:rPr>
      </w:pPr>
      <w:r w:rsidRPr="003448DB">
        <w:rPr>
          <w:color w:val="000000"/>
        </w:rPr>
        <w:t>создание и организацию работы родительского комитета класса, участвующего в решении вопросов воспитания и обучения в классе, общеобразовательной организации;</w:t>
      </w:r>
    </w:p>
    <w:p w:rsidR="00301D12" w:rsidRPr="003448DB" w:rsidRDefault="00301D12" w:rsidP="003448DB">
      <w:pPr>
        <w:pStyle w:val="228bf8a64b8551e1msonormal"/>
        <w:rPr>
          <w:color w:val="000000"/>
        </w:rPr>
      </w:pPr>
      <w:r w:rsidRPr="003448DB">
        <w:rPr>
          <w:color w:val="000000"/>
        </w:rPr>
        <w:lastRenderedPageBreak/>
        <w:t>привлечение родителей (законных представителей), членов семей обучающихся к организации и проведению воспитательных дел, мероприятий в классе и общеобразовательной организации;</w:t>
      </w:r>
    </w:p>
    <w:p w:rsidR="00301D12" w:rsidRPr="003448DB" w:rsidRDefault="00301D12" w:rsidP="003448DB">
      <w:pPr>
        <w:pStyle w:val="228bf8a64b8551e1msonormal"/>
        <w:rPr>
          <w:color w:val="000000"/>
        </w:rPr>
      </w:pPr>
      <w:r w:rsidRPr="003448DB">
        <w:rPr>
          <w:color w:val="000000"/>
        </w:rPr>
        <w:t>проведение в классе праздников, конкурсов, соревнований и других мероприятий.</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 xml:space="preserve"> 4.</w:t>
      </w:r>
      <w:r w:rsidRPr="003448DB">
        <w:rPr>
          <w:bCs/>
          <w:color w:val="000000"/>
        </w:rPr>
        <w:t xml:space="preserve"> «Основные школьные дела»</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основных школьных дел предусматривает:</w:t>
      </w:r>
    </w:p>
    <w:p w:rsidR="00301D12" w:rsidRPr="003448DB" w:rsidRDefault="00301D12" w:rsidP="003448DB">
      <w:pPr>
        <w:pStyle w:val="228bf8a64b8551e1msonormal"/>
        <w:rPr>
          <w:color w:val="000000"/>
        </w:rPr>
      </w:pPr>
      <w:r w:rsidRPr="003448DB">
        <w:rPr>
          <w:color w:val="000000"/>
        </w:rPr>
        <w:t>общешкольные праздники, ежегодные творческие (театрализованные, музыкальные, литературные и др.) мероприятия, связанные с общероссийскими, региональными праздниками, памятными датами, в которых участвуют все классы;</w:t>
      </w:r>
    </w:p>
    <w:p w:rsidR="00301D12" w:rsidRPr="003448DB" w:rsidRDefault="00301D12" w:rsidP="003448DB">
      <w:pPr>
        <w:pStyle w:val="228bf8a64b8551e1msonormal"/>
        <w:rPr>
          <w:color w:val="000000"/>
        </w:rPr>
      </w:pPr>
      <w:r w:rsidRPr="003448DB">
        <w:rPr>
          <w:color w:val="000000"/>
        </w:rPr>
        <w:t>участие во всероссийских акциях, посвященных значимым событиям в России, мире;</w:t>
      </w:r>
    </w:p>
    <w:p w:rsidR="00301D12" w:rsidRPr="003448DB" w:rsidRDefault="00301D12" w:rsidP="003448DB">
      <w:pPr>
        <w:pStyle w:val="228bf8a64b8551e1msonormal"/>
        <w:rPr>
          <w:color w:val="000000"/>
        </w:rPr>
      </w:pPr>
      <w:r w:rsidRPr="003448DB">
        <w:rPr>
          <w:color w:val="000000"/>
        </w:rPr>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образовательной организации, обществе;</w:t>
      </w:r>
    </w:p>
    <w:p w:rsidR="00301D12" w:rsidRPr="003448DB" w:rsidRDefault="00301D12" w:rsidP="003448DB">
      <w:pPr>
        <w:pStyle w:val="228bf8a64b8551e1msonormal"/>
        <w:rPr>
          <w:color w:val="000000"/>
        </w:rPr>
      </w:pPr>
      <w:r w:rsidRPr="003448DB">
        <w:rPr>
          <w:color w:val="000000"/>
        </w:rPr>
        <w:t>церемонии награждения (по итогам учебного периода, года) обучающихся и педагогов за участие в жизни образовательной организации, достижения в конкурсах, соревнованиях, олимпиадах, вклад в развитие образовательной организации, своей местности;</w:t>
      </w:r>
    </w:p>
    <w:p w:rsidR="00301D12" w:rsidRPr="003448DB" w:rsidRDefault="00301D12" w:rsidP="003448DB">
      <w:pPr>
        <w:pStyle w:val="228bf8a64b8551e1msonormal"/>
        <w:rPr>
          <w:color w:val="000000"/>
        </w:rPr>
      </w:pPr>
      <w:r w:rsidRPr="003448DB">
        <w:rPr>
          <w:color w:val="000000"/>
        </w:rPr>
        <w:t>социальные проекты в образовательной организации, совместно разрабатываемые и реализуемые обучающимися и педагогическими работниками, в том числе с участием социальных партнеров, комплексы дел благотворительной, экологической, патриотической, трудовой и другой направленности;</w:t>
      </w:r>
    </w:p>
    <w:p w:rsidR="00301D12" w:rsidRPr="003448DB" w:rsidRDefault="00301D12" w:rsidP="003448DB">
      <w:pPr>
        <w:pStyle w:val="228bf8a64b8551e1msonormal"/>
        <w:rPr>
          <w:color w:val="000000"/>
        </w:rPr>
      </w:pPr>
      <w:r w:rsidRPr="003448DB">
        <w:rPr>
          <w:color w:val="000000"/>
        </w:rPr>
        <w:t>проводимые для жителей населенного пункта и организуемые совместно с семьями обучающихся праздники, фестивали, представления в связи с памятными датами, значимыми событиями для жителей населенного пункта;</w:t>
      </w:r>
    </w:p>
    <w:p w:rsidR="00301D12" w:rsidRPr="003448DB" w:rsidRDefault="00301D12" w:rsidP="003448DB">
      <w:pPr>
        <w:pStyle w:val="228bf8a64b8551e1msonormal"/>
        <w:rPr>
          <w:color w:val="000000"/>
        </w:rPr>
      </w:pPr>
      <w:r w:rsidRPr="003448DB">
        <w:rPr>
          <w:color w:val="000000"/>
        </w:rPr>
        <w:t>разновозрастные сборы,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другой направленности;</w:t>
      </w:r>
    </w:p>
    <w:p w:rsidR="00301D12" w:rsidRPr="003448DB" w:rsidRDefault="00301D12" w:rsidP="003448DB">
      <w:pPr>
        <w:pStyle w:val="228bf8a64b8551e1msonormal"/>
        <w:rPr>
          <w:color w:val="000000"/>
        </w:rPr>
      </w:pPr>
      <w:r w:rsidRPr="003448DB">
        <w:rPr>
          <w:color w:val="000000"/>
        </w:rPr>
        <w:t>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др.), помощь обучающимся в освоении навыков подготовки, проведения, анализа общешкольных дел;</w:t>
      </w:r>
    </w:p>
    <w:p w:rsidR="00301D12" w:rsidRPr="003448DB" w:rsidRDefault="00301D12" w:rsidP="003448DB">
      <w:pPr>
        <w:pStyle w:val="228bf8a64b8551e1msonormal"/>
        <w:rPr>
          <w:color w:val="000000"/>
        </w:rPr>
      </w:pPr>
      <w:r w:rsidRPr="003448DB">
        <w:rPr>
          <w:color w:val="000000"/>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педагогическими работниками и другими взрослыми.</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5.</w:t>
      </w:r>
      <w:r w:rsidRPr="003448DB">
        <w:rPr>
          <w:bCs/>
          <w:color w:val="000000"/>
        </w:rPr>
        <w:t xml:space="preserve"> «Внешкольные мероприятия»</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внешкольных мероприятий предусматривает:</w:t>
      </w:r>
    </w:p>
    <w:p w:rsidR="00301D12" w:rsidRPr="003448DB" w:rsidRDefault="00301D12" w:rsidP="003448DB">
      <w:pPr>
        <w:pStyle w:val="228bf8a64b8551e1msonormal"/>
        <w:rPr>
          <w:color w:val="000000"/>
        </w:rPr>
      </w:pPr>
      <w:r w:rsidRPr="003448DB">
        <w:rPr>
          <w:color w:val="000000"/>
        </w:rPr>
        <w:t>общие внешкольные мероприятия, в том числе организуемые совместно с социальными партнерами образовательной организации;</w:t>
      </w:r>
    </w:p>
    <w:p w:rsidR="00301D12" w:rsidRPr="003448DB" w:rsidRDefault="00301D12" w:rsidP="003448DB">
      <w:pPr>
        <w:pStyle w:val="228bf8a64b8551e1msonormal"/>
        <w:rPr>
          <w:color w:val="000000"/>
        </w:rPr>
      </w:pPr>
      <w:r w:rsidRPr="003448DB">
        <w:rPr>
          <w:color w:val="000000"/>
        </w:rPr>
        <w:lastRenderedPageBreak/>
        <w:t>внешкольные тематические мероприятия воспитательной направленности, организуемые педагогами по изучаемым в образовательной организации учебным предметам, курсам, модулям;</w:t>
      </w:r>
    </w:p>
    <w:p w:rsidR="00301D12" w:rsidRPr="003448DB" w:rsidRDefault="00301D12" w:rsidP="003448DB">
      <w:pPr>
        <w:pStyle w:val="228bf8a64b8551e1msonormal"/>
        <w:rPr>
          <w:color w:val="000000"/>
        </w:rPr>
      </w:pPr>
      <w:r w:rsidRPr="003448DB">
        <w:rPr>
          <w:color w:val="000000"/>
        </w:rPr>
        <w:t>экскурсии, походы выходного дня (в музей, картинную галерею, технопарк, на предприятие и др.),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rsidR="00301D12" w:rsidRPr="003448DB" w:rsidRDefault="00301D12" w:rsidP="003448DB">
      <w:pPr>
        <w:pStyle w:val="228bf8a64b8551e1msonormal"/>
        <w:rPr>
          <w:color w:val="000000"/>
        </w:rPr>
      </w:pPr>
      <w:r w:rsidRPr="003448DB">
        <w:rPr>
          <w:color w:val="000000"/>
        </w:rPr>
        <w:t>литературные, исторические, экологические и другие походы, экскурсии, экспедиции, слеты, организуемые педагогическими работниками,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фауны и др.;</w:t>
      </w:r>
    </w:p>
    <w:p w:rsidR="00301D12" w:rsidRPr="003448DB" w:rsidRDefault="00301D12" w:rsidP="003448DB">
      <w:pPr>
        <w:pStyle w:val="228bf8a64b8551e1msonormal"/>
        <w:rPr>
          <w:color w:val="000000"/>
        </w:rPr>
      </w:pPr>
      <w:r w:rsidRPr="003448DB">
        <w:rPr>
          <w:color w:val="000000"/>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 xml:space="preserve"> 6.</w:t>
      </w:r>
      <w:r w:rsidRPr="003448DB">
        <w:rPr>
          <w:bCs/>
          <w:color w:val="000000"/>
        </w:rPr>
        <w:t xml:space="preserve"> «Организация предметно-пространственной среды»</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предметно-пространственной среды предусматривает 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w:t>
      </w:r>
    </w:p>
    <w:p w:rsidR="00301D12" w:rsidRPr="003448DB" w:rsidRDefault="00301D12" w:rsidP="003448DB">
      <w:pPr>
        <w:pStyle w:val="228bf8a64b8551e1msonormal"/>
        <w:rPr>
          <w:color w:val="000000"/>
        </w:rPr>
      </w:pPr>
      <w:r w:rsidRPr="003448DB">
        <w:rPr>
          <w:color w:val="000000"/>
        </w:rPr>
        <w:t>оформление внешнего вида здания, фасада, холла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rsidR="00301D12" w:rsidRPr="003448DB" w:rsidRDefault="00301D12" w:rsidP="003448DB">
      <w:pPr>
        <w:pStyle w:val="228bf8a64b8551e1msonormal"/>
        <w:rPr>
          <w:color w:val="000000"/>
        </w:rPr>
      </w:pPr>
      <w:r w:rsidRPr="003448DB">
        <w:rPr>
          <w:color w:val="000000"/>
        </w:rPr>
        <w:t>организацию и проведение церемоний поднятия (спуска) государственного флага Российской Федерации;</w:t>
      </w:r>
    </w:p>
    <w:p w:rsidR="00301D12" w:rsidRPr="003448DB" w:rsidRDefault="00301D12" w:rsidP="003448DB">
      <w:pPr>
        <w:pStyle w:val="228bf8a64b8551e1msonormal"/>
        <w:rPr>
          <w:color w:val="000000"/>
        </w:rPr>
      </w:pPr>
      <w:r w:rsidRPr="003448DB">
        <w:rPr>
          <w:color w:val="000000"/>
        </w:rPr>
        <w:t>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rsidR="00301D12" w:rsidRPr="003448DB" w:rsidRDefault="00301D12" w:rsidP="003448DB">
      <w:pPr>
        <w:pStyle w:val="228bf8a64b8551e1msonormal"/>
        <w:rPr>
          <w:color w:val="000000"/>
        </w:rPr>
      </w:pPr>
      <w:r w:rsidRPr="003448DB">
        <w:rPr>
          <w:color w:val="000000"/>
        </w:rPr>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rsidR="00301D12" w:rsidRPr="003448DB" w:rsidRDefault="00301D12" w:rsidP="003448DB">
      <w:pPr>
        <w:pStyle w:val="228bf8a64b8551e1msonormal"/>
        <w:rPr>
          <w:color w:val="000000"/>
        </w:rPr>
      </w:pPr>
      <w:r w:rsidRPr="003448DB">
        <w:rPr>
          <w:color w:val="000000"/>
        </w:rPr>
        <w:t>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w:t>
      </w:r>
    </w:p>
    <w:p w:rsidR="00301D12" w:rsidRPr="003448DB" w:rsidRDefault="00301D12" w:rsidP="003448DB">
      <w:pPr>
        <w:pStyle w:val="228bf8a64b8551e1msonormal"/>
        <w:rPr>
          <w:color w:val="000000"/>
        </w:rPr>
      </w:pPr>
      <w:r w:rsidRPr="003448DB">
        <w:rPr>
          <w:color w:val="000000"/>
        </w:rPr>
        <w:t xml:space="preserve">разработку, оформление, поддержание, использование в воспитательном процессе «мест гражданского почитания» (в том числе если образовательная организация носит имя выдающегося исторического деятеля, ученого, героя, защитника Отечества и др.) в помещениях </w:t>
      </w:r>
      <w:r w:rsidRPr="003448DB">
        <w:rPr>
          <w:color w:val="000000"/>
        </w:rPr>
        <w:lastRenderedPageBreak/>
        <w:t>образовательной организации 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w:t>
      </w:r>
    </w:p>
    <w:p w:rsidR="00301D12" w:rsidRPr="003448DB" w:rsidRDefault="00301D12" w:rsidP="003448DB">
      <w:pPr>
        <w:pStyle w:val="228bf8a64b8551e1msonormal"/>
        <w:rPr>
          <w:color w:val="000000"/>
        </w:rPr>
      </w:pPr>
      <w:r w:rsidRPr="003448DB">
        <w:rPr>
          <w:color w:val="000000"/>
        </w:rPr>
        <w:t>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w:t>
      </w:r>
    </w:p>
    <w:p w:rsidR="00301D12" w:rsidRPr="003448DB" w:rsidRDefault="00301D12" w:rsidP="003448DB">
      <w:pPr>
        <w:pStyle w:val="228bf8a64b8551e1msonormal"/>
        <w:rPr>
          <w:color w:val="000000"/>
        </w:rPr>
      </w:pPr>
      <w:r w:rsidRPr="003448DB">
        <w:rPr>
          <w:color w:val="000000"/>
        </w:rPr>
        <w:t>разработку и популяризацию символики образовательной организации (эмблема, флаг, логотип, элементы костюма обучающихся и др.), используемой как повседневно, так и в торжественные моменты;</w:t>
      </w:r>
    </w:p>
    <w:p w:rsidR="00301D12" w:rsidRPr="003448DB" w:rsidRDefault="00301D12" w:rsidP="003448DB">
      <w:pPr>
        <w:pStyle w:val="228bf8a64b8551e1msonormal"/>
        <w:rPr>
          <w:color w:val="000000"/>
        </w:rPr>
      </w:pPr>
      <w:r w:rsidRPr="003448DB">
        <w:rPr>
          <w:color w:val="000000"/>
        </w:rPr>
        <w:t>подготовку и 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rsidR="00301D12" w:rsidRPr="003448DB" w:rsidRDefault="00301D12" w:rsidP="003448DB">
      <w:pPr>
        <w:pStyle w:val="228bf8a64b8551e1msonormal"/>
        <w:rPr>
          <w:color w:val="000000"/>
        </w:rPr>
      </w:pPr>
      <w:r w:rsidRPr="003448DB">
        <w:rPr>
          <w:color w:val="000000"/>
        </w:rPr>
        <w:t>поддержание эстетического вида и благоустройство всех помещений в образовательной организации, доступных и безопасных рекреационных зон, озеленение территории при образовательной организации;</w:t>
      </w:r>
    </w:p>
    <w:p w:rsidR="00301D12" w:rsidRPr="003448DB" w:rsidRDefault="00301D12" w:rsidP="003448DB">
      <w:pPr>
        <w:pStyle w:val="228bf8a64b8551e1msonormal"/>
        <w:rPr>
          <w:color w:val="000000"/>
        </w:rPr>
      </w:pPr>
      <w:r w:rsidRPr="003448DB">
        <w:rPr>
          <w:color w:val="000000"/>
        </w:rPr>
        <w:t>разработку, оформление, поддержание и использование игровых пространств, спортивных и игровых площадок, зон активного и тихого отдыха;</w:t>
      </w:r>
    </w:p>
    <w:p w:rsidR="00301D12" w:rsidRPr="003448DB" w:rsidRDefault="00301D12" w:rsidP="003448DB">
      <w:pPr>
        <w:pStyle w:val="228bf8a64b8551e1msonormal"/>
        <w:rPr>
          <w:color w:val="000000"/>
        </w:rPr>
      </w:pPr>
      <w:r w:rsidRPr="003448DB">
        <w:rPr>
          <w:color w:val="000000"/>
        </w:rPr>
        <w:t>создание и поддержание в вестибюле или библиотеке стеллажей свободного книгообмена, на которые обучающиеся, родители, педагоги могут выставлять для общего использования свои книги, брать для чтения другие;</w:t>
      </w:r>
    </w:p>
    <w:p w:rsidR="00301D12" w:rsidRPr="003448DB" w:rsidRDefault="00301D12" w:rsidP="003448DB">
      <w:pPr>
        <w:pStyle w:val="228bf8a64b8551e1msonormal"/>
        <w:rPr>
          <w:color w:val="000000"/>
        </w:rPr>
      </w:pPr>
      <w:r w:rsidRPr="003448DB">
        <w:rPr>
          <w:color w:val="000000"/>
        </w:rPr>
        <w:t>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w:t>
      </w:r>
    </w:p>
    <w:p w:rsidR="00301D12" w:rsidRPr="003448DB" w:rsidRDefault="00301D12" w:rsidP="003448DB">
      <w:pPr>
        <w:pStyle w:val="228bf8a64b8551e1msonormal"/>
        <w:rPr>
          <w:color w:val="000000"/>
        </w:rPr>
      </w:pPr>
      <w:r w:rsidRPr="003448DB">
        <w:rPr>
          <w:color w:val="000000"/>
        </w:rPr>
        <w:t>разработку и оформление пространств проведения значимых событий, праздников, церемоний, торжественных линеек, творческих вечеров (событийный дизайн);</w:t>
      </w:r>
    </w:p>
    <w:p w:rsidR="00301D12" w:rsidRPr="003448DB" w:rsidRDefault="00301D12" w:rsidP="003448DB">
      <w:pPr>
        <w:pStyle w:val="228bf8a64b8551e1msonormal"/>
        <w:rPr>
          <w:color w:val="000000"/>
        </w:rPr>
      </w:pPr>
      <w:r w:rsidRPr="003448DB">
        <w:rPr>
          <w:color w:val="000000"/>
        </w:rPr>
        <w:t>разработку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rsidR="00301D12" w:rsidRPr="003448DB" w:rsidRDefault="00301D12" w:rsidP="003448DB">
      <w:pPr>
        <w:pStyle w:val="228bf8a64b8551e1msonormal"/>
        <w:rPr>
          <w:color w:val="000000"/>
        </w:rPr>
      </w:pPr>
      <w:r w:rsidRPr="003448DB">
        <w:rPr>
          <w:color w:val="000000"/>
        </w:rPr>
        <w:t>Предметно-пространственная среда строится как максимально доступная для обучающихся с особыми образовательными потребностями.</w:t>
      </w:r>
    </w:p>
    <w:p w:rsidR="00301D12" w:rsidRPr="003448DB" w:rsidRDefault="00301D12" w:rsidP="003448DB">
      <w:pPr>
        <w:pStyle w:val="228bf8a64b8551e1msonormal"/>
        <w:rPr>
          <w:color w:val="000000"/>
        </w:rPr>
      </w:pPr>
      <w:r w:rsidRPr="003448DB">
        <w:rPr>
          <w:bCs/>
          <w:color w:val="000000"/>
        </w:rPr>
        <w:t xml:space="preserve">Модуль </w:t>
      </w:r>
      <w:r w:rsidR="003448DB" w:rsidRPr="003448DB">
        <w:rPr>
          <w:bCs/>
          <w:color w:val="000000"/>
        </w:rPr>
        <w:t>7.</w:t>
      </w:r>
      <w:r w:rsidRPr="003448DB">
        <w:rPr>
          <w:bCs/>
          <w:color w:val="000000"/>
        </w:rPr>
        <w:t>«Взаимодействие с родителями (законными представителями)»</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взаимодействия с родителями (законными представителями) обучающихся предусматривает:</w:t>
      </w:r>
    </w:p>
    <w:p w:rsidR="00301D12" w:rsidRPr="003448DB" w:rsidRDefault="00301D12" w:rsidP="003448DB">
      <w:pPr>
        <w:pStyle w:val="228bf8a64b8551e1msonormal"/>
        <w:rPr>
          <w:color w:val="000000"/>
        </w:rPr>
      </w:pPr>
      <w:r w:rsidRPr="003448DB">
        <w:rPr>
          <w:color w:val="000000"/>
        </w:rPr>
        <w:t>создание и деятельность в образовательной организации, в классах представительных органов родительского сообщества (родительского комитета образовательной организации, классов), участвующих в обсуждении и решении вопросов воспитания и обучения, деятельность представителей родительского сообщества в управляющем совете образовательной организации;</w:t>
      </w:r>
    </w:p>
    <w:p w:rsidR="00301D12" w:rsidRPr="003448DB" w:rsidRDefault="00301D12" w:rsidP="003448DB">
      <w:pPr>
        <w:pStyle w:val="228bf8a64b8551e1msonormal"/>
        <w:rPr>
          <w:color w:val="000000"/>
        </w:rPr>
      </w:pPr>
      <w:r w:rsidRPr="003448DB">
        <w:rPr>
          <w:color w:val="000000"/>
        </w:rPr>
        <w:lastRenderedPageBreak/>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p w:rsidR="00301D12" w:rsidRPr="003448DB" w:rsidRDefault="00301D12" w:rsidP="003448DB">
      <w:pPr>
        <w:pStyle w:val="228bf8a64b8551e1msonormal"/>
        <w:rPr>
          <w:color w:val="000000"/>
        </w:rPr>
      </w:pPr>
      <w:r w:rsidRPr="003448DB">
        <w:rPr>
          <w:color w:val="000000"/>
        </w:rPr>
        <w:t>родительские дни, в которые родители (законные представители) могут посещать уроки и внеурочные занятия;</w:t>
      </w:r>
    </w:p>
    <w:p w:rsidR="00301D12" w:rsidRPr="003448DB" w:rsidRDefault="00301D12" w:rsidP="003448DB">
      <w:pPr>
        <w:pStyle w:val="228bf8a64b8551e1msonormal"/>
        <w:rPr>
          <w:color w:val="000000"/>
        </w:rPr>
      </w:pPr>
      <w:r w:rsidRPr="003448DB">
        <w:rPr>
          <w:color w:val="000000"/>
        </w:rPr>
        <w:t>работу семейных клубов, родительских гостиных, предоставляющих родителям, педагогам и обучающимся площадку для совместного досуга и общения, с обсуждением актуальных вопросов воспитания;</w:t>
      </w:r>
    </w:p>
    <w:p w:rsidR="00301D12" w:rsidRPr="003448DB" w:rsidRDefault="00301D12" w:rsidP="003448DB">
      <w:pPr>
        <w:pStyle w:val="228bf8a64b8551e1msonormal"/>
        <w:rPr>
          <w:color w:val="000000"/>
        </w:rPr>
      </w:pPr>
      <w:r w:rsidRPr="003448DB">
        <w:rPr>
          <w:color w:val="000000"/>
        </w:rPr>
        <w:t>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w:t>
      </w:r>
    </w:p>
    <w:p w:rsidR="00301D12" w:rsidRPr="003448DB" w:rsidRDefault="00301D12" w:rsidP="003448DB">
      <w:pPr>
        <w:pStyle w:val="228bf8a64b8551e1msonormal"/>
        <w:rPr>
          <w:color w:val="000000"/>
        </w:rPr>
      </w:pPr>
      <w:r w:rsidRPr="003448DB">
        <w:rPr>
          <w:color w:val="000000"/>
        </w:rPr>
        <w:t>родительские форумы на официальном сайте образовательной организации в информационно-коммуникационной сети Интернет, интернет-сообщества, группы с участием педагогов, на которых обсуждаются интересующие родителей вопросы, согласуется совместная деятельность;</w:t>
      </w:r>
    </w:p>
    <w:p w:rsidR="00301D12" w:rsidRPr="003448DB" w:rsidRDefault="00301D12" w:rsidP="003448DB">
      <w:pPr>
        <w:pStyle w:val="228bf8a64b8551e1msonormal"/>
        <w:rPr>
          <w:color w:val="000000"/>
        </w:rPr>
      </w:pPr>
      <w:r w:rsidRPr="003448DB">
        <w:rPr>
          <w:color w:val="000000"/>
        </w:rPr>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образовательной организации, в соответствии с порядком привлечения родителей (законных представителей);</w:t>
      </w:r>
    </w:p>
    <w:p w:rsidR="00301D12" w:rsidRPr="003448DB" w:rsidRDefault="00301D12" w:rsidP="003448DB">
      <w:pPr>
        <w:pStyle w:val="228bf8a64b8551e1msonormal"/>
        <w:rPr>
          <w:color w:val="000000"/>
        </w:rPr>
      </w:pPr>
      <w:r w:rsidRPr="003448DB">
        <w:rPr>
          <w:color w:val="000000"/>
        </w:rPr>
        <w:t>привлечение родителей (законных представителей) к подготовке и проведению классных и общешкольных мероприятий;</w:t>
      </w:r>
    </w:p>
    <w:p w:rsidR="00301D12" w:rsidRPr="003448DB" w:rsidRDefault="00301D12" w:rsidP="003448DB">
      <w:pPr>
        <w:pStyle w:val="228bf8a64b8551e1msonormal"/>
        <w:rPr>
          <w:color w:val="000000"/>
        </w:rPr>
      </w:pPr>
      <w:r w:rsidRPr="003448DB">
        <w:rPr>
          <w:color w:val="000000"/>
        </w:rPr>
        <w:t>целевое взаимодействие с законными представителями детей-сирот, оставшихся без попечения родителей, приемных детей.</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 xml:space="preserve"> 8.</w:t>
      </w:r>
      <w:r w:rsidRPr="003448DB">
        <w:rPr>
          <w:bCs/>
          <w:color w:val="000000"/>
        </w:rPr>
        <w:t xml:space="preserve"> «Самоуправление»</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ученического самоуправления в образовательной организации предусматривает:</w:t>
      </w:r>
    </w:p>
    <w:p w:rsidR="00301D12" w:rsidRPr="003448DB" w:rsidRDefault="00301D12" w:rsidP="003448DB">
      <w:pPr>
        <w:pStyle w:val="228bf8a64b8551e1msonormal"/>
        <w:rPr>
          <w:color w:val="000000"/>
        </w:rPr>
      </w:pPr>
      <w:r w:rsidRPr="003448DB">
        <w:rPr>
          <w:color w:val="000000"/>
        </w:rPr>
        <w:t>организацию и деятельность органов ученического самоуправления (совет обучающихся или др.), избранных обучающимися;</w:t>
      </w:r>
    </w:p>
    <w:p w:rsidR="00301D12" w:rsidRPr="003448DB" w:rsidRDefault="00301D12" w:rsidP="003448DB">
      <w:pPr>
        <w:pStyle w:val="228bf8a64b8551e1msonormal"/>
        <w:rPr>
          <w:color w:val="000000"/>
        </w:rPr>
      </w:pPr>
      <w:r w:rsidRPr="003448DB">
        <w:rPr>
          <w:color w:val="000000"/>
        </w:rPr>
        <w:t>представление органами ученического самоуправления интересов обучающихся в процессе управления образовательной организацией;</w:t>
      </w:r>
    </w:p>
    <w:p w:rsidR="00301D12" w:rsidRPr="003448DB" w:rsidRDefault="00301D12" w:rsidP="003448DB">
      <w:pPr>
        <w:pStyle w:val="228bf8a64b8551e1msonormal"/>
        <w:rPr>
          <w:color w:val="000000"/>
        </w:rPr>
      </w:pPr>
      <w:r w:rsidRPr="003448DB">
        <w:rPr>
          <w:color w:val="000000"/>
        </w:rPr>
        <w:t>защиту органами ученического самоуправления законных интересов и прав обучающихся;</w:t>
      </w:r>
    </w:p>
    <w:p w:rsidR="00301D12" w:rsidRPr="003448DB" w:rsidRDefault="00301D12" w:rsidP="003448DB">
      <w:pPr>
        <w:pStyle w:val="228bf8a64b8551e1msonormal"/>
        <w:rPr>
          <w:color w:val="000000"/>
        </w:rPr>
      </w:pPr>
      <w:r w:rsidRPr="003448DB">
        <w:rPr>
          <w:color w:val="000000"/>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образовательной организации.</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 xml:space="preserve"> 9.</w:t>
      </w:r>
      <w:r w:rsidRPr="003448DB">
        <w:rPr>
          <w:bCs/>
          <w:color w:val="000000"/>
        </w:rPr>
        <w:t xml:space="preserve"> «Профилактика и безопасность»</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предусматривает:</w:t>
      </w:r>
    </w:p>
    <w:p w:rsidR="00301D12" w:rsidRPr="003448DB" w:rsidRDefault="00301D12" w:rsidP="003448DB">
      <w:pPr>
        <w:pStyle w:val="228bf8a64b8551e1msonormal"/>
        <w:rPr>
          <w:color w:val="000000"/>
        </w:rPr>
      </w:pPr>
      <w:r w:rsidRPr="003448DB">
        <w:rPr>
          <w:color w:val="000000"/>
        </w:rPr>
        <w:lastRenderedPageBreak/>
        <w:t>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rsidR="00301D12" w:rsidRPr="003448DB" w:rsidRDefault="00301D12" w:rsidP="003448DB">
      <w:pPr>
        <w:pStyle w:val="228bf8a64b8551e1msonormal"/>
        <w:rPr>
          <w:color w:val="000000"/>
        </w:rPr>
      </w:pPr>
      <w:r w:rsidRPr="003448DB">
        <w:rPr>
          <w:color w:val="000000"/>
        </w:rPr>
        <w:t>проведение исследований, мониторинга угроз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p w:rsidR="00301D12" w:rsidRPr="003448DB" w:rsidRDefault="00301D12" w:rsidP="003448DB">
      <w:pPr>
        <w:pStyle w:val="228bf8a64b8551e1msonormal"/>
        <w:rPr>
          <w:color w:val="000000"/>
        </w:rPr>
      </w:pPr>
      <w:r w:rsidRPr="003448DB">
        <w:rPr>
          <w:color w:val="000000"/>
        </w:rPr>
        <w:t>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др.);</w:t>
      </w:r>
    </w:p>
    <w:p w:rsidR="00301D12" w:rsidRPr="003448DB" w:rsidRDefault="00301D12" w:rsidP="003448DB">
      <w:pPr>
        <w:pStyle w:val="228bf8a64b8551e1msonormal"/>
        <w:rPr>
          <w:color w:val="000000"/>
        </w:rPr>
      </w:pPr>
      <w:r w:rsidRPr="003448DB">
        <w:rPr>
          <w:color w:val="000000"/>
        </w:rPr>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rsidR="00301D12" w:rsidRPr="003448DB" w:rsidRDefault="00301D12" w:rsidP="003448DB">
      <w:pPr>
        <w:pStyle w:val="228bf8a64b8551e1msonormal"/>
        <w:rPr>
          <w:color w:val="000000"/>
        </w:rPr>
      </w:pPr>
      <w:r w:rsidRPr="003448DB">
        <w:rPr>
          <w:color w:val="000000"/>
        </w:rPr>
        <w:t>вовлечение обучающихся в воспитательную деятельность, проекты, программы профилактики социальных и природных рисков в образовательной организации и в социокультурном окружении совместно с педагогами, родителями, социальными партнерами (антинаркотические, антиалкогольные, против курения, вовлечения в деструктивные детские и молодежные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др.);</w:t>
      </w:r>
    </w:p>
    <w:p w:rsidR="00301D12" w:rsidRPr="003448DB" w:rsidRDefault="00301D12" w:rsidP="003448DB">
      <w:pPr>
        <w:pStyle w:val="228bf8a64b8551e1msonormal"/>
        <w:rPr>
          <w:color w:val="000000"/>
        </w:rPr>
      </w:pPr>
      <w:r w:rsidRPr="003448DB">
        <w:rPr>
          <w:color w:val="000000"/>
        </w:rPr>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rsidR="00301D12" w:rsidRPr="003448DB" w:rsidRDefault="00301D12" w:rsidP="003448DB">
      <w:pPr>
        <w:pStyle w:val="228bf8a64b8551e1msonormal"/>
        <w:rPr>
          <w:color w:val="000000"/>
        </w:rPr>
      </w:pPr>
      <w:r w:rsidRPr="003448DB">
        <w:rPr>
          <w:color w:val="000000"/>
        </w:rPr>
        <w:t>профилактику правонарушений, девиаций посредством организации деятельности, альтернативной девиантному поведению, —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w:t>
      </w:r>
    </w:p>
    <w:p w:rsidR="00301D12" w:rsidRPr="003448DB" w:rsidRDefault="00301D12" w:rsidP="003448DB">
      <w:pPr>
        <w:pStyle w:val="228bf8a64b8551e1msonormal"/>
        <w:rPr>
          <w:color w:val="000000"/>
        </w:rPr>
      </w:pPr>
      <w:r w:rsidRPr="003448DB">
        <w:rPr>
          <w:color w:val="000000"/>
        </w:rPr>
        <w:t>предупреждение, профилактику и целенаправленную деятельность в случаях появления, расширения, влияния в образовательной организации маргинальных групп обучающихся (оставивших обучение, криминальной направленности, с агрессивным поведением и др.);</w:t>
      </w:r>
    </w:p>
    <w:p w:rsidR="00301D12" w:rsidRPr="003448DB" w:rsidRDefault="00301D12" w:rsidP="003448DB">
      <w:pPr>
        <w:pStyle w:val="228bf8a64b8551e1msonormal"/>
        <w:rPr>
          <w:color w:val="000000"/>
        </w:rPr>
      </w:pPr>
      <w:r w:rsidRPr="003448DB">
        <w:rPr>
          <w:color w:val="000000"/>
        </w:rPr>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др.).</w:t>
      </w:r>
    </w:p>
    <w:p w:rsidR="00301D12" w:rsidRPr="003448DB" w:rsidRDefault="00301D12" w:rsidP="003448DB">
      <w:pPr>
        <w:pStyle w:val="228bf8a64b8551e1msonormal"/>
        <w:rPr>
          <w:color w:val="000000"/>
        </w:rPr>
      </w:pPr>
      <w:r w:rsidRPr="003448DB">
        <w:rPr>
          <w:bCs/>
          <w:color w:val="000000"/>
        </w:rPr>
        <w:t>Модуль</w:t>
      </w:r>
      <w:r w:rsidR="003448DB" w:rsidRPr="003448DB">
        <w:rPr>
          <w:bCs/>
          <w:color w:val="000000"/>
        </w:rPr>
        <w:t xml:space="preserve"> 10.</w:t>
      </w:r>
      <w:r w:rsidRPr="003448DB">
        <w:rPr>
          <w:bCs/>
          <w:color w:val="000000"/>
        </w:rPr>
        <w:t xml:space="preserve"> «Социальное партнерство»</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социального партнерства предусматривает:</w:t>
      </w:r>
    </w:p>
    <w:p w:rsidR="00301D12" w:rsidRPr="003448DB" w:rsidRDefault="00301D12" w:rsidP="003448DB">
      <w:pPr>
        <w:pStyle w:val="228bf8a64b8551e1msonormal"/>
        <w:rPr>
          <w:color w:val="000000"/>
        </w:rPr>
      </w:pPr>
      <w:r w:rsidRPr="003448DB">
        <w:rPr>
          <w:color w:val="000000"/>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w:t>
      </w:r>
    </w:p>
    <w:p w:rsidR="00301D12" w:rsidRPr="003448DB" w:rsidRDefault="00301D12" w:rsidP="003448DB">
      <w:pPr>
        <w:pStyle w:val="228bf8a64b8551e1msonormal"/>
        <w:rPr>
          <w:color w:val="000000"/>
        </w:rPr>
      </w:pPr>
      <w:r w:rsidRPr="003448DB">
        <w:rPr>
          <w:color w:val="000000"/>
        </w:rPr>
        <w:lastRenderedPageBreak/>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rsidR="00301D12" w:rsidRPr="003448DB" w:rsidRDefault="00301D12" w:rsidP="003448DB">
      <w:pPr>
        <w:pStyle w:val="228bf8a64b8551e1msonormal"/>
        <w:rPr>
          <w:color w:val="000000"/>
        </w:rPr>
      </w:pPr>
      <w:r w:rsidRPr="003448DB">
        <w:rPr>
          <w:color w:val="000000"/>
        </w:rPr>
        <w:t>проведение на базе организаций-партнеров отдельных уроков, занятий, внешкольных мероприятий, акций воспитательной направленности;</w:t>
      </w:r>
    </w:p>
    <w:p w:rsidR="00301D12" w:rsidRPr="003448DB" w:rsidRDefault="00301D12" w:rsidP="003448DB">
      <w:pPr>
        <w:pStyle w:val="228bf8a64b8551e1msonormal"/>
        <w:rPr>
          <w:color w:val="000000"/>
        </w:rPr>
      </w:pPr>
      <w:r w:rsidRPr="003448DB">
        <w:rPr>
          <w:color w:val="000000"/>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rsidR="00301D12" w:rsidRPr="003448DB" w:rsidRDefault="00301D12" w:rsidP="003448DB">
      <w:pPr>
        <w:pStyle w:val="228bf8a64b8551e1msonormal"/>
        <w:rPr>
          <w:color w:val="000000"/>
        </w:rPr>
      </w:pPr>
      <w:r w:rsidRPr="003448DB">
        <w:rPr>
          <w:color w:val="000000"/>
        </w:rPr>
        <w:t>реализация социальных проектов, разрабатываемых обучающимися, педагогами совместно с организациями-партнерами благотворительной, экологической, патриотической, трудовой и другой направленности, ориентированных на воспитание обучающихся, преобразование окружающего социума, позитивное воздействие на социальное окружение.</w:t>
      </w:r>
    </w:p>
    <w:p w:rsidR="00301D12" w:rsidRPr="003448DB" w:rsidRDefault="00301D12" w:rsidP="003448DB">
      <w:pPr>
        <w:pStyle w:val="228bf8a64b8551e1msonormal"/>
        <w:rPr>
          <w:color w:val="000000"/>
        </w:rPr>
      </w:pPr>
      <w:r w:rsidRPr="003448DB">
        <w:rPr>
          <w:bCs/>
          <w:color w:val="000000"/>
        </w:rPr>
        <w:t xml:space="preserve">Модуль </w:t>
      </w:r>
      <w:r w:rsidR="003448DB" w:rsidRPr="003448DB">
        <w:rPr>
          <w:bCs/>
          <w:color w:val="000000"/>
        </w:rPr>
        <w:t>11.</w:t>
      </w:r>
      <w:r w:rsidRPr="003448DB">
        <w:rPr>
          <w:bCs/>
          <w:color w:val="000000"/>
        </w:rPr>
        <w:t>«Профориентация»</w:t>
      </w:r>
    </w:p>
    <w:p w:rsidR="00301D12" w:rsidRPr="003448DB" w:rsidRDefault="00301D12" w:rsidP="003448DB">
      <w:pPr>
        <w:pStyle w:val="228bf8a64b8551e1msonormal"/>
        <w:rPr>
          <w:color w:val="000000"/>
        </w:rPr>
      </w:pPr>
      <w:r w:rsidRPr="003448DB">
        <w:rPr>
          <w:color w:val="000000"/>
        </w:rPr>
        <w:t>Реализация воспитательного потенциала профориентационной работы образовательной организации предусматривает:</w:t>
      </w:r>
    </w:p>
    <w:p w:rsidR="00301D12" w:rsidRPr="003448DB" w:rsidRDefault="00301D12" w:rsidP="003448DB">
      <w:pPr>
        <w:pStyle w:val="228bf8a64b8551e1msonormal"/>
        <w:rPr>
          <w:color w:val="000000"/>
        </w:rPr>
      </w:pPr>
      <w:r w:rsidRPr="003448DB">
        <w:rPr>
          <w:color w:val="000000"/>
        </w:rPr>
        <w:t>проведение циклов профориентационных часов, направленных на подготовку обучающегося к осознанному планированию и реализации своего профессионального будущего;</w:t>
      </w:r>
    </w:p>
    <w:p w:rsidR="00301D12" w:rsidRPr="003448DB" w:rsidRDefault="00301D12" w:rsidP="003448DB">
      <w:pPr>
        <w:pStyle w:val="228bf8a64b8551e1msonormal"/>
        <w:rPr>
          <w:color w:val="000000"/>
        </w:rPr>
      </w:pPr>
      <w:r w:rsidRPr="003448DB">
        <w:rPr>
          <w:color w:val="000000"/>
        </w:rPr>
        <w:t>профориентационные игры (игры-симуляции, деловые игры, квесты, кейсы), расширяющие знания о профессиях, способах выбора профессии, особенностях, условиях разной профессиональной деятельности;</w:t>
      </w:r>
    </w:p>
    <w:p w:rsidR="00301D12" w:rsidRPr="003448DB" w:rsidRDefault="00301D12" w:rsidP="003448DB">
      <w:pPr>
        <w:pStyle w:val="228bf8a64b8551e1msonormal"/>
        <w:rPr>
          <w:color w:val="000000"/>
        </w:rPr>
      </w:pPr>
      <w:r w:rsidRPr="003448DB">
        <w:rPr>
          <w:color w:val="000000"/>
        </w:rPr>
        <w:t>экскурсии на предприятия, в организации, дающие начальные представления о существующих профессиях и условиях работы;</w:t>
      </w:r>
    </w:p>
    <w:p w:rsidR="00301D12" w:rsidRPr="003448DB" w:rsidRDefault="00301D12" w:rsidP="003448DB">
      <w:pPr>
        <w:pStyle w:val="228bf8a64b8551e1msonormal"/>
        <w:rPr>
          <w:color w:val="000000"/>
        </w:rPr>
      </w:pPr>
      <w:r w:rsidRPr="003448DB">
        <w:rPr>
          <w:color w:val="000000"/>
        </w:rPr>
        <w:t>посещение профориентационных выставок, ярмарок профессий, тематических профориентационных парков, лагерей, дней открытых дверей в организациях профессионального, высшего образования;</w:t>
      </w:r>
    </w:p>
    <w:p w:rsidR="00301D12" w:rsidRPr="003448DB" w:rsidRDefault="00301D12" w:rsidP="003448DB">
      <w:pPr>
        <w:pStyle w:val="228bf8a64b8551e1msonormal"/>
        <w:rPr>
          <w:color w:val="000000"/>
        </w:rPr>
      </w:pPr>
      <w:r w:rsidRPr="003448DB">
        <w:rPr>
          <w:color w:val="000000"/>
        </w:rPr>
        <w:t>участие в работе всероссийских профориентационных проектов;</w:t>
      </w:r>
    </w:p>
    <w:p w:rsidR="00301D12" w:rsidRPr="003448DB" w:rsidRDefault="00301D12" w:rsidP="003448DB">
      <w:pPr>
        <w:pStyle w:val="228bf8a64b8551e1msonormal"/>
        <w:rPr>
          <w:color w:val="000000"/>
        </w:rPr>
      </w:pPr>
      <w:r w:rsidRPr="003448DB">
        <w:rPr>
          <w:color w:val="000000"/>
        </w:rPr>
        <w:t>индивидуальное консультирование психологом обучающихся и их родителей (законных представителей) по вопросам склонностей, способностей, иных индивидуальных особенностей обучающихся, которые могут иметь значение в выборе ими будущей профессии;</w:t>
      </w:r>
    </w:p>
    <w:p w:rsidR="003448DB" w:rsidRPr="003448DB" w:rsidRDefault="00301D12" w:rsidP="003448DB">
      <w:pPr>
        <w:pStyle w:val="228bf8a64b8551e1msonormal"/>
        <w:rPr>
          <w:color w:val="000000"/>
        </w:rPr>
      </w:pPr>
      <w:r w:rsidRPr="003448DB">
        <w:rPr>
          <w:color w:val="000000"/>
        </w:rPr>
        <w:t>освоение обучающимися основ профессии в рамках различных курсов, включенных в обязательную часть образовательной программы, в рамках компонента участников образовательных отношений, внеурочной деятельности, дополнительного образования.</w:t>
      </w:r>
    </w:p>
    <w:p w:rsidR="00301D12" w:rsidRPr="00F17AC1" w:rsidRDefault="00F17AC1" w:rsidP="003448DB">
      <w:pPr>
        <w:pStyle w:val="228bf8a64b8551e1msonormal"/>
        <w:rPr>
          <w:b/>
          <w:color w:val="000000"/>
        </w:rPr>
      </w:pPr>
      <w:r>
        <w:rPr>
          <w:b/>
          <w:bCs/>
          <w:color w:val="000000"/>
        </w:rPr>
        <w:t>2.3.</w:t>
      </w:r>
      <w:r w:rsidR="00301D12" w:rsidRPr="00F17AC1">
        <w:rPr>
          <w:b/>
          <w:bCs/>
          <w:color w:val="000000"/>
        </w:rPr>
        <w:t>3. Организационный раздел</w:t>
      </w:r>
    </w:p>
    <w:p w:rsidR="00301D12" w:rsidRPr="003448DB" w:rsidRDefault="000A7184" w:rsidP="003448DB">
      <w:pPr>
        <w:pStyle w:val="228bf8a64b8551e1msonormal"/>
        <w:rPr>
          <w:color w:val="000000"/>
        </w:rPr>
      </w:pPr>
      <w:r>
        <w:rPr>
          <w:bCs/>
          <w:color w:val="000000"/>
        </w:rPr>
        <w:t>2.3.</w:t>
      </w:r>
      <w:r w:rsidR="00301D12" w:rsidRPr="003448DB">
        <w:rPr>
          <w:bCs/>
          <w:color w:val="000000"/>
        </w:rPr>
        <w:t>3.1. Кадровое обеспечение</w:t>
      </w:r>
    </w:p>
    <w:p w:rsidR="00301D12" w:rsidRPr="003448DB" w:rsidRDefault="00301D12" w:rsidP="003448DB">
      <w:pPr>
        <w:pStyle w:val="228bf8a64b8551e1msonormal"/>
        <w:rPr>
          <w:color w:val="000000"/>
        </w:rPr>
      </w:pPr>
      <w:r w:rsidRPr="003448DB">
        <w:rPr>
          <w:color w:val="000000"/>
        </w:rPr>
        <w:t>В данном подразделе представлены решения МКОУ «</w:t>
      </w:r>
      <w:r w:rsidR="005D7D83">
        <w:rPr>
          <w:rStyle w:val="101"/>
          <w:sz w:val="24"/>
          <w:szCs w:val="24"/>
        </w:rPr>
        <w:t>Большезадоевская</w:t>
      </w:r>
      <w:r w:rsidRPr="003448DB">
        <w:rPr>
          <w:color w:val="000000"/>
        </w:rPr>
        <w:t xml:space="preserve"> СОШ</w:t>
      </w:r>
      <w:r w:rsidRPr="003448DB">
        <w:rPr>
          <w:bCs/>
          <w:color w:val="000000"/>
        </w:rPr>
        <w:t xml:space="preserve">» </w:t>
      </w:r>
      <w:r w:rsidRPr="003448DB">
        <w:rPr>
          <w:color w:val="000000"/>
        </w:rPr>
        <w:t xml:space="preserve">в соответствии с ФГОС основного общего образования по разделению функционала, связанного с планированием, организацией, обеспечением, реализацией воспитательной деятельности; по вопросам повышения квалификации педагогических работников в сфере воспитания, </w:t>
      </w:r>
      <w:r w:rsidRPr="003448DB">
        <w:rPr>
          <w:color w:val="000000"/>
        </w:rPr>
        <w:lastRenderedPageBreak/>
        <w:t>психолого-педагогического сопровождения обучающихся, в том числе с ОВЗ и других категорий; по привлечению специалистов других организаций (образовательных, социальных, правоохранительных и др.).</w:t>
      </w:r>
    </w:p>
    <w:p w:rsidR="00301D12" w:rsidRPr="003448DB" w:rsidRDefault="00301D12" w:rsidP="003448DB">
      <w:pPr>
        <w:pStyle w:val="228bf8a64b8551e1msonormal"/>
        <w:rPr>
          <w:color w:val="000000"/>
        </w:rPr>
      </w:pPr>
      <w:r w:rsidRPr="003448DB">
        <w:rPr>
          <w:color w:val="000000"/>
        </w:rPr>
        <w:t>Воспитательный процесс в школе обеспечивают специалисты:</w:t>
      </w:r>
    </w:p>
    <w:p w:rsidR="00301D12" w:rsidRPr="003448DB" w:rsidRDefault="00301D12" w:rsidP="003448DB">
      <w:pPr>
        <w:pStyle w:val="228bf8a64b8551e1msonormal"/>
        <w:rPr>
          <w:color w:val="000000"/>
        </w:rPr>
      </w:pPr>
      <w:r w:rsidRPr="003448DB">
        <w:rPr>
          <w:color w:val="000000"/>
        </w:rPr>
        <w:t>заместитель директора по учебно-воспитательной работе;</w:t>
      </w:r>
    </w:p>
    <w:p w:rsidR="00301D12" w:rsidRPr="003448DB" w:rsidRDefault="00301D12" w:rsidP="003448DB">
      <w:pPr>
        <w:pStyle w:val="228bf8a64b8551e1msonormal"/>
        <w:rPr>
          <w:color w:val="000000"/>
        </w:rPr>
      </w:pPr>
      <w:r w:rsidRPr="003448DB">
        <w:rPr>
          <w:color w:val="000000"/>
        </w:rPr>
        <w:t>классные руководители;</w:t>
      </w:r>
    </w:p>
    <w:p w:rsidR="00301D12" w:rsidRPr="003448DB" w:rsidRDefault="00301D12" w:rsidP="003448DB">
      <w:pPr>
        <w:pStyle w:val="228bf8a64b8551e1msonormal"/>
        <w:rPr>
          <w:color w:val="000000"/>
        </w:rPr>
      </w:pPr>
      <w:r w:rsidRPr="003448DB">
        <w:rPr>
          <w:color w:val="000000"/>
        </w:rPr>
        <w:t>педагог-психолог;</w:t>
      </w:r>
    </w:p>
    <w:p w:rsidR="00301D12" w:rsidRPr="003448DB" w:rsidRDefault="00301D12" w:rsidP="003448DB">
      <w:pPr>
        <w:pStyle w:val="228bf8a64b8551e1msonormal"/>
        <w:rPr>
          <w:color w:val="000000"/>
        </w:rPr>
      </w:pPr>
      <w:r w:rsidRPr="003448DB">
        <w:rPr>
          <w:color w:val="000000"/>
        </w:rPr>
        <w:t>социальный педагог;</w:t>
      </w:r>
    </w:p>
    <w:p w:rsidR="00301D12" w:rsidRPr="003448DB" w:rsidRDefault="00301D12" w:rsidP="003448DB">
      <w:pPr>
        <w:pStyle w:val="228bf8a64b8551e1msonormal"/>
        <w:rPr>
          <w:color w:val="000000"/>
        </w:rPr>
      </w:pPr>
      <w:r w:rsidRPr="003448DB">
        <w:rPr>
          <w:color w:val="000000"/>
        </w:rPr>
        <w:t>Общая численность педагогических работников МКОУ «</w:t>
      </w:r>
      <w:r w:rsidR="00141D7E">
        <w:rPr>
          <w:color w:val="000000"/>
        </w:rPr>
        <w:t xml:space="preserve">Большезадоевская </w:t>
      </w:r>
      <w:r w:rsidRPr="003448DB">
        <w:rPr>
          <w:color w:val="000000"/>
        </w:rPr>
        <w:t xml:space="preserve"> СОШ</w:t>
      </w:r>
      <w:r w:rsidRPr="003448DB">
        <w:rPr>
          <w:bCs/>
          <w:color w:val="000000"/>
        </w:rPr>
        <w:t xml:space="preserve">» </w:t>
      </w:r>
      <w:r w:rsidRPr="003448DB">
        <w:rPr>
          <w:color w:val="000000"/>
        </w:rPr>
        <w:t>—2</w:t>
      </w:r>
      <w:r w:rsidR="005D7D83">
        <w:rPr>
          <w:color w:val="000000"/>
        </w:rPr>
        <w:t>5</w:t>
      </w:r>
      <w:r w:rsidRPr="003448DB">
        <w:rPr>
          <w:color w:val="000000"/>
        </w:rPr>
        <w:t> человек основных педагогических работников, из них 7</w:t>
      </w:r>
      <w:r w:rsidR="005D7D83">
        <w:rPr>
          <w:color w:val="000000"/>
        </w:rPr>
        <w:t>3</w:t>
      </w:r>
      <w:r w:rsidRPr="003448DB">
        <w:rPr>
          <w:color w:val="000000"/>
        </w:rPr>
        <w:t xml:space="preserve"> процентов имеют высшее педагогическое образование, </w:t>
      </w:r>
      <w:r w:rsidR="005D7D83">
        <w:rPr>
          <w:color w:val="000000"/>
        </w:rPr>
        <w:t>20</w:t>
      </w:r>
      <w:r w:rsidRPr="003448DB">
        <w:rPr>
          <w:color w:val="000000"/>
        </w:rPr>
        <w:t> процента — высшую квалификационную категорию,</w:t>
      </w:r>
      <w:r w:rsidR="005D7D83">
        <w:rPr>
          <w:color w:val="000000"/>
        </w:rPr>
        <w:t xml:space="preserve"> 8</w:t>
      </w:r>
      <w:r w:rsidRPr="003448DB">
        <w:rPr>
          <w:color w:val="000000"/>
        </w:rPr>
        <w:t> процентов — первую квалификационную категорию. Психолого-педагогическое сопровождение обучающихся, в том числе обучающихся с ОВЗ, обеспечивают педагог-психолог, социальный педагог. Классное руководство в 1–11-х классах осуществляют 1</w:t>
      </w:r>
      <w:r w:rsidR="005D7D83">
        <w:rPr>
          <w:color w:val="000000"/>
        </w:rPr>
        <w:t>6</w:t>
      </w:r>
      <w:r w:rsidRPr="003448DB">
        <w:rPr>
          <w:color w:val="000000"/>
        </w:rPr>
        <w:t> классных руководителей.</w:t>
      </w:r>
    </w:p>
    <w:p w:rsidR="00301D12" w:rsidRPr="003448DB" w:rsidRDefault="00301D12" w:rsidP="003448DB">
      <w:pPr>
        <w:pStyle w:val="228bf8a64b8551e1msonormal"/>
        <w:rPr>
          <w:color w:val="000000"/>
        </w:rPr>
      </w:pPr>
      <w:r w:rsidRPr="003448DB">
        <w:rPr>
          <w:color w:val="000000"/>
        </w:rPr>
        <w:t>Ежегодно педработники проходят повышение квалификации по актуальным вопросам воспитания в соответствии с планом-графиком.</w:t>
      </w:r>
    </w:p>
    <w:p w:rsidR="00301D12" w:rsidRPr="003448DB" w:rsidRDefault="00301D12" w:rsidP="003448DB">
      <w:pPr>
        <w:pStyle w:val="228bf8a64b8551e1msonormal"/>
        <w:rPr>
          <w:color w:val="000000"/>
        </w:rPr>
      </w:pPr>
      <w:r w:rsidRPr="003448DB">
        <w:rPr>
          <w:color w:val="000000"/>
        </w:rPr>
        <w:t>К реализации воспитательных задач привлекаются также специалисты других организаций: работники ПДН и Отдел просвещения Духовного управления РД, участковый, СДК, сельская библиотека, фельдшер ФАПа.</w:t>
      </w:r>
    </w:p>
    <w:p w:rsidR="00301D12" w:rsidRPr="003448DB" w:rsidRDefault="000A7184" w:rsidP="003448DB">
      <w:pPr>
        <w:pStyle w:val="228bf8a64b8551e1msonormal"/>
        <w:rPr>
          <w:color w:val="000000"/>
        </w:rPr>
      </w:pPr>
      <w:r>
        <w:rPr>
          <w:bCs/>
          <w:color w:val="000000"/>
        </w:rPr>
        <w:t>2.3.</w:t>
      </w:r>
      <w:r w:rsidR="00301D12" w:rsidRPr="003448DB">
        <w:rPr>
          <w:bCs/>
          <w:color w:val="000000"/>
        </w:rPr>
        <w:t>3.2. Нормативно-методическое обеспечение</w:t>
      </w:r>
    </w:p>
    <w:p w:rsidR="00301D12" w:rsidRPr="003448DB" w:rsidRDefault="00301D12" w:rsidP="003448DB">
      <w:pPr>
        <w:pStyle w:val="228bf8a64b8551e1msonormal"/>
        <w:rPr>
          <w:color w:val="000000"/>
        </w:rPr>
      </w:pPr>
      <w:r w:rsidRPr="003448DB">
        <w:rPr>
          <w:color w:val="000000"/>
        </w:rPr>
        <w:t>Управление качеством воспитательной деятельности в МКОУ «</w:t>
      </w:r>
      <w:r w:rsidR="005D7D83">
        <w:rPr>
          <w:rStyle w:val="101"/>
          <w:sz w:val="24"/>
          <w:szCs w:val="24"/>
        </w:rPr>
        <w:t>Большезадоевская</w:t>
      </w:r>
      <w:r w:rsidRPr="003448DB">
        <w:rPr>
          <w:color w:val="000000"/>
        </w:rPr>
        <w:t xml:space="preserve"> СОШ</w:t>
      </w:r>
      <w:r w:rsidRPr="003448DB">
        <w:rPr>
          <w:bCs/>
          <w:color w:val="000000"/>
        </w:rPr>
        <w:t xml:space="preserve">» </w:t>
      </w:r>
      <w:r w:rsidRPr="003448DB">
        <w:rPr>
          <w:color w:val="000000"/>
        </w:rPr>
        <w:t>обеспечивают следующие локальные нормативно-правовые акты:</w:t>
      </w:r>
    </w:p>
    <w:p w:rsidR="00301D12" w:rsidRPr="003448DB" w:rsidRDefault="00301D12" w:rsidP="003448DB">
      <w:pPr>
        <w:pStyle w:val="228bf8a64b8551e1msonormal"/>
        <w:rPr>
          <w:color w:val="000000"/>
        </w:rPr>
      </w:pPr>
      <w:r w:rsidRPr="003448DB">
        <w:rPr>
          <w:color w:val="000000"/>
        </w:rPr>
        <w:t>положение  о классном  руководстве;</w:t>
      </w:r>
    </w:p>
    <w:p w:rsidR="00301D12" w:rsidRPr="003448DB" w:rsidRDefault="00301D12" w:rsidP="003448DB">
      <w:pPr>
        <w:pStyle w:val="228bf8a64b8551e1msonormal"/>
        <w:rPr>
          <w:color w:val="000000"/>
        </w:rPr>
      </w:pPr>
      <w:r w:rsidRPr="003448DB">
        <w:rPr>
          <w:color w:val="000000"/>
        </w:rPr>
        <w:t>положение о дежурстве;</w:t>
      </w:r>
    </w:p>
    <w:p w:rsidR="00301D12" w:rsidRPr="003448DB" w:rsidRDefault="00301D12" w:rsidP="003448DB">
      <w:pPr>
        <w:pStyle w:val="228bf8a64b8551e1msonormal"/>
        <w:rPr>
          <w:color w:val="000000"/>
        </w:rPr>
      </w:pPr>
      <w:r w:rsidRPr="003448DB">
        <w:rPr>
          <w:color w:val="000000"/>
        </w:rPr>
        <w:t>положение о школьном методическом объединении;</w:t>
      </w:r>
    </w:p>
    <w:p w:rsidR="00301D12" w:rsidRPr="003448DB" w:rsidRDefault="00301D12" w:rsidP="003448DB">
      <w:pPr>
        <w:pStyle w:val="228bf8a64b8551e1msonormal"/>
        <w:rPr>
          <w:color w:val="000000"/>
        </w:rPr>
      </w:pPr>
      <w:r w:rsidRPr="003448DB">
        <w:rPr>
          <w:color w:val="000000"/>
        </w:rPr>
        <w:t>положение о внутришкольномконтроле;</w:t>
      </w:r>
    </w:p>
    <w:p w:rsidR="00301D12" w:rsidRPr="003448DB" w:rsidRDefault="00301D12" w:rsidP="003448DB">
      <w:pPr>
        <w:pStyle w:val="228bf8a64b8551e1msonormal"/>
        <w:rPr>
          <w:color w:val="000000"/>
        </w:rPr>
      </w:pPr>
      <w:r w:rsidRPr="003448DB">
        <w:rPr>
          <w:color w:val="000000"/>
        </w:rPr>
        <w:t>положение о комиссии по урегулированию споров между участниками образовательных отношений;</w:t>
      </w:r>
    </w:p>
    <w:p w:rsidR="00301D12" w:rsidRPr="003448DB" w:rsidRDefault="00301D12" w:rsidP="003448DB">
      <w:pPr>
        <w:pStyle w:val="228bf8a64b8551e1msonormal"/>
        <w:rPr>
          <w:color w:val="000000"/>
        </w:rPr>
      </w:pPr>
      <w:r w:rsidRPr="003448DB">
        <w:rPr>
          <w:color w:val="000000"/>
        </w:rPr>
        <w:t>положение о совете профилактики;</w:t>
      </w:r>
    </w:p>
    <w:p w:rsidR="00301D12" w:rsidRPr="003448DB" w:rsidRDefault="00301D12" w:rsidP="003448DB">
      <w:pPr>
        <w:pStyle w:val="228bf8a64b8551e1msonormal"/>
        <w:rPr>
          <w:color w:val="000000"/>
        </w:rPr>
      </w:pPr>
      <w:r w:rsidRPr="003448DB">
        <w:rPr>
          <w:color w:val="000000"/>
        </w:rPr>
        <w:t>положение об управляющем совете;</w:t>
      </w:r>
    </w:p>
    <w:p w:rsidR="00301D12" w:rsidRPr="003448DB" w:rsidRDefault="00301D12" w:rsidP="003448DB">
      <w:pPr>
        <w:pStyle w:val="228bf8a64b8551e1msonormal"/>
        <w:rPr>
          <w:color w:val="000000"/>
        </w:rPr>
      </w:pPr>
      <w:r w:rsidRPr="003448DB">
        <w:rPr>
          <w:color w:val="000000"/>
        </w:rPr>
        <w:t>положение о школьной форме;</w:t>
      </w:r>
    </w:p>
    <w:p w:rsidR="00301D12" w:rsidRPr="003448DB" w:rsidRDefault="00301D12" w:rsidP="003448DB">
      <w:pPr>
        <w:pStyle w:val="228bf8a64b8551e1msonormal"/>
        <w:rPr>
          <w:color w:val="000000"/>
        </w:rPr>
      </w:pPr>
      <w:r w:rsidRPr="003448DB">
        <w:rPr>
          <w:color w:val="000000"/>
        </w:rPr>
        <w:t>положение о ПМПК;</w:t>
      </w:r>
    </w:p>
    <w:p w:rsidR="00301D12" w:rsidRPr="003448DB" w:rsidRDefault="00301D12" w:rsidP="003448DB">
      <w:pPr>
        <w:pStyle w:val="228bf8a64b8551e1msonormal"/>
        <w:rPr>
          <w:color w:val="000000"/>
        </w:rPr>
      </w:pPr>
      <w:r w:rsidRPr="003448DB">
        <w:rPr>
          <w:color w:val="000000"/>
        </w:rPr>
        <w:lastRenderedPageBreak/>
        <w:t>положение о социально-психологической службе;</w:t>
      </w:r>
    </w:p>
    <w:p w:rsidR="00301D12" w:rsidRPr="003448DB" w:rsidRDefault="00301D12" w:rsidP="003448DB">
      <w:pPr>
        <w:pStyle w:val="228bf8a64b8551e1msonormal"/>
        <w:rPr>
          <w:color w:val="000000"/>
        </w:rPr>
      </w:pPr>
      <w:r w:rsidRPr="003448DB">
        <w:rPr>
          <w:color w:val="000000"/>
        </w:rPr>
        <w:t>положение о защите обучающихся от информации, причиняющей вред их здоровью и развитию;</w:t>
      </w:r>
    </w:p>
    <w:p w:rsidR="00301D12" w:rsidRPr="003448DB" w:rsidRDefault="00301D12" w:rsidP="003448DB">
      <w:pPr>
        <w:pStyle w:val="228bf8a64b8551e1msonormal"/>
        <w:rPr>
          <w:color w:val="000000"/>
        </w:rPr>
      </w:pPr>
      <w:r w:rsidRPr="003448DB">
        <w:rPr>
          <w:color w:val="000000"/>
        </w:rPr>
        <w:t>положение об организации дополнительного образования;</w:t>
      </w:r>
    </w:p>
    <w:p w:rsidR="00301D12" w:rsidRPr="003448DB" w:rsidRDefault="00301D12" w:rsidP="003448DB">
      <w:pPr>
        <w:pStyle w:val="228bf8a64b8551e1msonormal"/>
        <w:rPr>
          <w:color w:val="000000"/>
        </w:rPr>
      </w:pPr>
      <w:r w:rsidRPr="003448DB">
        <w:rPr>
          <w:color w:val="000000"/>
        </w:rPr>
        <w:t>положение о внеурочной деятельности обучающихся;</w:t>
      </w:r>
    </w:p>
    <w:p w:rsidR="00301D12" w:rsidRPr="003448DB" w:rsidRDefault="00301D12" w:rsidP="003448DB">
      <w:pPr>
        <w:pStyle w:val="228bf8a64b8551e1msonormal"/>
        <w:rPr>
          <w:color w:val="000000"/>
        </w:rPr>
      </w:pPr>
      <w:r w:rsidRPr="003448DB">
        <w:rPr>
          <w:color w:val="000000"/>
        </w:rPr>
        <w:t>положение об ученическом самоуправлении;</w:t>
      </w:r>
    </w:p>
    <w:p w:rsidR="00301D12" w:rsidRPr="003448DB" w:rsidRDefault="00301D12" w:rsidP="003448DB">
      <w:pPr>
        <w:pStyle w:val="228bf8a64b8551e1msonormal"/>
        <w:rPr>
          <w:color w:val="000000"/>
        </w:rPr>
      </w:pPr>
      <w:r w:rsidRPr="003448DB">
        <w:rPr>
          <w:color w:val="000000"/>
        </w:rPr>
        <w:t>Правила внутреннего распорядка для обучающихся;</w:t>
      </w:r>
    </w:p>
    <w:p w:rsidR="00301D12" w:rsidRPr="003448DB" w:rsidRDefault="00301D12" w:rsidP="003448DB">
      <w:pPr>
        <w:pStyle w:val="228bf8a64b8551e1msonormal"/>
        <w:rPr>
          <w:color w:val="000000"/>
        </w:rPr>
      </w:pPr>
      <w:r w:rsidRPr="003448DB">
        <w:rPr>
          <w:color w:val="000000"/>
        </w:rPr>
        <w:t>положение о первичном отделении РДДМ «Движение первых»;</w:t>
      </w:r>
    </w:p>
    <w:p w:rsidR="00301D12" w:rsidRPr="003448DB" w:rsidRDefault="00301D12" w:rsidP="003448DB">
      <w:pPr>
        <w:pStyle w:val="228bf8a64b8551e1msonormal"/>
        <w:rPr>
          <w:color w:val="000000"/>
        </w:rPr>
      </w:pPr>
      <w:r w:rsidRPr="003448DB">
        <w:rPr>
          <w:color w:val="000000"/>
        </w:rPr>
        <w:t>положение о школьном спортивном клубе «Олимпиец»;</w:t>
      </w:r>
    </w:p>
    <w:p w:rsidR="00301D12" w:rsidRPr="003448DB" w:rsidRDefault="00301D12" w:rsidP="003448DB">
      <w:pPr>
        <w:pStyle w:val="228bf8a64b8551e1msonormal"/>
        <w:rPr>
          <w:color w:val="000000"/>
        </w:rPr>
      </w:pPr>
      <w:r w:rsidRPr="003448DB">
        <w:rPr>
          <w:color w:val="000000"/>
        </w:rPr>
        <w:t>положение о школьном театре.</w:t>
      </w:r>
    </w:p>
    <w:p w:rsidR="00301D12" w:rsidRPr="003448DB" w:rsidRDefault="00301D12" w:rsidP="003448DB">
      <w:pPr>
        <w:pStyle w:val="228bf8a64b8551e1msonormal"/>
        <w:rPr>
          <w:color w:val="000000"/>
        </w:rPr>
      </w:pPr>
      <w:r w:rsidRPr="003448DB">
        <w:rPr>
          <w:color w:val="000000"/>
        </w:rPr>
        <w:t>Вышеперечисленные нормативные акты расположены на официальном сайте школы по адресу: zarec.dagestanschool.ru</w:t>
      </w:r>
    </w:p>
    <w:p w:rsidR="00301D12" w:rsidRPr="003448DB" w:rsidRDefault="00301D12" w:rsidP="003448DB">
      <w:pPr>
        <w:pStyle w:val="228bf8a64b8551e1msonormal"/>
        <w:rPr>
          <w:color w:val="000000"/>
        </w:rPr>
      </w:pPr>
      <w:r w:rsidRPr="003448DB">
        <w:rPr>
          <w:bCs/>
          <w:color w:val="000000"/>
        </w:rPr>
        <w:t>. Требования к условиям работы с обучающимися с особыми образовательными потребностями</w:t>
      </w:r>
    </w:p>
    <w:p w:rsidR="00301D12" w:rsidRPr="003448DB" w:rsidRDefault="00301D12" w:rsidP="003448DB">
      <w:pPr>
        <w:pStyle w:val="228bf8a64b8551e1msonormal"/>
        <w:rPr>
          <w:color w:val="000000"/>
        </w:rPr>
      </w:pPr>
      <w:r w:rsidRPr="003448DB">
        <w:rPr>
          <w:bCs/>
          <w:color w:val="000000"/>
        </w:rPr>
        <w:t xml:space="preserve">На уровне общностей. </w:t>
      </w:r>
      <w:r w:rsidRPr="003448DB">
        <w:rPr>
          <w:color w:val="000000"/>
        </w:rPr>
        <w:t>Формируются условия освоения социальных ролей, ответственности и самостоятельности, сопричастности к реализации целей и смыслов, приобретается опыт развития отношений между обучающимися, родителями (законными представителями), педагогами. Детская и детско-взрослая общности в инклюзивном образовании развиваются на принципах заботы, взаимоуважения и сотрудничества в совместной деятельности.</w:t>
      </w:r>
    </w:p>
    <w:p w:rsidR="00301D12" w:rsidRPr="003448DB" w:rsidRDefault="00301D12" w:rsidP="003448DB">
      <w:pPr>
        <w:pStyle w:val="228bf8a64b8551e1msonormal"/>
        <w:rPr>
          <w:color w:val="000000"/>
        </w:rPr>
      </w:pPr>
      <w:r w:rsidRPr="003448DB">
        <w:rPr>
          <w:bCs/>
          <w:color w:val="000000"/>
        </w:rPr>
        <w:t>На уровне деятельности.</w:t>
      </w:r>
      <w:r w:rsidRPr="003448DB">
        <w:rPr>
          <w:color w:val="000000"/>
        </w:rPr>
        <w:t xml:space="preserve"> Педагогическое проектирование совместной деятельности в классе, в разновозрастных группах, в малых группах детей, в детско-родительских группах обеспечивает условия для освоения доступных навыков, формирует опыт работы в команде, развивает активность и ответственность каждого обучающегося в социальной ситуации его развития.</w:t>
      </w:r>
    </w:p>
    <w:p w:rsidR="00301D12" w:rsidRPr="003448DB" w:rsidRDefault="00301D12" w:rsidP="003448DB">
      <w:pPr>
        <w:pStyle w:val="228bf8a64b8551e1msonormal"/>
        <w:rPr>
          <w:color w:val="000000"/>
        </w:rPr>
      </w:pPr>
      <w:r w:rsidRPr="003448DB">
        <w:rPr>
          <w:bCs/>
          <w:color w:val="000000"/>
        </w:rPr>
        <w:t>На уровне событий.</w:t>
      </w:r>
      <w:r w:rsidRPr="003448DB">
        <w:rPr>
          <w:color w:val="000000"/>
        </w:rPr>
        <w:t xml:space="preserve"> Проектирование педагогами ритмов учебной работы, отдыха, праздников и общих дел с учетом специфики социальной и культурной ситуации развития каждого ребенка с ОВЗ обеспечивает возможность его участия в жизни класса, школы, событиях группы, формирует личностный опыт, развивает самооценку и уверенность в своих силах.</w:t>
      </w:r>
    </w:p>
    <w:p w:rsidR="00301D12" w:rsidRPr="003448DB" w:rsidRDefault="00301D12" w:rsidP="003448DB">
      <w:pPr>
        <w:pStyle w:val="228bf8a64b8551e1msonormal"/>
        <w:rPr>
          <w:color w:val="000000"/>
        </w:rPr>
      </w:pPr>
      <w:r w:rsidRPr="003448DB">
        <w:rPr>
          <w:color w:val="000000"/>
        </w:rPr>
        <w:t>Особыми задачами воспитания обучающихся с особыми образовательными потребностями являются:</w:t>
      </w:r>
    </w:p>
    <w:p w:rsidR="00301D12" w:rsidRPr="003448DB" w:rsidRDefault="00301D12" w:rsidP="003448DB">
      <w:pPr>
        <w:pStyle w:val="228bf8a64b8551e1msonormal"/>
        <w:rPr>
          <w:color w:val="000000"/>
        </w:rPr>
      </w:pPr>
      <w:r w:rsidRPr="003448DB">
        <w:rPr>
          <w:color w:val="000000"/>
        </w:rPr>
        <w:t>налаживание эмоционально-положительного взаимодействия с окружающими для их успешной социальной адаптации и интеграции в общеобразовательной организации;</w:t>
      </w:r>
    </w:p>
    <w:p w:rsidR="00301D12" w:rsidRPr="003448DB" w:rsidRDefault="00301D12" w:rsidP="003448DB">
      <w:pPr>
        <w:pStyle w:val="228bf8a64b8551e1msonormal"/>
        <w:rPr>
          <w:color w:val="000000"/>
        </w:rPr>
      </w:pPr>
      <w:r w:rsidRPr="003448DB">
        <w:rPr>
          <w:color w:val="000000"/>
        </w:rPr>
        <w:t>формирование доброжелательного отношения к обучающимся и их семьям со стороны всех участников образовательных отношений;</w:t>
      </w:r>
    </w:p>
    <w:p w:rsidR="00301D12" w:rsidRPr="003448DB" w:rsidRDefault="00301D12" w:rsidP="003448DB">
      <w:pPr>
        <w:pStyle w:val="228bf8a64b8551e1msonormal"/>
        <w:rPr>
          <w:color w:val="000000"/>
        </w:rPr>
      </w:pPr>
      <w:r w:rsidRPr="003448DB">
        <w:rPr>
          <w:color w:val="000000"/>
        </w:rPr>
        <w:t>построение воспитательной деятельности с учетом индивидуальных особенностей и возможностей каждого обучающегося;</w:t>
      </w:r>
    </w:p>
    <w:p w:rsidR="00301D12" w:rsidRPr="003448DB" w:rsidRDefault="00301D12" w:rsidP="003448DB">
      <w:pPr>
        <w:pStyle w:val="228bf8a64b8551e1msonormal"/>
        <w:rPr>
          <w:color w:val="000000"/>
        </w:rPr>
      </w:pPr>
      <w:r w:rsidRPr="003448DB">
        <w:rPr>
          <w:color w:val="000000"/>
        </w:rPr>
        <w:lastRenderedPageBreak/>
        <w:t>обеспечение психолого-педагогической поддержки семей обучающихся, содействие повышению уровня их педагогической, психологической, медикосоциальной компетентности.</w:t>
      </w:r>
    </w:p>
    <w:p w:rsidR="00301D12" w:rsidRPr="003448DB" w:rsidRDefault="00301D12" w:rsidP="003448DB">
      <w:pPr>
        <w:pStyle w:val="228bf8a64b8551e1msonormal"/>
        <w:rPr>
          <w:color w:val="000000"/>
        </w:rPr>
      </w:pPr>
      <w:r w:rsidRPr="003448DB">
        <w:rPr>
          <w:color w:val="000000"/>
        </w:rPr>
        <w:t>При организации воспитания обучающихся с особыми образовательными потребностями школа ориентируется:</w:t>
      </w:r>
    </w:p>
    <w:p w:rsidR="00301D12" w:rsidRPr="003448DB" w:rsidRDefault="00301D12" w:rsidP="003448DB">
      <w:pPr>
        <w:pStyle w:val="228bf8a64b8551e1msonormal"/>
        <w:rPr>
          <w:color w:val="000000"/>
        </w:rPr>
      </w:pPr>
      <w:r w:rsidRPr="003448DB">
        <w:rPr>
          <w:color w:val="000000"/>
        </w:rPr>
        <w:t>на формирование личности ребенка с особыми образовательными потребностями с использованием адекватных возрасту и физическому и (или) психическому состоянию методов воспитания;</w:t>
      </w:r>
    </w:p>
    <w:p w:rsidR="00301D12" w:rsidRPr="003448DB" w:rsidRDefault="00301D12" w:rsidP="003448DB">
      <w:pPr>
        <w:pStyle w:val="228bf8a64b8551e1msonormal"/>
        <w:rPr>
          <w:color w:val="000000"/>
        </w:rPr>
      </w:pPr>
      <w:r w:rsidRPr="003448DB">
        <w:rPr>
          <w:color w:val="000000"/>
        </w:rPr>
        <w:t>создание оптимальных условий совместного воспитания и обучения обучающихся с особыми образовательными потребностями и их сверстников с использованием адекватных вспомогательных средств и педагогических приемов, организацией совместных форм работы воспитателей, педагогов-психологов, учителей-логопедов, учителей-дефектологов;</w:t>
      </w:r>
    </w:p>
    <w:p w:rsidR="00301D12" w:rsidRPr="003448DB" w:rsidRDefault="00301D12" w:rsidP="003448DB">
      <w:pPr>
        <w:pStyle w:val="228bf8a64b8551e1msonormal"/>
        <w:rPr>
          <w:color w:val="000000"/>
        </w:rPr>
      </w:pPr>
      <w:r w:rsidRPr="003448DB">
        <w:rPr>
          <w:color w:val="000000"/>
        </w:rPr>
        <w:t>личностно-ориентированный подход в организации всех видов деятельности обучающихся с особыми образовательными потребностями.</w:t>
      </w:r>
    </w:p>
    <w:p w:rsidR="00301D12" w:rsidRPr="000A7184" w:rsidRDefault="000A7184" w:rsidP="003448DB">
      <w:pPr>
        <w:pStyle w:val="228bf8a64b8551e1msonormal"/>
        <w:rPr>
          <w:b/>
          <w:color w:val="000000"/>
        </w:rPr>
      </w:pPr>
      <w:r w:rsidRPr="000A7184">
        <w:rPr>
          <w:b/>
          <w:bCs/>
          <w:color w:val="000000"/>
        </w:rPr>
        <w:t>2.</w:t>
      </w:r>
      <w:r w:rsidR="00301D12" w:rsidRPr="000A7184">
        <w:rPr>
          <w:b/>
          <w:bCs/>
          <w:color w:val="000000"/>
        </w:rPr>
        <w:t>3.4. Система поощрения социальной успешности и проявлений активной жизненной позиции обучающихся</w:t>
      </w:r>
    </w:p>
    <w:p w:rsidR="00301D12" w:rsidRPr="003448DB" w:rsidRDefault="00301D12" w:rsidP="003448DB">
      <w:pPr>
        <w:pStyle w:val="228bf8a64b8551e1msonormal"/>
        <w:rPr>
          <w:color w:val="000000"/>
        </w:rPr>
      </w:pPr>
      <w:r w:rsidRPr="003448DB">
        <w:rPr>
          <w:color w:val="000000"/>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rsidR="00301D12" w:rsidRPr="000A7184" w:rsidRDefault="00F17AC1" w:rsidP="003448DB">
      <w:pPr>
        <w:pStyle w:val="228bf8a64b8551e1msonormal"/>
        <w:rPr>
          <w:color w:val="000000"/>
        </w:rPr>
      </w:pPr>
      <w:r w:rsidRPr="000A7184">
        <w:rPr>
          <w:bCs/>
          <w:color w:val="000000"/>
        </w:rPr>
        <w:t>2.3.4.</w:t>
      </w:r>
      <w:r w:rsidR="000A7184">
        <w:rPr>
          <w:bCs/>
          <w:color w:val="000000"/>
        </w:rPr>
        <w:t>1</w:t>
      </w:r>
      <w:r w:rsidR="00301D12" w:rsidRPr="000A7184">
        <w:rPr>
          <w:bCs/>
          <w:color w:val="000000"/>
        </w:rPr>
        <w:t xml:space="preserve">Принципы поощрения, которыми руководствуется </w:t>
      </w:r>
      <w:r w:rsidR="00301D12" w:rsidRPr="000A7184">
        <w:rPr>
          <w:color w:val="000000"/>
        </w:rPr>
        <w:t>МКОУ «</w:t>
      </w:r>
      <w:r w:rsidR="005D7D83">
        <w:rPr>
          <w:rStyle w:val="101"/>
          <w:sz w:val="24"/>
          <w:szCs w:val="24"/>
        </w:rPr>
        <w:t>Большезадоевская</w:t>
      </w:r>
      <w:r w:rsidR="00301D12" w:rsidRPr="000A7184">
        <w:rPr>
          <w:color w:val="000000"/>
        </w:rPr>
        <w:t xml:space="preserve"> СОШ</w:t>
      </w:r>
      <w:r w:rsidR="00301D12" w:rsidRPr="000A7184">
        <w:rPr>
          <w:bCs/>
          <w:color w:val="000000"/>
        </w:rPr>
        <w:t>»</w:t>
      </w:r>
    </w:p>
    <w:p w:rsidR="00301D12" w:rsidRPr="003448DB" w:rsidRDefault="00301D12" w:rsidP="003448DB">
      <w:pPr>
        <w:pStyle w:val="228bf8a64b8551e1msonormal"/>
        <w:rPr>
          <w:color w:val="000000"/>
        </w:rPr>
      </w:pPr>
      <w:r w:rsidRPr="003448DB">
        <w:rPr>
          <w:color w:val="000000"/>
        </w:rPr>
        <w:t>1. Публичность поощрения — информирование всех учеников школы о награждении, проведение процедуры награждения в присутствии значительного числа школьников.</w:t>
      </w:r>
    </w:p>
    <w:p w:rsidR="00301D12" w:rsidRPr="003448DB" w:rsidRDefault="00301D12" w:rsidP="003448DB">
      <w:pPr>
        <w:pStyle w:val="228bf8a64b8551e1msonormal"/>
        <w:rPr>
          <w:color w:val="000000"/>
        </w:rPr>
      </w:pPr>
      <w:r w:rsidRPr="003448DB">
        <w:rPr>
          <w:color w:val="000000"/>
        </w:rPr>
        <w:t>2. Прозрачность правил поощрения — они регламентированы положением о награждениях. Ознакомление школьников и их родителей с локальным актом обязательно.</w:t>
      </w:r>
    </w:p>
    <w:p w:rsidR="00301D12" w:rsidRPr="003448DB" w:rsidRDefault="00301D12" w:rsidP="003448DB">
      <w:pPr>
        <w:pStyle w:val="228bf8a64b8551e1msonormal"/>
        <w:rPr>
          <w:color w:val="000000"/>
        </w:rPr>
      </w:pPr>
      <w:r w:rsidRPr="003448DB">
        <w:rPr>
          <w:color w:val="000000"/>
        </w:rPr>
        <w:t>3. Регулирование частоты награждений — награждения по результатам конкурсов проводятся один раз в год по уровням образования.</w:t>
      </w:r>
    </w:p>
    <w:p w:rsidR="00301D12" w:rsidRPr="003448DB" w:rsidRDefault="00301D12" w:rsidP="003448DB">
      <w:pPr>
        <w:pStyle w:val="228bf8a64b8551e1msonormal"/>
        <w:rPr>
          <w:color w:val="000000"/>
        </w:rPr>
      </w:pPr>
      <w:r w:rsidRPr="003448DB">
        <w:rPr>
          <w:color w:val="000000"/>
        </w:rPr>
        <w:t>4. Сочетание индивидуального и коллективного поощрения — использование индивидуальных и коллективных наград дает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rsidR="00301D12" w:rsidRPr="003448DB" w:rsidRDefault="00301D12" w:rsidP="003448DB">
      <w:pPr>
        <w:pStyle w:val="228bf8a64b8551e1msonormal"/>
        <w:rPr>
          <w:color w:val="000000"/>
        </w:rPr>
      </w:pPr>
      <w:r w:rsidRPr="003448DB">
        <w:rPr>
          <w:color w:val="000000"/>
        </w:rPr>
        <w:t>5. Привлечение к участию в системе поощрения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сторонних организаций, их статусных представителей.</w:t>
      </w:r>
    </w:p>
    <w:p w:rsidR="00301D12" w:rsidRPr="003448DB" w:rsidRDefault="00301D12" w:rsidP="003448DB">
      <w:pPr>
        <w:pStyle w:val="228bf8a64b8551e1msonormal"/>
        <w:rPr>
          <w:color w:val="000000"/>
        </w:rPr>
      </w:pPr>
      <w:r w:rsidRPr="003448DB">
        <w:rPr>
          <w:color w:val="000000"/>
        </w:rPr>
        <w:t>6. Дифференцированность поощрений — наличие уровней и типов наград позволяет продлить стимулирующее действие системы поощрения.</w:t>
      </w:r>
    </w:p>
    <w:p w:rsidR="00301D12" w:rsidRPr="003448DB" w:rsidRDefault="00301D12" w:rsidP="003448DB">
      <w:pPr>
        <w:pStyle w:val="228bf8a64b8551e1msonormal"/>
        <w:rPr>
          <w:color w:val="000000"/>
        </w:rPr>
      </w:pPr>
      <w:r w:rsidRPr="003448DB">
        <w:rPr>
          <w:bCs/>
          <w:color w:val="000000"/>
        </w:rPr>
        <w:t>Форма организации системы поощрения проявлений активной жизненной позиции и социальной успешности обучающихся в</w:t>
      </w:r>
      <w:r w:rsidRPr="003448DB">
        <w:rPr>
          <w:color w:val="000000"/>
        </w:rPr>
        <w:t>МКОУ «</w:t>
      </w:r>
      <w:r w:rsidR="005D7D83">
        <w:rPr>
          <w:rStyle w:val="101"/>
          <w:sz w:val="24"/>
          <w:szCs w:val="24"/>
        </w:rPr>
        <w:t>Большезадоевская</w:t>
      </w:r>
      <w:r w:rsidRPr="003448DB">
        <w:rPr>
          <w:color w:val="000000"/>
        </w:rPr>
        <w:t>СОШ</w:t>
      </w:r>
      <w:r w:rsidRPr="003448DB">
        <w:rPr>
          <w:bCs/>
          <w:color w:val="000000"/>
        </w:rPr>
        <w:t>»</w:t>
      </w:r>
    </w:p>
    <w:p w:rsidR="00301D12" w:rsidRPr="003448DB" w:rsidRDefault="00301D12" w:rsidP="003448DB">
      <w:pPr>
        <w:pStyle w:val="228bf8a64b8551e1msonormal"/>
        <w:rPr>
          <w:color w:val="000000"/>
        </w:rPr>
      </w:pPr>
      <w:r w:rsidRPr="003448DB">
        <w:rPr>
          <w:color w:val="000000"/>
        </w:rPr>
        <w:lastRenderedPageBreak/>
        <w:t>В МКОУ «</w:t>
      </w:r>
      <w:r w:rsidR="005D7D83">
        <w:rPr>
          <w:rStyle w:val="101"/>
          <w:sz w:val="24"/>
          <w:szCs w:val="24"/>
        </w:rPr>
        <w:t>Большезадоевская</w:t>
      </w:r>
      <w:r w:rsidRPr="003448DB">
        <w:rPr>
          <w:color w:val="000000"/>
        </w:rPr>
        <w:t xml:space="preserve"> СОШ</w:t>
      </w:r>
      <w:r w:rsidRPr="003448DB">
        <w:rPr>
          <w:bCs/>
          <w:color w:val="000000"/>
        </w:rPr>
        <w:t xml:space="preserve">» </w:t>
      </w:r>
      <w:r w:rsidRPr="003448DB">
        <w:rPr>
          <w:color w:val="000000"/>
        </w:rPr>
        <w:t>система поощрения социальной успешности и проявлений активной жизненной позиции учеников организована как система конкурсов, объявляемых в начале учебного года:</w:t>
      </w:r>
    </w:p>
    <w:p w:rsidR="00301D12" w:rsidRPr="003448DB" w:rsidRDefault="00301D12" w:rsidP="003448DB">
      <w:pPr>
        <w:pStyle w:val="228bf8a64b8551e1msonormal"/>
        <w:rPr>
          <w:color w:val="000000"/>
        </w:rPr>
      </w:pPr>
      <w:r w:rsidRPr="003448DB">
        <w:rPr>
          <w:color w:val="000000"/>
        </w:rPr>
        <w:t>«Ученик года»;</w:t>
      </w:r>
    </w:p>
    <w:p w:rsidR="00301D12" w:rsidRPr="003448DB" w:rsidRDefault="00301D12" w:rsidP="003448DB">
      <w:pPr>
        <w:pStyle w:val="228bf8a64b8551e1msonormal"/>
        <w:rPr>
          <w:color w:val="000000"/>
        </w:rPr>
      </w:pPr>
      <w:r w:rsidRPr="003448DB">
        <w:rPr>
          <w:color w:val="000000"/>
        </w:rPr>
        <w:t>«Лидер года»;</w:t>
      </w:r>
    </w:p>
    <w:p w:rsidR="00301D12" w:rsidRPr="003448DB" w:rsidRDefault="00301D12" w:rsidP="003448DB">
      <w:pPr>
        <w:pStyle w:val="228bf8a64b8551e1msonormal"/>
        <w:rPr>
          <w:color w:val="000000"/>
        </w:rPr>
      </w:pPr>
      <w:r w:rsidRPr="003448DB">
        <w:rPr>
          <w:color w:val="000000"/>
        </w:rPr>
        <w:t>«Лучший спортсмен года»;</w:t>
      </w:r>
    </w:p>
    <w:p w:rsidR="00301D12" w:rsidRPr="003448DB" w:rsidRDefault="00301D12" w:rsidP="003448DB">
      <w:pPr>
        <w:pStyle w:val="228bf8a64b8551e1msonormal"/>
        <w:rPr>
          <w:color w:val="000000"/>
        </w:rPr>
      </w:pPr>
      <w:r w:rsidRPr="003448DB">
        <w:rPr>
          <w:color w:val="000000"/>
        </w:rPr>
        <w:t>«Самый классный класс»;</w:t>
      </w:r>
    </w:p>
    <w:p w:rsidR="00301D12" w:rsidRPr="003448DB" w:rsidRDefault="00301D12" w:rsidP="003448DB">
      <w:pPr>
        <w:pStyle w:val="228bf8a64b8551e1msonormal"/>
        <w:rPr>
          <w:color w:val="000000"/>
        </w:rPr>
      </w:pPr>
      <w:r w:rsidRPr="003448DB">
        <w:rPr>
          <w:color w:val="000000"/>
        </w:rPr>
        <w:t>«Класс-волонтер года»;</w:t>
      </w:r>
    </w:p>
    <w:p w:rsidR="00301D12" w:rsidRPr="003448DB" w:rsidRDefault="00301D12" w:rsidP="003448DB">
      <w:pPr>
        <w:pStyle w:val="228bf8a64b8551e1msonormal"/>
        <w:rPr>
          <w:color w:val="000000"/>
        </w:rPr>
      </w:pPr>
      <w:r w:rsidRPr="003448DB">
        <w:rPr>
          <w:color w:val="000000"/>
        </w:rPr>
        <w:t>«Учитель года»;</w:t>
      </w:r>
    </w:p>
    <w:p w:rsidR="00301D12" w:rsidRPr="003448DB" w:rsidRDefault="00301D12" w:rsidP="003448DB">
      <w:pPr>
        <w:pStyle w:val="228bf8a64b8551e1msonormal"/>
        <w:rPr>
          <w:color w:val="000000"/>
        </w:rPr>
      </w:pPr>
      <w:r w:rsidRPr="003448DB">
        <w:rPr>
          <w:color w:val="000000"/>
        </w:rPr>
        <w:t>«Самый активный родитель».</w:t>
      </w:r>
    </w:p>
    <w:p w:rsidR="00301D12" w:rsidRPr="003448DB" w:rsidRDefault="00301D12" w:rsidP="003448DB">
      <w:pPr>
        <w:pStyle w:val="228bf8a64b8551e1msonormal"/>
        <w:rPr>
          <w:color w:val="000000"/>
        </w:rPr>
      </w:pPr>
      <w:r w:rsidRPr="003448DB">
        <w:rPr>
          <w:color w:val="000000"/>
        </w:rPr>
        <w:t>Принять участие в конкурсах могут все желающие. Условия участия в конкурсах зафиксированы в соответствующих локальных актах. Достижения участников оцениваются по артефактам портфолио, которое формируется обучающимся или классом в течение учебного года. Итоги подводятся в конце учебного года. Обсуждение кандидатур осуществляют педагогический совет и общешкольная ученическая конференция школы, которые принимают решение о победителях, призерах и лауреатах конкурсов по итогам голосования.</w:t>
      </w:r>
    </w:p>
    <w:p w:rsidR="00301D12" w:rsidRPr="003448DB" w:rsidRDefault="00301D12" w:rsidP="003448DB">
      <w:pPr>
        <w:pStyle w:val="228bf8a64b8551e1msonormal"/>
        <w:rPr>
          <w:color w:val="000000"/>
        </w:rPr>
      </w:pPr>
      <w:r w:rsidRPr="003448DB">
        <w:rPr>
          <w:bCs/>
          <w:color w:val="000000"/>
        </w:rPr>
        <w:t xml:space="preserve">Формы фиксации достижений обучающихся, применяемые в </w:t>
      </w:r>
      <w:r w:rsidRPr="003448DB">
        <w:rPr>
          <w:color w:val="000000"/>
        </w:rPr>
        <w:t>МКОУ «</w:t>
      </w:r>
      <w:r w:rsidR="005D7D83">
        <w:rPr>
          <w:rStyle w:val="101"/>
          <w:sz w:val="24"/>
          <w:szCs w:val="24"/>
        </w:rPr>
        <w:t>Большезадоевская</w:t>
      </w:r>
      <w:r w:rsidRPr="003448DB">
        <w:rPr>
          <w:color w:val="000000"/>
        </w:rPr>
        <w:t xml:space="preserve"> СОШ</w:t>
      </w:r>
      <w:r w:rsidRPr="003448DB">
        <w:rPr>
          <w:bCs/>
          <w:color w:val="000000"/>
        </w:rPr>
        <w:t>»</w:t>
      </w:r>
    </w:p>
    <w:p w:rsidR="00301D12" w:rsidRPr="003448DB" w:rsidRDefault="00301D12" w:rsidP="003448DB">
      <w:pPr>
        <w:pStyle w:val="228bf8a64b8551e1msonormal"/>
        <w:rPr>
          <w:color w:val="000000"/>
        </w:rPr>
      </w:pPr>
      <w:r w:rsidRPr="003448DB">
        <w:rPr>
          <w:color w:val="000000"/>
        </w:rPr>
        <w:t>Портфолио. Ведение портфолио отражает деятельность обучающегося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 Ведение портфолио участника конкурса регламентирует соответствующий локальный акт. Портфолио конкурсанта должно включать:</w:t>
      </w:r>
    </w:p>
    <w:p w:rsidR="00301D12" w:rsidRPr="003448DB" w:rsidRDefault="00301D12" w:rsidP="003448DB">
      <w:pPr>
        <w:pStyle w:val="228bf8a64b8551e1msonormal"/>
        <w:rPr>
          <w:color w:val="000000"/>
        </w:rPr>
      </w:pPr>
      <w:r w:rsidRPr="003448DB">
        <w:rPr>
          <w:color w:val="000000"/>
        </w:rPr>
        <w:t>артефакты признания — грамоты, поощрительные письма, фотографии призов и т. д.;</w:t>
      </w:r>
    </w:p>
    <w:p w:rsidR="00301D12" w:rsidRPr="003448DB" w:rsidRDefault="00301D12" w:rsidP="003448DB">
      <w:pPr>
        <w:pStyle w:val="228bf8a64b8551e1msonormal"/>
        <w:rPr>
          <w:color w:val="000000"/>
        </w:rPr>
      </w:pPr>
      <w:r w:rsidRPr="003448DB">
        <w:rPr>
          <w:color w:val="000000"/>
        </w:rPr>
        <w:t>артефакты деятельности — рефераты, доклады, статьи, чертежи или фото изделий и т. д.</w:t>
      </w:r>
    </w:p>
    <w:p w:rsidR="00301D12" w:rsidRPr="003448DB" w:rsidRDefault="00301D12" w:rsidP="003448DB">
      <w:pPr>
        <w:pStyle w:val="228bf8a64b8551e1msonormal"/>
        <w:rPr>
          <w:color w:val="000000"/>
        </w:rPr>
      </w:pPr>
      <w:r w:rsidRPr="003448DB">
        <w:rPr>
          <w:color w:val="000000"/>
        </w:rPr>
        <w:t>Рейтинг. Рейтинги формируются через размещение имен (фамилий) обучающихся, номеров классов в последовательности, которую устанавливают в зависимости от их успешности и достижений, которые определяются образовательными результатами отдельных обучающихся или классов.</w:t>
      </w:r>
    </w:p>
    <w:p w:rsidR="00301D12" w:rsidRPr="003448DB" w:rsidRDefault="00301D12" w:rsidP="003448DB">
      <w:pPr>
        <w:pStyle w:val="228bf8a64b8551e1msonormal"/>
        <w:rPr>
          <w:color w:val="000000"/>
        </w:rPr>
      </w:pPr>
      <w:r w:rsidRPr="003448DB">
        <w:rPr>
          <w:bCs/>
          <w:color w:val="000000"/>
        </w:rPr>
        <w:t>Формы поощрения социальной успешности и проявлений активной жизненной позиции обучающихся</w:t>
      </w:r>
      <w:r w:rsidR="00141D7E">
        <w:rPr>
          <w:bCs/>
          <w:color w:val="000000"/>
        </w:rPr>
        <w:t xml:space="preserve"> </w:t>
      </w:r>
      <w:r w:rsidRPr="003448DB">
        <w:rPr>
          <w:color w:val="000000"/>
        </w:rPr>
        <w:t>МКОУ «</w:t>
      </w:r>
      <w:r w:rsidR="005D7D83">
        <w:rPr>
          <w:rStyle w:val="101"/>
          <w:sz w:val="24"/>
          <w:szCs w:val="24"/>
        </w:rPr>
        <w:t>Большезадоевская</w:t>
      </w:r>
      <w:r w:rsidRPr="003448DB">
        <w:rPr>
          <w:color w:val="000000"/>
        </w:rPr>
        <w:t xml:space="preserve"> СОШ</w:t>
      </w:r>
      <w:r w:rsidRPr="003448DB">
        <w:rPr>
          <w:bCs/>
          <w:color w:val="000000"/>
        </w:rPr>
        <w:t>»</w:t>
      </w:r>
    </w:p>
    <w:p w:rsidR="00301D12" w:rsidRPr="003448DB" w:rsidRDefault="00301D12" w:rsidP="003448DB">
      <w:pPr>
        <w:pStyle w:val="228bf8a64b8551e1msonormal"/>
        <w:rPr>
          <w:color w:val="000000"/>
        </w:rPr>
      </w:pPr>
      <w:r w:rsidRPr="003448DB">
        <w:rPr>
          <w:color w:val="000000"/>
        </w:rPr>
        <w:t>Объявление благодарности.</w:t>
      </w:r>
    </w:p>
    <w:p w:rsidR="00301D12" w:rsidRPr="003448DB" w:rsidRDefault="00301D12" w:rsidP="003448DB">
      <w:pPr>
        <w:pStyle w:val="228bf8a64b8551e1msonormal"/>
        <w:rPr>
          <w:color w:val="000000"/>
        </w:rPr>
      </w:pPr>
      <w:r w:rsidRPr="003448DB">
        <w:rPr>
          <w:color w:val="000000"/>
        </w:rPr>
        <w:t>Награждение грамотой.</w:t>
      </w:r>
    </w:p>
    <w:p w:rsidR="00301D12" w:rsidRPr="003448DB" w:rsidRDefault="00301D12" w:rsidP="003448DB">
      <w:pPr>
        <w:pStyle w:val="228bf8a64b8551e1msonormal"/>
        <w:rPr>
          <w:color w:val="000000"/>
        </w:rPr>
      </w:pPr>
      <w:r w:rsidRPr="003448DB">
        <w:rPr>
          <w:color w:val="000000"/>
        </w:rPr>
        <w:t>Вручение сертификатов и дипломов.</w:t>
      </w:r>
    </w:p>
    <w:p w:rsidR="00301D12" w:rsidRPr="003448DB" w:rsidRDefault="00301D12" w:rsidP="003448DB">
      <w:pPr>
        <w:pStyle w:val="228bf8a64b8551e1msonormal"/>
        <w:rPr>
          <w:color w:val="000000"/>
        </w:rPr>
      </w:pPr>
      <w:r w:rsidRPr="003448DB">
        <w:rPr>
          <w:color w:val="000000"/>
        </w:rPr>
        <w:t>Занесение фотографии активиста на доску почета.</w:t>
      </w:r>
    </w:p>
    <w:p w:rsidR="00301D12" w:rsidRPr="003448DB" w:rsidRDefault="00301D12" w:rsidP="003448DB">
      <w:pPr>
        <w:pStyle w:val="228bf8a64b8551e1msonormal"/>
        <w:rPr>
          <w:color w:val="000000"/>
        </w:rPr>
      </w:pPr>
      <w:r w:rsidRPr="003448DB">
        <w:rPr>
          <w:color w:val="000000"/>
        </w:rPr>
        <w:lastRenderedPageBreak/>
        <w:t>Награждение ценным подарком.</w:t>
      </w:r>
    </w:p>
    <w:p w:rsidR="00301D12" w:rsidRPr="003448DB" w:rsidRDefault="00301D12" w:rsidP="003448DB">
      <w:pPr>
        <w:pStyle w:val="228bf8a64b8551e1msonormal"/>
        <w:rPr>
          <w:color w:val="000000"/>
        </w:rPr>
      </w:pPr>
      <w:r w:rsidRPr="003448DB">
        <w:rPr>
          <w:color w:val="000000"/>
        </w:rPr>
        <w:t>Информирование родителей (законных представителей) о поощрении ребенка в МКОУ «</w:t>
      </w:r>
      <w:r w:rsidR="004877CB">
        <w:rPr>
          <w:rStyle w:val="101"/>
          <w:sz w:val="24"/>
          <w:szCs w:val="24"/>
        </w:rPr>
        <w:t>Рыбалкинская</w:t>
      </w:r>
      <w:r w:rsidR="004877CB" w:rsidRPr="003448DB">
        <w:rPr>
          <w:rStyle w:val="101"/>
          <w:sz w:val="24"/>
          <w:szCs w:val="24"/>
        </w:rPr>
        <w:t xml:space="preserve"> СОШ» </w:t>
      </w:r>
      <w:r w:rsidRPr="003448DB">
        <w:rPr>
          <w:color w:val="000000"/>
        </w:rPr>
        <w:t>осуществляется посредством направления благодарственного письма.</w:t>
      </w:r>
    </w:p>
    <w:p w:rsidR="00301D12" w:rsidRPr="003448DB" w:rsidRDefault="00301D12" w:rsidP="003448DB">
      <w:pPr>
        <w:pStyle w:val="228bf8a64b8551e1msonormal"/>
        <w:rPr>
          <w:color w:val="000000"/>
        </w:rPr>
      </w:pPr>
      <w:r w:rsidRPr="003448DB">
        <w:rPr>
          <w:color w:val="000000"/>
        </w:rPr>
        <w:t>Информация о предстоящих торжественных процедурах награждения, о результатах награждения размещается на стендах в холлах главного здания школы, на сайте школы и ее странице в социальных сетях.</w:t>
      </w:r>
    </w:p>
    <w:p w:rsidR="00301D12" w:rsidRPr="003448DB" w:rsidRDefault="00301D12" w:rsidP="003448DB">
      <w:pPr>
        <w:pStyle w:val="228bf8a64b8551e1msonormal"/>
        <w:rPr>
          <w:color w:val="000000"/>
        </w:rPr>
      </w:pPr>
      <w:r w:rsidRPr="003448DB">
        <w:rPr>
          <w:color w:val="000000"/>
        </w:rPr>
        <w:t>Рейтинги, их форма, публичность, привлечение благотворителей, в том числе из социальных партнеров, их статус, акции, деятельность должны соответствовать укладу МКОУ «</w:t>
      </w:r>
      <w:r w:rsidR="005D7D83">
        <w:rPr>
          <w:rStyle w:val="101"/>
          <w:sz w:val="24"/>
          <w:szCs w:val="24"/>
        </w:rPr>
        <w:t>Большезадоевская</w:t>
      </w:r>
      <w:r w:rsidR="00141D7E">
        <w:rPr>
          <w:rStyle w:val="101"/>
          <w:sz w:val="24"/>
          <w:szCs w:val="24"/>
        </w:rPr>
        <w:t xml:space="preserve"> </w:t>
      </w:r>
      <w:r w:rsidRPr="003448DB">
        <w:rPr>
          <w:color w:val="000000"/>
        </w:rPr>
        <w:t>СОШ</w:t>
      </w:r>
      <w:r w:rsidRPr="003448DB">
        <w:rPr>
          <w:bCs/>
          <w:color w:val="000000"/>
        </w:rPr>
        <w:t>»</w:t>
      </w:r>
      <w:r w:rsidRPr="003448DB">
        <w:rPr>
          <w:color w:val="000000"/>
        </w:rPr>
        <w:t>, цели, задачам, традициям воспитания, их использование должно быть согласовано с представителями родительского сообщества во избежание деструктивного воздействия на взаимоотношения в отношении школы.</w:t>
      </w:r>
    </w:p>
    <w:p w:rsidR="00301D12" w:rsidRPr="006A4278" w:rsidRDefault="000A7184" w:rsidP="003448DB">
      <w:pPr>
        <w:pStyle w:val="228bf8a64b8551e1msonormal"/>
        <w:rPr>
          <w:b/>
          <w:color w:val="000000"/>
        </w:rPr>
      </w:pPr>
      <w:r>
        <w:rPr>
          <w:b/>
          <w:bCs/>
          <w:color w:val="000000"/>
        </w:rPr>
        <w:t xml:space="preserve">2.3.5 </w:t>
      </w:r>
      <w:r w:rsidR="00301D12" w:rsidRPr="006A4278">
        <w:rPr>
          <w:b/>
          <w:bCs/>
          <w:color w:val="000000"/>
        </w:rPr>
        <w:t xml:space="preserve"> Анализ воспитательного процесса в </w:t>
      </w:r>
      <w:r w:rsidR="00301D12" w:rsidRPr="006A4278">
        <w:rPr>
          <w:b/>
          <w:color w:val="000000"/>
        </w:rPr>
        <w:t>МКОУ</w:t>
      </w:r>
      <w:r w:rsidR="00301D12" w:rsidRPr="005D7D83">
        <w:rPr>
          <w:b/>
          <w:color w:val="000000"/>
        </w:rPr>
        <w:t xml:space="preserve"> «</w:t>
      </w:r>
      <w:r w:rsidR="004877CB">
        <w:rPr>
          <w:rStyle w:val="101"/>
          <w:b/>
          <w:sz w:val="24"/>
          <w:szCs w:val="24"/>
        </w:rPr>
        <w:t>Рыбалкин</w:t>
      </w:r>
      <w:r w:rsidR="005D7D83" w:rsidRPr="005D7D83">
        <w:rPr>
          <w:rStyle w:val="101"/>
          <w:b/>
          <w:sz w:val="24"/>
          <w:szCs w:val="24"/>
        </w:rPr>
        <w:t>ская</w:t>
      </w:r>
      <w:r w:rsidR="00301D12" w:rsidRPr="006A4278">
        <w:rPr>
          <w:b/>
          <w:color w:val="000000"/>
        </w:rPr>
        <w:t xml:space="preserve"> СОШ</w:t>
      </w:r>
      <w:r w:rsidR="00301D12" w:rsidRPr="006A4278">
        <w:rPr>
          <w:b/>
          <w:bCs/>
          <w:color w:val="000000"/>
        </w:rPr>
        <w:t>»</w:t>
      </w:r>
    </w:p>
    <w:p w:rsidR="00301D12" w:rsidRPr="003448DB" w:rsidRDefault="00301D12" w:rsidP="003448DB">
      <w:pPr>
        <w:pStyle w:val="228bf8a64b8551e1msonormal"/>
        <w:rPr>
          <w:color w:val="000000"/>
        </w:rPr>
      </w:pPr>
      <w:r w:rsidRPr="003448DB">
        <w:rPr>
          <w:color w:val="000000"/>
        </w:rPr>
        <w:t>Осуществляется в соответствии с целевыми ориентирами результатов воспитания, личностными результатами обучающихся на уровне основного общего образования, установленными ФГОС ООО.</w:t>
      </w:r>
    </w:p>
    <w:p w:rsidR="00301D12" w:rsidRPr="003448DB" w:rsidRDefault="00301D12" w:rsidP="003448DB">
      <w:pPr>
        <w:pStyle w:val="228bf8a64b8551e1msonormal"/>
        <w:rPr>
          <w:color w:val="000000"/>
        </w:rPr>
      </w:pPr>
      <w:r w:rsidRPr="003448DB">
        <w:rPr>
          <w:color w:val="000000"/>
        </w:rPr>
        <w:t>Основным методом анализа воспитательного процесса в 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w:t>
      </w:r>
    </w:p>
    <w:p w:rsidR="00301D12" w:rsidRPr="003448DB" w:rsidRDefault="00301D12" w:rsidP="003448DB">
      <w:pPr>
        <w:pStyle w:val="228bf8a64b8551e1msonormal"/>
        <w:rPr>
          <w:color w:val="000000"/>
        </w:rPr>
      </w:pPr>
      <w:r w:rsidRPr="003448DB">
        <w:rPr>
          <w:color w:val="000000"/>
        </w:rPr>
        <w:t>Планирование анализа воспитательного процесса включено в календарный план воспитательной работы.</w:t>
      </w:r>
    </w:p>
    <w:p w:rsidR="00301D12" w:rsidRPr="003448DB" w:rsidRDefault="00301D12" w:rsidP="003448DB">
      <w:pPr>
        <w:pStyle w:val="228bf8a64b8551e1msonormal"/>
        <w:rPr>
          <w:color w:val="000000"/>
        </w:rPr>
      </w:pPr>
      <w:r w:rsidRPr="003448DB">
        <w:rPr>
          <w:bCs/>
          <w:color w:val="000000"/>
        </w:rPr>
        <w:t>Основные принципы самоанализа воспитательной работы:</w:t>
      </w:r>
    </w:p>
    <w:p w:rsidR="00301D12" w:rsidRPr="003448DB" w:rsidRDefault="00301D12" w:rsidP="003448DB">
      <w:pPr>
        <w:pStyle w:val="228bf8a64b8551e1msonormal"/>
        <w:rPr>
          <w:color w:val="000000"/>
        </w:rPr>
      </w:pPr>
      <w:r w:rsidRPr="003448DB">
        <w:rPr>
          <w:color w:val="000000"/>
        </w:rPr>
        <w:t>взаимное уважение всех участников образовательных отношений;</w:t>
      </w:r>
    </w:p>
    <w:p w:rsidR="00301D12" w:rsidRPr="003448DB" w:rsidRDefault="00301D12" w:rsidP="003448DB">
      <w:pPr>
        <w:pStyle w:val="228bf8a64b8551e1msonormal"/>
        <w:rPr>
          <w:color w:val="000000"/>
        </w:rPr>
      </w:pPr>
      <w:r w:rsidRPr="003448DB">
        <w:rPr>
          <w:color w:val="000000"/>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rsidR="00301D12" w:rsidRPr="003448DB" w:rsidRDefault="00301D12" w:rsidP="003448DB">
      <w:pPr>
        <w:pStyle w:val="228bf8a64b8551e1msonormal"/>
        <w:rPr>
          <w:color w:val="000000"/>
        </w:rPr>
      </w:pPr>
      <w:r w:rsidRPr="003448DB">
        <w:rPr>
          <w:color w:val="000000"/>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(знание и сохранение в работе цели и задач воспитания, умелое планирование воспитательной работы, адекватный подбор видов, форм и содержания совместной с обучающимися, коллегами, социальными партнерами деятельности);</w:t>
      </w:r>
    </w:p>
    <w:p w:rsidR="00301D12" w:rsidRPr="003448DB" w:rsidRDefault="00301D12" w:rsidP="003448DB">
      <w:pPr>
        <w:pStyle w:val="228bf8a64b8551e1msonormal"/>
        <w:rPr>
          <w:color w:val="000000"/>
        </w:rPr>
      </w:pPr>
      <w:r w:rsidRPr="003448DB">
        <w:rPr>
          <w:color w:val="000000"/>
        </w:rPr>
        <w:t>распределенная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rsidR="00301D12" w:rsidRPr="003448DB" w:rsidRDefault="00301D12" w:rsidP="003448DB">
      <w:pPr>
        <w:pStyle w:val="228bf8a64b8551e1msonormal"/>
        <w:rPr>
          <w:color w:val="000000"/>
        </w:rPr>
      </w:pPr>
      <w:r w:rsidRPr="003448DB">
        <w:rPr>
          <w:bCs/>
          <w:color w:val="000000"/>
        </w:rPr>
        <w:t>Основные направления анализа воспитательного процесса</w:t>
      </w:r>
    </w:p>
    <w:p w:rsidR="00301D12" w:rsidRPr="003448DB" w:rsidRDefault="00301D12" w:rsidP="003448DB">
      <w:pPr>
        <w:pStyle w:val="228bf8a64b8551e1msonormal"/>
        <w:rPr>
          <w:color w:val="000000"/>
        </w:rPr>
      </w:pPr>
      <w:r w:rsidRPr="003448DB">
        <w:rPr>
          <w:color w:val="000000"/>
        </w:rPr>
        <w:t>Результаты воспитания, социализации и саморазвития обучающихся.</w:t>
      </w:r>
    </w:p>
    <w:p w:rsidR="00301D12" w:rsidRPr="003448DB" w:rsidRDefault="00301D12" w:rsidP="003448DB">
      <w:pPr>
        <w:pStyle w:val="228bf8a64b8551e1msonormal"/>
        <w:rPr>
          <w:color w:val="000000"/>
        </w:rPr>
      </w:pPr>
      <w:r w:rsidRPr="003448DB">
        <w:rPr>
          <w:color w:val="000000"/>
        </w:rPr>
        <w:lastRenderedPageBreak/>
        <w:t>Критерием, на основе которого осуществляется данный анализ, является динамика личностного развития обучающихся в каждом классе.</w:t>
      </w:r>
    </w:p>
    <w:p w:rsidR="00301D12" w:rsidRPr="003448DB" w:rsidRDefault="00301D12" w:rsidP="003448DB">
      <w:pPr>
        <w:pStyle w:val="228bf8a64b8551e1msonormal"/>
        <w:rPr>
          <w:color w:val="000000"/>
        </w:rPr>
      </w:pPr>
      <w:r w:rsidRPr="003448DB">
        <w:rPr>
          <w:color w:val="000000"/>
        </w:rPr>
        <w:t>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(при наличии)) с последующим обсуждением результатов на методическом объединении классных руководителей или педагогическом совете.</w:t>
      </w:r>
    </w:p>
    <w:p w:rsidR="00301D12" w:rsidRPr="003448DB" w:rsidRDefault="00301D12" w:rsidP="003448DB">
      <w:pPr>
        <w:pStyle w:val="228bf8a64b8551e1msonormal"/>
        <w:rPr>
          <w:color w:val="000000"/>
        </w:rPr>
      </w:pPr>
      <w:r w:rsidRPr="003448DB">
        <w:rPr>
          <w:color w:val="000000"/>
        </w:rPr>
        <w:t>Основным способом получения информации о результатах воспитания, социализации и саморазвития обучающихся является педагогическое наблюдение.</w:t>
      </w:r>
    </w:p>
    <w:p w:rsidR="00301D12" w:rsidRPr="003448DB" w:rsidRDefault="00301D12" w:rsidP="003448DB">
      <w:pPr>
        <w:pStyle w:val="228bf8a64b8551e1msonormal"/>
        <w:rPr>
          <w:color w:val="000000"/>
        </w:rPr>
      </w:pPr>
      <w:r w:rsidRPr="003448DB">
        <w:rPr>
          <w:color w:val="000000"/>
        </w:rPr>
        <w:t>Внимание педагогических работников сосредоточивается на вопросах:</w:t>
      </w:r>
    </w:p>
    <w:p w:rsidR="00301D12" w:rsidRPr="003448DB" w:rsidRDefault="00301D12" w:rsidP="003448DB">
      <w:pPr>
        <w:pStyle w:val="228bf8a64b8551e1msonormal"/>
        <w:rPr>
          <w:color w:val="000000"/>
        </w:rPr>
      </w:pPr>
      <w:r w:rsidRPr="003448DB">
        <w:rPr>
          <w:color w:val="000000"/>
        </w:rPr>
        <w:t>какие проблемы, затруднения в личностном развитии обучающихся удалось решить за прошедший учебный год;</w:t>
      </w:r>
    </w:p>
    <w:p w:rsidR="00301D12" w:rsidRPr="003448DB" w:rsidRDefault="00301D12" w:rsidP="003448DB">
      <w:pPr>
        <w:pStyle w:val="228bf8a64b8551e1msonormal"/>
        <w:rPr>
          <w:color w:val="000000"/>
        </w:rPr>
      </w:pPr>
      <w:r w:rsidRPr="003448DB">
        <w:rPr>
          <w:color w:val="000000"/>
        </w:rPr>
        <w:t>какие проблемы, затруднения решить не удалось и почему;</w:t>
      </w:r>
    </w:p>
    <w:p w:rsidR="00301D12" w:rsidRPr="003448DB" w:rsidRDefault="00301D12" w:rsidP="003448DB">
      <w:pPr>
        <w:pStyle w:val="228bf8a64b8551e1msonormal"/>
        <w:rPr>
          <w:color w:val="000000"/>
        </w:rPr>
      </w:pPr>
      <w:r w:rsidRPr="003448DB">
        <w:rPr>
          <w:color w:val="000000"/>
        </w:rPr>
        <w:t>какие новые проблемы, трудности появились, над чем предстоит работать педагогическому коллективу.</w:t>
      </w:r>
    </w:p>
    <w:p w:rsidR="00301D12" w:rsidRPr="003448DB" w:rsidRDefault="00301D12" w:rsidP="003448DB">
      <w:pPr>
        <w:pStyle w:val="228bf8a64b8551e1msonormal"/>
        <w:rPr>
          <w:color w:val="000000"/>
        </w:rPr>
      </w:pPr>
      <w:r w:rsidRPr="003448DB">
        <w:rPr>
          <w:color w:val="000000"/>
        </w:rPr>
        <w:t>Состояние совместной деятельности обучающихся и взрослых.</w:t>
      </w:r>
    </w:p>
    <w:p w:rsidR="00301D12" w:rsidRPr="003448DB" w:rsidRDefault="00301D12" w:rsidP="003448DB">
      <w:pPr>
        <w:pStyle w:val="228bf8a64b8551e1msonormal"/>
        <w:rPr>
          <w:color w:val="000000"/>
        </w:rPr>
      </w:pPr>
      <w:r w:rsidRPr="003448DB">
        <w:rPr>
          <w:color w:val="000000"/>
        </w:rPr>
        <w:t>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w:t>
      </w:r>
    </w:p>
    <w:p w:rsidR="00301D12" w:rsidRPr="003448DB" w:rsidRDefault="00301D12" w:rsidP="003448DB">
      <w:pPr>
        <w:pStyle w:val="228bf8a64b8551e1msonormal"/>
        <w:rPr>
          <w:color w:val="000000"/>
        </w:rPr>
      </w:pPr>
      <w:r w:rsidRPr="003448DB">
        <w:rPr>
          <w:color w:val="000000"/>
        </w:rPr>
        <w:t>Анализ проводится заместителем директора по воспитательной работе (советником директора по воспитанию, педагогом-психологом, социальным педагогом (при наличии)), классными руководителями с привлечением актива родителей (законных представителей) обучающихся, совета обучающихся.</w:t>
      </w:r>
    </w:p>
    <w:p w:rsidR="00301D12" w:rsidRPr="003448DB" w:rsidRDefault="00301D12" w:rsidP="003448DB">
      <w:pPr>
        <w:pStyle w:val="228bf8a64b8551e1msonormal"/>
        <w:rPr>
          <w:color w:val="000000"/>
        </w:rPr>
      </w:pPr>
      <w:r w:rsidRPr="003448DB">
        <w:rPr>
          <w:color w:val="000000"/>
        </w:rPr>
        <w:t>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w:t>
      </w:r>
    </w:p>
    <w:p w:rsidR="00301D12" w:rsidRPr="003448DB" w:rsidRDefault="00301D12" w:rsidP="003448DB">
      <w:pPr>
        <w:pStyle w:val="228bf8a64b8551e1msonormal"/>
        <w:rPr>
          <w:color w:val="000000"/>
        </w:rPr>
      </w:pPr>
      <w:r w:rsidRPr="003448DB">
        <w:rPr>
          <w:color w:val="000000"/>
        </w:rPr>
        <w:t>Результаты обсуждаются на заседании методических объединений классных руководителей или педагогическом совете.</w:t>
      </w:r>
    </w:p>
    <w:p w:rsidR="00301D12" w:rsidRPr="003448DB" w:rsidRDefault="00301D12" w:rsidP="003448DB">
      <w:pPr>
        <w:pStyle w:val="228bf8a64b8551e1msonormal"/>
        <w:rPr>
          <w:color w:val="000000"/>
        </w:rPr>
      </w:pPr>
      <w:r w:rsidRPr="003448DB">
        <w:rPr>
          <w:color w:val="000000"/>
        </w:rPr>
        <w:t>Внимание сосредоточивается на вопросах, связанных с качеством реализации воспитательного потенциала:</w:t>
      </w:r>
    </w:p>
    <w:p w:rsidR="00301D12" w:rsidRPr="003448DB" w:rsidRDefault="00301D12" w:rsidP="003448DB">
      <w:pPr>
        <w:pStyle w:val="228bf8a64b8551e1msonormal"/>
        <w:rPr>
          <w:color w:val="000000"/>
        </w:rPr>
      </w:pPr>
      <w:r w:rsidRPr="003448DB">
        <w:rPr>
          <w:color w:val="000000"/>
        </w:rPr>
        <w:t>урочной деятельности;</w:t>
      </w:r>
    </w:p>
    <w:p w:rsidR="00301D12" w:rsidRPr="003448DB" w:rsidRDefault="00301D12" w:rsidP="003448DB">
      <w:pPr>
        <w:pStyle w:val="228bf8a64b8551e1msonormal"/>
        <w:rPr>
          <w:color w:val="000000"/>
        </w:rPr>
      </w:pPr>
      <w:r w:rsidRPr="003448DB">
        <w:rPr>
          <w:color w:val="000000"/>
        </w:rPr>
        <w:t>внеурочной деятельности обучающихся;</w:t>
      </w:r>
    </w:p>
    <w:p w:rsidR="00301D12" w:rsidRPr="003448DB" w:rsidRDefault="00301D12" w:rsidP="003448DB">
      <w:pPr>
        <w:pStyle w:val="228bf8a64b8551e1msonormal"/>
        <w:rPr>
          <w:color w:val="000000"/>
        </w:rPr>
      </w:pPr>
      <w:r w:rsidRPr="003448DB">
        <w:rPr>
          <w:color w:val="000000"/>
        </w:rPr>
        <w:t>деятельности классных руководителей и их классов;</w:t>
      </w:r>
    </w:p>
    <w:p w:rsidR="00301D12" w:rsidRPr="003448DB" w:rsidRDefault="00301D12" w:rsidP="003448DB">
      <w:pPr>
        <w:pStyle w:val="228bf8a64b8551e1msonormal"/>
        <w:rPr>
          <w:color w:val="000000"/>
        </w:rPr>
      </w:pPr>
      <w:r w:rsidRPr="003448DB">
        <w:rPr>
          <w:color w:val="000000"/>
        </w:rPr>
        <w:t>проводимых общешкольных основных дел, мероприятий;</w:t>
      </w:r>
    </w:p>
    <w:p w:rsidR="00301D12" w:rsidRPr="003448DB" w:rsidRDefault="00301D12" w:rsidP="003448DB">
      <w:pPr>
        <w:pStyle w:val="228bf8a64b8551e1msonormal"/>
        <w:rPr>
          <w:color w:val="000000"/>
        </w:rPr>
      </w:pPr>
      <w:r w:rsidRPr="003448DB">
        <w:rPr>
          <w:color w:val="000000"/>
        </w:rPr>
        <w:t>внешкольных мероприятий;</w:t>
      </w:r>
    </w:p>
    <w:p w:rsidR="00301D12" w:rsidRPr="003448DB" w:rsidRDefault="00301D12" w:rsidP="003448DB">
      <w:pPr>
        <w:pStyle w:val="228bf8a64b8551e1msonormal"/>
        <w:rPr>
          <w:color w:val="000000"/>
        </w:rPr>
      </w:pPr>
      <w:r w:rsidRPr="003448DB">
        <w:rPr>
          <w:color w:val="000000"/>
        </w:rPr>
        <w:lastRenderedPageBreak/>
        <w:t>создания и поддержки предметно-пространственной среды;</w:t>
      </w:r>
    </w:p>
    <w:p w:rsidR="00301D12" w:rsidRPr="003448DB" w:rsidRDefault="00301D12" w:rsidP="003448DB">
      <w:pPr>
        <w:pStyle w:val="228bf8a64b8551e1msonormal"/>
        <w:rPr>
          <w:color w:val="000000"/>
        </w:rPr>
      </w:pPr>
      <w:r w:rsidRPr="003448DB">
        <w:rPr>
          <w:color w:val="000000"/>
        </w:rPr>
        <w:t>взаимодействия с родительским сообществом;</w:t>
      </w:r>
    </w:p>
    <w:p w:rsidR="00301D12" w:rsidRPr="003448DB" w:rsidRDefault="00301D12" w:rsidP="003448DB">
      <w:pPr>
        <w:pStyle w:val="228bf8a64b8551e1msonormal"/>
        <w:rPr>
          <w:color w:val="000000"/>
        </w:rPr>
      </w:pPr>
      <w:r w:rsidRPr="003448DB">
        <w:rPr>
          <w:color w:val="000000"/>
        </w:rPr>
        <w:t>деятельности ученического самоуправления;</w:t>
      </w:r>
    </w:p>
    <w:p w:rsidR="00301D12" w:rsidRPr="003448DB" w:rsidRDefault="00301D12" w:rsidP="003448DB">
      <w:pPr>
        <w:pStyle w:val="228bf8a64b8551e1msonormal"/>
        <w:rPr>
          <w:color w:val="000000"/>
        </w:rPr>
      </w:pPr>
      <w:r w:rsidRPr="003448DB">
        <w:rPr>
          <w:color w:val="000000"/>
        </w:rPr>
        <w:t>деятельности по профилактике и безопасности;</w:t>
      </w:r>
    </w:p>
    <w:p w:rsidR="00301D12" w:rsidRPr="003448DB" w:rsidRDefault="00301D12" w:rsidP="003448DB">
      <w:pPr>
        <w:pStyle w:val="228bf8a64b8551e1msonormal"/>
        <w:rPr>
          <w:color w:val="000000"/>
        </w:rPr>
      </w:pPr>
      <w:r w:rsidRPr="003448DB">
        <w:rPr>
          <w:color w:val="000000"/>
        </w:rPr>
        <w:t>реализации потенциала социального партнерства;</w:t>
      </w:r>
    </w:p>
    <w:p w:rsidR="00301D12" w:rsidRPr="003448DB" w:rsidRDefault="00301D12" w:rsidP="003448DB">
      <w:pPr>
        <w:pStyle w:val="228bf8a64b8551e1msonormal"/>
        <w:rPr>
          <w:color w:val="000000"/>
        </w:rPr>
      </w:pPr>
      <w:r w:rsidRPr="003448DB">
        <w:rPr>
          <w:color w:val="000000"/>
        </w:rPr>
        <w:t>деятельности по профориентации обучающихся;</w:t>
      </w:r>
    </w:p>
    <w:p w:rsidR="003448DB" w:rsidRPr="006A4278" w:rsidRDefault="00301D12" w:rsidP="003448DB">
      <w:pPr>
        <w:pStyle w:val="228bf8a64b8551e1msonormal"/>
        <w:rPr>
          <w:color w:val="000000"/>
        </w:rPr>
      </w:pPr>
      <w:r w:rsidRPr="003448DB">
        <w:rPr>
          <w:color w:val="000000"/>
        </w:rPr>
        <w:t>Итогом самоанализа воспитательной работы МКОУ «</w:t>
      </w:r>
      <w:r w:rsidR="004877CB">
        <w:rPr>
          <w:rStyle w:val="101"/>
          <w:sz w:val="24"/>
          <w:szCs w:val="24"/>
        </w:rPr>
        <w:t>Рыбалкинская</w:t>
      </w:r>
      <w:r w:rsidR="004877CB" w:rsidRPr="003448DB">
        <w:rPr>
          <w:rStyle w:val="101"/>
          <w:sz w:val="24"/>
          <w:szCs w:val="24"/>
        </w:rPr>
        <w:t xml:space="preserve"> СОШ»  </w:t>
      </w:r>
      <w:r w:rsidRPr="003448DB">
        <w:rPr>
          <w:color w:val="000000"/>
        </w:rPr>
        <w:t>будет перечень выявленных проблем, которые не удалось решить педагогическому коллективу школы в 2023/24 учебном году. Эти проблемы следует учесть при планировании воспитательной работы на 2024/25 учебный год.</w:t>
      </w:r>
    </w:p>
    <w:p w:rsidR="00A970B0" w:rsidRPr="006A4278" w:rsidRDefault="00A970B0" w:rsidP="003448DB">
      <w:pPr>
        <w:pStyle w:val="228bf8a64b8551e1msonormal"/>
        <w:rPr>
          <w:b/>
        </w:rPr>
      </w:pPr>
      <w:r w:rsidRPr="006A4278">
        <w:rPr>
          <w:b/>
        </w:rPr>
        <w:t>III . Организационный раздел</w:t>
      </w:r>
    </w:p>
    <w:p w:rsidR="00A970B0" w:rsidRPr="003448DB" w:rsidRDefault="00A970B0" w:rsidP="003448DB">
      <w:pPr>
        <w:pStyle w:val="228bf8a64b8551e1msonormal"/>
      </w:pPr>
      <w:r w:rsidRPr="003448DB">
        <w:t>3.1   Учебный план</w:t>
      </w:r>
    </w:p>
    <w:p w:rsidR="00A970B0" w:rsidRPr="003448DB" w:rsidRDefault="00A970B0" w:rsidP="003448DB">
      <w:pPr>
        <w:pStyle w:val="228bf8a64b8551e1msonormal"/>
      </w:pPr>
      <w:r w:rsidRPr="003448DB">
        <w:t>В качестве учебного плана МКОУ «</w:t>
      </w:r>
      <w:r w:rsidR="004877CB">
        <w:rPr>
          <w:rStyle w:val="101"/>
          <w:sz w:val="24"/>
          <w:szCs w:val="24"/>
        </w:rPr>
        <w:t>Рыбалкинская</w:t>
      </w:r>
      <w:r w:rsidR="004877CB" w:rsidRPr="003448DB">
        <w:rPr>
          <w:rStyle w:val="101"/>
          <w:sz w:val="24"/>
          <w:szCs w:val="24"/>
        </w:rPr>
        <w:t xml:space="preserve"> СОШ» </w:t>
      </w:r>
      <w:r w:rsidRPr="003448DB">
        <w:t xml:space="preserve"> взят Федеральный учебный план  (вариант учебного плана универсального профиля с изучением родных языков)</w:t>
      </w:r>
    </w:p>
    <w:p w:rsidR="00A970B0" w:rsidRPr="003448DB" w:rsidRDefault="006A4278" w:rsidP="003448DB">
      <w:pPr>
        <w:pStyle w:val="228bf8a64b8551e1msonormal"/>
      </w:pPr>
      <w:r>
        <w:t>У</w:t>
      </w:r>
      <w:r w:rsidR="00A970B0" w:rsidRPr="003448DB">
        <w:t>чебный план – документ, который определяет перечень, трудоемкость, последовательность и распределение по периодам обучения учебных предметов, курсов, дисциплин (модулей), практики, иных видов учебной деятельности</w:t>
      </w:r>
      <w:r w:rsidR="00A970B0" w:rsidRPr="003448DB">
        <w:rPr>
          <w:rStyle w:val="af9"/>
        </w:rPr>
        <w:footnoteReference w:id="12"/>
      </w:r>
      <w:r w:rsidR="00A970B0" w:rsidRPr="003448DB">
        <w:t>.</w:t>
      </w:r>
    </w:p>
    <w:p w:rsidR="00A970B0" w:rsidRPr="003448DB" w:rsidRDefault="006A4278" w:rsidP="003448DB">
      <w:pPr>
        <w:pStyle w:val="228bf8a64b8551e1msonormal"/>
      </w:pPr>
      <w:r>
        <w:t>У</w:t>
      </w:r>
      <w:r w:rsidR="00A970B0" w:rsidRPr="003448DB">
        <w:t>чебный план образовательных организаций, реализующих образовательную программу среднего общего образования (далее – федеральный учебный план), обеспечивает реализацию требований ФГОС СОО, определяет общие рамки отбора учебного материала, формирования перечня результатов образования и организации образовательной деятельности.</w:t>
      </w:r>
    </w:p>
    <w:p w:rsidR="00A970B0" w:rsidRPr="003448DB" w:rsidRDefault="006A4278" w:rsidP="003448DB">
      <w:pPr>
        <w:pStyle w:val="228bf8a64b8551e1msonormal"/>
      </w:pPr>
      <w:r>
        <w:t>У</w:t>
      </w:r>
      <w:r w:rsidR="00A970B0" w:rsidRPr="003448DB">
        <w:t>чебный план:</w:t>
      </w:r>
    </w:p>
    <w:p w:rsidR="00A970B0" w:rsidRPr="003448DB" w:rsidRDefault="00A970B0" w:rsidP="003448DB">
      <w:pPr>
        <w:pStyle w:val="228bf8a64b8551e1msonormal"/>
      </w:pPr>
      <w:r w:rsidRPr="003448DB">
        <w:t>фиксирует максимальный объем учебной нагрузки обучающихся;</w:t>
      </w:r>
    </w:p>
    <w:p w:rsidR="00A970B0" w:rsidRPr="003448DB" w:rsidRDefault="00A970B0" w:rsidP="003448DB">
      <w:pPr>
        <w:pStyle w:val="228bf8a64b8551e1msonormal"/>
      </w:pPr>
      <w:r w:rsidRPr="003448DB">
        <w:t>определяет (регламентирует) перечень учебных предметов, курсов и время, отводимое на их освоение и организацию;</w:t>
      </w:r>
    </w:p>
    <w:p w:rsidR="00A970B0" w:rsidRPr="003448DB" w:rsidRDefault="00A970B0" w:rsidP="003448DB">
      <w:pPr>
        <w:pStyle w:val="228bf8a64b8551e1msonormal"/>
      </w:pPr>
      <w:r w:rsidRPr="003448DB">
        <w:t>распределяет учебные предметы, курсы, модули по классам и учебным годам.</w:t>
      </w:r>
    </w:p>
    <w:p w:rsidR="00A970B0" w:rsidRPr="003448DB" w:rsidRDefault="006A4278" w:rsidP="003448DB">
      <w:pPr>
        <w:pStyle w:val="228bf8a64b8551e1msonormal"/>
      </w:pPr>
      <w:r>
        <w:t>У</w:t>
      </w:r>
      <w:r w:rsidR="00A970B0" w:rsidRPr="003448DB">
        <w:t>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w:t>
      </w:r>
      <w:r w:rsidR="00A970B0" w:rsidRPr="003448DB">
        <w:br/>
        <w:t xml:space="preserve">в том числе русского языка как родного языка, государственных языков республик Российской Федерации. В случаях, предусмотренных законодательством Российской Федерации в сфере образования, предоставляет возможность обучения на государственных языках республик </w:t>
      </w:r>
      <w:r w:rsidR="00A970B0" w:rsidRPr="003448DB">
        <w:lastRenderedPageBreak/>
        <w:t xml:space="preserve">Российской Федерации и родном языке </w:t>
      </w:r>
      <w:r w:rsidR="00A970B0" w:rsidRPr="003448DB">
        <w:br/>
        <w:t xml:space="preserve">из числа языков народов Российской Федерации, возможность их изучения, а также устанавливает количество занятий. Федеральный учебный план состоит из двух частей: обязательной части </w:t>
      </w:r>
      <w:r w:rsidR="00A970B0" w:rsidRPr="003448DB">
        <w:br/>
        <w:t>и части, формируемой участниками образовательных отношений.</w:t>
      </w:r>
    </w:p>
    <w:p w:rsidR="00A970B0" w:rsidRPr="003448DB" w:rsidRDefault="00A970B0" w:rsidP="003448DB">
      <w:pPr>
        <w:pStyle w:val="228bf8a64b8551e1msonormal"/>
      </w:pPr>
      <w:r w:rsidRPr="003448DB">
        <w:t>Обязательная часть учебного плана определяет состав учебных предметов обязательных для всех имеющих по данной программе государственную аккредитацию образовательных организаций, реализующих образовательную программу среднего общего образования, и учебное время, отводимое на их изучение по классам (годам) обучения.</w:t>
      </w:r>
    </w:p>
    <w:p w:rsidR="00A970B0" w:rsidRPr="003448DB" w:rsidRDefault="00A970B0" w:rsidP="003448DB">
      <w:pPr>
        <w:pStyle w:val="228bf8a64b8551e1msonormal"/>
      </w:pPr>
      <w:r w:rsidRPr="003448DB">
        <w:t>Часть учебного плана, формируемая участниками образовательных отношений, определяет время, отводимое на изучение учебных предметов, учебных курсов, учебных модулей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 с ОВЗ.</w:t>
      </w:r>
    </w:p>
    <w:p w:rsidR="00A970B0" w:rsidRPr="003448DB" w:rsidRDefault="00A970B0" w:rsidP="003448DB">
      <w:pPr>
        <w:pStyle w:val="228bf8a64b8551e1msonormal"/>
      </w:pPr>
      <w:r w:rsidRPr="003448DB">
        <w:t>Время, отводимое на данную часть</w:t>
      </w:r>
      <w:r w:rsidR="006A4278">
        <w:t xml:space="preserve"> учебного плана </w:t>
      </w:r>
      <w:r w:rsidRPr="003448DB">
        <w:t>использовано на:</w:t>
      </w:r>
    </w:p>
    <w:p w:rsidR="00A970B0" w:rsidRPr="003448DB" w:rsidRDefault="00A970B0" w:rsidP="003448DB">
      <w:pPr>
        <w:pStyle w:val="228bf8a64b8551e1msonormal"/>
      </w:pPr>
      <w:r w:rsidRPr="003448DB">
        <w:t>увеличение учебных часов, предусмотренных на изучение отдельных учебных предметов обязательной части, в том числе на углубленном уровне;</w:t>
      </w:r>
    </w:p>
    <w:p w:rsidR="00A970B0" w:rsidRPr="003448DB" w:rsidRDefault="00A970B0" w:rsidP="003448DB">
      <w:pPr>
        <w:pStyle w:val="228bf8a64b8551e1msonormal"/>
      </w:pPr>
      <w:r w:rsidRPr="003448DB">
        <w:t>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w:t>
      </w:r>
    </w:p>
    <w:p w:rsidR="00A970B0" w:rsidRPr="003448DB" w:rsidRDefault="00A970B0" w:rsidP="003448DB">
      <w:pPr>
        <w:pStyle w:val="228bf8a64b8551e1msonormal"/>
      </w:pPr>
      <w:r w:rsidRPr="003448DB">
        <w:t>другие виды учебной, воспитательной, спортивной и иной деятельности обучающихся.</w:t>
      </w:r>
    </w:p>
    <w:p w:rsidR="00A970B0" w:rsidRDefault="00A970B0" w:rsidP="003448DB">
      <w:pPr>
        <w:pStyle w:val="228bf8a64b8551e1msonormal"/>
      </w:pPr>
      <w:r w:rsidRPr="003448DB">
        <w:t xml:space="preserve"> В интересах обучающихся, с участием обучающихся и их родителей (законных представителей) могут разрабатываться индивидуальные учебные планы, в рамках которых формируется индивидуальная траектория развития обучающегося (содержание учебных предметов, курсов, модулей, темп и формы образования). </w:t>
      </w:r>
    </w:p>
    <w:p w:rsidR="005D7D83" w:rsidRPr="005D7D83" w:rsidRDefault="005D7D83" w:rsidP="005D7D83">
      <w:pPr>
        <w:pStyle w:val="affff4"/>
        <w:jc w:val="center"/>
        <w:rPr>
          <w:rFonts w:eastAsia="SchoolBookSanPin"/>
          <w:b/>
          <w:sz w:val="24"/>
          <w:szCs w:val="24"/>
        </w:rPr>
      </w:pPr>
      <w:r w:rsidRPr="005D7D83">
        <w:rPr>
          <w:rFonts w:eastAsia="SchoolBookSanPin"/>
          <w:b/>
          <w:sz w:val="24"/>
          <w:szCs w:val="24"/>
        </w:rPr>
        <w:t>Учебный план</w:t>
      </w:r>
    </w:p>
    <w:p w:rsidR="005D7D83" w:rsidRPr="005D7D83" w:rsidRDefault="005D7D83" w:rsidP="005D7D83">
      <w:pPr>
        <w:pStyle w:val="affff4"/>
        <w:jc w:val="center"/>
        <w:rPr>
          <w:rFonts w:eastAsia="SchoolBookSanPin"/>
          <w:b/>
          <w:bCs/>
          <w:sz w:val="24"/>
          <w:szCs w:val="24"/>
        </w:rPr>
      </w:pPr>
      <w:r w:rsidRPr="005D7D83">
        <w:rPr>
          <w:rFonts w:eastAsia="SchoolBookSanPin"/>
          <w:b/>
          <w:bCs/>
          <w:sz w:val="24"/>
          <w:szCs w:val="24"/>
        </w:rPr>
        <w:t>среднего общего образования для 6-дневной учебной недели с изучением</w:t>
      </w:r>
    </w:p>
    <w:p w:rsidR="005D7D83" w:rsidRPr="005D7D83" w:rsidRDefault="005D7D83" w:rsidP="005D7D83">
      <w:pPr>
        <w:pStyle w:val="affff4"/>
        <w:jc w:val="center"/>
        <w:rPr>
          <w:rFonts w:eastAsia="SchoolBookSanPin"/>
          <w:b/>
          <w:bCs/>
          <w:sz w:val="24"/>
          <w:szCs w:val="24"/>
        </w:rPr>
      </w:pPr>
      <w:r w:rsidRPr="005D7D83">
        <w:rPr>
          <w:rFonts w:eastAsia="SchoolBookSanPin"/>
          <w:b/>
          <w:bCs/>
          <w:sz w:val="24"/>
          <w:szCs w:val="24"/>
        </w:rPr>
        <w:t>родного языка</w:t>
      </w:r>
    </w:p>
    <w:p w:rsidR="005D7D83" w:rsidRPr="005D7D83" w:rsidRDefault="005D7D83" w:rsidP="005D7D83">
      <w:pPr>
        <w:pStyle w:val="affff4"/>
        <w:rPr>
          <w:sz w:val="24"/>
          <w:szCs w:val="24"/>
        </w:rPr>
      </w:pPr>
    </w:p>
    <w:tbl>
      <w:tblPr>
        <w:tblW w:w="1031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27"/>
        <w:gridCol w:w="2934"/>
        <w:gridCol w:w="1156"/>
        <w:gridCol w:w="1034"/>
        <w:gridCol w:w="1134"/>
        <w:gridCol w:w="1134"/>
      </w:tblGrid>
      <w:tr w:rsidR="005D7D83" w:rsidRPr="005D7D83" w:rsidTr="00CA0DE0">
        <w:trPr>
          <w:trHeight w:val="205"/>
        </w:trPr>
        <w:tc>
          <w:tcPr>
            <w:tcW w:w="2927" w:type="dxa"/>
            <w:vMerge w:val="restart"/>
            <w:hideMark/>
          </w:tcPr>
          <w:p w:rsidR="005D7D83" w:rsidRPr="005D7D83" w:rsidRDefault="005D7D83" w:rsidP="00CA0DE0">
            <w:pPr>
              <w:pStyle w:val="affff4"/>
              <w:rPr>
                <w:sz w:val="24"/>
                <w:szCs w:val="24"/>
              </w:rPr>
            </w:pPr>
            <w:r w:rsidRPr="005D7D83">
              <w:rPr>
                <w:sz w:val="24"/>
                <w:szCs w:val="24"/>
              </w:rPr>
              <w:t>Предметная область</w:t>
            </w:r>
          </w:p>
        </w:tc>
        <w:tc>
          <w:tcPr>
            <w:tcW w:w="2934" w:type="dxa"/>
            <w:vMerge w:val="restart"/>
            <w:hideMark/>
          </w:tcPr>
          <w:p w:rsidR="005D7D83" w:rsidRPr="005D7D83" w:rsidRDefault="005D7D83" w:rsidP="00CA0DE0">
            <w:pPr>
              <w:pStyle w:val="affff4"/>
              <w:rPr>
                <w:sz w:val="24"/>
                <w:szCs w:val="24"/>
              </w:rPr>
            </w:pPr>
            <w:r w:rsidRPr="005D7D83">
              <w:rPr>
                <w:sz w:val="24"/>
                <w:szCs w:val="24"/>
              </w:rPr>
              <w:t>Учебный предмет</w:t>
            </w:r>
          </w:p>
        </w:tc>
        <w:tc>
          <w:tcPr>
            <w:tcW w:w="1156" w:type="dxa"/>
            <w:vMerge w:val="restart"/>
            <w:hideMark/>
          </w:tcPr>
          <w:p w:rsidR="005D7D83" w:rsidRPr="005D7D83" w:rsidRDefault="005D7D83" w:rsidP="00CA0DE0">
            <w:pPr>
              <w:pStyle w:val="affff4"/>
              <w:rPr>
                <w:sz w:val="24"/>
                <w:szCs w:val="24"/>
              </w:rPr>
            </w:pPr>
            <w:r w:rsidRPr="005D7D83">
              <w:rPr>
                <w:sz w:val="24"/>
                <w:szCs w:val="24"/>
              </w:rPr>
              <w:t>Уровень</w:t>
            </w:r>
          </w:p>
        </w:tc>
        <w:tc>
          <w:tcPr>
            <w:tcW w:w="2168" w:type="dxa"/>
            <w:gridSpan w:val="2"/>
            <w:hideMark/>
          </w:tcPr>
          <w:p w:rsidR="005D7D83" w:rsidRPr="005D7D83" w:rsidRDefault="005D7D83" w:rsidP="00CA0DE0">
            <w:pPr>
              <w:pStyle w:val="affff4"/>
              <w:rPr>
                <w:bCs/>
                <w:sz w:val="24"/>
                <w:szCs w:val="24"/>
              </w:rPr>
            </w:pPr>
          </w:p>
        </w:tc>
        <w:tc>
          <w:tcPr>
            <w:tcW w:w="1134" w:type="dxa"/>
            <w:vMerge w:val="restart"/>
          </w:tcPr>
          <w:p w:rsidR="005D7D83" w:rsidRPr="005D7D83" w:rsidRDefault="005D7D83" w:rsidP="00CA0DE0">
            <w:pPr>
              <w:pStyle w:val="affff4"/>
              <w:rPr>
                <w:bCs/>
                <w:sz w:val="24"/>
                <w:szCs w:val="24"/>
              </w:rPr>
            </w:pPr>
            <w:r w:rsidRPr="005D7D83">
              <w:rPr>
                <w:bCs/>
                <w:sz w:val="24"/>
                <w:szCs w:val="24"/>
              </w:rPr>
              <w:t>ИТОГО</w:t>
            </w:r>
          </w:p>
        </w:tc>
      </w:tr>
      <w:tr w:rsidR="005D7D83" w:rsidRPr="005D7D83" w:rsidTr="00CA0DE0">
        <w:trPr>
          <w:trHeight w:val="388"/>
        </w:trPr>
        <w:tc>
          <w:tcPr>
            <w:tcW w:w="2927" w:type="dxa"/>
            <w:vMerge/>
            <w:hideMark/>
          </w:tcPr>
          <w:p w:rsidR="005D7D83" w:rsidRPr="005D7D83" w:rsidRDefault="005D7D83" w:rsidP="00CA0DE0">
            <w:pPr>
              <w:pStyle w:val="affff4"/>
              <w:rPr>
                <w:sz w:val="24"/>
                <w:szCs w:val="24"/>
              </w:rPr>
            </w:pPr>
          </w:p>
        </w:tc>
        <w:tc>
          <w:tcPr>
            <w:tcW w:w="2934" w:type="dxa"/>
            <w:vMerge/>
            <w:hideMark/>
          </w:tcPr>
          <w:p w:rsidR="005D7D83" w:rsidRPr="005D7D83" w:rsidRDefault="005D7D83" w:rsidP="00CA0DE0">
            <w:pPr>
              <w:pStyle w:val="affff4"/>
              <w:rPr>
                <w:sz w:val="24"/>
                <w:szCs w:val="24"/>
              </w:rPr>
            </w:pPr>
          </w:p>
        </w:tc>
        <w:tc>
          <w:tcPr>
            <w:tcW w:w="1156" w:type="dxa"/>
            <w:vMerge/>
            <w:hideMark/>
          </w:tcPr>
          <w:p w:rsidR="005D7D83" w:rsidRPr="005D7D83" w:rsidRDefault="005D7D83" w:rsidP="00CA0DE0">
            <w:pPr>
              <w:pStyle w:val="affff4"/>
              <w:rPr>
                <w:sz w:val="24"/>
                <w:szCs w:val="24"/>
              </w:rPr>
            </w:pPr>
          </w:p>
        </w:tc>
        <w:tc>
          <w:tcPr>
            <w:tcW w:w="2168" w:type="dxa"/>
            <w:gridSpan w:val="2"/>
            <w:hideMark/>
          </w:tcPr>
          <w:p w:rsidR="005D7D83" w:rsidRPr="005D7D83" w:rsidRDefault="005D7D83" w:rsidP="00CA0DE0">
            <w:pPr>
              <w:pStyle w:val="affff4"/>
              <w:rPr>
                <w:sz w:val="24"/>
                <w:szCs w:val="24"/>
              </w:rPr>
            </w:pPr>
            <w:r w:rsidRPr="005D7D83">
              <w:rPr>
                <w:sz w:val="24"/>
                <w:szCs w:val="24"/>
              </w:rPr>
              <w:t>Количество часов в неделю</w:t>
            </w:r>
          </w:p>
        </w:tc>
        <w:tc>
          <w:tcPr>
            <w:tcW w:w="1134" w:type="dxa"/>
            <w:vMerge/>
          </w:tcPr>
          <w:p w:rsidR="005D7D83" w:rsidRPr="005D7D83" w:rsidRDefault="005D7D83" w:rsidP="00CA0DE0">
            <w:pPr>
              <w:pStyle w:val="affff4"/>
              <w:rPr>
                <w:sz w:val="24"/>
                <w:szCs w:val="24"/>
              </w:rPr>
            </w:pPr>
          </w:p>
        </w:tc>
      </w:tr>
      <w:tr w:rsidR="005D7D83" w:rsidRPr="005D7D83" w:rsidTr="00CA0DE0">
        <w:trPr>
          <w:trHeight w:val="285"/>
        </w:trPr>
        <w:tc>
          <w:tcPr>
            <w:tcW w:w="2927" w:type="dxa"/>
            <w:vMerge/>
            <w:hideMark/>
          </w:tcPr>
          <w:p w:rsidR="005D7D83" w:rsidRPr="005D7D83" w:rsidRDefault="005D7D83" w:rsidP="00CA0DE0">
            <w:pPr>
              <w:pStyle w:val="affff4"/>
              <w:rPr>
                <w:sz w:val="24"/>
                <w:szCs w:val="24"/>
              </w:rPr>
            </w:pPr>
          </w:p>
        </w:tc>
        <w:tc>
          <w:tcPr>
            <w:tcW w:w="2934" w:type="dxa"/>
            <w:vMerge/>
            <w:hideMark/>
          </w:tcPr>
          <w:p w:rsidR="005D7D83" w:rsidRPr="005D7D83" w:rsidRDefault="005D7D83" w:rsidP="00CA0DE0">
            <w:pPr>
              <w:pStyle w:val="affff4"/>
              <w:rPr>
                <w:sz w:val="24"/>
                <w:szCs w:val="24"/>
              </w:rPr>
            </w:pPr>
          </w:p>
        </w:tc>
        <w:tc>
          <w:tcPr>
            <w:tcW w:w="1156" w:type="dxa"/>
            <w:vMerge/>
            <w:hideMark/>
          </w:tcPr>
          <w:p w:rsidR="005D7D83" w:rsidRPr="005D7D83" w:rsidRDefault="005D7D83" w:rsidP="00CA0DE0">
            <w:pPr>
              <w:pStyle w:val="affff4"/>
              <w:rPr>
                <w:sz w:val="24"/>
                <w:szCs w:val="24"/>
              </w:rPr>
            </w:pPr>
          </w:p>
        </w:tc>
        <w:tc>
          <w:tcPr>
            <w:tcW w:w="1034" w:type="dxa"/>
            <w:hideMark/>
          </w:tcPr>
          <w:p w:rsidR="005D7D83" w:rsidRPr="005D7D83" w:rsidRDefault="005D7D83" w:rsidP="00CA0DE0">
            <w:pPr>
              <w:pStyle w:val="affff4"/>
              <w:rPr>
                <w:sz w:val="24"/>
                <w:szCs w:val="24"/>
              </w:rPr>
            </w:pPr>
            <w:r w:rsidRPr="005D7D83">
              <w:rPr>
                <w:sz w:val="24"/>
                <w:szCs w:val="24"/>
              </w:rPr>
              <w:t>10 класс</w:t>
            </w:r>
          </w:p>
        </w:tc>
        <w:tc>
          <w:tcPr>
            <w:tcW w:w="1134" w:type="dxa"/>
            <w:hideMark/>
          </w:tcPr>
          <w:p w:rsidR="005D7D83" w:rsidRPr="005D7D83" w:rsidRDefault="005D7D83" w:rsidP="00CA0DE0">
            <w:pPr>
              <w:pStyle w:val="affff4"/>
              <w:rPr>
                <w:sz w:val="24"/>
                <w:szCs w:val="24"/>
              </w:rPr>
            </w:pPr>
            <w:r w:rsidRPr="005D7D83">
              <w:rPr>
                <w:sz w:val="24"/>
                <w:szCs w:val="24"/>
              </w:rPr>
              <w:t>11 класс</w:t>
            </w:r>
          </w:p>
        </w:tc>
        <w:tc>
          <w:tcPr>
            <w:tcW w:w="1134" w:type="dxa"/>
            <w:vMerge/>
          </w:tcPr>
          <w:p w:rsidR="005D7D83" w:rsidRPr="005D7D83" w:rsidRDefault="005D7D83" w:rsidP="00CA0DE0">
            <w:pPr>
              <w:pStyle w:val="affff4"/>
              <w:rPr>
                <w:sz w:val="24"/>
                <w:szCs w:val="24"/>
              </w:rPr>
            </w:pPr>
          </w:p>
        </w:tc>
      </w:tr>
      <w:tr w:rsidR="005D7D83" w:rsidRPr="005D7D83" w:rsidTr="00CA0DE0">
        <w:trPr>
          <w:trHeight w:val="407"/>
        </w:trPr>
        <w:tc>
          <w:tcPr>
            <w:tcW w:w="5861" w:type="dxa"/>
            <w:gridSpan w:val="2"/>
            <w:hideMark/>
          </w:tcPr>
          <w:p w:rsidR="005D7D83" w:rsidRPr="005D7D83" w:rsidRDefault="005D7D83" w:rsidP="00CA0DE0">
            <w:pPr>
              <w:pStyle w:val="affff4"/>
              <w:rPr>
                <w:bCs/>
                <w:sz w:val="24"/>
                <w:szCs w:val="24"/>
              </w:rPr>
            </w:pPr>
            <w:r w:rsidRPr="005D7D83">
              <w:rPr>
                <w:bCs/>
                <w:sz w:val="24"/>
                <w:szCs w:val="24"/>
              </w:rPr>
              <w:t>Обязательная часть</w:t>
            </w:r>
          </w:p>
        </w:tc>
        <w:tc>
          <w:tcPr>
            <w:tcW w:w="1156" w:type="dxa"/>
            <w:hideMark/>
          </w:tcPr>
          <w:p w:rsidR="005D7D83" w:rsidRPr="005D7D83" w:rsidRDefault="005D7D83" w:rsidP="00CA0DE0">
            <w:pPr>
              <w:pStyle w:val="affff4"/>
              <w:rPr>
                <w:bCs/>
                <w:sz w:val="24"/>
                <w:szCs w:val="24"/>
              </w:rPr>
            </w:pPr>
            <w:r w:rsidRPr="005D7D83">
              <w:rPr>
                <w:bCs/>
                <w:sz w:val="24"/>
                <w:szCs w:val="24"/>
              </w:rPr>
              <w:t> </w:t>
            </w:r>
          </w:p>
        </w:tc>
        <w:tc>
          <w:tcPr>
            <w:tcW w:w="1034" w:type="dxa"/>
            <w:hideMark/>
          </w:tcPr>
          <w:p w:rsidR="005D7D83" w:rsidRPr="005D7D83" w:rsidRDefault="005D7D83" w:rsidP="00CA0DE0">
            <w:pPr>
              <w:pStyle w:val="affff4"/>
              <w:rPr>
                <w:bCs/>
                <w:sz w:val="24"/>
                <w:szCs w:val="24"/>
              </w:rPr>
            </w:pPr>
            <w:r w:rsidRPr="005D7D83">
              <w:rPr>
                <w:bCs/>
                <w:sz w:val="24"/>
                <w:szCs w:val="24"/>
              </w:rPr>
              <w:t> </w:t>
            </w:r>
          </w:p>
        </w:tc>
        <w:tc>
          <w:tcPr>
            <w:tcW w:w="1134" w:type="dxa"/>
            <w:hideMark/>
          </w:tcPr>
          <w:p w:rsidR="005D7D83" w:rsidRPr="005D7D83" w:rsidRDefault="005D7D83" w:rsidP="00CA0DE0">
            <w:pPr>
              <w:pStyle w:val="affff4"/>
              <w:rPr>
                <w:bCs/>
                <w:sz w:val="24"/>
                <w:szCs w:val="24"/>
              </w:rPr>
            </w:pPr>
            <w:r w:rsidRPr="005D7D83">
              <w:rPr>
                <w:bCs/>
                <w:sz w:val="24"/>
                <w:szCs w:val="24"/>
              </w:rPr>
              <w:t> </w:t>
            </w:r>
          </w:p>
        </w:tc>
        <w:tc>
          <w:tcPr>
            <w:tcW w:w="1134" w:type="dxa"/>
          </w:tcPr>
          <w:p w:rsidR="005D7D83" w:rsidRPr="005D7D83" w:rsidRDefault="005D7D83" w:rsidP="00CA0DE0">
            <w:pPr>
              <w:pStyle w:val="affff4"/>
              <w:rPr>
                <w:bCs/>
                <w:sz w:val="24"/>
                <w:szCs w:val="24"/>
              </w:rPr>
            </w:pPr>
          </w:p>
        </w:tc>
      </w:tr>
      <w:tr w:rsidR="005D7D83" w:rsidRPr="005D7D83" w:rsidTr="00CA0DE0">
        <w:trPr>
          <w:trHeight w:val="407"/>
        </w:trPr>
        <w:tc>
          <w:tcPr>
            <w:tcW w:w="2927" w:type="dxa"/>
            <w:vMerge w:val="restart"/>
            <w:hideMark/>
          </w:tcPr>
          <w:p w:rsidR="005D7D83" w:rsidRPr="005D7D83" w:rsidRDefault="005D7D83" w:rsidP="00CA0DE0">
            <w:pPr>
              <w:pStyle w:val="affff4"/>
              <w:rPr>
                <w:sz w:val="24"/>
                <w:szCs w:val="24"/>
              </w:rPr>
            </w:pPr>
            <w:r w:rsidRPr="005D7D83">
              <w:rPr>
                <w:sz w:val="24"/>
                <w:szCs w:val="24"/>
              </w:rPr>
              <w:t>Русский язык и литература</w:t>
            </w:r>
          </w:p>
        </w:tc>
        <w:tc>
          <w:tcPr>
            <w:tcW w:w="2934" w:type="dxa"/>
            <w:hideMark/>
          </w:tcPr>
          <w:p w:rsidR="005D7D83" w:rsidRPr="005D7D83" w:rsidRDefault="005D7D83" w:rsidP="00CA0DE0">
            <w:pPr>
              <w:pStyle w:val="affff4"/>
              <w:rPr>
                <w:sz w:val="24"/>
                <w:szCs w:val="24"/>
              </w:rPr>
            </w:pPr>
            <w:r w:rsidRPr="005D7D83">
              <w:rPr>
                <w:sz w:val="24"/>
                <w:szCs w:val="24"/>
              </w:rPr>
              <w:t xml:space="preserve">Русский язык </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2</w:t>
            </w:r>
            <w:r w:rsidRPr="005D7D83">
              <w:rPr>
                <w:color w:val="FF0000"/>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2</w:t>
            </w:r>
            <w:r w:rsidR="004877CB">
              <w:rPr>
                <w:sz w:val="24"/>
                <w:szCs w:val="24"/>
              </w:rPr>
              <w:t>+1</w:t>
            </w:r>
          </w:p>
        </w:tc>
        <w:tc>
          <w:tcPr>
            <w:tcW w:w="1134" w:type="dxa"/>
          </w:tcPr>
          <w:p w:rsidR="005D7D83" w:rsidRPr="005D7D83" w:rsidRDefault="005D7D83" w:rsidP="00CA0DE0">
            <w:pPr>
              <w:pStyle w:val="affff4"/>
              <w:rPr>
                <w:sz w:val="24"/>
                <w:szCs w:val="24"/>
              </w:rPr>
            </w:pPr>
            <w:r w:rsidRPr="005D7D83">
              <w:rPr>
                <w:sz w:val="24"/>
                <w:szCs w:val="24"/>
              </w:rPr>
              <w:t>5</w:t>
            </w:r>
          </w:p>
        </w:tc>
      </w:tr>
      <w:tr w:rsidR="005D7D83" w:rsidRPr="005D7D83" w:rsidTr="00CA0DE0">
        <w:trPr>
          <w:trHeight w:val="407"/>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Литература</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3</w:t>
            </w:r>
          </w:p>
        </w:tc>
        <w:tc>
          <w:tcPr>
            <w:tcW w:w="1134" w:type="dxa"/>
            <w:hideMark/>
          </w:tcPr>
          <w:p w:rsidR="005D7D83" w:rsidRPr="005D7D83" w:rsidRDefault="005D7D83" w:rsidP="00CA0DE0">
            <w:pPr>
              <w:pStyle w:val="affff4"/>
              <w:rPr>
                <w:sz w:val="24"/>
                <w:szCs w:val="24"/>
              </w:rPr>
            </w:pPr>
            <w:r w:rsidRPr="005D7D83">
              <w:rPr>
                <w:sz w:val="24"/>
                <w:szCs w:val="24"/>
              </w:rPr>
              <w:t>3</w:t>
            </w:r>
            <w:r w:rsidR="004877CB">
              <w:rPr>
                <w:sz w:val="24"/>
                <w:szCs w:val="24"/>
              </w:rPr>
              <w:t>+1</w:t>
            </w:r>
          </w:p>
        </w:tc>
        <w:tc>
          <w:tcPr>
            <w:tcW w:w="1134" w:type="dxa"/>
          </w:tcPr>
          <w:p w:rsidR="005D7D83" w:rsidRPr="005D7D83" w:rsidRDefault="005D7D83" w:rsidP="00CA0DE0">
            <w:pPr>
              <w:pStyle w:val="affff4"/>
              <w:rPr>
                <w:sz w:val="24"/>
                <w:szCs w:val="24"/>
              </w:rPr>
            </w:pPr>
            <w:r w:rsidRPr="005D7D83">
              <w:rPr>
                <w:sz w:val="24"/>
                <w:szCs w:val="24"/>
              </w:rPr>
              <w:t>6</w:t>
            </w:r>
          </w:p>
        </w:tc>
      </w:tr>
      <w:tr w:rsidR="005D7D83" w:rsidRPr="005D7D83" w:rsidTr="00CA0DE0">
        <w:trPr>
          <w:trHeight w:val="407"/>
        </w:trPr>
        <w:tc>
          <w:tcPr>
            <w:tcW w:w="2927" w:type="dxa"/>
            <w:vMerge w:val="restart"/>
            <w:hideMark/>
          </w:tcPr>
          <w:p w:rsidR="005D7D83" w:rsidRPr="005D7D83" w:rsidRDefault="005D7D83" w:rsidP="00CA0DE0">
            <w:pPr>
              <w:pStyle w:val="affff4"/>
              <w:rPr>
                <w:sz w:val="24"/>
                <w:szCs w:val="24"/>
              </w:rPr>
            </w:pPr>
            <w:r w:rsidRPr="005D7D83">
              <w:rPr>
                <w:sz w:val="24"/>
                <w:szCs w:val="24"/>
              </w:rPr>
              <w:lastRenderedPageBreak/>
              <w:t>Родной язык и родная литература</w:t>
            </w:r>
          </w:p>
        </w:tc>
        <w:tc>
          <w:tcPr>
            <w:tcW w:w="2934" w:type="dxa"/>
            <w:noWrap/>
            <w:hideMark/>
          </w:tcPr>
          <w:p w:rsidR="005D7D83" w:rsidRPr="005D7D83" w:rsidRDefault="005D7D83" w:rsidP="00CA0DE0">
            <w:pPr>
              <w:pStyle w:val="affff4"/>
              <w:rPr>
                <w:sz w:val="24"/>
                <w:szCs w:val="24"/>
              </w:rPr>
            </w:pPr>
            <w:r w:rsidRPr="005D7D83">
              <w:rPr>
                <w:sz w:val="24"/>
                <w:szCs w:val="24"/>
              </w:rPr>
              <w:t>Родной язык</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4877CB" w:rsidP="00CA0DE0">
            <w:pPr>
              <w:pStyle w:val="affff4"/>
              <w:rPr>
                <w:sz w:val="24"/>
                <w:szCs w:val="24"/>
              </w:rPr>
            </w:pPr>
            <w:r>
              <w:rPr>
                <w:sz w:val="24"/>
                <w:szCs w:val="24"/>
              </w:rPr>
              <w:t>1</w:t>
            </w:r>
          </w:p>
        </w:tc>
        <w:tc>
          <w:tcPr>
            <w:tcW w:w="1134" w:type="dxa"/>
            <w:hideMark/>
          </w:tcPr>
          <w:p w:rsidR="005D7D83" w:rsidRPr="005D7D83" w:rsidRDefault="004877CB" w:rsidP="00CA0DE0">
            <w:pPr>
              <w:pStyle w:val="affff4"/>
              <w:rPr>
                <w:sz w:val="24"/>
                <w:szCs w:val="24"/>
              </w:rPr>
            </w:pPr>
            <w:r>
              <w:rPr>
                <w:sz w:val="24"/>
                <w:szCs w:val="24"/>
              </w:rPr>
              <w:t>1</w:t>
            </w:r>
          </w:p>
        </w:tc>
        <w:tc>
          <w:tcPr>
            <w:tcW w:w="1134" w:type="dxa"/>
          </w:tcPr>
          <w:p w:rsidR="005D7D83" w:rsidRPr="005D7D83" w:rsidRDefault="005D7D83" w:rsidP="00CA0DE0">
            <w:pPr>
              <w:pStyle w:val="affff4"/>
              <w:rPr>
                <w:sz w:val="24"/>
                <w:szCs w:val="24"/>
              </w:rPr>
            </w:pPr>
            <w:r w:rsidRPr="005D7D83">
              <w:rPr>
                <w:sz w:val="24"/>
                <w:szCs w:val="24"/>
              </w:rPr>
              <w:t>4</w:t>
            </w:r>
          </w:p>
        </w:tc>
      </w:tr>
      <w:tr w:rsidR="005D7D83" w:rsidRPr="005D7D83" w:rsidTr="00CA0DE0">
        <w:trPr>
          <w:trHeight w:val="407"/>
        </w:trPr>
        <w:tc>
          <w:tcPr>
            <w:tcW w:w="2927" w:type="dxa"/>
            <w:vMerge/>
            <w:hideMark/>
          </w:tcPr>
          <w:p w:rsidR="005D7D83" w:rsidRPr="005D7D83" w:rsidRDefault="005D7D83" w:rsidP="00CA0DE0">
            <w:pPr>
              <w:pStyle w:val="affff4"/>
              <w:rPr>
                <w:sz w:val="24"/>
                <w:szCs w:val="24"/>
              </w:rPr>
            </w:pPr>
          </w:p>
        </w:tc>
        <w:tc>
          <w:tcPr>
            <w:tcW w:w="2934" w:type="dxa"/>
            <w:noWrap/>
            <w:hideMark/>
          </w:tcPr>
          <w:p w:rsidR="005D7D83" w:rsidRPr="005D7D83" w:rsidRDefault="005D7D83" w:rsidP="00CA0DE0">
            <w:pPr>
              <w:pStyle w:val="affff4"/>
              <w:rPr>
                <w:sz w:val="24"/>
                <w:szCs w:val="24"/>
              </w:rPr>
            </w:pPr>
            <w:r w:rsidRPr="005D7D83">
              <w:rPr>
                <w:sz w:val="24"/>
                <w:szCs w:val="24"/>
              </w:rPr>
              <w:t>Родная литература</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1</w:t>
            </w:r>
          </w:p>
        </w:tc>
        <w:tc>
          <w:tcPr>
            <w:tcW w:w="1134" w:type="dxa"/>
          </w:tcPr>
          <w:p w:rsidR="005D7D83" w:rsidRPr="005D7D83" w:rsidRDefault="005D7D83" w:rsidP="00CA0DE0">
            <w:pPr>
              <w:pStyle w:val="affff4"/>
              <w:rPr>
                <w:sz w:val="24"/>
                <w:szCs w:val="24"/>
              </w:rPr>
            </w:pPr>
            <w:r w:rsidRPr="005D7D83">
              <w:rPr>
                <w:sz w:val="24"/>
                <w:szCs w:val="24"/>
              </w:rPr>
              <w:t>2</w:t>
            </w:r>
          </w:p>
        </w:tc>
      </w:tr>
      <w:tr w:rsidR="005D7D83" w:rsidRPr="005D7D83" w:rsidTr="00CA0DE0">
        <w:trPr>
          <w:trHeight w:val="407"/>
        </w:trPr>
        <w:tc>
          <w:tcPr>
            <w:tcW w:w="2927" w:type="dxa"/>
            <w:hideMark/>
          </w:tcPr>
          <w:p w:rsidR="005D7D83" w:rsidRPr="005D7D83" w:rsidRDefault="005D7D83" w:rsidP="00CA0DE0">
            <w:pPr>
              <w:pStyle w:val="affff4"/>
              <w:rPr>
                <w:sz w:val="24"/>
                <w:szCs w:val="24"/>
              </w:rPr>
            </w:pPr>
            <w:r w:rsidRPr="005D7D83">
              <w:rPr>
                <w:sz w:val="24"/>
                <w:szCs w:val="24"/>
              </w:rPr>
              <w:t>Иностранные языки</w:t>
            </w:r>
          </w:p>
        </w:tc>
        <w:tc>
          <w:tcPr>
            <w:tcW w:w="2934" w:type="dxa"/>
            <w:hideMark/>
          </w:tcPr>
          <w:p w:rsidR="005D7D83" w:rsidRPr="005D7D83" w:rsidRDefault="005D7D83" w:rsidP="00CA0DE0">
            <w:pPr>
              <w:pStyle w:val="affff4"/>
              <w:rPr>
                <w:sz w:val="24"/>
                <w:szCs w:val="24"/>
              </w:rPr>
            </w:pPr>
            <w:r w:rsidRPr="005D7D83">
              <w:rPr>
                <w:sz w:val="24"/>
                <w:szCs w:val="24"/>
              </w:rPr>
              <w:t>Иностранный язык</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3</w:t>
            </w:r>
          </w:p>
        </w:tc>
        <w:tc>
          <w:tcPr>
            <w:tcW w:w="1134" w:type="dxa"/>
            <w:hideMark/>
          </w:tcPr>
          <w:p w:rsidR="005D7D83" w:rsidRPr="005D7D83" w:rsidRDefault="005D7D83" w:rsidP="00CA0DE0">
            <w:pPr>
              <w:pStyle w:val="affff4"/>
              <w:rPr>
                <w:sz w:val="24"/>
                <w:szCs w:val="24"/>
              </w:rPr>
            </w:pPr>
            <w:r w:rsidRPr="005D7D83">
              <w:rPr>
                <w:sz w:val="24"/>
                <w:szCs w:val="24"/>
              </w:rPr>
              <w:t>3</w:t>
            </w:r>
          </w:p>
        </w:tc>
        <w:tc>
          <w:tcPr>
            <w:tcW w:w="1134" w:type="dxa"/>
          </w:tcPr>
          <w:p w:rsidR="005D7D83" w:rsidRPr="005D7D83" w:rsidRDefault="005D7D83" w:rsidP="00CA0DE0">
            <w:pPr>
              <w:pStyle w:val="affff4"/>
              <w:rPr>
                <w:sz w:val="24"/>
                <w:szCs w:val="24"/>
              </w:rPr>
            </w:pPr>
            <w:r w:rsidRPr="005D7D83">
              <w:rPr>
                <w:sz w:val="24"/>
                <w:szCs w:val="24"/>
              </w:rPr>
              <w:t>6</w:t>
            </w:r>
          </w:p>
        </w:tc>
      </w:tr>
      <w:tr w:rsidR="005D7D83" w:rsidRPr="005D7D83" w:rsidTr="00CA0DE0">
        <w:trPr>
          <w:trHeight w:val="407"/>
        </w:trPr>
        <w:tc>
          <w:tcPr>
            <w:tcW w:w="2927" w:type="dxa"/>
            <w:vMerge w:val="restart"/>
            <w:hideMark/>
          </w:tcPr>
          <w:p w:rsidR="005D7D83" w:rsidRPr="005D7D83" w:rsidRDefault="005D7D83" w:rsidP="00CA0DE0">
            <w:pPr>
              <w:pStyle w:val="affff4"/>
              <w:rPr>
                <w:sz w:val="24"/>
                <w:szCs w:val="24"/>
              </w:rPr>
            </w:pPr>
            <w:r w:rsidRPr="005D7D83">
              <w:rPr>
                <w:sz w:val="24"/>
                <w:szCs w:val="24"/>
              </w:rPr>
              <w:t>Математика и информатика</w:t>
            </w:r>
          </w:p>
        </w:tc>
        <w:tc>
          <w:tcPr>
            <w:tcW w:w="2934" w:type="dxa"/>
            <w:hideMark/>
          </w:tcPr>
          <w:p w:rsidR="005D7D83" w:rsidRPr="005D7D83" w:rsidRDefault="005D7D83" w:rsidP="00CA0DE0">
            <w:pPr>
              <w:pStyle w:val="affff4"/>
              <w:rPr>
                <w:sz w:val="24"/>
                <w:szCs w:val="24"/>
              </w:rPr>
            </w:pPr>
            <w:r w:rsidRPr="005D7D83">
              <w:rPr>
                <w:sz w:val="24"/>
                <w:szCs w:val="24"/>
              </w:rPr>
              <w:t>Алгебра и начала математического анализа</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2</w:t>
            </w:r>
            <w:r w:rsidR="004877CB">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3</w:t>
            </w:r>
          </w:p>
        </w:tc>
        <w:tc>
          <w:tcPr>
            <w:tcW w:w="1134" w:type="dxa"/>
          </w:tcPr>
          <w:p w:rsidR="005D7D83" w:rsidRPr="005D7D83" w:rsidRDefault="005D7D83" w:rsidP="00CA0DE0">
            <w:pPr>
              <w:pStyle w:val="affff4"/>
              <w:rPr>
                <w:sz w:val="24"/>
                <w:szCs w:val="24"/>
              </w:rPr>
            </w:pPr>
            <w:r w:rsidRPr="005D7D83">
              <w:rPr>
                <w:sz w:val="24"/>
                <w:szCs w:val="24"/>
              </w:rPr>
              <w:t>5</w:t>
            </w:r>
          </w:p>
        </w:tc>
      </w:tr>
      <w:tr w:rsidR="005D7D83" w:rsidRPr="005D7D83" w:rsidTr="00CA0DE0">
        <w:trPr>
          <w:trHeight w:val="407"/>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Геометрия</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2</w:t>
            </w:r>
            <w:r w:rsidR="004877CB">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1</w:t>
            </w:r>
          </w:p>
        </w:tc>
        <w:tc>
          <w:tcPr>
            <w:tcW w:w="1134" w:type="dxa"/>
          </w:tcPr>
          <w:p w:rsidR="005D7D83" w:rsidRPr="005D7D83" w:rsidRDefault="005D7D83" w:rsidP="00CA0DE0">
            <w:pPr>
              <w:pStyle w:val="affff4"/>
              <w:rPr>
                <w:sz w:val="24"/>
                <w:szCs w:val="24"/>
              </w:rPr>
            </w:pPr>
            <w:r w:rsidRPr="005D7D83">
              <w:rPr>
                <w:sz w:val="24"/>
                <w:szCs w:val="24"/>
              </w:rPr>
              <w:t>3</w:t>
            </w:r>
          </w:p>
        </w:tc>
      </w:tr>
      <w:tr w:rsidR="005D7D83" w:rsidRPr="005D7D83" w:rsidTr="00CA0DE0">
        <w:trPr>
          <w:trHeight w:val="407"/>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Вероятность и статистика</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1</w:t>
            </w:r>
          </w:p>
        </w:tc>
        <w:tc>
          <w:tcPr>
            <w:tcW w:w="1134" w:type="dxa"/>
          </w:tcPr>
          <w:p w:rsidR="005D7D83" w:rsidRPr="005D7D83" w:rsidRDefault="005D7D83" w:rsidP="00CA0DE0">
            <w:pPr>
              <w:pStyle w:val="affff4"/>
              <w:rPr>
                <w:sz w:val="24"/>
                <w:szCs w:val="24"/>
              </w:rPr>
            </w:pPr>
            <w:r w:rsidRPr="005D7D83">
              <w:rPr>
                <w:sz w:val="24"/>
                <w:szCs w:val="24"/>
              </w:rPr>
              <w:t>2</w:t>
            </w:r>
          </w:p>
        </w:tc>
      </w:tr>
      <w:tr w:rsidR="005D7D83" w:rsidRPr="005D7D83" w:rsidTr="00CA0DE0">
        <w:trPr>
          <w:trHeight w:val="407"/>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Информатика</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1</w:t>
            </w:r>
          </w:p>
        </w:tc>
        <w:tc>
          <w:tcPr>
            <w:tcW w:w="1134" w:type="dxa"/>
          </w:tcPr>
          <w:p w:rsidR="005D7D83" w:rsidRPr="005D7D83" w:rsidRDefault="005D7D83" w:rsidP="00CA0DE0">
            <w:pPr>
              <w:pStyle w:val="affff4"/>
              <w:rPr>
                <w:sz w:val="24"/>
                <w:szCs w:val="24"/>
              </w:rPr>
            </w:pPr>
            <w:r w:rsidRPr="005D7D83">
              <w:rPr>
                <w:sz w:val="24"/>
                <w:szCs w:val="24"/>
              </w:rPr>
              <w:t>2</w:t>
            </w:r>
          </w:p>
        </w:tc>
      </w:tr>
      <w:tr w:rsidR="005D7D83" w:rsidRPr="005D7D83" w:rsidTr="00CA0DE0">
        <w:trPr>
          <w:trHeight w:val="461"/>
        </w:trPr>
        <w:tc>
          <w:tcPr>
            <w:tcW w:w="2927" w:type="dxa"/>
            <w:vMerge w:val="restart"/>
            <w:hideMark/>
          </w:tcPr>
          <w:p w:rsidR="005D7D83" w:rsidRPr="005D7D83" w:rsidRDefault="005D7D83" w:rsidP="00CA0DE0">
            <w:pPr>
              <w:pStyle w:val="affff4"/>
              <w:rPr>
                <w:sz w:val="24"/>
                <w:szCs w:val="24"/>
              </w:rPr>
            </w:pPr>
            <w:r w:rsidRPr="005D7D83">
              <w:rPr>
                <w:sz w:val="24"/>
                <w:szCs w:val="24"/>
              </w:rPr>
              <w:t>Естественно-научные предметы</w:t>
            </w:r>
          </w:p>
        </w:tc>
        <w:tc>
          <w:tcPr>
            <w:tcW w:w="2934" w:type="dxa"/>
            <w:hideMark/>
          </w:tcPr>
          <w:p w:rsidR="005D7D83" w:rsidRPr="005D7D83" w:rsidRDefault="005D7D83" w:rsidP="00CA0DE0">
            <w:pPr>
              <w:pStyle w:val="affff4"/>
              <w:rPr>
                <w:sz w:val="24"/>
                <w:szCs w:val="24"/>
              </w:rPr>
            </w:pPr>
            <w:r w:rsidRPr="005D7D83">
              <w:rPr>
                <w:sz w:val="24"/>
                <w:szCs w:val="24"/>
              </w:rPr>
              <w:t>Физика</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2</w:t>
            </w:r>
            <w:r w:rsidR="004877CB">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2</w:t>
            </w:r>
          </w:p>
        </w:tc>
        <w:tc>
          <w:tcPr>
            <w:tcW w:w="1134" w:type="dxa"/>
          </w:tcPr>
          <w:p w:rsidR="005D7D83" w:rsidRPr="005D7D83" w:rsidRDefault="005D7D83" w:rsidP="00CA0DE0">
            <w:pPr>
              <w:pStyle w:val="affff4"/>
              <w:rPr>
                <w:sz w:val="24"/>
                <w:szCs w:val="24"/>
              </w:rPr>
            </w:pPr>
            <w:r w:rsidRPr="005D7D83">
              <w:rPr>
                <w:sz w:val="24"/>
                <w:szCs w:val="24"/>
              </w:rPr>
              <w:t>4</w:t>
            </w:r>
          </w:p>
        </w:tc>
      </w:tr>
      <w:tr w:rsidR="005D7D83" w:rsidRPr="005D7D83" w:rsidTr="00CA0DE0">
        <w:trPr>
          <w:trHeight w:val="461"/>
        </w:trPr>
        <w:tc>
          <w:tcPr>
            <w:tcW w:w="2927" w:type="dxa"/>
            <w:vMerge/>
          </w:tcPr>
          <w:p w:rsidR="005D7D83" w:rsidRPr="005D7D83" w:rsidRDefault="005D7D83" w:rsidP="00CA0DE0">
            <w:pPr>
              <w:pStyle w:val="affff4"/>
              <w:rPr>
                <w:sz w:val="24"/>
                <w:szCs w:val="24"/>
              </w:rPr>
            </w:pPr>
          </w:p>
        </w:tc>
        <w:tc>
          <w:tcPr>
            <w:tcW w:w="2934" w:type="dxa"/>
          </w:tcPr>
          <w:p w:rsidR="005D7D83" w:rsidRPr="005D7D83" w:rsidRDefault="005D7D83" w:rsidP="00CA0DE0">
            <w:pPr>
              <w:pStyle w:val="affff4"/>
              <w:rPr>
                <w:sz w:val="24"/>
                <w:szCs w:val="24"/>
              </w:rPr>
            </w:pPr>
            <w:r w:rsidRPr="005D7D83">
              <w:rPr>
                <w:sz w:val="24"/>
                <w:szCs w:val="24"/>
              </w:rPr>
              <w:t>Астрономия</w:t>
            </w:r>
          </w:p>
        </w:tc>
        <w:tc>
          <w:tcPr>
            <w:tcW w:w="1156" w:type="dxa"/>
          </w:tcPr>
          <w:p w:rsidR="005D7D83" w:rsidRPr="005D7D83" w:rsidRDefault="005D7D83" w:rsidP="00CA0DE0">
            <w:pPr>
              <w:pStyle w:val="affff4"/>
              <w:rPr>
                <w:sz w:val="24"/>
                <w:szCs w:val="24"/>
              </w:rPr>
            </w:pPr>
            <w:r w:rsidRPr="005D7D83">
              <w:rPr>
                <w:sz w:val="24"/>
                <w:szCs w:val="24"/>
              </w:rPr>
              <w:t>Б</w:t>
            </w:r>
          </w:p>
        </w:tc>
        <w:tc>
          <w:tcPr>
            <w:tcW w:w="1034" w:type="dxa"/>
          </w:tcPr>
          <w:p w:rsidR="005D7D83" w:rsidRPr="005D7D83" w:rsidRDefault="005D7D83" w:rsidP="00CA0DE0">
            <w:pPr>
              <w:pStyle w:val="affff4"/>
              <w:rPr>
                <w:sz w:val="24"/>
                <w:szCs w:val="24"/>
              </w:rPr>
            </w:pPr>
            <w:r w:rsidRPr="005D7D83">
              <w:rPr>
                <w:sz w:val="24"/>
                <w:szCs w:val="24"/>
              </w:rPr>
              <w:t>-</w:t>
            </w:r>
          </w:p>
        </w:tc>
        <w:tc>
          <w:tcPr>
            <w:tcW w:w="1134" w:type="dxa"/>
          </w:tcPr>
          <w:p w:rsidR="005D7D83" w:rsidRPr="005D7D83" w:rsidRDefault="005D7D83" w:rsidP="00CA0DE0">
            <w:pPr>
              <w:pStyle w:val="affff4"/>
              <w:rPr>
                <w:color w:val="FF0000"/>
                <w:sz w:val="24"/>
                <w:szCs w:val="24"/>
              </w:rPr>
            </w:pPr>
            <w:r w:rsidRPr="005D7D83">
              <w:rPr>
                <w:color w:val="FF0000"/>
                <w:sz w:val="24"/>
                <w:szCs w:val="24"/>
              </w:rPr>
              <w:t>+1</w:t>
            </w:r>
          </w:p>
        </w:tc>
        <w:tc>
          <w:tcPr>
            <w:tcW w:w="1134" w:type="dxa"/>
          </w:tcPr>
          <w:p w:rsidR="005D7D83" w:rsidRPr="005D7D83" w:rsidRDefault="005D7D83" w:rsidP="00CA0DE0">
            <w:pPr>
              <w:pStyle w:val="affff4"/>
              <w:rPr>
                <w:sz w:val="24"/>
                <w:szCs w:val="24"/>
              </w:rPr>
            </w:pPr>
            <w:r w:rsidRPr="005D7D83">
              <w:rPr>
                <w:sz w:val="24"/>
                <w:szCs w:val="24"/>
              </w:rPr>
              <w:t>1</w:t>
            </w:r>
          </w:p>
        </w:tc>
      </w:tr>
      <w:tr w:rsidR="005D7D83" w:rsidRPr="005D7D83" w:rsidTr="00CA0DE0">
        <w:trPr>
          <w:trHeight w:val="244"/>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Химия</w:t>
            </w:r>
          </w:p>
        </w:tc>
        <w:tc>
          <w:tcPr>
            <w:tcW w:w="1156" w:type="dxa"/>
            <w:hideMark/>
          </w:tcPr>
          <w:p w:rsidR="005D7D83" w:rsidRPr="005D7D83" w:rsidRDefault="005D7D83" w:rsidP="00CA0DE0">
            <w:pPr>
              <w:pStyle w:val="affff4"/>
              <w:rPr>
                <w:sz w:val="24"/>
                <w:szCs w:val="24"/>
              </w:rPr>
            </w:pPr>
            <w:r w:rsidRPr="005D7D83">
              <w:rPr>
                <w:sz w:val="24"/>
                <w:szCs w:val="24"/>
              </w:rPr>
              <w:t>У</w:t>
            </w:r>
          </w:p>
        </w:tc>
        <w:tc>
          <w:tcPr>
            <w:tcW w:w="1034" w:type="dxa"/>
            <w:hideMark/>
          </w:tcPr>
          <w:p w:rsidR="005D7D83" w:rsidRPr="005D7D83" w:rsidRDefault="005D7D83" w:rsidP="00CA0DE0">
            <w:pPr>
              <w:pStyle w:val="affff4"/>
              <w:rPr>
                <w:sz w:val="24"/>
                <w:szCs w:val="24"/>
              </w:rPr>
            </w:pPr>
            <w:r w:rsidRPr="005D7D83">
              <w:rPr>
                <w:sz w:val="24"/>
                <w:szCs w:val="24"/>
              </w:rPr>
              <w:t>1</w:t>
            </w:r>
            <w:r w:rsidRPr="005D7D83">
              <w:rPr>
                <w:color w:val="FF0000"/>
                <w:sz w:val="24"/>
                <w:szCs w:val="24"/>
              </w:rPr>
              <w:t>+</w:t>
            </w:r>
            <w:r w:rsidR="004877CB">
              <w:rPr>
                <w:color w:val="FF0000"/>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1</w:t>
            </w:r>
            <w:r w:rsidRPr="005D7D83">
              <w:rPr>
                <w:color w:val="FF0000"/>
                <w:sz w:val="24"/>
                <w:szCs w:val="24"/>
              </w:rPr>
              <w:t>+</w:t>
            </w:r>
            <w:r w:rsidR="004877CB">
              <w:rPr>
                <w:color w:val="FF0000"/>
                <w:sz w:val="24"/>
                <w:szCs w:val="24"/>
              </w:rPr>
              <w:t>1</w:t>
            </w:r>
          </w:p>
        </w:tc>
        <w:tc>
          <w:tcPr>
            <w:tcW w:w="1134" w:type="dxa"/>
          </w:tcPr>
          <w:p w:rsidR="005D7D83" w:rsidRPr="005D7D83" w:rsidRDefault="005D7D83" w:rsidP="00CA0DE0">
            <w:pPr>
              <w:pStyle w:val="affff4"/>
              <w:rPr>
                <w:sz w:val="24"/>
                <w:szCs w:val="24"/>
              </w:rPr>
            </w:pPr>
            <w:r w:rsidRPr="005D7D83">
              <w:rPr>
                <w:sz w:val="24"/>
                <w:szCs w:val="24"/>
              </w:rPr>
              <w:t>6</w:t>
            </w:r>
          </w:p>
        </w:tc>
      </w:tr>
      <w:tr w:rsidR="005D7D83" w:rsidRPr="005D7D83" w:rsidTr="00CA0DE0">
        <w:trPr>
          <w:trHeight w:val="304"/>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Биология</w:t>
            </w:r>
          </w:p>
        </w:tc>
        <w:tc>
          <w:tcPr>
            <w:tcW w:w="1156" w:type="dxa"/>
            <w:hideMark/>
          </w:tcPr>
          <w:p w:rsidR="005D7D83" w:rsidRPr="005D7D83" w:rsidRDefault="005D7D83" w:rsidP="00CA0DE0">
            <w:pPr>
              <w:pStyle w:val="affff4"/>
              <w:rPr>
                <w:sz w:val="24"/>
                <w:szCs w:val="24"/>
              </w:rPr>
            </w:pPr>
            <w:r w:rsidRPr="005D7D83">
              <w:rPr>
                <w:sz w:val="24"/>
                <w:szCs w:val="24"/>
              </w:rPr>
              <w:t>У</w:t>
            </w:r>
          </w:p>
        </w:tc>
        <w:tc>
          <w:tcPr>
            <w:tcW w:w="1034" w:type="dxa"/>
            <w:hideMark/>
          </w:tcPr>
          <w:p w:rsidR="005D7D83" w:rsidRPr="005D7D83" w:rsidRDefault="005D7D83" w:rsidP="00CA0DE0">
            <w:pPr>
              <w:pStyle w:val="affff4"/>
              <w:rPr>
                <w:sz w:val="24"/>
                <w:szCs w:val="24"/>
              </w:rPr>
            </w:pPr>
            <w:r w:rsidRPr="005D7D83">
              <w:rPr>
                <w:sz w:val="24"/>
                <w:szCs w:val="24"/>
              </w:rPr>
              <w:t>1</w:t>
            </w:r>
            <w:r w:rsidRPr="005D7D83">
              <w:rPr>
                <w:color w:val="FF0000"/>
                <w:sz w:val="24"/>
                <w:szCs w:val="24"/>
              </w:rPr>
              <w:t>+</w:t>
            </w:r>
            <w:r w:rsidR="004877CB">
              <w:rPr>
                <w:color w:val="FF0000"/>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1</w:t>
            </w:r>
            <w:r w:rsidRPr="005D7D83">
              <w:rPr>
                <w:color w:val="FF0000"/>
                <w:sz w:val="24"/>
                <w:szCs w:val="24"/>
              </w:rPr>
              <w:t>+1</w:t>
            </w:r>
          </w:p>
        </w:tc>
        <w:tc>
          <w:tcPr>
            <w:tcW w:w="1134" w:type="dxa"/>
          </w:tcPr>
          <w:p w:rsidR="005D7D83" w:rsidRPr="005D7D83" w:rsidRDefault="005D7D83" w:rsidP="00CA0DE0">
            <w:pPr>
              <w:pStyle w:val="affff4"/>
              <w:rPr>
                <w:sz w:val="24"/>
                <w:szCs w:val="24"/>
              </w:rPr>
            </w:pPr>
            <w:r w:rsidRPr="005D7D83">
              <w:rPr>
                <w:sz w:val="24"/>
                <w:szCs w:val="24"/>
              </w:rPr>
              <w:t>5</w:t>
            </w:r>
          </w:p>
        </w:tc>
      </w:tr>
      <w:tr w:rsidR="005D7D83" w:rsidRPr="005D7D83" w:rsidTr="00CA0DE0">
        <w:trPr>
          <w:trHeight w:val="231"/>
        </w:trPr>
        <w:tc>
          <w:tcPr>
            <w:tcW w:w="2927" w:type="dxa"/>
            <w:vMerge/>
          </w:tcPr>
          <w:p w:rsidR="005D7D83" w:rsidRPr="005D7D83" w:rsidRDefault="005D7D83" w:rsidP="00CA0DE0">
            <w:pPr>
              <w:pStyle w:val="affff4"/>
              <w:rPr>
                <w:sz w:val="24"/>
                <w:szCs w:val="24"/>
              </w:rPr>
            </w:pPr>
          </w:p>
        </w:tc>
        <w:tc>
          <w:tcPr>
            <w:tcW w:w="2934" w:type="dxa"/>
          </w:tcPr>
          <w:p w:rsidR="005D7D83" w:rsidRPr="005D7D83" w:rsidRDefault="005D7D83" w:rsidP="00CA0DE0">
            <w:pPr>
              <w:pStyle w:val="affff4"/>
              <w:rPr>
                <w:sz w:val="24"/>
                <w:szCs w:val="24"/>
              </w:rPr>
            </w:pPr>
            <w:r w:rsidRPr="005D7D83">
              <w:rPr>
                <w:sz w:val="24"/>
                <w:szCs w:val="24"/>
              </w:rPr>
              <w:t>Экология</w:t>
            </w:r>
          </w:p>
        </w:tc>
        <w:tc>
          <w:tcPr>
            <w:tcW w:w="1156" w:type="dxa"/>
          </w:tcPr>
          <w:p w:rsidR="005D7D83" w:rsidRPr="005D7D83" w:rsidRDefault="005D7D83" w:rsidP="00CA0DE0">
            <w:pPr>
              <w:pStyle w:val="affff4"/>
              <w:rPr>
                <w:sz w:val="24"/>
                <w:szCs w:val="24"/>
              </w:rPr>
            </w:pPr>
            <w:r w:rsidRPr="005D7D83">
              <w:rPr>
                <w:sz w:val="24"/>
                <w:szCs w:val="24"/>
              </w:rPr>
              <w:t>Б</w:t>
            </w:r>
          </w:p>
        </w:tc>
        <w:tc>
          <w:tcPr>
            <w:tcW w:w="1034" w:type="dxa"/>
          </w:tcPr>
          <w:p w:rsidR="005D7D83" w:rsidRPr="005D7D83" w:rsidRDefault="005D7D83" w:rsidP="00CA0DE0">
            <w:pPr>
              <w:pStyle w:val="affff4"/>
              <w:rPr>
                <w:sz w:val="24"/>
                <w:szCs w:val="24"/>
              </w:rPr>
            </w:pPr>
            <w:r w:rsidRPr="005D7D83">
              <w:rPr>
                <w:sz w:val="24"/>
                <w:szCs w:val="24"/>
              </w:rPr>
              <w:t>-</w:t>
            </w:r>
          </w:p>
        </w:tc>
        <w:tc>
          <w:tcPr>
            <w:tcW w:w="1134" w:type="dxa"/>
          </w:tcPr>
          <w:p w:rsidR="005D7D83" w:rsidRPr="005D7D83" w:rsidRDefault="005D7D83" w:rsidP="00CA0DE0">
            <w:pPr>
              <w:pStyle w:val="affff4"/>
              <w:rPr>
                <w:sz w:val="24"/>
                <w:szCs w:val="24"/>
              </w:rPr>
            </w:pPr>
            <w:r w:rsidRPr="005D7D83">
              <w:rPr>
                <w:color w:val="FF0000"/>
                <w:sz w:val="24"/>
                <w:szCs w:val="24"/>
              </w:rPr>
              <w:t>+1</w:t>
            </w:r>
          </w:p>
        </w:tc>
        <w:tc>
          <w:tcPr>
            <w:tcW w:w="1134" w:type="dxa"/>
          </w:tcPr>
          <w:p w:rsidR="005D7D83" w:rsidRPr="005D7D83" w:rsidRDefault="005D7D83" w:rsidP="00CA0DE0">
            <w:pPr>
              <w:pStyle w:val="affff4"/>
              <w:rPr>
                <w:sz w:val="24"/>
                <w:szCs w:val="24"/>
              </w:rPr>
            </w:pPr>
            <w:r w:rsidRPr="005D7D83">
              <w:rPr>
                <w:sz w:val="24"/>
                <w:szCs w:val="24"/>
              </w:rPr>
              <w:t>1</w:t>
            </w:r>
          </w:p>
        </w:tc>
      </w:tr>
      <w:tr w:rsidR="005D7D83" w:rsidRPr="005D7D83" w:rsidTr="00CA0DE0">
        <w:trPr>
          <w:trHeight w:val="407"/>
        </w:trPr>
        <w:tc>
          <w:tcPr>
            <w:tcW w:w="2927" w:type="dxa"/>
            <w:vMerge w:val="restart"/>
            <w:hideMark/>
          </w:tcPr>
          <w:p w:rsidR="005D7D83" w:rsidRPr="005D7D83" w:rsidRDefault="005D7D83" w:rsidP="00CA0DE0">
            <w:pPr>
              <w:pStyle w:val="affff4"/>
              <w:rPr>
                <w:sz w:val="24"/>
                <w:szCs w:val="24"/>
              </w:rPr>
            </w:pPr>
            <w:r w:rsidRPr="005D7D83">
              <w:rPr>
                <w:sz w:val="24"/>
                <w:szCs w:val="24"/>
              </w:rPr>
              <w:t>Общественно-научные предметы</w:t>
            </w:r>
          </w:p>
        </w:tc>
        <w:tc>
          <w:tcPr>
            <w:tcW w:w="2934" w:type="dxa"/>
            <w:hideMark/>
          </w:tcPr>
          <w:p w:rsidR="005D7D83" w:rsidRPr="005D7D83" w:rsidRDefault="005D7D83" w:rsidP="00CA0DE0">
            <w:pPr>
              <w:pStyle w:val="affff4"/>
              <w:rPr>
                <w:sz w:val="24"/>
                <w:szCs w:val="24"/>
              </w:rPr>
            </w:pPr>
            <w:r w:rsidRPr="005D7D83">
              <w:rPr>
                <w:sz w:val="24"/>
                <w:szCs w:val="24"/>
              </w:rPr>
              <w:t xml:space="preserve">История </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2</w:t>
            </w:r>
          </w:p>
        </w:tc>
        <w:tc>
          <w:tcPr>
            <w:tcW w:w="1134" w:type="dxa"/>
            <w:hideMark/>
          </w:tcPr>
          <w:p w:rsidR="005D7D83" w:rsidRPr="005D7D83" w:rsidRDefault="005D7D83" w:rsidP="00CA0DE0">
            <w:pPr>
              <w:pStyle w:val="affff4"/>
              <w:rPr>
                <w:sz w:val="24"/>
                <w:szCs w:val="24"/>
              </w:rPr>
            </w:pPr>
            <w:r w:rsidRPr="005D7D83">
              <w:rPr>
                <w:sz w:val="24"/>
                <w:szCs w:val="24"/>
              </w:rPr>
              <w:t>2</w:t>
            </w:r>
          </w:p>
        </w:tc>
        <w:tc>
          <w:tcPr>
            <w:tcW w:w="1134" w:type="dxa"/>
          </w:tcPr>
          <w:p w:rsidR="005D7D83" w:rsidRPr="005D7D83" w:rsidRDefault="005D7D83" w:rsidP="00CA0DE0">
            <w:pPr>
              <w:pStyle w:val="affff4"/>
              <w:rPr>
                <w:sz w:val="24"/>
                <w:szCs w:val="24"/>
              </w:rPr>
            </w:pPr>
            <w:r w:rsidRPr="005D7D83">
              <w:rPr>
                <w:sz w:val="24"/>
                <w:szCs w:val="24"/>
              </w:rPr>
              <w:t>4</w:t>
            </w:r>
          </w:p>
        </w:tc>
      </w:tr>
      <w:tr w:rsidR="005D7D83" w:rsidRPr="005D7D83" w:rsidTr="00CA0DE0">
        <w:trPr>
          <w:trHeight w:val="407"/>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Обществознание</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2</w:t>
            </w:r>
          </w:p>
        </w:tc>
        <w:tc>
          <w:tcPr>
            <w:tcW w:w="1134" w:type="dxa"/>
            <w:hideMark/>
          </w:tcPr>
          <w:p w:rsidR="005D7D83" w:rsidRPr="005D7D83" w:rsidRDefault="005D7D83" w:rsidP="00CA0DE0">
            <w:pPr>
              <w:pStyle w:val="affff4"/>
              <w:rPr>
                <w:sz w:val="24"/>
                <w:szCs w:val="24"/>
              </w:rPr>
            </w:pPr>
            <w:r w:rsidRPr="005D7D83">
              <w:rPr>
                <w:sz w:val="24"/>
                <w:szCs w:val="24"/>
              </w:rPr>
              <w:t>2</w:t>
            </w:r>
          </w:p>
        </w:tc>
        <w:tc>
          <w:tcPr>
            <w:tcW w:w="1134" w:type="dxa"/>
          </w:tcPr>
          <w:p w:rsidR="005D7D83" w:rsidRPr="005D7D83" w:rsidRDefault="005D7D83" w:rsidP="00CA0DE0">
            <w:pPr>
              <w:pStyle w:val="affff4"/>
              <w:rPr>
                <w:sz w:val="24"/>
                <w:szCs w:val="24"/>
              </w:rPr>
            </w:pPr>
            <w:r w:rsidRPr="005D7D83">
              <w:rPr>
                <w:sz w:val="24"/>
                <w:szCs w:val="24"/>
              </w:rPr>
              <w:t>4</w:t>
            </w:r>
          </w:p>
        </w:tc>
      </w:tr>
      <w:tr w:rsidR="005D7D83" w:rsidRPr="005D7D83" w:rsidTr="00CA0DE0">
        <w:trPr>
          <w:trHeight w:val="414"/>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География</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w:t>
            </w:r>
          </w:p>
        </w:tc>
        <w:tc>
          <w:tcPr>
            <w:tcW w:w="1134" w:type="dxa"/>
          </w:tcPr>
          <w:p w:rsidR="005D7D83" w:rsidRPr="005D7D83" w:rsidRDefault="005D7D83" w:rsidP="00CA0DE0">
            <w:pPr>
              <w:pStyle w:val="affff4"/>
              <w:rPr>
                <w:sz w:val="24"/>
                <w:szCs w:val="24"/>
              </w:rPr>
            </w:pPr>
            <w:r w:rsidRPr="005D7D83">
              <w:rPr>
                <w:sz w:val="24"/>
                <w:szCs w:val="24"/>
              </w:rPr>
              <w:t>1</w:t>
            </w:r>
          </w:p>
        </w:tc>
      </w:tr>
      <w:tr w:rsidR="005D7D83" w:rsidRPr="005D7D83" w:rsidTr="00CA0DE0">
        <w:trPr>
          <w:trHeight w:val="414"/>
        </w:trPr>
        <w:tc>
          <w:tcPr>
            <w:tcW w:w="2927" w:type="dxa"/>
            <w:vMerge/>
          </w:tcPr>
          <w:p w:rsidR="005D7D83" w:rsidRPr="005D7D83" w:rsidRDefault="005D7D83" w:rsidP="00CA0DE0">
            <w:pPr>
              <w:pStyle w:val="affff4"/>
              <w:rPr>
                <w:sz w:val="24"/>
                <w:szCs w:val="24"/>
              </w:rPr>
            </w:pPr>
          </w:p>
        </w:tc>
        <w:tc>
          <w:tcPr>
            <w:tcW w:w="2934" w:type="dxa"/>
          </w:tcPr>
          <w:p w:rsidR="005D7D83" w:rsidRPr="005D7D83" w:rsidRDefault="005D7D83" w:rsidP="00CA0DE0">
            <w:pPr>
              <w:pStyle w:val="affff4"/>
              <w:rPr>
                <w:sz w:val="24"/>
                <w:szCs w:val="24"/>
              </w:rPr>
            </w:pPr>
            <w:r w:rsidRPr="005D7D83">
              <w:rPr>
                <w:sz w:val="24"/>
                <w:szCs w:val="24"/>
              </w:rPr>
              <w:t>Экономика и право</w:t>
            </w:r>
          </w:p>
        </w:tc>
        <w:tc>
          <w:tcPr>
            <w:tcW w:w="1156" w:type="dxa"/>
          </w:tcPr>
          <w:p w:rsidR="005D7D83" w:rsidRPr="005D7D83" w:rsidRDefault="005D7D83" w:rsidP="00CA0DE0">
            <w:pPr>
              <w:pStyle w:val="affff4"/>
              <w:rPr>
                <w:sz w:val="24"/>
                <w:szCs w:val="24"/>
              </w:rPr>
            </w:pPr>
            <w:r w:rsidRPr="005D7D83">
              <w:rPr>
                <w:sz w:val="24"/>
                <w:szCs w:val="24"/>
              </w:rPr>
              <w:t>-</w:t>
            </w:r>
          </w:p>
        </w:tc>
        <w:tc>
          <w:tcPr>
            <w:tcW w:w="1034" w:type="dxa"/>
          </w:tcPr>
          <w:p w:rsidR="005D7D83" w:rsidRPr="005D7D83" w:rsidRDefault="005D7D83" w:rsidP="00CA0DE0">
            <w:pPr>
              <w:pStyle w:val="affff4"/>
              <w:rPr>
                <w:sz w:val="24"/>
                <w:szCs w:val="24"/>
              </w:rPr>
            </w:pPr>
            <w:r w:rsidRPr="005D7D83">
              <w:rPr>
                <w:sz w:val="24"/>
                <w:szCs w:val="24"/>
              </w:rPr>
              <w:t>-</w:t>
            </w:r>
          </w:p>
        </w:tc>
        <w:tc>
          <w:tcPr>
            <w:tcW w:w="1134" w:type="dxa"/>
          </w:tcPr>
          <w:p w:rsidR="005D7D83" w:rsidRPr="005D7D83" w:rsidRDefault="005D7D83" w:rsidP="00CA0DE0">
            <w:pPr>
              <w:pStyle w:val="affff4"/>
              <w:rPr>
                <w:sz w:val="24"/>
                <w:szCs w:val="24"/>
              </w:rPr>
            </w:pPr>
            <w:r w:rsidRPr="005D7D83">
              <w:rPr>
                <w:color w:val="FF0000"/>
                <w:sz w:val="24"/>
                <w:szCs w:val="24"/>
              </w:rPr>
              <w:t>+1</w:t>
            </w:r>
          </w:p>
        </w:tc>
        <w:tc>
          <w:tcPr>
            <w:tcW w:w="1134" w:type="dxa"/>
          </w:tcPr>
          <w:p w:rsidR="005D7D83" w:rsidRPr="005D7D83" w:rsidRDefault="005D7D83" w:rsidP="00CA0DE0">
            <w:pPr>
              <w:pStyle w:val="affff4"/>
              <w:rPr>
                <w:sz w:val="24"/>
                <w:szCs w:val="24"/>
              </w:rPr>
            </w:pPr>
            <w:r w:rsidRPr="005D7D83">
              <w:rPr>
                <w:sz w:val="24"/>
                <w:szCs w:val="24"/>
              </w:rPr>
              <w:t>1</w:t>
            </w:r>
          </w:p>
        </w:tc>
      </w:tr>
      <w:tr w:rsidR="005D7D83" w:rsidRPr="005D7D83" w:rsidTr="00CA0DE0">
        <w:trPr>
          <w:trHeight w:val="407"/>
        </w:trPr>
        <w:tc>
          <w:tcPr>
            <w:tcW w:w="2927" w:type="dxa"/>
            <w:vMerge w:val="restart"/>
            <w:hideMark/>
          </w:tcPr>
          <w:p w:rsidR="005D7D83" w:rsidRPr="005D7D83" w:rsidRDefault="005D7D83" w:rsidP="00CA0DE0">
            <w:pPr>
              <w:pStyle w:val="affff4"/>
              <w:rPr>
                <w:sz w:val="24"/>
                <w:szCs w:val="24"/>
              </w:rPr>
            </w:pPr>
            <w:r w:rsidRPr="005D7D83">
              <w:rPr>
                <w:sz w:val="24"/>
                <w:szCs w:val="24"/>
              </w:rPr>
              <w:t>Физическая культура, основы безопасности жизнедеятельности</w:t>
            </w:r>
          </w:p>
        </w:tc>
        <w:tc>
          <w:tcPr>
            <w:tcW w:w="2934" w:type="dxa"/>
            <w:hideMark/>
          </w:tcPr>
          <w:p w:rsidR="005D7D83" w:rsidRPr="005D7D83" w:rsidRDefault="005D7D83" w:rsidP="00CA0DE0">
            <w:pPr>
              <w:pStyle w:val="affff4"/>
              <w:rPr>
                <w:sz w:val="24"/>
                <w:szCs w:val="24"/>
              </w:rPr>
            </w:pPr>
            <w:r w:rsidRPr="005D7D83">
              <w:rPr>
                <w:sz w:val="24"/>
                <w:szCs w:val="24"/>
              </w:rPr>
              <w:t>Физическая культура</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2</w:t>
            </w:r>
            <w:r w:rsidRPr="005D7D83">
              <w:rPr>
                <w:color w:val="FF0000"/>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2</w:t>
            </w:r>
            <w:r w:rsidRPr="005D7D83">
              <w:rPr>
                <w:color w:val="FF0000"/>
                <w:sz w:val="24"/>
                <w:szCs w:val="24"/>
              </w:rPr>
              <w:t>+1</w:t>
            </w:r>
          </w:p>
        </w:tc>
        <w:tc>
          <w:tcPr>
            <w:tcW w:w="1134" w:type="dxa"/>
          </w:tcPr>
          <w:p w:rsidR="005D7D83" w:rsidRPr="005D7D83" w:rsidRDefault="005D7D83" w:rsidP="00CA0DE0">
            <w:pPr>
              <w:pStyle w:val="affff4"/>
              <w:rPr>
                <w:sz w:val="24"/>
                <w:szCs w:val="24"/>
              </w:rPr>
            </w:pPr>
            <w:r w:rsidRPr="005D7D83">
              <w:rPr>
                <w:sz w:val="24"/>
                <w:szCs w:val="24"/>
              </w:rPr>
              <w:t>6</w:t>
            </w:r>
          </w:p>
        </w:tc>
      </w:tr>
      <w:tr w:rsidR="005D7D83" w:rsidRPr="005D7D83" w:rsidTr="00CA0DE0">
        <w:trPr>
          <w:trHeight w:val="898"/>
        </w:trPr>
        <w:tc>
          <w:tcPr>
            <w:tcW w:w="2927" w:type="dxa"/>
            <w:vMerge/>
            <w:hideMark/>
          </w:tcPr>
          <w:p w:rsidR="005D7D83" w:rsidRPr="005D7D83" w:rsidRDefault="005D7D83" w:rsidP="00CA0DE0">
            <w:pPr>
              <w:pStyle w:val="affff4"/>
              <w:rPr>
                <w:sz w:val="24"/>
                <w:szCs w:val="24"/>
              </w:rPr>
            </w:pPr>
          </w:p>
        </w:tc>
        <w:tc>
          <w:tcPr>
            <w:tcW w:w="2934" w:type="dxa"/>
            <w:hideMark/>
          </w:tcPr>
          <w:p w:rsidR="005D7D83" w:rsidRPr="005D7D83" w:rsidRDefault="005D7D83" w:rsidP="00CA0DE0">
            <w:pPr>
              <w:pStyle w:val="affff4"/>
              <w:rPr>
                <w:sz w:val="24"/>
                <w:szCs w:val="24"/>
              </w:rPr>
            </w:pPr>
            <w:r w:rsidRPr="005D7D83">
              <w:rPr>
                <w:sz w:val="24"/>
                <w:szCs w:val="24"/>
              </w:rPr>
              <w:t>Основы безопасности жизнедеятельности</w:t>
            </w:r>
          </w:p>
        </w:tc>
        <w:tc>
          <w:tcPr>
            <w:tcW w:w="1156" w:type="dxa"/>
            <w:hideMark/>
          </w:tcPr>
          <w:p w:rsidR="005D7D83" w:rsidRPr="005D7D83" w:rsidRDefault="005D7D83" w:rsidP="00CA0DE0">
            <w:pPr>
              <w:pStyle w:val="affff4"/>
              <w:rPr>
                <w:sz w:val="24"/>
                <w:szCs w:val="24"/>
              </w:rPr>
            </w:pPr>
            <w:r w:rsidRPr="005D7D83">
              <w:rPr>
                <w:sz w:val="24"/>
                <w:szCs w:val="24"/>
              </w:rPr>
              <w:t>Б</w:t>
            </w:r>
          </w:p>
        </w:tc>
        <w:tc>
          <w:tcPr>
            <w:tcW w:w="1034" w:type="dxa"/>
            <w:hideMark/>
          </w:tcPr>
          <w:p w:rsidR="005D7D83" w:rsidRPr="005D7D83" w:rsidRDefault="005D7D83" w:rsidP="00CA0DE0">
            <w:pPr>
              <w:pStyle w:val="affff4"/>
              <w:rPr>
                <w:sz w:val="24"/>
                <w:szCs w:val="24"/>
              </w:rPr>
            </w:pPr>
            <w:r w:rsidRPr="005D7D83">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1</w:t>
            </w:r>
          </w:p>
        </w:tc>
        <w:tc>
          <w:tcPr>
            <w:tcW w:w="1134" w:type="dxa"/>
          </w:tcPr>
          <w:p w:rsidR="005D7D83" w:rsidRPr="005D7D83" w:rsidRDefault="005D7D83" w:rsidP="00CA0DE0">
            <w:pPr>
              <w:pStyle w:val="affff4"/>
              <w:rPr>
                <w:sz w:val="24"/>
                <w:szCs w:val="24"/>
              </w:rPr>
            </w:pPr>
            <w:r w:rsidRPr="005D7D83">
              <w:rPr>
                <w:sz w:val="24"/>
                <w:szCs w:val="24"/>
              </w:rPr>
              <w:t>2</w:t>
            </w:r>
          </w:p>
        </w:tc>
      </w:tr>
      <w:tr w:rsidR="005D7D83" w:rsidRPr="005D7D83" w:rsidTr="00CA0DE0">
        <w:trPr>
          <w:trHeight w:val="407"/>
        </w:trPr>
        <w:tc>
          <w:tcPr>
            <w:tcW w:w="2927" w:type="dxa"/>
            <w:hideMark/>
          </w:tcPr>
          <w:p w:rsidR="005D7D83" w:rsidRPr="005D7D83" w:rsidRDefault="005D7D83" w:rsidP="00CA0DE0">
            <w:pPr>
              <w:pStyle w:val="affff4"/>
              <w:rPr>
                <w:sz w:val="24"/>
                <w:szCs w:val="24"/>
              </w:rPr>
            </w:pPr>
            <w:r w:rsidRPr="005D7D83">
              <w:rPr>
                <w:sz w:val="24"/>
                <w:szCs w:val="24"/>
              </w:rPr>
              <w:t> </w:t>
            </w:r>
          </w:p>
        </w:tc>
        <w:tc>
          <w:tcPr>
            <w:tcW w:w="2934" w:type="dxa"/>
            <w:hideMark/>
          </w:tcPr>
          <w:p w:rsidR="005D7D83" w:rsidRPr="005D7D83" w:rsidRDefault="005D7D83" w:rsidP="00CA0DE0">
            <w:pPr>
              <w:pStyle w:val="affff4"/>
              <w:rPr>
                <w:sz w:val="24"/>
                <w:szCs w:val="24"/>
              </w:rPr>
            </w:pPr>
            <w:r w:rsidRPr="005D7D83">
              <w:rPr>
                <w:sz w:val="24"/>
                <w:szCs w:val="24"/>
              </w:rPr>
              <w:t>Индивидуальный проект</w:t>
            </w:r>
          </w:p>
        </w:tc>
        <w:tc>
          <w:tcPr>
            <w:tcW w:w="1156" w:type="dxa"/>
            <w:hideMark/>
          </w:tcPr>
          <w:p w:rsidR="005D7D83" w:rsidRPr="005D7D83" w:rsidRDefault="005D7D83" w:rsidP="00CA0DE0">
            <w:pPr>
              <w:pStyle w:val="affff4"/>
              <w:rPr>
                <w:sz w:val="24"/>
                <w:szCs w:val="24"/>
              </w:rPr>
            </w:pPr>
            <w:r w:rsidRPr="005D7D83">
              <w:rPr>
                <w:sz w:val="24"/>
                <w:szCs w:val="24"/>
              </w:rPr>
              <w:t>Б </w:t>
            </w:r>
          </w:p>
        </w:tc>
        <w:tc>
          <w:tcPr>
            <w:tcW w:w="1034" w:type="dxa"/>
            <w:hideMark/>
          </w:tcPr>
          <w:p w:rsidR="005D7D83" w:rsidRPr="005D7D83" w:rsidRDefault="005D7D83" w:rsidP="00CA0DE0">
            <w:pPr>
              <w:pStyle w:val="affff4"/>
              <w:rPr>
                <w:sz w:val="24"/>
                <w:szCs w:val="24"/>
              </w:rPr>
            </w:pPr>
            <w:r w:rsidRPr="005D7D83">
              <w:rPr>
                <w:sz w:val="24"/>
                <w:szCs w:val="24"/>
              </w:rPr>
              <w:t>1</w:t>
            </w:r>
          </w:p>
        </w:tc>
        <w:tc>
          <w:tcPr>
            <w:tcW w:w="1134" w:type="dxa"/>
            <w:hideMark/>
          </w:tcPr>
          <w:p w:rsidR="005D7D83" w:rsidRPr="005D7D83" w:rsidRDefault="005D7D83" w:rsidP="00CA0DE0">
            <w:pPr>
              <w:pStyle w:val="affff4"/>
              <w:rPr>
                <w:sz w:val="24"/>
                <w:szCs w:val="24"/>
              </w:rPr>
            </w:pPr>
            <w:r w:rsidRPr="005D7D83">
              <w:rPr>
                <w:sz w:val="24"/>
                <w:szCs w:val="24"/>
              </w:rPr>
              <w:t> 1</w:t>
            </w:r>
          </w:p>
        </w:tc>
        <w:tc>
          <w:tcPr>
            <w:tcW w:w="1134" w:type="dxa"/>
          </w:tcPr>
          <w:p w:rsidR="005D7D83" w:rsidRPr="005D7D83" w:rsidRDefault="005D7D83" w:rsidP="00CA0DE0">
            <w:pPr>
              <w:pStyle w:val="affff4"/>
              <w:rPr>
                <w:sz w:val="24"/>
                <w:szCs w:val="24"/>
              </w:rPr>
            </w:pPr>
            <w:r w:rsidRPr="005D7D83">
              <w:rPr>
                <w:sz w:val="24"/>
                <w:szCs w:val="24"/>
              </w:rPr>
              <w:t>2</w:t>
            </w:r>
          </w:p>
        </w:tc>
      </w:tr>
      <w:tr w:rsidR="005D7D83" w:rsidRPr="005D7D83" w:rsidTr="00CA0DE0">
        <w:trPr>
          <w:trHeight w:val="407"/>
        </w:trPr>
        <w:tc>
          <w:tcPr>
            <w:tcW w:w="2927" w:type="dxa"/>
          </w:tcPr>
          <w:p w:rsidR="005D7D83" w:rsidRPr="005D7D83" w:rsidRDefault="005D7D83" w:rsidP="00CA0DE0">
            <w:pPr>
              <w:pStyle w:val="affff4"/>
              <w:rPr>
                <w:sz w:val="24"/>
                <w:szCs w:val="24"/>
              </w:rPr>
            </w:pPr>
            <w:r w:rsidRPr="005D7D83">
              <w:rPr>
                <w:sz w:val="24"/>
                <w:szCs w:val="24"/>
              </w:rPr>
              <w:t>Национально-региональный компонент</w:t>
            </w:r>
          </w:p>
        </w:tc>
        <w:tc>
          <w:tcPr>
            <w:tcW w:w="2934" w:type="dxa"/>
          </w:tcPr>
          <w:p w:rsidR="005D7D83" w:rsidRPr="005D7D83" w:rsidRDefault="005D7D83" w:rsidP="00CA0DE0">
            <w:pPr>
              <w:pStyle w:val="affff4"/>
              <w:rPr>
                <w:sz w:val="24"/>
                <w:szCs w:val="24"/>
              </w:rPr>
            </w:pPr>
            <w:r w:rsidRPr="005D7D83">
              <w:rPr>
                <w:sz w:val="24"/>
                <w:szCs w:val="24"/>
              </w:rPr>
              <w:t>История Дагестана</w:t>
            </w:r>
          </w:p>
        </w:tc>
        <w:tc>
          <w:tcPr>
            <w:tcW w:w="1156" w:type="dxa"/>
          </w:tcPr>
          <w:p w:rsidR="005D7D83" w:rsidRPr="005D7D83" w:rsidRDefault="005D7D83" w:rsidP="00CA0DE0">
            <w:pPr>
              <w:pStyle w:val="affff4"/>
              <w:rPr>
                <w:sz w:val="24"/>
                <w:szCs w:val="24"/>
              </w:rPr>
            </w:pPr>
            <w:r w:rsidRPr="005D7D83">
              <w:rPr>
                <w:sz w:val="24"/>
                <w:szCs w:val="24"/>
              </w:rPr>
              <w:t>Б</w:t>
            </w:r>
          </w:p>
        </w:tc>
        <w:tc>
          <w:tcPr>
            <w:tcW w:w="1034" w:type="dxa"/>
          </w:tcPr>
          <w:p w:rsidR="005D7D83" w:rsidRPr="005D7D83" w:rsidRDefault="005D7D83" w:rsidP="00CA0DE0">
            <w:pPr>
              <w:pStyle w:val="affff4"/>
              <w:rPr>
                <w:sz w:val="24"/>
                <w:szCs w:val="24"/>
              </w:rPr>
            </w:pPr>
            <w:r w:rsidRPr="005D7D83">
              <w:rPr>
                <w:color w:val="FF0000"/>
                <w:sz w:val="24"/>
                <w:szCs w:val="24"/>
              </w:rPr>
              <w:t>+1</w:t>
            </w:r>
          </w:p>
        </w:tc>
        <w:tc>
          <w:tcPr>
            <w:tcW w:w="1134" w:type="dxa"/>
          </w:tcPr>
          <w:p w:rsidR="005D7D83" w:rsidRPr="005D7D83" w:rsidRDefault="005D7D83" w:rsidP="00CA0DE0">
            <w:pPr>
              <w:pStyle w:val="affff4"/>
              <w:rPr>
                <w:sz w:val="24"/>
                <w:szCs w:val="24"/>
              </w:rPr>
            </w:pPr>
            <w:r w:rsidRPr="005D7D83">
              <w:rPr>
                <w:color w:val="FF0000"/>
                <w:sz w:val="24"/>
                <w:szCs w:val="24"/>
              </w:rPr>
              <w:t>+1</w:t>
            </w:r>
          </w:p>
        </w:tc>
        <w:tc>
          <w:tcPr>
            <w:tcW w:w="1134" w:type="dxa"/>
          </w:tcPr>
          <w:p w:rsidR="005D7D83" w:rsidRPr="005D7D83" w:rsidRDefault="005D7D83" w:rsidP="00CA0DE0">
            <w:pPr>
              <w:pStyle w:val="affff4"/>
              <w:rPr>
                <w:sz w:val="24"/>
                <w:szCs w:val="24"/>
              </w:rPr>
            </w:pPr>
            <w:r w:rsidRPr="005D7D83">
              <w:rPr>
                <w:sz w:val="24"/>
                <w:szCs w:val="24"/>
              </w:rPr>
              <w:t>2</w:t>
            </w:r>
          </w:p>
        </w:tc>
      </w:tr>
      <w:tr w:rsidR="005D7D83" w:rsidRPr="005D7D83" w:rsidTr="00CA0DE0">
        <w:trPr>
          <w:trHeight w:val="407"/>
        </w:trPr>
        <w:tc>
          <w:tcPr>
            <w:tcW w:w="5861" w:type="dxa"/>
            <w:gridSpan w:val="2"/>
            <w:hideMark/>
          </w:tcPr>
          <w:p w:rsidR="005D7D83" w:rsidRPr="005D7D83" w:rsidRDefault="005D7D83" w:rsidP="00CA0DE0">
            <w:pPr>
              <w:pStyle w:val="affff4"/>
              <w:rPr>
                <w:bCs/>
                <w:sz w:val="24"/>
                <w:szCs w:val="24"/>
              </w:rPr>
            </w:pPr>
            <w:r w:rsidRPr="005D7D83">
              <w:rPr>
                <w:bCs/>
                <w:sz w:val="24"/>
                <w:szCs w:val="24"/>
              </w:rPr>
              <w:t>ИТОГО</w:t>
            </w:r>
          </w:p>
        </w:tc>
        <w:tc>
          <w:tcPr>
            <w:tcW w:w="1156" w:type="dxa"/>
            <w:hideMark/>
          </w:tcPr>
          <w:p w:rsidR="005D7D83" w:rsidRPr="005D7D83" w:rsidRDefault="005D7D83" w:rsidP="00CA0DE0">
            <w:pPr>
              <w:pStyle w:val="affff4"/>
              <w:rPr>
                <w:bCs/>
                <w:sz w:val="24"/>
                <w:szCs w:val="24"/>
              </w:rPr>
            </w:pPr>
            <w:r w:rsidRPr="005D7D83">
              <w:rPr>
                <w:bCs/>
                <w:sz w:val="24"/>
                <w:szCs w:val="24"/>
              </w:rPr>
              <w:t> </w:t>
            </w:r>
          </w:p>
        </w:tc>
        <w:tc>
          <w:tcPr>
            <w:tcW w:w="1034" w:type="dxa"/>
            <w:hideMark/>
          </w:tcPr>
          <w:p w:rsidR="005D7D83" w:rsidRPr="005D7D83" w:rsidRDefault="005D7D83" w:rsidP="00CA0DE0">
            <w:pPr>
              <w:pStyle w:val="affff4"/>
              <w:rPr>
                <w:bCs/>
                <w:sz w:val="24"/>
                <w:szCs w:val="24"/>
              </w:rPr>
            </w:pPr>
            <w:r w:rsidRPr="005D7D83">
              <w:rPr>
                <w:bCs/>
                <w:sz w:val="24"/>
                <w:szCs w:val="24"/>
              </w:rPr>
              <w:t>30</w:t>
            </w:r>
          </w:p>
        </w:tc>
        <w:tc>
          <w:tcPr>
            <w:tcW w:w="1134" w:type="dxa"/>
            <w:hideMark/>
          </w:tcPr>
          <w:p w:rsidR="005D7D83" w:rsidRPr="005D7D83" w:rsidRDefault="005D7D83" w:rsidP="00CA0DE0">
            <w:pPr>
              <w:pStyle w:val="affff4"/>
              <w:rPr>
                <w:bCs/>
                <w:sz w:val="24"/>
                <w:szCs w:val="24"/>
              </w:rPr>
            </w:pPr>
            <w:r w:rsidRPr="005D7D83">
              <w:rPr>
                <w:bCs/>
                <w:sz w:val="24"/>
                <w:szCs w:val="24"/>
              </w:rPr>
              <w:t>29</w:t>
            </w:r>
          </w:p>
        </w:tc>
        <w:tc>
          <w:tcPr>
            <w:tcW w:w="1134" w:type="dxa"/>
          </w:tcPr>
          <w:p w:rsidR="005D7D83" w:rsidRPr="005D7D83" w:rsidRDefault="005D7D83" w:rsidP="00CA0DE0">
            <w:pPr>
              <w:pStyle w:val="affff4"/>
              <w:rPr>
                <w:bCs/>
                <w:sz w:val="24"/>
                <w:szCs w:val="24"/>
              </w:rPr>
            </w:pPr>
          </w:p>
        </w:tc>
      </w:tr>
      <w:tr w:rsidR="005D7D83" w:rsidRPr="005D7D83" w:rsidTr="00CA0DE0">
        <w:trPr>
          <w:trHeight w:val="600"/>
        </w:trPr>
        <w:tc>
          <w:tcPr>
            <w:tcW w:w="5861" w:type="dxa"/>
            <w:gridSpan w:val="2"/>
            <w:hideMark/>
          </w:tcPr>
          <w:p w:rsidR="005D7D83" w:rsidRPr="005D7D83" w:rsidRDefault="005D7D83" w:rsidP="00CA0DE0">
            <w:pPr>
              <w:pStyle w:val="affff4"/>
              <w:rPr>
                <w:sz w:val="24"/>
                <w:szCs w:val="24"/>
              </w:rPr>
            </w:pPr>
            <w:r w:rsidRPr="005D7D83">
              <w:rPr>
                <w:sz w:val="24"/>
                <w:szCs w:val="24"/>
              </w:rPr>
              <w:t>Часть, формируемая участниками образовательных отношений</w:t>
            </w:r>
          </w:p>
        </w:tc>
        <w:tc>
          <w:tcPr>
            <w:tcW w:w="1156" w:type="dxa"/>
            <w:hideMark/>
          </w:tcPr>
          <w:p w:rsidR="005D7D83" w:rsidRPr="005D7D83" w:rsidRDefault="005D7D83" w:rsidP="00CA0DE0">
            <w:pPr>
              <w:pStyle w:val="affff4"/>
              <w:rPr>
                <w:sz w:val="24"/>
                <w:szCs w:val="24"/>
              </w:rPr>
            </w:pPr>
            <w:r w:rsidRPr="005D7D83">
              <w:rPr>
                <w:sz w:val="24"/>
                <w:szCs w:val="24"/>
              </w:rPr>
              <w:t> </w:t>
            </w:r>
          </w:p>
        </w:tc>
        <w:tc>
          <w:tcPr>
            <w:tcW w:w="1034" w:type="dxa"/>
            <w:hideMark/>
          </w:tcPr>
          <w:p w:rsidR="005D7D83" w:rsidRPr="005D7D83" w:rsidRDefault="005D7D83" w:rsidP="00CA0DE0">
            <w:pPr>
              <w:pStyle w:val="affff4"/>
              <w:rPr>
                <w:sz w:val="24"/>
                <w:szCs w:val="24"/>
              </w:rPr>
            </w:pPr>
            <w:r w:rsidRPr="005D7D83">
              <w:rPr>
                <w:sz w:val="24"/>
                <w:szCs w:val="24"/>
              </w:rPr>
              <w:t>7</w:t>
            </w:r>
          </w:p>
        </w:tc>
        <w:tc>
          <w:tcPr>
            <w:tcW w:w="1134" w:type="dxa"/>
            <w:hideMark/>
          </w:tcPr>
          <w:p w:rsidR="005D7D83" w:rsidRPr="005D7D83" w:rsidRDefault="005D7D83" w:rsidP="00CA0DE0">
            <w:pPr>
              <w:pStyle w:val="affff4"/>
              <w:rPr>
                <w:sz w:val="24"/>
                <w:szCs w:val="24"/>
              </w:rPr>
            </w:pPr>
            <w:r w:rsidRPr="005D7D83">
              <w:rPr>
                <w:sz w:val="24"/>
                <w:szCs w:val="24"/>
              </w:rPr>
              <w:t>8</w:t>
            </w:r>
          </w:p>
        </w:tc>
        <w:tc>
          <w:tcPr>
            <w:tcW w:w="1134" w:type="dxa"/>
          </w:tcPr>
          <w:p w:rsidR="005D7D83" w:rsidRPr="005D7D83" w:rsidRDefault="005D7D83" w:rsidP="00CA0DE0">
            <w:pPr>
              <w:pStyle w:val="affff4"/>
              <w:rPr>
                <w:sz w:val="24"/>
                <w:szCs w:val="24"/>
              </w:rPr>
            </w:pPr>
          </w:p>
        </w:tc>
      </w:tr>
      <w:tr w:rsidR="005D7D83" w:rsidRPr="005D7D83" w:rsidTr="00CA0DE0">
        <w:trPr>
          <w:trHeight w:val="407"/>
        </w:trPr>
        <w:tc>
          <w:tcPr>
            <w:tcW w:w="5861" w:type="dxa"/>
            <w:gridSpan w:val="2"/>
            <w:hideMark/>
          </w:tcPr>
          <w:p w:rsidR="005D7D83" w:rsidRPr="005D7D83" w:rsidRDefault="005D7D83" w:rsidP="00CA0DE0">
            <w:pPr>
              <w:pStyle w:val="affff4"/>
              <w:rPr>
                <w:sz w:val="24"/>
                <w:szCs w:val="24"/>
              </w:rPr>
            </w:pPr>
            <w:r w:rsidRPr="005D7D83">
              <w:rPr>
                <w:sz w:val="24"/>
                <w:szCs w:val="24"/>
              </w:rPr>
              <w:t>Учебные недели</w:t>
            </w:r>
          </w:p>
        </w:tc>
        <w:tc>
          <w:tcPr>
            <w:tcW w:w="1156" w:type="dxa"/>
            <w:hideMark/>
          </w:tcPr>
          <w:p w:rsidR="005D7D83" w:rsidRPr="005D7D83" w:rsidRDefault="005D7D83" w:rsidP="00CA0DE0">
            <w:pPr>
              <w:pStyle w:val="affff4"/>
              <w:rPr>
                <w:sz w:val="24"/>
                <w:szCs w:val="24"/>
              </w:rPr>
            </w:pPr>
            <w:r w:rsidRPr="005D7D83">
              <w:rPr>
                <w:sz w:val="24"/>
                <w:szCs w:val="24"/>
              </w:rPr>
              <w:t> </w:t>
            </w:r>
          </w:p>
        </w:tc>
        <w:tc>
          <w:tcPr>
            <w:tcW w:w="1034" w:type="dxa"/>
            <w:hideMark/>
          </w:tcPr>
          <w:p w:rsidR="005D7D83" w:rsidRPr="005D7D83" w:rsidRDefault="005D7D83" w:rsidP="00CA0DE0">
            <w:pPr>
              <w:pStyle w:val="affff4"/>
              <w:rPr>
                <w:sz w:val="24"/>
                <w:szCs w:val="24"/>
              </w:rPr>
            </w:pPr>
            <w:r w:rsidRPr="005D7D83">
              <w:rPr>
                <w:sz w:val="24"/>
                <w:szCs w:val="24"/>
              </w:rPr>
              <w:t>34</w:t>
            </w:r>
          </w:p>
        </w:tc>
        <w:tc>
          <w:tcPr>
            <w:tcW w:w="1134" w:type="dxa"/>
            <w:hideMark/>
          </w:tcPr>
          <w:p w:rsidR="005D7D83" w:rsidRPr="005D7D83" w:rsidRDefault="005D7D83" w:rsidP="00CA0DE0">
            <w:pPr>
              <w:pStyle w:val="affff4"/>
              <w:rPr>
                <w:sz w:val="24"/>
                <w:szCs w:val="24"/>
              </w:rPr>
            </w:pPr>
            <w:r w:rsidRPr="005D7D83">
              <w:rPr>
                <w:sz w:val="24"/>
                <w:szCs w:val="24"/>
              </w:rPr>
              <w:t>34</w:t>
            </w:r>
          </w:p>
        </w:tc>
        <w:tc>
          <w:tcPr>
            <w:tcW w:w="1134" w:type="dxa"/>
          </w:tcPr>
          <w:p w:rsidR="005D7D83" w:rsidRPr="005D7D83" w:rsidRDefault="005D7D83" w:rsidP="00CA0DE0">
            <w:pPr>
              <w:pStyle w:val="affff4"/>
              <w:rPr>
                <w:sz w:val="24"/>
                <w:szCs w:val="24"/>
              </w:rPr>
            </w:pPr>
          </w:p>
        </w:tc>
      </w:tr>
      <w:tr w:rsidR="005D7D83" w:rsidRPr="005D7D83" w:rsidTr="00CA0DE0">
        <w:trPr>
          <w:trHeight w:val="407"/>
        </w:trPr>
        <w:tc>
          <w:tcPr>
            <w:tcW w:w="5861" w:type="dxa"/>
            <w:gridSpan w:val="2"/>
            <w:hideMark/>
          </w:tcPr>
          <w:p w:rsidR="005D7D83" w:rsidRPr="005D7D83" w:rsidRDefault="005D7D83" w:rsidP="00CA0DE0">
            <w:pPr>
              <w:pStyle w:val="affff4"/>
              <w:rPr>
                <w:bCs/>
                <w:sz w:val="24"/>
                <w:szCs w:val="24"/>
              </w:rPr>
            </w:pPr>
            <w:r w:rsidRPr="005D7D83">
              <w:rPr>
                <w:bCs/>
                <w:sz w:val="24"/>
                <w:szCs w:val="24"/>
              </w:rPr>
              <w:t>Всего часов</w:t>
            </w:r>
          </w:p>
        </w:tc>
        <w:tc>
          <w:tcPr>
            <w:tcW w:w="1156" w:type="dxa"/>
            <w:hideMark/>
          </w:tcPr>
          <w:p w:rsidR="005D7D83" w:rsidRPr="005D7D83" w:rsidRDefault="005D7D83" w:rsidP="00CA0DE0">
            <w:pPr>
              <w:pStyle w:val="affff4"/>
              <w:rPr>
                <w:bCs/>
                <w:sz w:val="24"/>
                <w:szCs w:val="24"/>
              </w:rPr>
            </w:pPr>
            <w:r w:rsidRPr="005D7D83">
              <w:rPr>
                <w:bCs/>
                <w:sz w:val="24"/>
                <w:szCs w:val="24"/>
              </w:rPr>
              <w:t> </w:t>
            </w:r>
          </w:p>
        </w:tc>
        <w:tc>
          <w:tcPr>
            <w:tcW w:w="1034" w:type="dxa"/>
            <w:hideMark/>
          </w:tcPr>
          <w:p w:rsidR="005D7D83" w:rsidRPr="005D7D83" w:rsidRDefault="005D7D83" w:rsidP="00CA0DE0">
            <w:pPr>
              <w:pStyle w:val="affff4"/>
              <w:rPr>
                <w:bCs/>
                <w:sz w:val="24"/>
                <w:szCs w:val="24"/>
              </w:rPr>
            </w:pPr>
            <w:r w:rsidRPr="005D7D83">
              <w:rPr>
                <w:bCs/>
                <w:sz w:val="24"/>
                <w:szCs w:val="24"/>
              </w:rPr>
              <w:t>37</w:t>
            </w:r>
          </w:p>
        </w:tc>
        <w:tc>
          <w:tcPr>
            <w:tcW w:w="1134" w:type="dxa"/>
            <w:hideMark/>
          </w:tcPr>
          <w:p w:rsidR="005D7D83" w:rsidRPr="005D7D83" w:rsidRDefault="005D7D83" w:rsidP="00CA0DE0">
            <w:pPr>
              <w:pStyle w:val="affff4"/>
              <w:rPr>
                <w:bCs/>
                <w:sz w:val="24"/>
                <w:szCs w:val="24"/>
              </w:rPr>
            </w:pPr>
            <w:r w:rsidRPr="005D7D83">
              <w:rPr>
                <w:bCs/>
                <w:sz w:val="24"/>
                <w:szCs w:val="24"/>
              </w:rPr>
              <w:t>37</w:t>
            </w:r>
          </w:p>
        </w:tc>
        <w:tc>
          <w:tcPr>
            <w:tcW w:w="1134" w:type="dxa"/>
          </w:tcPr>
          <w:p w:rsidR="005D7D83" w:rsidRPr="005D7D83" w:rsidRDefault="005D7D83" w:rsidP="00CA0DE0">
            <w:pPr>
              <w:pStyle w:val="affff4"/>
              <w:rPr>
                <w:b/>
                <w:bCs/>
                <w:sz w:val="24"/>
                <w:szCs w:val="24"/>
              </w:rPr>
            </w:pPr>
            <w:r w:rsidRPr="005D7D83">
              <w:rPr>
                <w:b/>
                <w:bCs/>
                <w:sz w:val="24"/>
                <w:szCs w:val="24"/>
              </w:rPr>
              <w:t>74</w:t>
            </w:r>
          </w:p>
        </w:tc>
      </w:tr>
      <w:tr w:rsidR="005D7D83" w:rsidRPr="005D7D83" w:rsidTr="00CA0DE0">
        <w:trPr>
          <w:trHeight w:val="407"/>
        </w:trPr>
        <w:tc>
          <w:tcPr>
            <w:tcW w:w="5861" w:type="dxa"/>
            <w:gridSpan w:val="2"/>
            <w:hideMark/>
          </w:tcPr>
          <w:p w:rsidR="005D7D83" w:rsidRPr="005D7D83" w:rsidRDefault="005D7D83" w:rsidP="00CA0DE0">
            <w:pPr>
              <w:pStyle w:val="affff4"/>
              <w:rPr>
                <w:b/>
                <w:sz w:val="24"/>
                <w:szCs w:val="24"/>
              </w:rPr>
            </w:pPr>
            <w:r w:rsidRPr="005D7D83">
              <w:rPr>
                <w:b/>
                <w:sz w:val="24"/>
                <w:szCs w:val="24"/>
              </w:rPr>
              <w:t>Максимально допустимая недельная нагрузка в соответствии с действующими санитарными правилами и нормами</w:t>
            </w:r>
          </w:p>
        </w:tc>
        <w:tc>
          <w:tcPr>
            <w:tcW w:w="1156" w:type="dxa"/>
            <w:hideMark/>
          </w:tcPr>
          <w:p w:rsidR="005D7D83" w:rsidRPr="005D7D83" w:rsidRDefault="005D7D83" w:rsidP="00CA0DE0">
            <w:pPr>
              <w:pStyle w:val="affff4"/>
              <w:rPr>
                <w:bCs/>
                <w:sz w:val="24"/>
                <w:szCs w:val="24"/>
              </w:rPr>
            </w:pPr>
            <w:r w:rsidRPr="005D7D83">
              <w:rPr>
                <w:bCs/>
                <w:sz w:val="24"/>
                <w:szCs w:val="24"/>
              </w:rPr>
              <w:t> </w:t>
            </w:r>
          </w:p>
        </w:tc>
        <w:tc>
          <w:tcPr>
            <w:tcW w:w="1034" w:type="dxa"/>
            <w:hideMark/>
          </w:tcPr>
          <w:p w:rsidR="005D7D83" w:rsidRPr="005D7D83" w:rsidRDefault="005D7D83" w:rsidP="00CA0DE0">
            <w:pPr>
              <w:pStyle w:val="affff4"/>
              <w:rPr>
                <w:bCs/>
                <w:sz w:val="24"/>
                <w:szCs w:val="24"/>
              </w:rPr>
            </w:pPr>
            <w:r w:rsidRPr="005D7D83">
              <w:rPr>
                <w:bCs/>
                <w:sz w:val="24"/>
                <w:szCs w:val="24"/>
              </w:rPr>
              <w:t>37</w:t>
            </w:r>
          </w:p>
        </w:tc>
        <w:tc>
          <w:tcPr>
            <w:tcW w:w="1134" w:type="dxa"/>
            <w:hideMark/>
          </w:tcPr>
          <w:p w:rsidR="005D7D83" w:rsidRPr="005D7D83" w:rsidRDefault="005D7D83" w:rsidP="00CA0DE0">
            <w:pPr>
              <w:pStyle w:val="affff4"/>
              <w:rPr>
                <w:bCs/>
                <w:sz w:val="24"/>
                <w:szCs w:val="24"/>
              </w:rPr>
            </w:pPr>
            <w:r w:rsidRPr="005D7D83">
              <w:rPr>
                <w:bCs/>
                <w:sz w:val="24"/>
                <w:szCs w:val="24"/>
              </w:rPr>
              <w:t>37</w:t>
            </w:r>
          </w:p>
        </w:tc>
        <w:tc>
          <w:tcPr>
            <w:tcW w:w="1134" w:type="dxa"/>
          </w:tcPr>
          <w:p w:rsidR="005D7D83" w:rsidRPr="005D7D83" w:rsidRDefault="005D7D83" w:rsidP="00CA0DE0">
            <w:pPr>
              <w:pStyle w:val="affff4"/>
              <w:rPr>
                <w:bCs/>
                <w:sz w:val="24"/>
                <w:szCs w:val="24"/>
              </w:rPr>
            </w:pPr>
          </w:p>
        </w:tc>
      </w:tr>
    </w:tbl>
    <w:p w:rsidR="005D7D83" w:rsidRPr="005D7D83" w:rsidRDefault="005D7D83" w:rsidP="005D7D83">
      <w:pPr>
        <w:pStyle w:val="affff4"/>
        <w:rPr>
          <w:b/>
          <w:sz w:val="24"/>
          <w:szCs w:val="24"/>
        </w:rPr>
      </w:pPr>
    </w:p>
    <w:p w:rsidR="00A970B0" w:rsidRPr="003448DB" w:rsidRDefault="00A970B0" w:rsidP="003448DB">
      <w:pPr>
        <w:pStyle w:val="228bf8a64b8551e1msonormal"/>
        <w:rPr>
          <w:rFonts w:eastAsia="SchoolBookSanPin"/>
        </w:rPr>
      </w:pPr>
      <w:r w:rsidRPr="006A4278">
        <w:rPr>
          <w:b/>
        </w:rPr>
        <w:lastRenderedPageBreak/>
        <w:t>3.2.</w:t>
      </w:r>
      <w:r w:rsidRPr="006A4278">
        <w:rPr>
          <w:rFonts w:eastAsia="SchoolBookSanPin"/>
          <w:b/>
        </w:rPr>
        <w:t> Календарный учебный график.</w:t>
      </w:r>
      <w:r w:rsidRPr="003448DB">
        <w:rPr>
          <w:rFonts w:eastAsia="SchoolBookSanPin"/>
        </w:rPr>
        <w:br/>
        <w:t>В качестве календарного учебного графика в МКОУ «</w:t>
      </w:r>
      <w:r w:rsidR="004877CB">
        <w:rPr>
          <w:rStyle w:val="101"/>
          <w:sz w:val="24"/>
          <w:szCs w:val="24"/>
        </w:rPr>
        <w:t>Рыбалкинская</w:t>
      </w:r>
      <w:r w:rsidR="004877CB" w:rsidRPr="003448DB">
        <w:rPr>
          <w:rStyle w:val="101"/>
          <w:sz w:val="24"/>
          <w:szCs w:val="24"/>
        </w:rPr>
        <w:t xml:space="preserve"> С</w:t>
      </w:r>
      <w:r w:rsidR="004877CB">
        <w:rPr>
          <w:rStyle w:val="101"/>
          <w:sz w:val="24"/>
          <w:szCs w:val="24"/>
        </w:rPr>
        <w:t>ОШ»</w:t>
      </w:r>
      <w:r w:rsidRPr="003448DB">
        <w:rPr>
          <w:rFonts w:eastAsia="SchoolBookSanPin"/>
        </w:rPr>
        <w:t>взят Федеральный учебный график.</w:t>
      </w:r>
    </w:p>
    <w:p w:rsidR="00A970B0" w:rsidRPr="003448DB" w:rsidRDefault="006A4278" w:rsidP="003448DB">
      <w:pPr>
        <w:pStyle w:val="228bf8a64b8551e1msonormal"/>
      </w:pPr>
      <w:r>
        <w:t>3.2</w:t>
      </w:r>
      <w:r w:rsidR="00A970B0" w:rsidRPr="003448DB">
        <w:t>.</w:t>
      </w:r>
      <w:r w:rsidR="00A970B0" w:rsidRPr="003448DB">
        <w:rPr>
          <w:rFonts w:eastAsia="SchoolBookSanPin"/>
          <w:position w:val="1"/>
        </w:rPr>
        <w:t>1. </w:t>
      </w:r>
      <w:r w:rsidR="00A970B0" w:rsidRPr="003448DB">
        <w:rPr>
          <w:rFonts w:eastAsia="SchoolBookSanPin"/>
        </w:rPr>
        <w:t>Организация образовательной деятельности осуществляется по учебным четвертям.</w:t>
      </w:r>
      <w:r w:rsidR="00A970B0" w:rsidRPr="003448DB">
        <w:t xml:space="preserve"> Режим работы: </w:t>
      </w:r>
      <w:r w:rsidR="005D7D83">
        <w:t>6</w:t>
      </w:r>
      <w:r w:rsidR="00A970B0" w:rsidRPr="003448DB">
        <w:t>-дневная с учетом законодательства Российской Федерации.</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2. </w:t>
      </w:r>
      <w:r w:rsidR="00A970B0" w:rsidRPr="003448DB">
        <w:rPr>
          <w:rFonts w:eastAsia="SchoolBookSanPin"/>
        </w:rPr>
        <w:t>Продолжительность учебного года при получении среднего общего образования составляет 34 недели.</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3. </w:t>
      </w:r>
      <w:r w:rsidR="00A970B0" w:rsidRPr="003448DB">
        <w:rPr>
          <w:rFonts w:eastAsia="SchoolBookSanPin"/>
        </w:rPr>
        <w:t>Учебный год в образовательной организации начинается 1 сентября. Если этот день приходится на выходной день, то в этом случае учебный год начинается в первый, следующий за ним, рабочий день.</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4. </w:t>
      </w:r>
      <w:r w:rsidR="00A970B0" w:rsidRPr="003448DB">
        <w:rPr>
          <w:rFonts w:eastAsia="SchoolBookSanPin"/>
        </w:rPr>
        <w:t>Учебный год в образовательной организации заканчивается 26 мая. Если этот день приходится на выходной день, то в этом случае учебный год заканчивается в предыдущий рабочий день. Для 11 классов окончание учебного года определяется ежегодно в соответствии с расписанием государственной итоговой аттестации.</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5. </w:t>
      </w:r>
      <w:r w:rsidR="00A970B0" w:rsidRPr="003448DB">
        <w:rPr>
          <w:rFonts w:eastAsia="SchoolBookSanPin"/>
        </w:rPr>
        <w:t xml:space="preserve">С целью профилактики переутомления в федеральном календарном учебном графике предусматривается чередование периодов учебного времени </w:t>
      </w:r>
      <w:r w:rsidR="00A970B0" w:rsidRPr="003448DB">
        <w:rPr>
          <w:rFonts w:eastAsia="SchoolBookSanPin"/>
        </w:rPr>
        <w:br/>
        <w:t>и каникул. Продолжительность каникул должна составлять не менее 7 календарных дней.</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6. </w:t>
      </w:r>
      <w:r w:rsidR="00A970B0" w:rsidRPr="003448DB">
        <w:rPr>
          <w:rFonts w:eastAsia="SchoolBookSanPin"/>
        </w:rPr>
        <w:t xml:space="preserve">Продолжительность учебных четвертей составляет: I четверть – </w:t>
      </w:r>
      <w:r w:rsidR="00A970B0" w:rsidRPr="003448DB">
        <w:rPr>
          <w:rFonts w:eastAsia="SchoolBookSanPin"/>
        </w:rPr>
        <w:br/>
        <w:t>8 учебных недель; II четверть – 8 учебных недель; III четверть – 11 учебных недель, IV четверть – 7 учебных недель.</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7. </w:t>
      </w:r>
      <w:r w:rsidR="00A970B0" w:rsidRPr="003448DB">
        <w:rPr>
          <w:rFonts w:eastAsia="SchoolBookSanPin"/>
        </w:rPr>
        <w:t xml:space="preserve">Продолжительность каникул составляет: </w:t>
      </w:r>
    </w:p>
    <w:p w:rsidR="00A970B0" w:rsidRPr="003448DB" w:rsidRDefault="00A970B0" w:rsidP="003448DB">
      <w:pPr>
        <w:pStyle w:val="228bf8a64b8551e1msonormal"/>
        <w:rPr>
          <w:rFonts w:eastAsia="SchoolBookSanPin"/>
        </w:rPr>
      </w:pPr>
      <w:r w:rsidRPr="003448DB">
        <w:rPr>
          <w:rFonts w:eastAsia="SchoolBookSanPin"/>
        </w:rPr>
        <w:t xml:space="preserve">по окончании I четверти (осенние каникулы) – 9 календарных дней; </w:t>
      </w:r>
    </w:p>
    <w:p w:rsidR="00A970B0" w:rsidRPr="003448DB" w:rsidRDefault="00A970B0" w:rsidP="003448DB">
      <w:pPr>
        <w:pStyle w:val="228bf8a64b8551e1msonormal"/>
        <w:rPr>
          <w:rFonts w:eastAsia="SchoolBookSanPin"/>
        </w:rPr>
      </w:pPr>
      <w:r w:rsidRPr="003448DB">
        <w:rPr>
          <w:rFonts w:eastAsia="SchoolBookSanPin"/>
        </w:rPr>
        <w:t xml:space="preserve">по окончании II четверти (зимние каникулы) – 9 календарных дней; </w:t>
      </w:r>
    </w:p>
    <w:p w:rsidR="00A970B0" w:rsidRPr="003448DB" w:rsidRDefault="00A970B0" w:rsidP="003448DB">
      <w:pPr>
        <w:pStyle w:val="228bf8a64b8551e1msonormal"/>
        <w:rPr>
          <w:rFonts w:eastAsia="SchoolBookSanPin"/>
        </w:rPr>
      </w:pPr>
      <w:r w:rsidRPr="003448DB">
        <w:rPr>
          <w:rFonts w:eastAsia="SchoolBookSanPin"/>
        </w:rPr>
        <w:t xml:space="preserve">по окончании III четверти (весенние каникулы) – 9 календарных дней; </w:t>
      </w:r>
    </w:p>
    <w:p w:rsidR="00A970B0" w:rsidRPr="003448DB" w:rsidRDefault="00A970B0" w:rsidP="003448DB">
      <w:pPr>
        <w:pStyle w:val="228bf8a64b8551e1msonormal"/>
        <w:rPr>
          <w:rFonts w:eastAsia="SchoolBookSanPin"/>
        </w:rPr>
      </w:pPr>
      <w:r w:rsidRPr="003448DB">
        <w:rPr>
          <w:rFonts w:eastAsia="SchoolBookSanPin"/>
        </w:rPr>
        <w:t>по окончании учебного года (летние каникулы) – не менее 8 недель.</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8. </w:t>
      </w:r>
      <w:r w:rsidR="00A970B0" w:rsidRPr="003448DB">
        <w:rPr>
          <w:rFonts w:eastAsia="SchoolBookSanPin"/>
        </w:rPr>
        <w:t>Продолжительность урока не превышает 45 минут.</w:t>
      </w:r>
    </w:p>
    <w:p w:rsidR="00A970B0" w:rsidRPr="003448DB" w:rsidRDefault="006A4278" w:rsidP="003448DB">
      <w:pPr>
        <w:pStyle w:val="228bf8a64b8551e1msonormal"/>
        <w:rPr>
          <w:rFonts w:eastAsia="SchoolBookSanPin"/>
        </w:rPr>
      </w:pPr>
      <w:r>
        <w:rPr>
          <w:rFonts w:eastAsia="SchoolBookSanPin"/>
          <w:position w:val="1"/>
        </w:rPr>
        <w:t>3.2</w:t>
      </w:r>
      <w:r w:rsidR="00A970B0" w:rsidRPr="003448DB">
        <w:rPr>
          <w:rFonts w:eastAsia="SchoolBookSanPin"/>
          <w:position w:val="1"/>
        </w:rPr>
        <w:t>.9. </w:t>
      </w:r>
      <w:r w:rsidR="00A970B0" w:rsidRPr="003448DB">
        <w:rPr>
          <w:rFonts w:eastAsia="SchoolBookSanPin"/>
        </w:rPr>
        <w:t xml:space="preserve">Продолжительность перемен между уроками составляет не менее </w:t>
      </w:r>
      <w:r w:rsidR="00A970B0" w:rsidRPr="003448DB">
        <w:rPr>
          <w:rFonts w:eastAsia="SchoolBookSanPin"/>
        </w:rPr>
        <w:br/>
        <w:t xml:space="preserve">10 минут, большой перемены (после 2 или 3 урока) – 20 минут. Вместо одной большой перемены допускается после 2 и 3 уроков устанавливать две перемены </w:t>
      </w:r>
      <w:r w:rsidR="00A970B0" w:rsidRPr="003448DB">
        <w:rPr>
          <w:rFonts w:eastAsia="SchoolBookSanPin"/>
        </w:rPr>
        <w:br/>
        <w:t>по 20 минут каждая.</w:t>
      </w:r>
    </w:p>
    <w:p w:rsidR="00A970B0" w:rsidRPr="003448DB" w:rsidRDefault="00A970B0" w:rsidP="003448DB">
      <w:pPr>
        <w:pStyle w:val="228bf8a64b8551e1msonormal"/>
        <w:rPr>
          <w:rFonts w:eastAsia="SchoolBookSanPin"/>
        </w:rPr>
      </w:pPr>
      <w:r w:rsidRPr="003448DB">
        <w:rPr>
          <w:rFonts w:eastAsia="SchoolBookSanPin"/>
        </w:rPr>
        <w:t>Продолжительность перемены между урочной и внеурочной деятельностью составля</w:t>
      </w:r>
      <w:r w:rsidR="006A4278">
        <w:rPr>
          <w:rFonts w:eastAsia="SchoolBookSanPin"/>
        </w:rPr>
        <w:t>ет</w:t>
      </w:r>
      <w:r w:rsidRPr="003448DB">
        <w:rPr>
          <w:rFonts w:eastAsia="SchoolBookSanPin"/>
        </w:rPr>
        <w:t xml:space="preserve"> не менее 20-30 мин</w:t>
      </w:r>
      <w:r w:rsidR="006A4278">
        <w:rPr>
          <w:rFonts w:eastAsia="SchoolBookSanPin"/>
        </w:rPr>
        <w:t xml:space="preserve">ут, за исключением обучающихся </w:t>
      </w:r>
      <w:r w:rsidRPr="003448DB">
        <w:rPr>
          <w:rFonts w:eastAsia="SchoolBookSanPin"/>
        </w:rPr>
        <w:t xml:space="preserve">с ограниченными возможностями здоровья, обучение которых осуществляется </w:t>
      </w:r>
      <w:r w:rsidRPr="003448DB">
        <w:rPr>
          <w:rFonts w:eastAsia="SchoolBookSanPin"/>
        </w:rPr>
        <w:br/>
        <w:t>по специальной индивидуальной программе развития.</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10. </w:t>
      </w:r>
      <w:r w:rsidR="00A970B0" w:rsidRPr="003448DB">
        <w:rPr>
          <w:rFonts w:eastAsia="SchoolBookSanPin"/>
        </w:rPr>
        <w:t>Расписание уроков составляется с учетом дневной и недельной умственной работоспособности обучающихся и шкалы трудности учебных предметов, определенной гигиеническими нормативами.</w:t>
      </w:r>
    </w:p>
    <w:p w:rsidR="00A970B0" w:rsidRPr="003448DB" w:rsidRDefault="006A4278" w:rsidP="003448DB">
      <w:pPr>
        <w:pStyle w:val="228bf8a64b8551e1msonormal"/>
        <w:rPr>
          <w:rFonts w:eastAsia="SchoolBookSanPin"/>
        </w:rPr>
      </w:pPr>
      <w:r>
        <w:lastRenderedPageBreak/>
        <w:t>3.2</w:t>
      </w:r>
      <w:r w:rsidR="00A970B0" w:rsidRPr="003448DB">
        <w:t>.</w:t>
      </w:r>
      <w:r w:rsidR="00A970B0" w:rsidRPr="003448DB">
        <w:rPr>
          <w:rFonts w:eastAsia="SchoolBookSanPin"/>
          <w:position w:val="1"/>
        </w:rPr>
        <w:t>11. </w:t>
      </w:r>
      <w:r w:rsidR="00A970B0" w:rsidRPr="003448DB">
        <w:rPr>
          <w:rFonts w:eastAsia="SchoolBookSanPin"/>
        </w:rPr>
        <w:t xml:space="preserve">Образовательная недельная нагрузка распределяется равномерно </w:t>
      </w:r>
      <w:r w:rsidR="00A970B0" w:rsidRPr="003448DB">
        <w:rPr>
          <w:rFonts w:eastAsia="SchoolBookSanPin"/>
        </w:rPr>
        <w:br/>
        <w:t xml:space="preserve">в течение учебной недели, при этом объем максимально допустимой нагрузки </w:t>
      </w:r>
      <w:r w:rsidR="00A970B0" w:rsidRPr="003448DB">
        <w:rPr>
          <w:rFonts w:eastAsia="SchoolBookSanPin"/>
        </w:rPr>
        <w:br/>
        <w:t>в течение дня составляет для обучающихся 10–11 классов – не более 7 уроков.</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12. </w:t>
      </w:r>
      <w:r w:rsidR="00A970B0" w:rsidRPr="003448DB">
        <w:rPr>
          <w:rFonts w:eastAsia="SchoolBookSanPin"/>
        </w:rPr>
        <w:t>Занятия начинаются не ранее 8 часов утра и заканчиваются не позднее</w:t>
      </w:r>
      <w:r w:rsidR="00A970B0" w:rsidRPr="003448DB">
        <w:rPr>
          <w:rFonts w:eastAsia="SchoolBookSanPin"/>
        </w:rPr>
        <w:br/>
        <w:t xml:space="preserve">19 часов. </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13. </w:t>
      </w:r>
      <w:r w:rsidR="00A970B0" w:rsidRPr="003448DB">
        <w:rPr>
          <w:rFonts w:eastAsia="SchoolBookSanPin"/>
        </w:rPr>
        <w:t>Факультативные занятия и занятия по программам дополнительного образования планируют на дни с наименьшим количеством обязательных уроков. Между началом факультативных (дополнительных) занятий и последним уроком необходимо организовывать перерыв продолжительностью не менее 20 минут.</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position w:val="1"/>
        </w:rPr>
        <w:t>14. </w:t>
      </w:r>
      <w:r w:rsidR="00A970B0" w:rsidRPr="003448DB">
        <w:rPr>
          <w:rFonts w:eastAsia="SchoolBookSanPin"/>
        </w:rPr>
        <w:t xml:space="preserve">Календарный учебный график образовательной организации составляется с учётом мнений участников образовательных отношений, региональных и этнокультурных традиций, плановых мероприятий учреждений культуры региона и определяет чередование учебной деятельности (урочной </w:t>
      </w:r>
      <w:r w:rsidR="00A970B0" w:rsidRPr="003448DB">
        <w:rPr>
          <w:rFonts w:eastAsia="SchoolBookSanPin"/>
        </w:rPr>
        <w:br/>
        <w:t xml:space="preserve">и внеурочной) и плановых перерывов при получении образования для отдыха </w:t>
      </w:r>
      <w:r w:rsidR="00A970B0" w:rsidRPr="003448DB">
        <w:rPr>
          <w:rFonts w:eastAsia="SchoolBookSanPin"/>
        </w:rPr>
        <w:br/>
        <w:t>и иных социальных целей (каникул) по календарным периодам учебного года.</w:t>
      </w:r>
    </w:p>
    <w:p w:rsidR="00A970B0" w:rsidRPr="003448DB" w:rsidRDefault="006A4278" w:rsidP="003448DB">
      <w:pPr>
        <w:pStyle w:val="228bf8a64b8551e1msonormal"/>
        <w:rPr>
          <w:rFonts w:eastAsia="SchoolBookSanPin"/>
        </w:rPr>
      </w:pPr>
      <w:r>
        <w:t>3.2</w:t>
      </w:r>
      <w:r w:rsidR="00A970B0" w:rsidRPr="003448DB">
        <w:t>.</w:t>
      </w:r>
      <w:r w:rsidR="00A970B0" w:rsidRPr="003448DB">
        <w:rPr>
          <w:rFonts w:eastAsia="SchoolBookSanPin"/>
        </w:rPr>
        <w:t xml:space="preserve">15. При составлении календарного учебного графика образовательная организация может использовать организацию учебного года по триместрам. </w:t>
      </w:r>
      <w:r w:rsidR="00A970B0" w:rsidRPr="003448DB">
        <w:rPr>
          <w:rFonts w:eastAsia="SchoolBookSanPin"/>
        </w:rPr>
        <w:br/>
        <w:t>При этом наиболее рациональным графиком является равномерное чередование периодов учебы и каникул в течение учебного года – 5-6 недель учебных периодов чередуются с недельными каникулами.</w:t>
      </w:r>
    </w:p>
    <w:p w:rsidR="00A970B0" w:rsidRPr="006A4278" w:rsidRDefault="00A970B0" w:rsidP="003448DB">
      <w:pPr>
        <w:pStyle w:val="228bf8a64b8551e1msonormal"/>
        <w:rPr>
          <w:rFonts w:eastAsia="SchoolBookSanPin"/>
          <w:b/>
        </w:rPr>
      </w:pPr>
      <w:r w:rsidRPr="006A4278">
        <w:rPr>
          <w:rFonts w:eastAsia="SchoolBookSanPin"/>
          <w:b/>
        </w:rPr>
        <w:t>3.3 План внеурочной деятельности.</w:t>
      </w:r>
    </w:p>
    <w:p w:rsidR="00A970B0" w:rsidRPr="003448DB" w:rsidRDefault="00A970B0" w:rsidP="003448DB">
      <w:pPr>
        <w:pStyle w:val="228bf8a64b8551e1msonormal"/>
        <w:rPr>
          <w:rFonts w:eastAsia="SchoolBookSanPin"/>
        </w:rPr>
      </w:pPr>
      <w:r w:rsidRPr="003448DB">
        <w:rPr>
          <w:rFonts w:eastAsia="SchoolBookSanPin"/>
        </w:rPr>
        <w:t xml:space="preserve"> Под внеурочной деятельностью следует понимать образовательную деятельность, направленную на достижение планируемых результатов освоения основной образовательной программы (личностных, метапредметных </w:t>
      </w:r>
      <w:r w:rsidRPr="003448DB">
        <w:rPr>
          <w:rFonts w:eastAsia="SchoolBookSanPin"/>
        </w:rPr>
        <w:br/>
        <w:t>и предметных), осуществляемую в формах, отличных от урочной.</w:t>
      </w:r>
    </w:p>
    <w:p w:rsidR="00A970B0" w:rsidRPr="003448DB" w:rsidRDefault="00A970B0" w:rsidP="003448DB">
      <w:pPr>
        <w:pStyle w:val="228bf8a64b8551e1msonormal"/>
        <w:rPr>
          <w:rFonts w:eastAsia="SchoolBookSanPin"/>
        </w:rPr>
      </w:pPr>
      <w:r w:rsidRPr="003448DB">
        <w:rPr>
          <w:rFonts w:eastAsia="SchoolBookSanPin"/>
        </w:rPr>
        <w:t>Внеурочная деятельность является неотъемлемой и обязательной частью основной общеобразовательной программы.</w:t>
      </w:r>
    </w:p>
    <w:p w:rsidR="00A970B0" w:rsidRPr="003448DB" w:rsidRDefault="00A970B0" w:rsidP="003448DB">
      <w:pPr>
        <w:pStyle w:val="228bf8a64b8551e1msonormal"/>
        <w:rPr>
          <w:rFonts w:eastAsia="SchoolBookSanPin"/>
        </w:rPr>
      </w:pPr>
      <w:r w:rsidRPr="003448DB">
        <w:rPr>
          <w:rFonts w:eastAsia="SchoolBookSanPin"/>
        </w:rPr>
        <w:t> План внеурочной деятельности является частью организационного раздела ООП СОО и представляет собой описание целостной системы функционирования образовательной организации в сфере внеурочной деятельности и включает:</w:t>
      </w:r>
    </w:p>
    <w:p w:rsidR="00311D8E" w:rsidRPr="00311D8E" w:rsidRDefault="00311D8E" w:rsidP="00311D8E">
      <w:pPr>
        <w:spacing w:after="14" w:line="274" w:lineRule="auto"/>
        <w:ind w:left="-15" w:right="1"/>
        <w:rPr>
          <w:rFonts w:ascii="Times New Roman" w:hAnsi="Times New Roman"/>
          <w:sz w:val="24"/>
          <w:szCs w:val="24"/>
          <w:lang w:val="ru-RU"/>
        </w:rPr>
      </w:pPr>
      <w:r w:rsidRPr="00311D8E">
        <w:rPr>
          <w:rFonts w:ascii="Times New Roman" w:hAnsi="Times New Roman"/>
          <w:sz w:val="24"/>
          <w:szCs w:val="24"/>
          <w:lang w:val="ru-RU"/>
        </w:rPr>
        <w:t xml:space="preserve">1 час в </w:t>
      </w:r>
      <w:r w:rsidRPr="00311D8E">
        <w:rPr>
          <w:rFonts w:ascii="Times New Roman" w:hAnsi="Times New Roman"/>
          <w:sz w:val="24"/>
          <w:szCs w:val="24"/>
          <w:lang w:val="ru-RU"/>
        </w:rPr>
        <w:tab/>
        <w:t xml:space="preserve">неделю – на информационно-просветительские занятия патриотической, нравственной и экологической направленности "Разговоры о важном" (понедельник, первый урок); </w:t>
      </w:r>
    </w:p>
    <w:p w:rsidR="00311D8E" w:rsidRPr="00311D8E" w:rsidRDefault="00311D8E" w:rsidP="00311D8E">
      <w:pPr>
        <w:spacing w:after="14" w:line="274" w:lineRule="auto"/>
        <w:ind w:left="-15" w:right="1"/>
        <w:rPr>
          <w:rFonts w:ascii="Times New Roman" w:hAnsi="Times New Roman"/>
          <w:sz w:val="24"/>
          <w:szCs w:val="24"/>
          <w:lang w:val="ru-RU"/>
        </w:rPr>
      </w:pPr>
      <w:r w:rsidRPr="00311D8E">
        <w:rPr>
          <w:rFonts w:ascii="Times New Roman" w:hAnsi="Times New Roman"/>
          <w:sz w:val="24"/>
          <w:szCs w:val="24"/>
          <w:lang w:val="ru-RU"/>
        </w:rPr>
        <w:t xml:space="preserve">1 час в неделю – на занятия, </w:t>
      </w:r>
      <w:r w:rsidRPr="00311D8E">
        <w:rPr>
          <w:rFonts w:ascii="Times New Roman" w:hAnsi="Times New Roman"/>
          <w:sz w:val="24"/>
          <w:szCs w:val="24"/>
          <w:lang w:val="ru-RU"/>
        </w:rPr>
        <w:tab/>
        <w:t xml:space="preserve">направленные </w:t>
      </w:r>
      <w:r w:rsidRPr="00311D8E">
        <w:rPr>
          <w:rFonts w:ascii="Times New Roman" w:hAnsi="Times New Roman"/>
          <w:sz w:val="24"/>
          <w:szCs w:val="24"/>
          <w:lang w:val="ru-RU"/>
        </w:rPr>
        <w:tab/>
        <w:t xml:space="preserve">на </w:t>
      </w:r>
      <w:r w:rsidRPr="00311D8E">
        <w:rPr>
          <w:rFonts w:ascii="Times New Roman" w:hAnsi="Times New Roman"/>
          <w:sz w:val="24"/>
          <w:szCs w:val="24"/>
          <w:lang w:val="ru-RU"/>
        </w:rPr>
        <w:tab/>
        <w:t xml:space="preserve">удовлетворение профориентационных интересов и потребностей обучающихся (в том числе основы предпринимательства) в рамках курса внеурочной деятельности "Россия – мои горизонты". </w:t>
      </w:r>
    </w:p>
    <w:p w:rsidR="00311D8E" w:rsidRDefault="00311D8E" w:rsidP="00CB1E50">
      <w:pPr>
        <w:rPr>
          <w:rFonts w:ascii="Times New Roman" w:hAnsi="Times New Roman"/>
          <w:b/>
          <w:bCs/>
          <w:color w:val="000000" w:themeColor="text1"/>
          <w:sz w:val="24"/>
          <w:szCs w:val="24"/>
          <w:lang w:val="ru-RU"/>
        </w:rPr>
      </w:pPr>
    </w:p>
    <w:p w:rsidR="00311D8E" w:rsidRPr="00311D8E" w:rsidRDefault="00311D8E" w:rsidP="00311D8E">
      <w:pPr>
        <w:jc w:val="center"/>
        <w:rPr>
          <w:rFonts w:ascii="Times New Roman" w:hAnsi="Times New Roman"/>
          <w:b/>
          <w:bCs/>
          <w:color w:val="000000" w:themeColor="text1"/>
          <w:sz w:val="24"/>
          <w:szCs w:val="24"/>
          <w:lang w:val="ru-RU"/>
        </w:rPr>
      </w:pPr>
      <w:r w:rsidRPr="00311D8E">
        <w:rPr>
          <w:rFonts w:ascii="Times New Roman" w:hAnsi="Times New Roman"/>
          <w:b/>
          <w:bCs/>
          <w:color w:val="000000" w:themeColor="text1"/>
          <w:sz w:val="24"/>
          <w:szCs w:val="24"/>
          <w:lang w:val="ru-RU"/>
        </w:rPr>
        <w:t>Недельный  план внеурочной деятельности СОО по ФОП на 2023/24</w:t>
      </w:r>
      <w:r w:rsidRPr="00F84B03">
        <w:rPr>
          <w:rFonts w:ascii="Times New Roman" w:hAnsi="Times New Roman"/>
          <w:b/>
          <w:bCs/>
          <w:color w:val="000000" w:themeColor="text1"/>
          <w:sz w:val="24"/>
          <w:szCs w:val="24"/>
        </w:rPr>
        <w:t> </w:t>
      </w:r>
      <w:r w:rsidRPr="00311D8E">
        <w:rPr>
          <w:rFonts w:ascii="Times New Roman" w:hAnsi="Times New Roman"/>
          <w:b/>
          <w:bCs/>
          <w:color w:val="000000" w:themeColor="text1"/>
          <w:sz w:val="24"/>
          <w:szCs w:val="24"/>
          <w:lang w:val="ru-RU"/>
        </w:rPr>
        <w:t>учебный год</w:t>
      </w:r>
    </w:p>
    <w:tbl>
      <w:tblPr>
        <w:tblW w:w="9053" w:type="dxa"/>
        <w:tblInd w:w="712" w:type="dxa"/>
        <w:tblCellMar>
          <w:top w:w="15" w:type="dxa"/>
          <w:left w:w="15" w:type="dxa"/>
          <w:bottom w:w="15" w:type="dxa"/>
          <w:right w:w="15" w:type="dxa"/>
        </w:tblCellMar>
        <w:tblLook w:val="0600"/>
      </w:tblPr>
      <w:tblGrid>
        <w:gridCol w:w="916"/>
        <w:gridCol w:w="3431"/>
        <w:gridCol w:w="2746"/>
        <w:gridCol w:w="979"/>
        <w:gridCol w:w="981"/>
      </w:tblGrid>
      <w:tr w:rsidR="00311D8E" w:rsidRPr="00CB1E50" w:rsidTr="00CA0DE0">
        <w:trPr>
          <w:trHeight w:val="725"/>
        </w:trPr>
        <w:tc>
          <w:tcPr>
            <w:tcW w:w="916" w:type="dxa"/>
            <w:tcBorders>
              <w:top w:val="single" w:sz="4" w:space="0" w:color="auto"/>
              <w:left w:val="single" w:sz="6" w:space="0" w:color="000000"/>
              <w:bottom w:val="single" w:sz="6" w:space="0" w:color="000000"/>
              <w:right w:val="single" w:sz="6" w:space="0" w:color="000000"/>
            </w:tcBorders>
          </w:tcPr>
          <w:p w:rsidR="00311D8E" w:rsidRPr="00CB1E50" w:rsidRDefault="00311D8E" w:rsidP="00CA0DE0">
            <w:pPr>
              <w:pStyle w:val="affff4"/>
              <w:rPr>
                <w:sz w:val="24"/>
                <w:szCs w:val="24"/>
              </w:rPr>
            </w:pPr>
            <w:r w:rsidRPr="00CB1E50">
              <w:rPr>
                <w:sz w:val="24"/>
                <w:szCs w:val="24"/>
              </w:rPr>
              <w:lastRenderedPageBreak/>
              <w:t>№</w:t>
            </w:r>
          </w:p>
          <w:p w:rsidR="00311D8E" w:rsidRPr="00CB1E50" w:rsidRDefault="00311D8E" w:rsidP="00CA0DE0">
            <w:pPr>
              <w:pStyle w:val="affff4"/>
              <w:rPr>
                <w:sz w:val="24"/>
                <w:szCs w:val="24"/>
              </w:rPr>
            </w:pPr>
            <w:r w:rsidRPr="00CB1E50">
              <w:rPr>
                <w:sz w:val="24"/>
                <w:szCs w:val="24"/>
              </w:rPr>
              <w:t>п/п</w:t>
            </w:r>
          </w:p>
        </w:tc>
        <w:tc>
          <w:tcPr>
            <w:tcW w:w="3431" w:type="dxa"/>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311D8E" w:rsidRPr="00CB1E50" w:rsidRDefault="00311D8E" w:rsidP="00311D8E">
            <w:pPr>
              <w:pStyle w:val="NoParagraphStyle"/>
              <w:rPr>
                <w:rFonts w:ascii="Times New Roman" w:hAnsi="Times New Roman" w:cs="Times New Roman"/>
              </w:rPr>
            </w:pPr>
            <w:r w:rsidRPr="00CB1E50">
              <w:rPr>
                <w:rFonts w:ascii="Times New Roman" w:hAnsi="Times New Roman" w:cs="Times New Roman"/>
              </w:rPr>
              <w:t>Направление внеурочной деятельности</w:t>
            </w:r>
          </w:p>
        </w:tc>
        <w:tc>
          <w:tcPr>
            <w:tcW w:w="274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311D8E" w:rsidRPr="00CB1E50" w:rsidRDefault="00311D8E" w:rsidP="00CA0DE0">
            <w:pPr>
              <w:pStyle w:val="affff4"/>
              <w:rPr>
                <w:sz w:val="24"/>
                <w:szCs w:val="24"/>
              </w:rPr>
            </w:pPr>
            <w:r w:rsidRPr="00CB1E50">
              <w:rPr>
                <w:sz w:val="24"/>
                <w:szCs w:val="24"/>
              </w:rPr>
              <w:t>Программа</w:t>
            </w:r>
          </w:p>
        </w:tc>
        <w:tc>
          <w:tcPr>
            <w:tcW w:w="979" w:type="dxa"/>
            <w:tcBorders>
              <w:top w:val="single" w:sz="6" w:space="0" w:color="000000"/>
              <w:left w:val="single" w:sz="6" w:space="0" w:color="000000"/>
              <w:bottom w:val="single" w:sz="6" w:space="0" w:color="000000"/>
              <w:right w:val="single" w:sz="4" w:space="0" w:color="auto"/>
            </w:tcBorders>
            <w:tcMar>
              <w:top w:w="75" w:type="dxa"/>
              <w:left w:w="75" w:type="dxa"/>
              <w:bottom w:w="75" w:type="dxa"/>
              <w:right w:w="75" w:type="dxa"/>
            </w:tcMar>
          </w:tcPr>
          <w:p w:rsidR="00311D8E" w:rsidRPr="00CB1E50" w:rsidRDefault="00311D8E" w:rsidP="00CA0DE0">
            <w:pPr>
              <w:pStyle w:val="affff4"/>
              <w:jc w:val="center"/>
              <w:rPr>
                <w:sz w:val="24"/>
                <w:szCs w:val="24"/>
              </w:rPr>
            </w:pPr>
            <w:r w:rsidRPr="00CB1E50">
              <w:rPr>
                <w:sz w:val="24"/>
                <w:szCs w:val="24"/>
              </w:rPr>
              <w:t>10</w:t>
            </w:r>
          </w:p>
        </w:tc>
        <w:tc>
          <w:tcPr>
            <w:tcW w:w="981" w:type="dxa"/>
            <w:tcBorders>
              <w:top w:val="single" w:sz="6" w:space="0" w:color="000000"/>
              <w:left w:val="single" w:sz="4" w:space="0" w:color="auto"/>
              <w:bottom w:val="single" w:sz="6" w:space="0" w:color="000000"/>
              <w:right w:val="single" w:sz="4" w:space="0" w:color="auto"/>
            </w:tcBorders>
          </w:tcPr>
          <w:p w:rsidR="00311D8E" w:rsidRPr="00CB1E50" w:rsidRDefault="00311D8E" w:rsidP="00CA0DE0">
            <w:pPr>
              <w:pStyle w:val="affff4"/>
              <w:jc w:val="center"/>
              <w:rPr>
                <w:sz w:val="24"/>
                <w:szCs w:val="24"/>
              </w:rPr>
            </w:pPr>
            <w:r w:rsidRPr="00CB1E50">
              <w:rPr>
                <w:sz w:val="24"/>
                <w:szCs w:val="24"/>
              </w:rPr>
              <w:t>11</w:t>
            </w:r>
          </w:p>
        </w:tc>
      </w:tr>
      <w:tr w:rsidR="00311D8E" w:rsidRPr="00CB1E50" w:rsidTr="00311D8E">
        <w:trPr>
          <w:trHeight w:val="478"/>
        </w:trPr>
        <w:tc>
          <w:tcPr>
            <w:tcW w:w="916" w:type="dxa"/>
            <w:tcBorders>
              <w:top w:val="single" w:sz="6" w:space="0" w:color="000000"/>
              <w:left w:val="single" w:sz="6" w:space="0" w:color="000000"/>
              <w:bottom w:val="single" w:sz="6" w:space="0" w:color="000000"/>
              <w:right w:val="single" w:sz="4" w:space="0" w:color="auto"/>
            </w:tcBorders>
          </w:tcPr>
          <w:p w:rsidR="00311D8E" w:rsidRPr="00CB1E50" w:rsidRDefault="00311D8E" w:rsidP="00CA0DE0">
            <w:pPr>
              <w:pStyle w:val="affff4"/>
              <w:rPr>
                <w:sz w:val="24"/>
                <w:szCs w:val="24"/>
              </w:rPr>
            </w:pPr>
            <w:r w:rsidRPr="00CB1E50">
              <w:rPr>
                <w:sz w:val="24"/>
                <w:szCs w:val="24"/>
              </w:rPr>
              <w:t>1</w:t>
            </w:r>
          </w:p>
        </w:tc>
        <w:tc>
          <w:tcPr>
            <w:tcW w:w="343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rsidR="00311D8E" w:rsidRPr="00CB1E50" w:rsidRDefault="00311D8E" w:rsidP="00311D8E">
            <w:pPr>
              <w:pStyle w:val="affff4"/>
              <w:spacing w:line="240" w:lineRule="auto"/>
              <w:rPr>
                <w:sz w:val="24"/>
                <w:szCs w:val="24"/>
              </w:rPr>
            </w:pPr>
            <w:r w:rsidRPr="00CB1E50">
              <w:rPr>
                <w:rFonts w:eastAsia="Times New Roman"/>
                <w:sz w:val="24"/>
                <w:szCs w:val="24"/>
              </w:rPr>
              <w:t xml:space="preserve"> Информационно-</w:t>
            </w:r>
          </w:p>
          <w:p w:rsidR="00311D8E" w:rsidRPr="00CB1E50" w:rsidRDefault="00311D8E" w:rsidP="00311D8E">
            <w:pPr>
              <w:pStyle w:val="affff4"/>
              <w:spacing w:line="240" w:lineRule="auto"/>
              <w:rPr>
                <w:sz w:val="24"/>
                <w:szCs w:val="24"/>
              </w:rPr>
            </w:pPr>
            <w:r w:rsidRPr="00CB1E50">
              <w:rPr>
                <w:rFonts w:eastAsia="Times New Roman"/>
                <w:sz w:val="24"/>
                <w:szCs w:val="24"/>
              </w:rPr>
              <w:t>просветительские занятия патриотической, нравственной и экологической направленности</w:t>
            </w:r>
          </w:p>
        </w:tc>
        <w:tc>
          <w:tcPr>
            <w:tcW w:w="2746" w:type="dxa"/>
            <w:tcBorders>
              <w:top w:val="single" w:sz="6" w:space="0" w:color="000000"/>
              <w:left w:val="single" w:sz="4" w:space="0" w:color="auto"/>
              <w:bottom w:val="single" w:sz="6" w:space="0" w:color="000000"/>
              <w:right w:val="single" w:sz="6" w:space="0" w:color="000000"/>
            </w:tcBorders>
            <w:tcMar>
              <w:top w:w="75" w:type="dxa"/>
              <w:left w:w="75" w:type="dxa"/>
              <w:bottom w:w="75" w:type="dxa"/>
              <w:right w:w="75" w:type="dxa"/>
            </w:tcMar>
          </w:tcPr>
          <w:p w:rsidR="00311D8E" w:rsidRPr="00CB1E50" w:rsidRDefault="00311D8E" w:rsidP="00CA0DE0">
            <w:pPr>
              <w:pStyle w:val="affff4"/>
              <w:rPr>
                <w:sz w:val="24"/>
                <w:szCs w:val="24"/>
              </w:rPr>
            </w:pPr>
            <w:r w:rsidRPr="00CB1E50">
              <w:rPr>
                <w:rFonts w:eastAsia="Times New Roman"/>
                <w:sz w:val="24"/>
                <w:szCs w:val="24"/>
              </w:rPr>
              <w:t>«Разговоры о важном»</w:t>
            </w:r>
          </w:p>
        </w:tc>
        <w:tc>
          <w:tcPr>
            <w:tcW w:w="979" w:type="dxa"/>
            <w:tcBorders>
              <w:top w:val="single" w:sz="6" w:space="0" w:color="000000"/>
              <w:left w:val="single" w:sz="6" w:space="0" w:color="000000"/>
              <w:bottom w:val="single" w:sz="6" w:space="0" w:color="000000"/>
              <w:right w:val="single" w:sz="4" w:space="0" w:color="auto"/>
            </w:tcBorders>
            <w:tcMar>
              <w:top w:w="75" w:type="dxa"/>
              <w:left w:w="75" w:type="dxa"/>
              <w:bottom w:w="75" w:type="dxa"/>
              <w:right w:w="75" w:type="dxa"/>
            </w:tcMar>
          </w:tcPr>
          <w:p w:rsidR="00311D8E" w:rsidRPr="00CB1E50" w:rsidRDefault="00311D8E" w:rsidP="00CA0DE0">
            <w:pPr>
              <w:pStyle w:val="affff4"/>
              <w:jc w:val="center"/>
              <w:rPr>
                <w:sz w:val="24"/>
                <w:szCs w:val="24"/>
              </w:rPr>
            </w:pPr>
            <w:r w:rsidRPr="00CB1E50">
              <w:rPr>
                <w:sz w:val="24"/>
                <w:szCs w:val="24"/>
              </w:rPr>
              <w:t>1</w:t>
            </w:r>
          </w:p>
        </w:tc>
        <w:tc>
          <w:tcPr>
            <w:tcW w:w="981" w:type="dxa"/>
            <w:tcBorders>
              <w:top w:val="single" w:sz="6" w:space="0" w:color="000000"/>
              <w:left w:val="single" w:sz="4" w:space="0" w:color="auto"/>
              <w:bottom w:val="single" w:sz="6" w:space="0" w:color="000000"/>
              <w:right w:val="single" w:sz="4" w:space="0" w:color="auto"/>
            </w:tcBorders>
          </w:tcPr>
          <w:p w:rsidR="00311D8E" w:rsidRPr="00CB1E50" w:rsidRDefault="00311D8E" w:rsidP="00CA0DE0">
            <w:pPr>
              <w:pStyle w:val="affff4"/>
              <w:jc w:val="center"/>
              <w:rPr>
                <w:sz w:val="24"/>
                <w:szCs w:val="24"/>
              </w:rPr>
            </w:pPr>
            <w:r w:rsidRPr="00CB1E50">
              <w:rPr>
                <w:sz w:val="24"/>
                <w:szCs w:val="24"/>
              </w:rPr>
              <w:t>1</w:t>
            </w:r>
          </w:p>
        </w:tc>
      </w:tr>
      <w:tr w:rsidR="00311D8E" w:rsidRPr="00CB1E50" w:rsidTr="00CA0DE0">
        <w:trPr>
          <w:trHeight w:val="343"/>
        </w:trPr>
        <w:tc>
          <w:tcPr>
            <w:tcW w:w="916" w:type="dxa"/>
            <w:tcBorders>
              <w:top w:val="single" w:sz="6" w:space="0" w:color="000000"/>
              <w:left w:val="single" w:sz="6" w:space="0" w:color="000000"/>
              <w:bottom w:val="single" w:sz="6" w:space="0" w:color="000000"/>
              <w:right w:val="single" w:sz="4" w:space="0" w:color="auto"/>
            </w:tcBorders>
          </w:tcPr>
          <w:p w:rsidR="00311D8E" w:rsidRPr="00CB1E50" w:rsidRDefault="00311D8E" w:rsidP="00CA0DE0">
            <w:pPr>
              <w:pStyle w:val="affff4"/>
              <w:rPr>
                <w:sz w:val="24"/>
                <w:szCs w:val="24"/>
              </w:rPr>
            </w:pPr>
            <w:r w:rsidRPr="00CB1E50">
              <w:rPr>
                <w:sz w:val="24"/>
                <w:szCs w:val="24"/>
              </w:rPr>
              <w:t>2</w:t>
            </w:r>
          </w:p>
        </w:tc>
        <w:tc>
          <w:tcPr>
            <w:tcW w:w="3431" w:type="dxa"/>
            <w:tcBorders>
              <w:left w:val="single" w:sz="4" w:space="0" w:color="auto"/>
              <w:bottom w:val="single" w:sz="4" w:space="0" w:color="auto"/>
              <w:right w:val="single" w:sz="4" w:space="0" w:color="auto"/>
            </w:tcBorders>
            <w:tcMar>
              <w:top w:w="75" w:type="dxa"/>
              <w:left w:w="75" w:type="dxa"/>
              <w:bottom w:w="75" w:type="dxa"/>
              <w:right w:w="75" w:type="dxa"/>
            </w:tcMar>
          </w:tcPr>
          <w:p w:rsidR="00311D8E" w:rsidRPr="00CB1E50" w:rsidRDefault="00311D8E" w:rsidP="00311D8E">
            <w:pPr>
              <w:pStyle w:val="affff4"/>
              <w:spacing w:line="240" w:lineRule="auto"/>
              <w:rPr>
                <w:sz w:val="24"/>
                <w:szCs w:val="24"/>
              </w:rPr>
            </w:pPr>
            <w:r w:rsidRPr="00CB1E50">
              <w:rPr>
                <w:sz w:val="24"/>
                <w:szCs w:val="24"/>
              </w:rPr>
              <w:t>Занятия, направленные на удовлетворение профориентационных  интересов и потребностей обучающихся.</w:t>
            </w:r>
          </w:p>
        </w:tc>
        <w:tc>
          <w:tcPr>
            <w:tcW w:w="2746" w:type="dxa"/>
            <w:tcBorders>
              <w:top w:val="single" w:sz="6" w:space="0" w:color="000000"/>
              <w:left w:val="single" w:sz="4" w:space="0" w:color="auto"/>
              <w:bottom w:val="single" w:sz="6" w:space="0" w:color="000000"/>
              <w:right w:val="single" w:sz="6" w:space="0" w:color="000000"/>
            </w:tcBorders>
            <w:tcMar>
              <w:top w:w="75" w:type="dxa"/>
              <w:left w:w="75" w:type="dxa"/>
              <w:bottom w:w="75" w:type="dxa"/>
              <w:right w:w="75" w:type="dxa"/>
            </w:tcMar>
          </w:tcPr>
          <w:p w:rsidR="00311D8E" w:rsidRPr="00CB1E50" w:rsidRDefault="00311D8E" w:rsidP="00CA0DE0">
            <w:pPr>
              <w:pStyle w:val="affff4"/>
              <w:rPr>
                <w:sz w:val="24"/>
                <w:szCs w:val="24"/>
              </w:rPr>
            </w:pPr>
            <w:r w:rsidRPr="00CB1E50">
              <w:rPr>
                <w:rFonts w:eastAsia="Times New Roman"/>
                <w:sz w:val="24"/>
                <w:szCs w:val="24"/>
              </w:rPr>
              <w:t>«Россия – мои горизонты»</w:t>
            </w:r>
          </w:p>
        </w:tc>
        <w:tc>
          <w:tcPr>
            <w:tcW w:w="979" w:type="dxa"/>
            <w:tcBorders>
              <w:top w:val="single" w:sz="6" w:space="0" w:color="000000"/>
              <w:left w:val="single" w:sz="6" w:space="0" w:color="000000"/>
              <w:bottom w:val="single" w:sz="6" w:space="0" w:color="000000"/>
              <w:right w:val="single" w:sz="4" w:space="0" w:color="auto"/>
            </w:tcBorders>
            <w:tcMar>
              <w:top w:w="75" w:type="dxa"/>
              <w:left w:w="75" w:type="dxa"/>
              <w:bottom w:w="75" w:type="dxa"/>
              <w:right w:w="75" w:type="dxa"/>
            </w:tcMar>
          </w:tcPr>
          <w:p w:rsidR="00311D8E" w:rsidRPr="00CB1E50" w:rsidRDefault="00311D8E" w:rsidP="00CA0DE0">
            <w:pPr>
              <w:pStyle w:val="affff4"/>
              <w:jc w:val="center"/>
              <w:rPr>
                <w:sz w:val="24"/>
                <w:szCs w:val="24"/>
              </w:rPr>
            </w:pPr>
            <w:r w:rsidRPr="00CB1E50">
              <w:rPr>
                <w:sz w:val="24"/>
                <w:szCs w:val="24"/>
              </w:rPr>
              <w:t>1</w:t>
            </w:r>
          </w:p>
        </w:tc>
        <w:tc>
          <w:tcPr>
            <w:tcW w:w="981" w:type="dxa"/>
            <w:tcBorders>
              <w:top w:val="single" w:sz="6" w:space="0" w:color="000000"/>
              <w:left w:val="single" w:sz="4" w:space="0" w:color="auto"/>
              <w:bottom w:val="single" w:sz="6" w:space="0" w:color="000000"/>
              <w:right w:val="single" w:sz="4" w:space="0" w:color="auto"/>
            </w:tcBorders>
          </w:tcPr>
          <w:p w:rsidR="00311D8E" w:rsidRPr="00CB1E50" w:rsidRDefault="00311D8E" w:rsidP="00CA0DE0">
            <w:pPr>
              <w:pStyle w:val="affff4"/>
              <w:jc w:val="center"/>
              <w:rPr>
                <w:sz w:val="24"/>
                <w:szCs w:val="24"/>
              </w:rPr>
            </w:pPr>
            <w:r w:rsidRPr="00CB1E50">
              <w:rPr>
                <w:sz w:val="24"/>
                <w:szCs w:val="24"/>
              </w:rPr>
              <w:t>1</w:t>
            </w:r>
          </w:p>
        </w:tc>
      </w:tr>
      <w:tr w:rsidR="00311D8E" w:rsidRPr="00406F16" w:rsidTr="00CA0DE0">
        <w:trPr>
          <w:trHeight w:val="343"/>
        </w:trPr>
        <w:tc>
          <w:tcPr>
            <w:tcW w:w="9053" w:type="dxa"/>
            <w:gridSpan w:val="5"/>
            <w:tcBorders>
              <w:top w:val="single" w:sz="6" w:space="0" w:color="000000"/>
              <w:left w:val="single" w:sz="6" w:space="0" w:color="000000"/>
              <w:bottom w:val="single" w:sz="4" w:space="0" w:color="auto"/>
              <w:right w:val="single" w:sz="4" w:space="0" w:color="auto"/>
            </w:tcBorders>
          </w:tcPr>
          <w:p w:rsidR="00311D8E" w:rsidRPr="00CB1E50" w:rsidRDefault="00311D8E" w:rsidP="00CA0DE0">
            <w:pPr>
              <w:pStyle w:val="affff4"/>
              <w:jc w:val="center"/>
              <w:rPr>
                <w:b/>
                <w:sz w:val="24"/>
                <w:szCs w:val="24"/>
              </w:rPr>
            </w:pPr>
            <w:r w:rsidRPr="00CB1E50">
              <w:rPr>
                <w:b/>
                <w:sz w:val="24"/>
                <w:szCs w:val="24"/>
              </w:rPr>
              <w:t>Итого внеурочной деятельности в 10-11 классах – 4 часа.</w:t>
            </w:r>
          </w:p>
        </w:tc>
      </w:tr>
    </w:tbl>
    <w:p w:rsidR="00311D8E" w:rsidRPr="00CB1E50" w:rsidRDefault="00311D8E" w:rsidP="003448DB">
      <w:pPr>
        <w:pStyle w:val="228bf8a64b8551e1msonormal"/>
        <w:rPr>
          <w:rFonts w:eastAsia="SchoolBookSanPin"/>
        </w:rPr>
      </w:pPr>
    </w:p>
    <w:p w:rsidR="00A970B0" w:rsidRPr="003448DB" w:rsidRDefault="00A970B0" w:rsidP="003448DB">
      <w:pPr>
        <w:pStyle w:val="228bf8a64b8551e1msonormal"/>
        <w:rPr>
          <w:rFonts w:eastAsia="SchoolBookSanPin"/>
        </w:rPr>
      </w:pPr>
      <w:r w:rsidRPr="003448DB">
        <w:rPr>
          <w:rFonts w:eastAsia="SchoolBookSanPin"/>
        </w:rPr>
        <w:t xml:space="preserve">Внеурочные занятия «Разговоры о важном» направлены на развитие ценностного отношения обучающихся к своей родине – России, населяющим </w:t>
      </w:r>
      <w:r w:rsidRPr="003448DB">
        <w:rPr>
          <w:rFonts w:eastAsia="SchoolBookSanPin"/>
        </w:rPr>
        <w:br/>
        <w:t xml:space="preserve">ее людям, ее уникальной истории, богатой природе и великой культуре. Внеурочные занятия «Разговоры о важном должны быть направлены на формирование соответствующей внутренней позиции личности обучающегося, необходимой ему для конструктивного и ответственного поведения в обществе.  </w:t>
      </w:r>
    </w:p>
    <w:p w:rsidR="00A970B0" w:rsidRPr="003448DB" w:rsidRDefault="00A970B0" w:rsidP="003448DB">
      <w:pPr>
        <w:pStyle w:val="228bf8a64b8551e1msonormal"/>
        <w:rPr>
          <w:rFonts w:eastAsia="SchoolBookSanPin"/>
        </w:rPr>
      </w:pPr>
      <w:r w:rsidRPr="003448DB">
        <w:rPr>
          <w:rFonts w:eastAsia="SchoolBookSanPin"/>
        </w:rPr>
        <w:t xml:space="preserve">Основной формат внеурочных занятий «Разговоры о важном» – разговор </w:t>
      </w:r>
      <w:r w:rsidRPr="003448DB">
        <w:rPr>
          <w:rFonts w:eastAsia="SchoolBookSanPin"/>
        </w:rPr>
        <w:br/>
        <w:t xml:space="preserve">и (или) беседа с обучающимися. Основные темы занятий связаны с важнейшими аспектами жизни человека в современной России: знанием родной истории </w:t>
      </w:r>
      <w:r w:rsidRPr="003448DB">
        <w:rPr>
          <w:rFonts w:eastAsia="SchoolBookSanPin"/>
        </w:rPr>
        <w:br/>
        <w:t xml:space="preserve">и пониманием сложностей современного мира, техническим прогрессом </w:t>
      </w:r>
      <w:r w:rsidRPr="003448DB">
        <w:rPr>
          <w:rFonts w:eastAsia="SchoolBookSanPin"/>
        </w:rPr>
        <w:br/>
        <w:t xml:space="preserve">и сохранением природы, ориентацией в мировой художественной культуре </w:t>
      </w:r>
      <w:r w:rsidRPr="003448DB">
        <w:rPr>
          <w:rFonts w:eastAsia="SchoolBookSanPin"/>
        </w:rPr>
        <w:br/>
        <w:t xml:space="preserve">и повседневной культуре поведения, доброжелательным отношением </w:t>
      </w:r>
      <w:r w:rsidRPr="003448DB">
        <w:rPr>
          <w:rFonts w:eastAsia="SchoolBookSanPin"/>
        </w:rPr>
        <w:br/>
        <w:t>к окружающим и ответственным отношением к собственным поступкам.</w:t>
      </w:r>
    </w:p>
    <w:p w:rsidR="00A970B0" w:rsidRPr="003448DB" w:rsidRDefault="00A970B0" w:rsidP="003448DB">
      <w:pPr>
        <w:pStyle w:val="228bf8a64b8551e1msonormal"/>
        <w:rPr>
          <w:rFonts w:eastAsia="SchoolBookSanPin"/>
        </w:rPr>
      </w:pPr>
      <w:r w:rsidRPr="00181CA2">
        <w:rPr>
          <w:b/>
        </w:rPr>
        <w:t xml:space="preserve">3.4 </w:t>
      </w:r>
      <w:r w:rsidRPr="00181CA2">
        <w:rPr>
          <w:rFonts w:eastAsia="SchoolBookSanPin"/>
          <w:b/>
        </w:rPr>
        <w:t> Календарный план воспитательной работы.</w:t>
      </w:r>
      <w:r w:rsidRPr="003448DB">
        <w:rPr>
          <w:rFonts w:eastAsia="SchoolBookSanPin"/>
        </w:rPr>
        <w:br/>
        <w:t>Календарный план воспитательной работы разработан на основе Федерального календарного плана воспитательной работы.</w:t>
      </w:r>
    </w:p>
    <w:p w:rsidR="00A970B0" w:rsidRPr="003448DB" w:rsidRDefault="00A970B0" w:rsidP="003448DB">
      <w:pPr>
        <w:pStyle w:val="228bf8a64b8551e1msonormal"/>
        <w:rPr>
          <w:rFonts w:eastAsia="SchoolBookSanPin"/>
        </w:rPr>
      </w:pPr>
      <w:r w:rsidRPr="003448DB">
        <w:rPr>
          <w:rFonts w:eastAsia="SchoolBookSanPin"/>
        </w:rPr>
        <w:t xml:space="preserve">Федеральный календарный план воспитательной работы является единым для образовательных организаций. </w:t>
      </w:r>
    </w:p>
    <w:p w:rsidR="00A970B0" w:rsidRPr="003448DB" w:rsidRDefault="00A970B0" w:rsidP="003448DB">
      <w:pPr>
        <w:pStyle w:val="228bf8a64b8551e1msonormal"/>
        <w:rPr>
          <w:rFonts w:eastAsia="SchoolBookSanPin"/>
        </w:rPr>
      </w:pPr>
      <w:r w:rsidRPr="003448DB">
        <w:rPr>
          <w:rFonts w:eastAsia="SchoolBookSanPin"/>
        </w:rPr>
        <w:t xml:space="preserve">Федеральный календарный план воспитательной работы может быть реализован в рамках урочной и внеурочной деятельности. </w:t>
      </w:r>
    </w:p>
    <w:p w:rsidR="00A970B0" w:rsidRPr="003448DB" w:rsidRDefault="00A970B0" w:rsidP="003448DB">
      <w:pPr>
        <w:pStyle w:val="228bf8a64b8551e1msonormal"/>
        <w:rPr>
          <w:rFonts w:eastAsia="SchoolBookSanPin"/>
        </w:rPr>
      </w:pPr>
      <w:r w:rsidRPr="003448DB">
        <w:rPr>
          <w:rFonts w:eastAsia="SchoolBookSanPin"/>
        </w:rPr>
        <w:t>Образовательные организации вправе наряду с федеральным календарным планом воспитательной работы проводить иные мероприятия согласно федеральной рабочей программе воспитания, по ключевым направлениям воспитания и дополнительного образования детей.</w:t>
      </w:r>
    </w:p>
    <w:p w:rsidR="00A970B0" w:rsidRPr="003448DB" w:rsidRDefault="00A970B0" w:rsidP="003448DB">
      <w:pPr>
        <w:pStyle w:val="228bf8a64b8551e1msonormal"/>
        <w:rPr>
          <w:rFonts w:eastAsia="SchoolBookSanPin"/>
        </w:rPr>
      </w:pPr>
      <w:r w:rsidRPr="003448DB">
        <w:rPr>
          <w:rFonts w:eastAsia="SchoolBookSanPin"/>
        </w:rPr>
        <w:t>Сентябрь:</w:t>
      </w:r>
    </w:p>
    <w:p w:rsidR="00A970B0" w:rsidRPr="003448DB" w:rsidRDefault="00A970B0" w:rsidP="003448DB">
      <w:pPr>
        <w:pStyle w:val="228bf8a64b8551e1msonormal"/>
        <w:rPr>
          <w:rFonts w:eastAsia="SchoolBookSanPin"/>
        </w:rPr>
      </w:pPr>
      <w:r w:rsidRPr="003448DB">
        <w:rPr>
          <w:rFonts w:eastAsia="SchoolBookSanPin"/>
        </w:rPr>
        <w:t>1 сентября: День знаний;</w:t>
      </w:r>
    </w:p>
    <w:p w:rsidR="00A970B0" w:rsidRPr="003448DB" w:rsidRDefault="00A970B0" w:rsidP="003448DB">
      <w:pPr>
        <w:pStyle w:val="228bf8a64b8551e1msonormal"/>
        <w:rPr>
          <w:rFonts w:eastAsia="SchoolBookSanPin"/>
        </w:rPr>
      </w:pPr>
      <w:r w:rsidRPr="003448DB">
        <w:rPr>
          <w:rFonts w:eastAsia="SchoolBookSanPin"/>
        </w:rPr>
        <w:lastRenderedPageBreak/>
        <w:t xml:space="preserve">3 сентября: День окончания Второй мировой войны, День солидарности </w:t>
      </w:r>
      <w:r w:rsidRPr="003448DB">
        <w:rPr>
          <w:rFonts w:eastAsia="SchoolBookSanPin"/>
        </w:rPr>
        <w:br/>
        <w:t>в борьбе с терроризмом;</w:t>
      </w:r>
    </w:p>
    <w:p w:rsidR="00A970B0" w:rsidRPr="003448DB" w:rsidRDefault="00A970B0" w:rsidP="003448DB">
      <w:pPr>
        <w:pStyle w:val="228bf8a64b8551e1msonormal"/>
        <w:rPr>
          <w:rFonts w:eastAsia="SchoolBookSanPin"/>
        </w:rPr>
      </w:pPr>
      <w:r w:rsidRPr="003448DB">
        <w:rPr>
          <w:rFonts w:eastAsia="SchoolBookSanPin"/>
        </w:rPr>
        <w:t>8 сентября: Международный день распространения грамотности.</w:t>
      </w:r>
    </w:p>
    <w:p w:rsidR="00A970B0" w:rsidRPr="003448DB" w:rsidRDefault="00A970B0" w:rsidP="003448DB">
      <w:pPr>
        <w:pStyle w:val="228bf8a64b8551e1msonormal"/>
        <w:rPr>
          <w:rFonts w:eastAsia="SchoolBookSanPin"/>
        </w:rPr>
      </w:pPr>
      <w:r w:rsidRPr="003448DB">
        <w:rPr>
          <w:rFonts w:eastAsia="SchoolBookSanPin"/>
        </w:rPr>
        <w:t>Октябрь:</w:t>
      </w:r>
    </w:p>
    <w:p w:rsidR="00A970B0" w:rsidRPr="003448DB" w:rsidRDefault="00A970B0" w:rsidP="003448DB">
      <w:pPr>
        <w:pStyle w:val="228bf8a64b8551e1msonormal"/>
        <w:rPr>
          <w:rFonts w:eastAsia="SchoolBookSanPin"/>
        </w:rPr>
      </w:pPr>
      <w:r w:rsidRPr="003448DB">
        <w:rPr>
          <w:rFonts w:eastAsia="SchoolBookSanPin"/>
        </w:rPr>
        <w:t>1 октября: Международный день пожилых людей; Международный день музыки;</w:t>
      </w:r>
    </w:p>
    <w:p w:rsidR="00A970B0" w:rsidRPr="003448DB" w:rsidRDefault="00A970B0" w:rsidP="003448DB">
      <w:pPr>
        <w:pStyle w:val="228bf8a64b8551e1msonormal"/>
        <w:rPr>
          <w:rFonts w:eastAsia="SchoolBookSanPin"/>
        </w:rPr>
      </w:pPr>
      <w:r w:rsidRPr="003448DB">
        <w:rPr>
          <w:rFonts w:eastAsia="SchoolBookSanPin"/>
        </w:rPr>
        <w:t>4 октября: День защиты животных;</w:t>
      </w:r>
    </w:p>
    <w:p w:rsidR="00A970B0" w:rsidRPr="003448DB" w:rsidRDefault="00A970B0" w:rsidP="003448DB">
      <w:pPr>
        <w:pStyle w:val="228bf8a64b8551e1msonormal"/>
        <w:rPr>
          <w:rFonts w:eastAsia="SchoolBookSanPin"/>
        </w:rPr>
      </w:pPr>
      <w:r w:rsidRPr="003448DB">
        <w:rPr>
          <w:rFonts w:eastAsia="SchoolBookSanPin"/>
        </w:rPr>
        <w:t>5 октября: День учителя;</w:t>
      </w:r>
    </w:p>
    <w:p w:rsidR="00A970B0" w:rsidRPr="003448DB" w:rsidRDefault="00A970B0" w:rsidP="003448DB">
      <w:pPr>
        <w:pStyle w:val="228bf8a64b8551e1msonormal"/>
        <w:rPr>
          <w:rFonts w:eastAsia="SchoolBookSanPin"/>
        </w:rPr>
      </w:pPr>
      <w:r w:rsidRPr="003448DB">
        <w:rPr>
          <w:rFonts w:eastAsia="SchoolBookSanPin"/>
        </w:rPr>
        <w:t>25 октября: Международный день школьных библиотек;</w:t>
      </w:r>
    </w:p>
    <w:p w:rsidR="00A970B0" w:rsidRPr="003448DB" w:rsidRDefault="00A970B0" w:rsidP="003448DB">
      <w:pPr>
        <w:pStyle w:val="228bf8a64b8551e1msonormal"/>
        <w:rPr>
          <w:rFonts w:eastAsia="SchoolBookSanPin"/>
        </w:rPr>
      </w:pPr>
      <w:r w:rsidRPr="003448DB">
        <w:rPr>
          <w:rFonts w:eastAsia="SchoolBookSanPin"/>
        </w:rPr>
        <w:t>Третье воскресенье октября: День отца.</w:t>
      </w:r>
    </w:p>
    <w:p w:rsidR="00A970B0" w:rsidRPr="003448DB" w:rsidRDefault="00A970B0" w:rsidP="003448DB">
      <w:pPr>
        <w:pStyle w:val="228bf8a64b8551e1msonormal"/>
        <w:rPr>
          <w:rFonts w:eastAsia="SchoolBookSanPin"/>
        </w:rPr>
      </w:pPr>
      <w:r w:rsidRPr="003448DB">
        <w:rPr>
          <w:rFonts w:eastAsia="SchoolBookSanPin"/>
        </w:rPr>
        <w:t>Ноябрь:</w:t>
      </w:r>
    </w:p>
    <w:p w:rsidR="00A970B0" w:rsidRPr="003448DB" w:rsidRDefault="00A970B0" w:rsidP="003448DB">
      <w:pPr>
        <w:pStyle w:val="228bf8a64b8551e1msonormal"/>
        <w:rPr>
          <w:rFonts w:eastAsia="SchoolBookSanPin"/>
        </w:rPr>
      </w:pPr>
      <w:r w:rsidRPr="003448DB">
        <w:rPr>
          <w:rFonts w:eastAsia="SchoolBookSanPin"/>
        </w:rPr>
        <w:t>4 ноября: День народного единства;</w:t>
      </w:r>
    </w:p>
    <w:p w:rsidR="00A970B0" w:rsidRPr="003448DB" w:rsidRDefault="00A970B0" w:rsidP="003448DB">
      <w:pPr>
        <w:pStyle w:val="228bf8a64b8551e1msonormal"/>
        <w:rPr>
          <w:rFonts w:eastAsia="SchoolBookSanPin"/>
        </w:rPr>
      </w:pPr>
      <w:r w:rsidRPr="003448DB">
        <w:rPr>
          <w:rFonts w:eastAsia="SchoolBookSanPin"/>
        </w:rPr>
        <w:t>8 ноября: День памяти погибших при исполнении служебных обязанностей сотрудников органов внутренних дел России;</w:t>
      </w:r>
    </w:p>
    <w:p w:rsidR="00A970B0" w:rsidRPr="003448DB" w:rsidRDefault="00A970B0" w:rsidP="003448DB">
      <w:pPr>
        <w:pStyle w:val="228bf8a64b8551e1msonormal"/>
        <w:rPr>
          <w:rFonts w:eastAsia="SchoolBookSanPin"/>
        </w:rPr>
      </w:pPr>
      <w:r w:rsidRPr="003448DB">
        <w:rPr>
          <w:rFonts w:eastAsia="SchoolBookSanPin"/>
        </w:rPr>
        <w:t>Последнее воскресенье ноября: День Матери;</w:t>
      </w:r>
    </w:p>
    <w:p w:rsidR="00A970B0" w:rsidRPr="003448DB" w:rsidRDefault="00A970B0" w:rsidP="003448DB">
      <w:pPr>
        <w:pStyle w:val="228bf8a64b8551e1msonormal"/>
        <w:rPr>
          <w:rFonts w:eastAsia="SchoolBookSanPin"/>
        </w:rPr>
      </w:pPr>
      <w:r w:rsidRPr="003448DB">
        <w:rPr>
          <w:rFonts w:eastAsia="SchoolBookSanPin"/>
        </w:rPr>
        <w:t>30 ноября: День Государственного герба Российской Федерации.</w:t>
      </w:r>
    </w:p>
    <w:p w:rsidR="00A970B0" w:rsidRPr="003448DB" w:rsidRDefault="00A970B0" w:rsidP="003448DB">
      <w:pPr>
        <w:pStyle w:val="228bf8a64b8551e1msonormal"/>
        <w:rPr>
          <w:rFonts w:eastAsia="SchoolBookSanPin"/>
        </w:rPr>
      </w:pPr>
      <w:r w:rsidRPr="003448DB">
        <w:rPr>
          <w:rFonts w:eastAsia="SchoolBookSanPin"/>
        </w:rPr>
        <w:t>Декабрь:</w:t>
      </w:r>
    </w:p>
    <w:p w:rsidR="00A970B0" w:rsidRPr="003448DB" w:rsidRDefault="00A970B0" w:rsidP="003448DB">
      <w:pPr>
        <w:pStyle w:val="228bf8a64b8551e1msonormal"/>
        <w:rPr>
          <w:rFonts w:eastAsia="SchoolBookSanPin"/>
        </w:rPr>
      </w:pPr>
      <w:r w:rsidRPr="003448DB">
        <w:rPr>
          <w:rFonts w:eastAsia="SchoolBookSanPin"/>
        </w:rPr>
        <w:t>3 декабря: День неизвестного солдата; Международный день инвалидов;</w:t>
      </w:r>
    </w:p>
    <w:p w:rsidR="00A970B0" w:rsidRPr="003448DB" w:rsidRDefault="00A970B0" w:rsidP="003448DB">
      <w:pPr>
        <w:pStyle w:val="228bf8a64b8551e1msonormal"/>
        <w:rPr>
          <w:rFonts w:eastAsia="SchoolBookSanPin"/>
        </w:rPr>
      </w:pPr>
      <w:r w:rsidRPr="003448DB">
        <w:rPr>
          <w:rFonts w:eastAsia="SchoolBookSanPin"/>
        </w:rPr>
        <w:t>5 декабря: День добровольца (волонтера) в России;</w:t>
      </w:r>
    </w:p>
    <w:p w:rsidR="00A970B0" w:rsidRPr="003448DB" w:rsidRDefault="00A970B0" w:rsidP="003448DB">
      <w:pPr>
        <w:pStyle w:val="228bf8a64b8551e1msonormal"/>
        <w:rPr>
          <w:rFonts w:eastAsia="SchoolBookSanPin"/>
        </w:rPr>
      </w:pPr>
      <w:r w:rsidRPr="003448DB">
        <w:rPr>
          <w:rFonts w:eastAsia="SchoolBookSanPin"/>
        </w:rPr>
        <w:t>9 декабря: День Героев Отечества;</w:t>
      </w:r>
    </w:p>
    <w:p w:rsidR="00A970B0" w:rsidRPr="003448DB" w:rsidRDefault="00A970B0" w:rsidP="003448DB">
      <w:pPr>
        <w:pStyle w:val="228bf8a64b8551e1msonormal"/>
        <w:rPr>
          <w:rFonts w:eastAsia="SchoolBookSanPin"/>
        </w:rPr>
      </w:pPr>
      <w:r w:rsidRPr="003448DB">
        <w:rPr>
          <w:rFonts w:eastAsia="SchoolBookSanPin"/>
        </w:rPr>
        <w:t>12 декабря: День Конституции Российской Федерации.</w:t>
      </w:r>
    </w:p>
    <w:p w:rsidR="00A970B0" w:rsidRPr="003448DB" w:rsidRDefault="00A970B0" w:rsidP="003448DB">
      <w:pPr>
        <w:pStyle w:val="228bf8a64b8551e1msonormal"/>
        <w:rPr>
          <w:rFonts w:eastAsia="SchoolBookSanPin"/>
        </w:rPr>
      </w:pPr>
      <w:r w:rsidRPr="003448DB">
        <w:rPr>
          <w:rFonts w:eastAsia="SchoolBookSanPin"/>
        </w:rPr>
        <w:t>Январь:</w:t>
      </w:r>
    </w:p>
    <w:p w:rsidR="00A970B0" w:rsidRPr="003448DB" w:rsidRDefault="00A970B0" w:rsidP="003448DB">
      <w:pPr>
        <w:pStyle w:val="228bf8a64b8551e1msonormal"/>
        <w:rPr>
          <w:rFonts w:eastAsia="SchoolBookSanPin"/>
        </w:rPr>
      </w:pPr>
      <w:r w:rsidRPr="003448DB">
        <w:rPr>
          <w:rFonts w:eastAsia="SchoolBookSanPin"/>
        </w:rPr>
        <w:t>25 января: День российского студенчества;</w:t>
      </w:r>
    </w:p>
    <w:p w:rsidR="00A970B0" w:rsidRPr="003448DB" w:rsidRDefault="00A970B0" w:rsidP="003448DB">
      <w:pPr>
        <w:pStyle w:val="228bf8a64b8551e1msonormal"/>
        <w:rPr>
          <w:rFonts w:eastAsia="SchoolBookSanPin"/>
        </w:rPr>
      </w:pPr>
      <w:r w:rsidRPr="003448DB">
        <w:rPr>
          <w:rFonts w:eastAsia="SchoolBookSanPin"/>
        </w:rPr>
        <w:t>27 января: День полного освобождения Ленинграда от фашистской блокады, День освобождения Красной армией крупнейшего «лагеря смерти» Аушвиц-Биркенау (Освенцима) – День памяти жертв Холокоста.</w:t>
      </w:r>
    </w:p>
    <w:p w:rsidR="00A970B0" w:rsidRPr="003448DB" w:rsidRDefault="00A970B0" w:rsidP="003448DB">
      <w:pPr>
        <w:pStyle w:val="228bf8a64b8551e1msonormal"/>
        <w:rPr>
          <w:rFonts w:eastAsia="SchoolBookSanPin"/>
        </w:rPr>
      </w:pPr>
      <w:r w:rsidRPr="003448DB">
        <w:rPr>
          <w:rFonts w:eastAsia="SchoolBookSanPin"/>
        </w:rPr>
        <w:t>Февраль:</w:t>
      </w:r>
    </w:p>
    <w:p w:rsidR="00A970B0" w:rsidRPr="003448DB" w:rsidRDefault="00A970B0" w:rsidP="003448DB">
      <w:pPr>
        <w:pStyle w:val="228bf8a64b8551e1msonormal"/>
        <w:rPr>
          <w:rFonts w:eastAsia="SchoolBookSanPin"/>
        </w:rPr>
      </w:pPr>
      <w:r w:rsidRPr="003448DB">
        <w:rPr>
          <w:rFonts w:eastAsia="SchoolBookSanPin"/>
        </w:rPr>
        <w:t xml:space="preserve">2 февраля: День разгрома советскими войсками немецко-фашистских войск </w:t>
      </w:r>
      <w:r w:rsidRPr="003448DB">
        <w:rPr>
          <w:rFonts w:eastAsia="SchoolBookSanPin"/>
        </w:rPr>
        <w:br/>
        <w:t>в Сталинградской битве;</w:t>
      </w:r>
    </w:p>
    <w:p w:rsidR="00A970B0" w:rsidRPr="003448DB" w:rsidRDefault="00A970B0" w:rsidP="003448DB">
      <w:pPr>
        <w:pStyle w:val="228bf8a64b8551e1msonormal"/>
        <w:rPr>
          <w:rFonts w:eastAsia="SchoolBookSanPin"/>
        </w:rPr>
      </w:pPr>
      <w:r w:rsidRPr="003448DB">
        <w:rPr>
          <w:rFonts w:eastAsia="SchoolBookSanPin"/>
        </w:rPr>
        <w:t>8 февраля: День российской науки;</w:t>
      </w:r>
    </w:p>
    <w:p w:rsidR="00A970B0" w:rsidRPr="003448DB" w:rsidRDefault="00A970B0" w:rsidP="003448DB">
      <w:pPr>
        <w:pStyle w:val="228bf8a64b8551e1msonormal"/>
        <w:rPr>
          <w:rFonts w:eastAsia="SchoolBookSanPin"/>
        </w:rPr>
      </w:pPr>
      <w:r w:rsidRPr="003448DB">
        <w:rPr>
          <w:rFonts w:eastAsia="SchoolBookSanPin"/>
        </w:rPr>
        <w:lastRenderedPageBreak/>
        <w:t xml:space="preserve">15 февраля: День памяти о россиянах, исполнявших служебный долг </w:t>
      </w:r>
      <w:r w:rsidRPr="003448DB">
        <w:rPr>
          <w:rFonts w:eastAsia="SchoolBookSanPin"/>
        </w:rPr>
        <w:br/>
        <w:t>за пределами Отечества;</w:t>
      </w:r>
    </w:p>
    <w:p w:rsidR="00A970B0" w:rsidRPr="003448DB" w:rsidRDefault="00A970B0" w:rsidP="003448DB">
      <w:pPr>
        <w:pStyle w:val="228bf8a64b8551e1msonormal"/>
        <w:rPr>
          <w:rFonts w:eastAsia="SchoolBookSanPin"/>
        </w:rPr>
      </w:pPr>
      <w:r w:rsidRPr="003448DB">
        <w:rPr>
          <w:rFonts w:eastAsia="SchoolBookSanPin"/>
        </w:rPr>
        <w:t>21 февраля: Международный день родного языка;</w:t>
      </w:r>
    </w:p>
    <w:p w:rsidR="00A970B0" w:rsidRPr="003448DB" w:rsidRDefault="00A970B0" w:rsidP="003448DB">
      <w:pPr>
        <w:pStyle w:val="228bf8a64b8551e1msonormal"/>
        <w:rPr>
          <w:rFonts w:eastAsia="SchoolBookSanPin"/>
        </w:rPr>
      </w:pPr>
      <w:r w:rsidRPr="003448DB">
        <w:rPr>
          <w:rFonts w:eastAsia="SchoolBookSanPin"/>
        </w:rPr>
        <w:t>23 февраля: День защитника Отечества.</w:t>
      </w:r>
    </w:p>
    <w:p w:rsidR="00A970B0" w:rsidRPr="003448DB" w:rsidRDefault="00A970B0" w:rsidP="003448DB">
      <w:pPr>
        <w:pStyle w:val="228bf8a64b8551e1msonormal"/>
        <w:rPr>
          <w:rFonts w:eastAsia="SchoolBookSanPin"/>
        </w:rPr>
      </w:pPr>
      <w:r w:rsidRPr="003448DB">
        <w:rPr>
          <w:rFonts w:eastAsia="SchoolBookSanPin"/>
        </w:rPr>
        <w:t>Март:</w:t>
      </w:r>
    </w:p>
    <w:p w:rsidR="00A970B0" w:rsidRPr="003448DB" w:rsidRDefault="00A970B0" w:rsidP="003448DB">
      <w:pPr>
        <w:pStyle w:val="228bf8a64b8551e1msonormal"/>
        <w:rPr>
          <w:rFonts w:eastAsia="SchoolBookSanPin"/>
        </w:rPr>
      </w:pPr>
      <w:r w:rsidRPr="003448DB">
        <w:rPr>
          <w:rFonts w:eastAsia="SchoolBookSanPin"/>
        </w:rPr>
        <w:t>8 марта: Международный женский день;</w:t>
      </w:r>
    </w:p>
    <w:p w:rsidR="00A970B0" w:rsidRPr="003448DB" w:rsidRDefault="00A970B0" w:rsidP="003448DB">
      <w:pPr>
        <w:pStyle w:val="228bf8a64b8551e1msonormal"/>
        <w:rPr>
          <w:rFonts w:eastAsia="SchoolBookSanPin"/>
        </w:rPr>
      </w:pPr>
      <w:r w:rsidRPr="003448DB">
        <w:rPr>
          <w:rFonts w:eastAsia="SchoolBookSanPin"/>
        </w:rPr>
        <w:t>18 марта: День воссоединения Крыма с Россией;</w:t>
      </w:r>
    </w:p>
    <w:p w:rsidR="00A970B0" w:rsidRPr="003448DB" w:rsidRDefault="00A970B0" w:rsidP="003448DB">
      <w:pPr>
        <w:pStyle w:val="228bf8a64b8551e1msonormal"/>
        <w:rPr>
          <w:rFonts w:eastAsia="SchoolBookSanPin"/>
        </w:rPr>
      </w:pPr>
      <w:r w:rsidRPr="003448DB">
        <w:rPr>
          <w:rFonts w:eastAsia="SchoolBookSanPin"/>
        </w:rPr>
        <w:t>27 марта: Всемирный день театра.</w:t>
      </w:r>
    </w:p>
    <w:p w:rsidR="00A970B0" w:rsidRPr="003448DB" w:rsidRDefault="00A970B0" w:rsidP="003448DB">
      <w:pPr>
        <w:pStyle w:val="228bf8a64b8551e1msonormal"/>
        <w:rPr>
          <w:rFonts w:eastAsia="SchoolBookSanPin"/>
        </w:rPr>
      </w:pPr>
      <w:r w:rsidRPr="003448DB">
        <w:rPr>
          <w:rFonts w:eastAsia="SchoolBookSanPin"/>
        </w:rPr>
        <w:t>Апрель:</w:t>
      </w:r>
    </w:p>
    <w:p w:rsidR="00A970B0" w:rsidRPr="003448DB" w:rsidRDefault="00A970B0" w:rsidP="003448DB">
      <w:pPr>
        <w:pStyle w:val="228bf8a64b8551e1msonormal"/>
        <w:rPr>
          <w:rFonts w:eastAsia="SchoolBookSanPin"/>
        </w:rPr>
      </w:pPr>
      <w:r w:rsidRPr="003448DB">
        <w:rPr>
          <w:rFonts w:eastAsia="SchoolBookSanPin"/>
        </w:rPr>
        <w:t>12 апреля: День космонавтики;</w:t>
      </w:r>
    </w:p>
    <w:p w:rsidR="00A970B0" w:rsidRPr="003448DB" w:rsidRDefault="00A970B0" w:rsidP="003448DB">
      <w:pPr>
        <w:pStyle w:val="228bf8a64b8551e1msonormal"/>
        <w:rPr>
          <w:rFonts w:eastAsia="SchoolBookSanPin"/>
        </w:rPr>
      </w:pPr>
      <w:r w:rsidRPr="003448DB">
        <w:rPr>
          <w:rFonts w:eastAsia="SchoolBookSanPin"/>
        </w:rPr>
        <w:t>19 апреля: День памяти о геноциде советского народа нацистами и их пособниками в годы Великой Отечественной войны</w:t>
      </w:r>
    </w:p>
    <w:p w:rsidR="00A970B0" w:rsidRPr="003448DB" w:rsidRDefault="00A970B0" w:rsidP="003448DB">
      <w:pPr>
        <w:pStyle w:val="228bf8a64b8551e1msonormal"/>
        <w:rPr>
          <w:rFonts w:eastAsia="SchoolBookSanPin"/>
        </w:rPr>
      </w:pPr>
      <w:r w:rsidRPr="003448DB">
        <w:rPr>
          <w:rFonts w:eastAsia="SchoolBookSanPin"/>
        </w:rPr>
        <w:t>Май:</w:t>
      </w:r>
    </w:p>
    <w:p w:rsidR="00A970B0" w:rsidRPr="003448DB" w:rsidRDefault="00A970B0" w:rsidP="003448DB">
      <w:pPr>
        <w:pStyle w:val="228bf8a64b8551e1msonormal"/>
        <w:rPr>
          <w:rFonts w:eastAsia="SchoolBookSanPin"/>
        </w:rPr>
      </w:pPr>
      <w:r w:rsidRPr="003448DB">
        <w:rPr>
          <w:rFonts w:eastAsia="SchoolBookSanPin"/>
        </w:rPr>
        <w:t>1 мая: Праздник Весны и Труда;</w:t>
      </w:r>
    </w:p>
    <w:p w:rsidR="00A970B0" w:rsidRPr="003448DB" w:rsidRDefault="00A970B0" w:rsidP="003448DB">
      <w:pPr>
        <w:pStyle w:val="228bf8a64b8551e1msonormal"/>
        <w:rPr>
          <w:rFonts w:eastAsia="SchoolBookSanPin"/>
        </w:rPr>
      </w:pPr>
      <w:r w:rsidRPr="003448DB">
        <w:rPr>
          <w:rFonts w:eastAsia="SchoolBookSanPin"/>
        </w:rPr>
        <w:t>9 мая: День Победы;</w:t>
      </w:r>
    </w:p>
    <w:p w:rsidR="00A970B0" w:rsidRPr="003448DB" w:rsidRDefault="00A970B0" w:rsidP="003448DB">
      <w:pPr>
        <w:pStyle w:val="228bf8a64b8551e1msonormal"/>
        <w:rPr>
          <w:rFonts w:eastAsia="SchoolBookSanPin"/>
        </w:rPr>
      </w:pPr>
      <w:r w:rsidRPr="003448DB">
        <w:rPr>
          <w:rFonts w:eastAsia="SchoolBookSanPin"/>
        </w:rPr>
        <w:t>19 мая: День детских общественных организаций России;</w:t>
      </w:r>
    </w:p>
    <w:p w:rsidR="00A970B0" w:rsidRPr="003448DB" w:rsidRDefault="00A970B0" w:rsidP="003448DB">
      <w:pPr>
        <w:pStyle w:val="228bf8a64b8551e1msonormal"/>
        <w:rPr>
          <w:rFonts w:eastAsia="SchoolBookSanPin"/>
        </w:rPr>
      </w:pPr>
      <w:r w:rsidRPr="003448DB">
        <w:rPr>
          <w:rFonts w:eastAsia="SchoolBookSanPin"/>
        </w:rPr>
        <w:t>24 мая: День славянской письменности и культуры.</w:t>
      </w:r>
    </w:p>
    <w:p w:rsidR="00A970B0" w:rsidRPr="003448DB" w:rsidRDefault="00A970B0" w:rsidP="003448DB">
      <w:pPr>
        <w:pStyle w:val="228bf8a64b8551e1msonormal"/>
        <w:rPr>
          <w:rFonts w:eastAsia="SchoolBookSanPin"/>
        </w:rPr>
      </w:pPr>
      <w:r w:rsidRPr="003448DB">
        <w:rPr>
          <w:rFonts w:eastAsia="SchoolBookSanPin"/>
        </w:rPr>
        <w:t>Июнь:</w:t>
      </w:r>
    </w:p>
    <w:p w:rsidR="00A970B0" w:rsidRPr="003448DB" w:rsidRDefault="00A970B0" w:rsidP="003448DB">
      <w:pPr>
        <w:pStyle w:val="228bf8a64b8551e1msonormal"/>
        <w:rPr>
          <w:rFonts w:eastAsia="SchoolBookSanPin"/>
        </w:rPr>
      </w:pPr>
      <w:r w:rsidRPr="003448DB">
        <w:rPr>
          <w:rFonts w:eastAsia="SchoolBookSanPin"/>
        </w:rPr>
        <w:t>1 июня: День защиты детей;</w:t>
      </w:r>
    </w:p>
    <w:p w:rsidR="00A970B0" w:rsidRPr="003448DB" w:rsidRDefault="00A970B0" w:rsidP="003448DB">
      <w:pPr>
        <w:pStyle w:val="228bf8a64b8551e1msonormal"/>
        <w:rPr>
          <w:rFonts w:eastAsia="SchoolBookSanPin"/>
        </w:rPr>
      </w:pPr>
      <w:r w:rsidRPr="003448DB">
        <w:rPr>
          <w:rFonts w:eastAsia="SchoolBookSanPin"/>
        </w:rPr>
        <w:t>6 июня: День русского языка;</w:t>
      </w:r>
    </w:p>
    <w:p w:rsidR="00A970B0" w:rsidRPr="003448DB" w:rsidRDefault="00A970B0" w:rsidP="003448DB">
      <w:pPr>
        <w:pStyle w:val="228bf8a64b8551e1msonormal"/>
        <w:rPr>
          <w:rFonts w:eastAsia="SchoolBookSanPin"/>
        </w:rPr>
      </w:pPr>
      <w:r w:rsidRPr="003448DB">
        <w:rPr>
          <w:rFonts w:eastAsia="SchoolBookSanPin"/>
        </w:rPr>
        <w:t>12 июня: День России;</w:t>
      </w:r>
    </w:p>
    <w:p w:rsidR="00A970B0" w:rsidRPr="003448DB" w:rsidRDefault="00A970B0" w:rsidP="003448DB">
      <w:pPr>
        <w:pStyle w:val="228bf8a64b8551e1msonormal"/>
        <w:rPr>
          <w:rFonts w:eastAsia="SchoolBookSanPin"/>
        </w:rPr>
      </w:pPr>
      <w:r w:rsidRPr="003448DB">
        <w:rPr>
          <w:rFonts w:eastAsia="SchoolBookSanPin"/>
        </w:rPr>
        <w:t>22 июня: День памяти и скорби;</w:t>
      </w:r>
    </w:p>
    <w:p w:rsidR="00A970B0" w:rsidRPr="003448DB" w:rsidRDefault="00A970B0" w:rsidP="003448DB">
      <w:pPr>
        <w:pStyle w:val="228bf8a64b8551e1msonormal"/>
        <w:rPr>
          <w:rFonts w:eastAsia="SchoolBookSanPin"/>
        </w:rPr>
      </w:pPr>
      <w:r w:rsidRPr="003448DB">
        <w:rPr>
          <w:rFonts w:eastAsia="SchoolBookSanPin"/>
        </w:rPr>
        <w:t>27 июня: День молодежи.</w:t>
      </w:r>
    </w:p>
    <w:p w:rsidR="00A970B0" w:rsidRPr="003448DB" w:rsidRDefault="00A970B0" w:rsidP="003448DB">
      <w:pPr>
        <w:pStyle w:val="228bf8a64b8551e1msonormal"/>
        <w:rPr>
          <w:rFonts w:eastAsia="SchoolBookSanPin"/>
        </w:rPr>
      </w:pPr>
      <w:r w:rsidRPr="003448DB">
        <w:rPr>
          <w:rFonts w:eastAsia="SchoolBookSanPin"/>
        </w:rPr>
        <w:t>Июль:</w:t>
      </w:r>
    </w:p>
    <w:p w:rsidR="00A970B0" w:rsidRPr="003448DB" w:rsidRDefault="00A970B0" w:rsidP="003448DB">
      <w:pPr>
        <w:pStyle w:val="228bf8a64b8551e1msonormal"/>
        <w:rPr>
          <w:rFonts w:eastAsia="SchoolBookSanPin"/>
        </w:rPr>
      </w:pPr>
      <w:r w:rsidRPr="003448DB">
        <w:rPr>
          <w:rFonts w:eastAsia="SchoolBookSanPin"/>
        </w:rPr>
        <w:t>8 июля: День семьи, любви и верности.</w:t>
      </w:r>
    </w:p>
    <w:p w:rsidR="00A970B0" w:rsidRPr="003448DB" w:rsidRDefault="00A970B0" w:rsidP="003448DB">
      <w:pPr>
        <w:pStyle w:val="228bf8a64b8551e1msonormal"/>
        <w:rPr>
          <w:rFonts w:eastAsia="SchoolBookSanPin"/>
        </w:rPr>
      </w:pPr>
      <w:r w:rsidRPr="003448DB">
        <w:rPr>
          <w:rFonts w:eastAsia="SchoolBookSanPin"/>
        </w:rPr>
        <w:t>Август:</w:t>
      </w:r>
    </w:p>
    <w:p w:rsidR="00A970B0" w:rsidRPr="003448DB" w:rsidRDefault="00A970B0" w:rsidP="003448DB">
      <w:pPr>
        <w:pStyle w:val="228bf8a64b8551e1msonormal"/>
        <w:rPr>
          <w:rFonts w:eastAsia="SchoolBookSanPin"/>
        </w:rPr>
      </w:pPr>
      <w:r w:rsidRPr="003448DB">
        <w:rPr>
          <w:rFonts w:eastAsia="SchoolBookSanPin"/>
        </w:rPr>
        <w:t>Вторая суббота августа: День физкультурника;</w:t>
      </w:r>
    </w:p>
    <w:p w:rsidR="00A970B0" w:rsidRPr="003448DB" w:rsidRDefault="00A970B0" w:rsidP="003448DB">
      <w:pPr>
        <w:pStyle w:val="228bf8a64b8551e1msonormal"/>
        <w:rPr>
          <w:rFonts w:eastAsia="SchoolBookSanPin"/>
        </w:rPr>
      </w:pPr>
      <w:r w:rsidRPr="003448DB">
        <w:rPr>
          <w:rFonts w:eastAsia="SchoolBookSanPin"/>
        </w:rPr>
        <w:lastRenderedPageBreak/>
        <w:t>22 августа: День Государственного флага Российской Федерации;</w:t>
      </w:r>
    </w:p>
    <w:p w:rsidR="00A970B0" w:rsidRPr="003448DB" w:rsidRDefault="00A970B0" w:rsidP="003448DB">
      <w:pPr>
        <w:pStyle w:val="228bf8a64b8551e1msonormal"/>
        <w:rPr>
          <w:rFonts w:eastAsia="SchoolBookSanPin"/>
        </w:rPr>
      </w:pPr>
      <w:r w:rsidRPr="003448DB">
        <w:rPr>
          <w:rFonts w:eastAsia="SchoolBookSanPin"/>
        </w:rPr>
        <w:t>27 августа: День российского кино.</w:t>
      </w:r>
    </w:p>
    <w:p w:rsidR="0090191D" w:rsidRPr="00181CA2" w:rsidRDefault="0090191D" w:rsidP="0090191D">
      <w:pPr>
        <w:spacing w:after="0" w:line="240" w:lineRule="auto"/>
        <w:jc w:val="center"/>
        <w:rPr>
          <w:rFonts w:ascii="Times New Roman" w:hAnsi="Times New Roman"/>
          <w:b/>
          <w:sz w:val="24"/>
          <w:szCs w:val="24"/>
          <w:lang w:val="ru-RU"/>
        </w:rPr>
      </w:pPr>
      <w:r w:rsidRPr="00181CA2">
        <w:rPr>
          <w:rFonts w:ascii="Times New Roman" w:hAnsi="Times New Roman"/>
          <w:b/>
          <w:sz w:val="24"/>
          <w:szCs w:val="24"/>
          <w:lang w:val="ru-RU"/>
        </w:rPr>
        <w:t>Календарный план воспитательной работы МКОУ «</w:t>
      </w:r>
      <w:r w:rsidR="004877CB">
        <w:rPr>
          <w:rFonts w:ascii="Times New Roman" w:hAnsi="Times New Roman"/>
          <w:b/>
          <w:sz w:val="24"/>
          <w:szCs w:val="24"/>
          <w:lang w:val="ru-RU"/>
        </w:rPr>
        <w:t>Рыбалкин</w:t>
      </w:r>
      <w:r w:rsidR="00CB1E50">
        <w:rPr>
          <w:rFonts w:ascii="Times New Roman" w:hAnsi="Times New Roman"/>
          <w:b/>
          <w:sz w:val="24"/>
          <w:szCs w:val="24"/>
          <w:lang w:val="ru-RU"/>
        </w:rPr>
        <w:t>ская</w:t>
      </w:r>
      <w:r w:rsidRPr="00181CA2">
        <w:rPr>
          <w:rFonts w:ascii="Times New Roman" w:hAnsi="Times New Roman"/>
          <w:b/>
          <w:sz w:val="24"/>
          <w:szCs w:val="24"/>
          <w:lang w:val="ru-RU"/>
        </w:rPr>
        <w:t xml:space="preserve"> СОШ»</w:t>
      </w:r>
    </w:p>
    <w:p w:rsidR="0090191D" w:rsidRPr="00181CA2" w:rsidRDefault="0090191D" w:rsidP="0090191D">
      <w:pPr>
        <w:spacing w:after="0" w:line="240" w:lineRule="auto"/>
        <w:jc w:val="center"/>
        <w:rPr>
          <w:rFonts w:ascii="Times New Roman" w:hAnsi="Times New Roman"/>
          <w:b/>
          <w:sz w:val="24"/>
          <w:szCs w:val="24"/>
        </w:rPr>
      </w:pPr>
      <w:r w:rsidRPr="00181CA2">
        <w:rPr>
          <w:rFonts w:ascii="Times New Roman" w:hAnsi="Times New Roman"/>
          <w:b/>
          <w:sz w:val="24"/>
          <w:szCs w:val="24"/>
        </w:rPr>
        <w:t>на 2023 – 2024учебныйгод.</w:t>
      </w:r>
    </w:p>
    <w:tbl>
      <w:tblPr>
        <w:tblStyle w:val="afe"/>
        <w:tblpPr w:leftFromText="180" w:rightFromText="180" w:vertAnchor="text" w:horzAnchor="margin" w:tblpXSpec="center" w:tblpY="208"/>
        <w:tblW w:w="9772" w:type="dxa"/>
        <w:tblLook w:val="04A0"/>
      </w:tblPr>
      <w:tblGrid>
        <w:gridCol w:w="463"/>
        <w:gridCol w:w="3827"/>
        <w:gridCol w:w="934"/>
        <w:gridCol w:w="73"/>
        <w:gridCol w:w="2134"/>
        <w:gridCol w:w="2848"/>
      </w:tblGrid>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7F63A9" w:rsidTr="000A7184">
        <w:trPr>
          <w:trHeight w:val="291"/>
        </w:trPr>
        <w:tc>
          <w:tcPr>
            <w:tcW w:w="9772" w:type="dxa"/>
            <w:gridSpan w:val="6"/>
          </w:tcPr>
          <w:p w:rsidR="0090191D" w:rsidRPr="000A7184" w:rsidRDefault="0090191D" w:rsidP="0090191D">
            <w:pPr>
              <w:rPr>
                <w:rFonts w:ascii="Times New Roman" w:hAnsi="Times New Roman"/>
                <w:b/>
                <w:color w:val="000000" w:themeColor="text1"/>
                <w:sz w:val="24"/>
                <w:szCs w:val="24"/>
              </w:rPr>
            </w:pPr>
            <w:r w:rsidRPr="000A7184">
              <w:rPr>
                <w:rFonts w:ascii="Times New Roman" w:hAnsi="Times New Roman"/>
                <w:b/>
                <w:color w:val="000000" w:themeColor="text1"/>
                <w:sz w:val="24"/>
                <w:szCs w:val="24"/>
              </w:rPr>
              <w:t>1. Модуль «Урочнаядеятельность»</w:t>
            </w:r>
          </w:p>
        </w:tc>
      </w:tr>
      <w:tr w:rsidR="0090191D" w:rsidRPr="00406F16" w:rsidTr="000A7184">
        <w:trPr>
          <w:trHeight w:val="291"/>
        </w:trPr>
        <w:tc>
          <w:tcPr>
            <w:tcW w:w="668" w:type="dxa"/>
          </w:tcPr>
          <w:p w:rsidR="0090191D" w:rsidRPr="005855DA" w:rsidRDefault="0090191D" w:rsidP="0090191D">
            <w:pPr>
              <w:ind w:left="100"/>
              <w:jc w:val="center"/>
              <w:rPr>
                <w:rFonts w:ascii="Times New Roman" w:hAnsi="Times New Roman"/>
                <w:sz w:val="24"/>
                <w:szCs w:val="24"/>
              </w:rPr>
            </w:pPr>
          </w:p>
        </w:tc>
        <w:tc>
          <w:tcPr>
            <w:tcW w:w="9104" w:type="dxa"/>
            <w:gridSpan w:val="5"/>
          </w:tcPr>
          <w:p w:rsidR="0090191D" w:rsidRPr="0090191D" w:rsidRDefault="0090191D" w:rsidP="0090191D">
            <w:pPr>
              <w:jc w:val="center"/>
              <w:rPr>
                <w:rFonts w:ascii="Times New Roman" w:hAnsi="Times New Roman"/>
                <w:i/>
                <w:sz w:val="24"/>
                <w:szCs w:val="24"/>
                <w:lang w:val="ru-RU"/>
              </w:rPr>
            </w:pPr>
            <w:r w:rsidRPr="0090191D">
              <w:rPr>
                <w:rFonts w:ascii="Times New Roman" w:hAnsi="Times New Roman"/>
                <w:i/>
                <w:sz w:val="24"/>
                <w:szCs w:val="24"/>
                <w:lang w:val="ru-RU"/>
              </w:rPr>
              <w:t>Согласно индивидуальным планам учителей-предметников</w:t>
            </w:r>
          </w:p>
        </w:tc>
      </w:tr>
      <w:tr w:rsidR="0090191D" w:rsidRPr="003E430F"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Организация </w:t>
            </w:r>
            <w:r w:rsidRPr="0090191D">
              <w:rPr>
                <w:rFonts w:ascii="Times New Roman" w:hAnsi="Times New Roman"/>
                <w:sz w:val="24"/>
                <w:szCs w:val="24"/>
                <w:lang w:val="ru-RU"/>
              </w:rPr>
              <w:tab/>
              <w:t xml:space="preserve">и проведение уроков с использованием материала, </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ориентированного на формирование навыков жизнестойкости </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обучающихся (самооценка, самоконтроль </w:t>
            </w:r>
            <w:r w:rsidRPr="0090191D">
              <w:rPr>
                <w:rFonts w:ascii="Times New Roman" w:hAnsi="Times New Roman"/>
                <w:sz w:val="24"/>
                <w:szCs w:val="24"/>
                <w:lang w:val="ru-RU"/>
              </w:rPr>
              <w:tab/>
              <w:t>и произвольность, ценностные ориентации, коммуникативная и социальная компетентность).</w:t>
            </w:r>
          </w:p>
        </w:tc>
        <w:tc>
          <w:tcPr>
            <w:tcW w:w="1216" w:type="dxa"/>
            <w:gridSpan w:val="2"/>
          </w:tcPr>
          <w:p w:rsidR="0090191D" w:rsidRPr="003E430F" w:rsidRDefault="0090191D" w:rsidP="0090191D">
            <w:pPr>
              <w:jc w:val="center"/>
              <w:rPr>
                <w:rFonts w:ascii="Times New Roman" w:hAnsi="Times New Roman"/>
                <w:sz w:val="24"/>
                <w:szCs w:val="24"/>
              </w:rPr>
            </w:pPr>
            <w:r w:rsidRPr="003E430F">
              <w:rPr>
                <w:rFonts w:ascii="Times New Roman" w:hAnsi="Times New Roman"/>
                <w:sz w:val="24"/>
                <w:szCs w:val="24"/>
              </w:rPr>
              <w:t>1</w:t>
            </w:r>
            <w:r>
              <w:rPr>
                <w:rFonts w:ascii="Times New Roman" w:hAnsi="Times New Roman"/>
                <w:sz w:val="24"/>
                <w:szCs w:val="24"/>
                <w:lang w:val="ru-RU"/>
              </w:rPr>
              <w:t>0</w:t>
            </w:r>
            <w:r w:rsidRPr="003E430F">
              <w:rPr>
                <w:rFonts w:ascii="Times New Roman" w:hAnsi="Times New Roman"/>
                <w:sz w:val="24"/>
                <w:szCs w:val="24"/>
              </w:rPr>
              <w:t xml:space="preserve">-11 </w:t>
            </w:r>
          </w:p>
        </w:tc>
        <w:tc>
          <w:tcPr>
            <w:tcW w:w="2013" w:type="dxa"/>
          </w:tcPr>
          <w:p w:rsidR="0090191D" w:rsidRPr="003E430F" w:rsidRDefault="0090191D" w:rsidP="0090191D">
            <w:pPr>
              <w:jc w:val="center"/>
              <w:rPr>
                <w:rFonts w:ascii="Times New Roman" w:hAnsi="Times New Roman"/>
                <w:sz w:val="24"/>
                <w:szCs w:val="24"/>
              </w:rPr>
            </w:pPr>
            <w:r>
              <w:rPr>
                <w:rFonts w:ascii="Times New Roman" w:hAnsi="Times New Roman"/>
                <w:sz w:val="24"/>
                <w:szCs w:val="24"/>
              </w:rPr>
              <w:t>В течение учебного года</w:t>
            </w:r>
          </w:p>
        </w:tc>
        <w:tc>
          <w:tcPr>
            <w:tcW w:w="2327" w:type="dxa"/>
          </w:tcPr>
          <w:p w:rsidR="0090191D" w:rsidRPr="003E430F" w:rsidRDefault="0090191D" w:rsidP="0090191D">
            <w:pPr>
              <w:jc w:val="center"/>
              <w:rPr>
                <w:rFonts w:ascii="Times New Roman" w:hAnsi="Times New Roman"/>
                <w:sz w:val="24"/>
                <w:szCs w:val="24"/>
              </w:rPr>
            </w:pPr>
            <w:r>
              <w:rPr>
                <w:rFonts w:ascii="Times New Roman" w:hAnsi="Times New Roman"/>
                <w:sz w:val="24"/>
                <w:szCs w:val="24"/>
              </w:rPr>
              <w:t>Педагог-психолог, учителя-предметники</w:t>
            </w:r>
          </w:p>
        </w:tc>
      </w:tr>
      <w:tr w:rsidR="0090191D" w:rsidRPr="00406F16" w:rsidTr="000A7184">
        <w:trPr>
          <w:trHeight w:val="291"/>
        </w:trPr>
        <w:tc>
          <w:tcPr>
            <w:tcW w:w="668" w:type="dxa"/>
          </w:tcPr>
          <w:p w:rsidR="0090191D" w:rsidRPr="003E430F" w:rsidRDefault="0090191D" w:rsidP="0090191D">
            <w:pPr>
              <w:ind w:left="100"/>
              <w:jc w:val="center"/>
              <w:rPr>
                <w:rFonts w:ascii="Times New Roman" w:hAnsi="Times New Roman"/>
                <w:sz w:val="24"/>
                <w:szCs w:val="24"/>
              </w:rPr>
            </w:pPr>
          </w:p>
        </w:tc>
        <w:tc>
          <w:tcPr>
            <w:tcW w:w="3548" w:type="dxa"/>
          </w:tcPr>
          <w:p w:rsidR="0090191D" w:rsidRPr="003448DB" w:rsidRDefault="0090191D" w:rsidP="0090191D">
            <w:pPr>
              <w:pStyle w:val="228bf8a64b8551e1msonormal"/>
            </w:pPr>
            <w:r w:rsidRPr="003448DB">
              <w:t xml:space="preserve">   Организация участия учащихся в</w:t>
            </w:r>
          </w:p>
          <w:p w:rsidR="0090191D" w:rsidRPr="003448DB" w:rsidRDefault="0090191D" w:rsidP="0090191D">
            <w:pPr>
              <w:pStyle w:val="228bf8a64b8551e1msonormal"/>
            </w:pPr>
            <w:r w:rsidRPr="003448DB">
              <w:t xml:space="preserve">   предметных неделях:</w:t>
            </w:r>
          </w:p>
          <w:p w:rsidR="0090191D" w:rsidRPr="003448DB" w:rsidRDefault="0090191D" w:rsidP="0090191D">
            <w:pPr>
              <w:pStyle w:val="228bf8a64b8551e1msonormal"/>
            </w:pPr>
            <w:r w:rsidRPr="003448DB">
              <w:t xml:space="preserve">   неделя гуманитарных наук</w:t>
            </w:r>
          </w:p>
          <w:p w:rsidR="0090191D" w:rsidRPr="003448DB" w:rsidRDefault="0090191D" w:rsidP="0090191D">
            <w:pPr>
              <w:pStyle w:val="228bf8a64b8551e1msonormal"/>
            </w:pPr>
            <w:r w:rsidRPr="003448DB">
              <w:t xml:space="preserve">   неделя естесственно- математических </w:t>
            </w:r>
          </w:p>
          <w:p w:rsidR="0090191D" w:rsidRPr="003448DB" w:rsidRDefault="0090191D" w:rsidP="0090191D">
            <w:pPr>
              <w:pStyle w:val="228bf8a64b8551e1msonormal"/>
            </w:pPr>
            <w:r w:rsidRPr="003448DB">
              <w:t xml:space="preserve">   наук</w:t>
            </w:r>
          </w:p>
        </w:tc>
        <w:tc>
          <w:tcPr>
            <w:tcW w:w="1216" w:type="dxa"/>
            <w:gridSpan w:val="2"/>
          </w:tcPr>
          <w:p w:rsidR="0090191D" w:rsidRPr="003448DB" w:rsidRDefault="0090191D" w:rsidP="0090191D">
            <w:pPr>
              <w:pStyle w:val="228bf8a64b8551e1msonormal"/>
            </w:pPr>
            <w:r w:rsidRPr="003448DB">
              <w:t>10-11</w:t>
            </w:r>
          </w:p>
        </w:tc>
        <w:tc>
          <w:tcPr>
            <w:tcW w:w="2013" w:type="dxa"/>
          </w:tcPr>
          <w:p w:rsidR="0090191D" w:rsidRPr="003448DB" w:rsidRDefault="0090191D" w:rsidP="0090191D">
            <w:pPr>
              <w:pStyle w:val="228bf8a64b8551e1msonormal"/>
            </w:pPr>
            <w:r w:rsidRPr="003448DB">
              <w:t>ноябрь</w:t>
            </w:r>
          </w:p>
          <w:p w:rsidR="0090191D" w:rsidRPr="003448DB" w:rsidRDefault="0090191D" w:rsidP="0090191D">
            <w:pPr>
              <w:pStyle w:val="228bf8a64b8551e1msonormal"/>
            </w:pPr>
            <w:r w:rsidRPr="003448DB">
              <w:t>февраль</w:t>
            </w:r>
          </w:p>
        </w:tc>
        <w:tc>
          <w:tcPr>
            <w:tcW w:w="2327" w:type="dxa"/>
          </w:tcPr>
          <w:p w:rsidR="0090191D" w:rsidRPr="003448DB" w:rsidRDefault="0090191D" w:rsidP="0090191D">
            <w:pPr>
              <w:pStyle w:val="228bf8a64b8551e1msonormal"/>
            </w:pPr>
            <w:r w:rsidRPr="003448DB">
              <w:t>Зам директора по ВР</w:t>
            </w:r>
          </w:p>
          <w:p w:rsidR="0090191D" w:rsidRPr="003448DB" w:rsidRDefault="0090191D" w:rsidP="0090191D">
            <w:pPr>
              <w:pStyle w:val="228bf8a64b8551e1msonormal"/>
            </w:pPr>
            <w:r w:rsidRPr="003448DB">
              <w:t>Учителя предметники</w:t>
            </w:r>
          </w:p>
          <w:p w:rsidR="0090191D" w:rsidRPr="003448DB" w:rsidRDefault="0090191D" w:rsidP="0090191D">
            <w:pPr>
              <w:pStyle w:val="228bf8a64b8551e1msonormal"/>
            </w:pPr>
          </w:p>
        </w:tc>
      </w:tr>
      <w:tr w:rsidR="0090191D" w:rsidRPr="007F63A9" w:rsidTr="000A7184">
        <w:trPr>
          <w:trHeight w:val="291"/>
        </w:trPr>
        <w:tc>
          <w:tcPr>
            <w:tcW w:w="9772" w:type="dxa"/>
            <w:gridSpan w:val="6"/>
          </w:tcPr>
          <w:p w:rsidR="0090191D" w:rsidRPr="007F63A9" w:rsidRDefault="0090191D" w:rsidP="0090191D">
            <w:pPr>
              <w:rPr>
                <w:rFonts w:ascii="Times New Roman" w:hAnsi="Times New Roman"/>
                <w:b/>
                <w:color w:val="008000"/>
                <w:sz w:val="24"/>
                <w:szCs w:val="24"/>
              </w:rPr>
            </w:pPr>
            <w:r w:rsidRPr="007F63A9">
              <w:rPr>
                <w:rFonts w:ascii="Times New Roman" w:hAnsi="Times New Roman"/>
                <w:b/>
                <w:color w:val="008000"/>
                <w:sz w:val="24"/>
                <w:szCs w:val="24"/>
              </w:rPr>
              <w:t>2. Внеурочнаядеятельность</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57337B" w:rsidRDefault="0090191D" w:rsidP="0090191D">
            <w:pPr>
              <w:ind w:left="99"/>
              <w:rPr>
                <w:rFonts w:ascii="Times New Roman" w:hAnsi="Times New Roman"/>
                <w:sz w:val="24"/>
                <w:szCs w:val="24"/>
              </w:rPr>
            </w:pPr>
            <w:r w:rsidRPr="0057337B">
              <w:rPr>
                <w:rFonts w:ascii="Times New Roman" w:hAnsi="Times New Roman"/>
                <w:sz w:val="24"/>
                <w:szCs w:val="24"/>
              </w:rPr>
              <w:t>1</w:t>
            </w: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Формирование групп учащихся, составление расписания работы.</w:t>
            </w:r>
          </w:p>
          <w:p w:rsidR="0090191D" w:rsidRPr="005855DA" w:rsidRDefault="0090191D" w:rsidP="0090191D">
            <w:pPr>
              <w:rPr>
                <w:rFonts w:ascii="Times New Roman" w:hAnsi="Times New Roman"/>
                <w:b/>
                <w:sz w:val="24"/>
                <w:szCs w:val="24"/>
              </w:rPr>
            </w:pPr>
            <w:r w:rsidRPr="001D7878">
              <w:rPr>
                <w:rFonts w:ascii="Times New Roman" w:hAnsi="Times New Roman"/>
                <w:sz w:val="24"/>
                <w:szCs w:val="24"/>
              </w:rPr>
              <w:t>Утверждение программ</w:t>
            </w:r>
          </w:p>
        </w:tc>
        <w:tc>
          <w:tcPr>
            <w:tcW w:w="1202" w:type="dxa"/>
          </w:tcPr>
          <w:p w:rsidR="0090191D" w:rsidRPr="001D7878" w:rsidRDefault="0090191D" w:rsidP="0090191D">
            <w:pPr>
              <w:ind w:left="156"/>
              <w:rPr>
                <w:rFonts w:ascii="Times New Roman" w:hAnsi="Times New Roman"/>
                <w:sz w:val="24"/>
                <w:szCs w:val="24"/>
              </w:rPr>
            </w:pPr>
            <w:r w:rsidRPr="001D7878">
              <w:rPr>
                <w:rFonts w:ascii="Times New Roman" w:hAnsi="Times New Roman"/>
                <w:sz w:val="24"/>
                <w:szCs w:val="24"/>
              </w:rPr>
              <w:t>1</w:t>
            </w:r>
            <w:r>
              <w:rPr>
                <w:rFonts w:ascii="Times New Roman" w:hAnsi="Times New Roman"/>
                <w:sz w:val="24"/>
                <w:szCs w:val="24"/>
                <w:lang w:val="ru-RU"/>
              </w:rPr>
              <w:t>0</w:t>
            </w:r>
            <w:r w:rsidRPr="001D7878">
              <w:rPr>
                <w:rFonts w:ascii="Times New Roman" w:hAnsi="Times New Roman"/>
                <w:sz w:val="24"/>
                <w:szCs w:val="24"/>
              </w:rPr>
              <w:t>-11</w:t>
            </w:r>
          </w:p>
        </w:tc>
        <w:tc>
          <w:tcPr>
            <w:tcW w:w="2027" w:type="dxa"/>
            <w:gridSpan w:val="2"/>
          </w:tcPr>
          <w:p w:rsidR="0090191D" w:rsidRPr="001D7878" w:rsidRDefault="0090191D" w:rsidP="0090191D">
            <w:pPr>
              <w:ind w:left="136"/>
              <w:rPr>
                <w:rFonts w:ascii="Times New Roman" w:hAnsi="Times New Roman"/>
                <w:sz w:val="24"/>
                <w:szCs w:val="24"/>
              </w:rPr>
            </w:pPr>
            <w:r w:rsidRPr="001D7878">
              <w:rPr>
                <w:rFonts w:ascii="Times New Roman" w:hAnsi="Times New Roman"/>
                <w:sz w:val="24"/>
                <w:szCs w:val="24"/>
              </w:rPr>
              <w:t>сентябрь</w:t>
            </w:r>
          </w:p>
        </w:tc>
        <w:tc>
          <w:tcPr>
            <w:tcW w:w="2327" w:type="dxa"/>
          </w:tcPr>
          <w:p w:rsidR="0090191D" w:rsidRPr="0090191D" w:rsidRDefault="0090191D" w:rsidP="0090191D">
            <w:pPr>
              <w:ind w:left="99"/>
              <w:jc w:val="center"/>
              <w:rPr>
                <w:rFonts w:ascii="Times New Roman" w:hAnsi="Times New Roman"/>
                <w:sz w:val="24"/>
                <w:szCs w:val="24"/>
                <w:lang w:val="ru-RU"/>
              </w:rPr>
            </w:pPr>
            <w:r w:rsidRPr="0090191D">
              <w:rPr>
                <w:rFonts w:ascii="Times New Roman" w:hAnsi="Times New Roman"/>
                <w:sz w:val="24"/>
                <w:szCs w:val="24"/>
                <w:lang w:val="ru-RU"/>
              </w:rPr>
              <w:t>Зам. Дир. По ВР, педагоги</w:t>
            </w:r>
          </w:p>
        </w:tc>
      </w:tr>
      <w:tr w:rsidR="0090191D" w:rsidRPr="005855DA" w:rsidTr="000A7184">
        <w:trPr>
          <w:trHeight w:val="291"/>
        </w:trPr>
        <w:tc>
          <w:tcPr>
            <w:tcW w:w="668" w:type="dxa"/>
          </w:tcPr>
          <w:p w:rsidR="0090191D" w:rsidRPr="0057337B" w:rsidRDefault="0090191D" w:rsidP="0090191D">
            <w:pPr>
              <w:ind w:left="99"/>
              <w:rPr>
                <w:rFonts w:ascii="Times New Roman" w:hAnsi="Times New Roman"/>
                <w:sz w:val="24"/>
                <w:szCs w:val="24"/>
              </w:rPr>
            </w:pPr>
            <w:r w:rsidRPr="0057337B">
              <w:rPr>
                <w:rFonts w:ascii="Times New Roman" w:hAnsi="Times New Roman"/>
                <w:sz w:val="24"/>
                <w:szCs w:val="24"/>
              </w:rPr>
              <w:t>2</w:t>
            </w:r>
          </w:p>
        </w:tc>
        <w:tc>
          <w:tcPr>
            <w:tcW w:w="3548" w:type="dxa"/>
          </w:tcPr>
          <w:p w:rsidR="0090191D" w:rsidRPr="001D7878" w:rsidRDefault="0090191D" w:rsidP="0090191D">
            <w:pPr>
              <w:rPr>
                <w:rFonts w:ascii="Times New Roman" w:hAnsi="Times New Roman"/>
                <w:sz w:val="24"/>
                <w:szCs w:val="24"/>
              </w:rPr>
            </w:pPr>
            <w:r>
              <w:rPr>
                <w:rFonts w:ascii="Times New Roman" w:hAnsi="Times New Roman"/>
                <w:sz w:val="24"/>
                <w:szCs w:val="24"/>
              </w:rPr>
              <w:t>Курс «Разговоры о важном»</w:t>
            </w:r>
          </w:p>
        </w:tc>
        <w:tc>
          <w:tcPr>
            <w:tcW w:w="1202" w:type="dxa"/>
          </w:tcPr>
          <w:p w:rsidR="0090191D" w:rsidRPr="001D7878" w:rsidRDefault="0090191D" w:rsidP="0090191D">
            <w:pPr>
              <w:ind w:left="156"/>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Pr="001D7878" w:rsidRDefault="0090191D" w:rsidP="0090191D">
            <w:pPr>
              <w:ind w:left="136"/>
              <w:rPr>
                <w:rFonts w:ascii="Times New Roman" w:hAnsi="Times New Roman"/>
                <w:sz w:val="24"/>
                <w:szCs w:val="24"/>
              </w:rPr>
            </w:pPr>
            <w:r>
              <w:rPr>
                <w:rFonts w:ascii="Times New Roman" w:hAnsi="Times New Roman"/>
                <w:sz w:val="24"/>
                <w:szCs w:val="24"/>
              </w:rPr>
              <w:t>Сентябрь-май</w:t>
            </w:r>
          </w:p>
        </w:tc>
        <w:tc>
          <w:tcPr>
            <w:tcW w:w="2327" w:type="dxa"/>
          </w:tcPr>
          <w:p w:rsidR="0090191D" w:rsidRDefault="0090191D" w:rsidP="0090191D">
            <w:pPr>
              <w:ind w:left="99"/>
              <w:jc w:val="center"/>
              <w:rPr>
                <w:rFonts w:ascii="Times New Roman" w:hAnsi="Times New Roman"/>
                <w:sz w:val="24"/>
                <w:szCs w:val="24"/>
              </w:rPr>
            </w:pPr>
            <w:r>
              <w:rPr>
                <w:rFonts w:ascii="Times New Roman" w:hAnsi="Times New Roman"/>
                <w:sz w:val="24"/>
                <w:szCs w:val="24"/>
              </w:rPr>
              <w:t>Классные руководители</w:t>
            </w:r>
          </w:p>
        </w:tc>
      </w:tr>
      <w:tr w:rsidR="0090191D" w:rsidRPr="005855DA" w:rsidTr="000A7184">
        <w:trPr>
          <w:trHeight w:val="291"/>
        </w:trPr>
        <w:tc>
          <w:tcPr>
            <w:tcW w:w="668" w:type="dxa"/>
          </w:tcPr>
          <w:p w:rsidR="0090191D" w:rsidRPr="0057337B" w:rsidRDefault="0090191D" w:rsidP="0090191D">
            <w:pPr>
              <w:ind w:left="99"/>
              <w:rPr>
                <w:rFonts w:ascii="Times New Roman" w:hAnsi="Times New Roman"/>
                <w:sz w:val="24"/>
                <w:szCs w:val="24"/>
              </w:rPr>
            </w:pPr>
            <w:r>
              <w:rPr>
                <w:rFonts w:ascii="Times New Roman" w:hAnsi="Times New Roman"/>
                <w:sz w:val="24"/>
                <w:szCs w:val="24"/>
              </w:rPr>
              <w:t>3</w:t>
            </w:r>
          </w:p>
        </w:tc>
        <w:tc>
          <w:tcPr>
            <w:tcW w:w="3548" w:type="dxa"/>
          </w:tcPr>
          <w:p w:rsidR="0090191D" w:rsidRDefault="0090191D" w:rsidP="0090191D">
            <w:pPr>
              <w:rPr>
                <w:rFonts w:ascii="Times New Roman" w:hAnsi="Times New Roman"/>
                <w:sz w:val="24"/>
                <w:szCs w:val="24"/>
              </w:rPr>
            </w:pPr>
            <w:r>
              <w:rPr>
                <w:rFonts w:ascii="Times New Roman" w:hAnsi="Times New Roman"/>
                <w:sz w:val="24"/>
                <w:szCs w:val="24"/>
              </w:rPr>
              <w:t>Россия –моигоризонты</w:t>
            </w:r>
          </w:p>
        </w:tc>
        <w:tc>
          <w:tcPr>
            <w:tcW w:w="1202" w:type="dxa"/>
          </w:tcPr>
          <w:p w:rsidR="0090191D" w:rsidRDefault="0090191D" w:rsidP="0090191D">
            <w:pPr>
              <w:ind w:left="156"/>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ind w:left="136"/>
              <w:rPr>
                <w:rFonts w:ascii="Times New Roman" w:hAnsi="Times New Roman"/>
                <w:sz w:val="24"/>
                <w:szCs w:val="24"/>
              </w:rPr>
            </w:pPr>
            <w:r>
              <w:rPr>
                <w:rFonts w:ascii="Times New Roman" w:hAnsi="Times New Roman"/>
                <w:sz w:val="24"/>
                <w:szCs w:val="24"/>
              </w:rPr>
              <w:t>Сентябрь-май</w:t>
            </w:r>
          </w:p>
        </w:tc>
        <w:tc>
          <w:tcPr>
            <w:tcW w:w="2327" w:type="dxa"/>
          </w:tcPr>
          <w:p w:rsidR="0090191D" w:rsidRDefault="0090191D" w:rsidP="0090191D">
            <w:pPr>
              <w:ind w:left="99"/>
              <w:jc w:val="center"/>
              <w:rPr>
                <w:rFonts w:ascii="Times New Roman" w:hAnsi="Times New Roman"/>
                <w:sz w:val="24"/>
                <w:szCs w:val="24"/>
              </w:rPr>
            </w:pPr>
            <w:r>
              <w:rPr>
                <w:rFonts w:ascii="Times New Roman" w:hAnsi="Times New Roman"/>
                <w:sz w:val="24"/>
                <w:szCs w:val="24"/>
              </w:rPr>
              <w:t>Классные руководители</w:t>
            </w:r>
          </w:p>
        </w:tc>
      </w:tr>
      <w:tr w:rsidR="0090191D" w:rsidRPr="00406F16" w:rsidTr="000A7184">
        <w:trPr>
          <w:trHeight w:val="291"/>
        </w:trPr>
        <w:tc>
          <w:tcPr>
            <w:tcW w:w="9772" w:type="dxa"/>
            <w:gridSpan w:val="6"/>
          </w:tcPr>
          <w:p w:rsidR="0090191D" w:rsidRPr="0090191D" w:rsidRDefault="0090191D" w:rsidP="0090191D">
            <w:pPr>
              <w:jc w:val="center"/>
              <w:rPr>
                <w:rFonts w:ascii="Times New Roman" w:hAnsi="Times New Roman"/>
                <w:b/>
                <w:i/>
                <w:sz w:val="24"/>
                <w:szCs w:val="24"/>
                <w:lang w:val="ru-RU"/>
              </w:rPr>
            </w:pPr>
            <w:r w:rsidRPr="0090191D">
              <w:rPr>
                <w:rFonts w:ascii="Times New Roman" w:hAnsi="Times New Roman"/>
                <w:b/>
                <w:i/>
                <w:sz w:val="24"/>
                <w:szCs w:val="24"/>
                <w:lang w:val="ru-RU"/>
              </w:rPr>
              <w:t>Данный модуль реализуется в соответствии с планом внеурочной деятельности</w:t>
            </w:r>
          </w:p>
        </w:tc>
      </w:tr>
      <w:tr w:rsidR="0090191D" w:rsidRPr="007F63A9" w:rsidTr="000A7184">
        <w:trPr>
          <w:trHeight w:val="291"/>
        </w:trPr>
        <w:tc>
          <w:tcPr>
            <w:tcW w:w="9772" w:type="dxa"/>
            <w:gridSpan w:val="6"/>
          </w:tcPr>
          <w:p w:rsidR="0090191D" w:rsidRPr="007F63A9" w:rsidRDefault="0090191D" w:rsidP="0090191D">
            <w:pPr>
              <w:rPr>
                <w:rFonts w:ascii="Times New Roman" w:hAnsi="Times New Roman"/>
                <w:b/>
                <w:color w:val="008000"/>
                <w:sz w:val="24"/>
                <w:szCs w:val="24"/>
              </w:rPr>
            </w:pPr>
            <w:r w:rsidRPr="007F63A9">
              <w:rPr>
                <w:rFonts w:ascii="Times New Roman" w:hAnsi="Times New Roman"/>
                <w:b/>
                <w:color w:val="008000"/>
                <w:sz w:val="24"/>
                <w:szCs w:val="24"/>
              </w:rPr>
              <w:t>3. Классноеруководство</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5855DA" w:rsidTr="000A7184">
        <w:trPr>
          <w:trHeight w:val="291"/>
        </w:trPr>
        <w:tc>
          <w:tcPr>
            <w:tcW w:w="66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sz w:val="24"/>
                <w:szCs w:val="24"/>
              </w:rPr>
              <w:t>1</w:t>
            </w: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Планирование работы с классным коллективом </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 xml:space="preserve">-11 </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Август-сентябрь</w:t>
            </w:r>
          </w:p>
        </w:tc>
        <w:tc>
          <w:tcPr>
            <w:tcW w:w="2327" w:type="dxa"/>
          </w:tcPr>
          <w:p w:rsidR="0090191D" w:rsidRPr="005855DA" w:rsidRDefault="0090191D" w:rsidP="0090191D">
            <w:pPr>
              <w:rPr>
                <w:rFonts w:ascii="Times New Roman" w:hAnsi="Times New Roman"/>
                <w:sz w:val="24"/>
                <w:szCs w:val="24"/>
              </w:rPr>
            </w:pPr>
            <w:r>
              <w:rPr>
                <w:rFonts w:ascii="Times New Roman" w:hAnsi="Times New Roman"/>
                <w:sz w:val="24"/>
                <w:szCs w:val="24"/>
              </w:rPr>
              <w:t>Классные руководители</w:t>
            </w:r>
          </w:p>
        </w:tc>
      </w:tr>
      <w:tr w:rsidR="0090191D" w:rsidRPr="005855DA" w:rsidTr="000A7184">
        <w:trPr>
          <w:trHeight w:val="291"/>
        </w:trPr>
        <w:tc>
          <w:tcPr>
            <w:tcW w:w="668" w:type="dxa"/>
          </w:tcPr>
          <w:p w:rsidR="0090191D" w:rsidRPr="005855DA" w:rsidRDefault="0090191D" w:rsidP="0090191D">
            <w:pPr>
              <w:ind w:left="100"/>
              <w:jc w:val="center"/>
              <w:rPr>
                <w:rFonts w:ascii="Times New Roman" w:hAnsi="Times New Roman"/>
                <w:sz w:val="24"/>
                <w:szCs w:val="24"/>
              </w:rPr>
            </w:pPr>
            <w:r>
              <w:rPr>
                <w:rFonts w:ascii="Times New Roman" w:hAnsi="Times New Roman"/>
                <w:sz w:val="24"/>
                <w:szCs w:val="24"/>
              </w:rPr>
              <w:t>2</w:t>
            </w:r>
          </w:p>
        </w:tc>
        <w:tc>
          <w:tcPr>
            <w:tcW w:w="3548" w:type="dxa"/>
          </w:tcPr>
          <w:p w:rsidR="0090191D" w:rsidRPr="001D7878" w:rsidRDefault="0090191D" w:rsidP="0090191D">
            <w:pPr>
              <w:rPr>
                <w:rFonts w:ascii="Times New Roman" w:hAnsi="Times New Roman"/>
                <w:sz w:val="24"/>
                <w:szCs w:val="24"/>
              </w:rPr>
            </w:pPr>
            <w:r w:rsidRPr="001D7878">
              <w:rPr>
                <w:rFonts w:ascii="Times New Roman" w:hAnsi="Times New Roman"/>
                <w:sz w:val="24"/>
                <w:szCs w:val="24"/>
              </w:rPr>
              <w:t>Выборыученическогос</w:t>
            </w:r>
            <w:r>
              <w:rPr>
                <w:rFonts w:ascii="Times New Roman" w:hAnsi="Times New Roman"/>
                <w:sz w:val="24"/>
                <w:szCs w:val="24"/>
              </w:rPr>
              <w:t>ам</w:t>
            </w:r>
            <w:r w:rsidRPr="001D7878">
              <w:rPr>
                <w:rFonts w:ascii="Times New Roman" w:hAnsi="Times New Roman"/>
                <w:sz w:val="24"/>
                <w:szCs w:val="24"/>
              </w:rPr>
              <w:t>оуправления</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 xml:space="preserve">-11 </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 xml:space="preserve"> Сентябрь </w:t>
            </w:r>
          </w:p>
        </w:tc>
        <w:tc>
          <w:tcPr>
            <w:tcW w:w="2327" w:type="dxa"/>
          </w:tcPr>
          <w:p w:rsidR="0090191D" w:rsidRPr="005855DA" w:rsidRDefault="0090191D" w:rsidP="0090191D">
            <w:pPr>
              <w:rPr>
                <w:rFonts w:ascii="Times New Roman" w:hAnsi="Times New Roman"/>
                <w:sz w:val="24"/>
                <w:szCs w:val="24"/>
              </w:rPr>
            </w:pPr>
            <w:r>
              <w:rPr>
                <w:rFonts w:ascii="Times New Roman" w:hAnsi="Times New Roman"/>
                <w:sz w:val="24"/>
                <w:szCs w:val="24"/>
              </w:rPr>
              <w:t>Классные руководители</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3</w:t>
            </w:r>
          </w:p>
        </w:tc>
        <w:tc>
          <w:tcPr>
            <w:tcW w:w="3548" w:type="dxa"/>
          </w:tcPr>
          <w:p w:rsidR="0090191D" w:rsidRPr="0090191D" w:rsidRDefault="0090191D" w:rsidP="0090191D">
            <w:pPr>
              <w:ind w:left="5"/>
              <w:rPr>
                <w:lang w:val="ru-RU"/>
              </w:rPr>
            </w:pPr>
            <w:r w:rsidRPr="0090191D">
              <w:rPr>
                <w:rFonts w:ascii="Times New Roman" w:eastAsia="Times New Roman" w:hAnsi="Times New Roman"/>
                <w:sz w:val="24"/>
                <w:lang w:val="ru-RU"/>
              </w:rPr>
              <w:t xml:space="preserve">Составление и корректировка социального паспорта класса </w:t>
            </w:r>
          </w:p>
        </w:tc>
        <w:tc>
          <w:tcPr>
            <w:tcW w:w="1202" w:type="dxa"/>
          </w:tcPr>
          <w:p w:rsidR="0090191D" w:rsidRDefault="0090191D" w:rsidP="0090191D">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r>
              <w:rPr>
                <w:rFonts w:ascii="Times New Roman" w:eastAsia="Times New Roman" w:hAnsi="Times New Roman"/>
                <w:sz w:val="24"/>
              </w:rPr>
              <w:t xml:space="preserve">Сентябрь Январь </w:t>
            </w:r>
          </w:p>
        </w:tc>
        <w:tc>
          <w:tcPr>
            <w:tcW w:w="2327" w:type="dxa"/>
          </w:tcPr>
          <w:p w:rsidR="0090191D" w:rsidRDefault="0090191D" w:rsidP="0090191D">
            <w:pPr>
              <w:ind w:left="54"/>
            </w:pPr>
            <w:r>
              <w:rPr>
                <w:rFonts w:ascii="Times New Roman" w:eastAsia="Times New Roman" w:hAnsi="Times New Roman"/>
                <w:sz w:val="24"/>
              </w:rPr>
              <w:t xml:space="preserve">Классные руководители, социальный педагог </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4</w:t>
            </w:r>
          </w:p>
        </w:tc>
        <w:tc>
          <w:tcPr>
            <w:tcW w:w="3548" w:type="dxa"/>
          </w:tcPr>
          <w:p w:rsidR="0090191D" w:rsidRDefault="0090191D" w:rsidP="0090191D">
            <w:pPr>
              <w:ind w:left="5"/>
            </w:pPr>
            <w:r>
              <w:rPr>
                <w:rFonts w:ascii="Times New Roman" w:eastAsia="Times New Roman" w:hAnsi="Times New Roman"/>
                <w:sz w:val="24"/>
              </w:rPr>
              <w:t>Оформлениеличныхделобучающихся</w:t>
            </w:r>
          </w:p>
        </w:tc>
        <w:tc>
          <w:tcPr>
            <w:tcW w:w="1202" w:type="dxa"/>
          </w:tcPr>
          <w:p w:rsidR="0090191D" w:rsidRDefault="0090191D" w:rsidP="0090191D">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r>
              <w:rPr>
                <w:rFonts w:ascii="Times New Roman" w:eastAsia="Times New Roman" w:hAnsi="Times New Roman"/>
                <w:sz w:val="24"/>
              </w:rPr>
              <w:t>Май</w:t>
            </w:r>
          </w:p>
        </w:tc>
        <w:tc>
          <w:tcPr>
            <w:tcW w:w="2327" w:type="dxa"/>
          </w:tcPr>
          <w:p w:rsidR="0090191D" w:rsidRPr="0090191D" w:rsidRDefault="0090191D" w:rsidP="0090191D">
            <w:pPr>
              <w:ind w:left="54"/>
              <w:rPr>
                <w:lang w:val="ru-RU"/>
              </w:rPr>
            </w:pPr>
            <w:r w:rsidRPr="0090191D">
              <w:rPr>
                <w:rFonts w:ascii="Times New Roman" w:eastAsia="Times New Roman" w:hAnsi="Times New Roman"/>
                <w:sz w:val="24"/>
                <w:lang w:val="ru-RU"/>
              </w:rPr>
              <w:t xml:space="preserve">Классный руководитель, Заместитель директора по УВР </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lastRenderedPageBreak/>
              <w:t>5</w:t>
            </w:r>
          </w:p>
        </w:tc>
        <w:tc>
          <w:tcPr>
            <w:tcW w:w="3548" w:type="dxa"/>
          </w:tcPr>
          <w:p w:rsidR="0090191D" w:rsidRPr="0090191D" w:rsidRDefault="0090191D" w:rsidP="0090191D">
            <w:pPr>
              <w:ind w:left="5" w:right="622"/>
              <w:rPr>
                <w:lang w:val="ru-RU"/>
              </w:rPr>
            </w:pPr>
            <w:r w:rsidRPr="0090191D">
              <w:rPr>
                <w:rFonts w:ascii="Times New Roman" w:eastAsia="Times New Roman" w:hAnsi="Times New Roman"/>
                <w:sz w:val="24"/>
                <w:lang w:val="ru-RU"/>
              </w:rPr>
              <w:t xml:space="preserve">Инициирование и поддержка участия класса в общешкольных ключевых делах, оказание необходимой помощи детям в их подготовке, проведении и анализе </w:t>
            </w:r>
          </w:p>
        </w:tc>
        <w:tc>
          <w:tcPr>
            <w:tcW w:w="1202" w:type="dxa"/>
          </w:tcPr>
          <w:p w:rsidR="0090191D" w:rsidRDefault="0090191D" w:rsidP="0090191D">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r>
              <w:rPr>
                <w:rFonts w:ascii="Times New Roman" w:eastAsia="Times New Roman" w:hAnsi="Times New Roman"/>
                <w:sz w:val="24"/>
              </w:rPr>
              <w:t xml:space="preserve">По плану школы </w:t>
            </w:r>
          </w:p>
        </w:tc>
        <w:tc>
          <w:tcPr>
            <w:tcW w:w="2327" w:type="dxa"/>
          </w:tcPr>
          <w:p w:rsidR="0090191D" w:rsidRPr="0090191D" w:rsidRDefault="0090191D" w:rsidP="0090191D">
            <w:pPr>
              <w:ind w:left="54"/>
              <w:jc w:val="both"/>
              <w:rPr>
                <w:lang w:val="ru-RU"/>
              </w:rPr>
            </w:pPr>
            <w:r w:rsidRPr="0090191D">
              <w:rPr>
                <w:rFonts w:ascii="Times New Roman" w:eastAsia="Times New Roman" w:hAnsi="Times New Roman"/>
                <w:sz w:val="24"/>
                <w:lang w:val="ru-RU"/>
              </w:rPr>
              <w:t xml:space="preserve">Классные руководители, ученическое самоуправление, родительская общественность </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6</w:t>
            </w:r>
          </w:p>
        </w:tc>
        <w:tc>
          <w:tcPr>
            <w:tcW w:w="3548" w:type="dxa"/>
          </w:tcPr>
          <w:p w:rsidR="0090191D" w:rsidRPr="0090191D" w:rsidRDefault="0090191D" w:rsidP="0090191D">
            <w:pPr>
              <w:ind w:left="6" w:right="85"/>
              <w:rPr>
                <w:lang w:val="ru-RU"/>
              </w:rPr>
            </w:pPr>
            <w:r w:rsidRPr="0090191D">
              <w:rPr>
                <w:rFonts w:ascii="Times New Roman" w:eastAsia="Times New Roman" w:hAnsi="Times New Roman"/>
                <w:sz w:val="24"/>
                <w:lang w:val="ru-RU"/>
              </w:rPr>
              <w:t>Составление плана воспитательной работы с классом. Организация на базе класса семейных праздников</w:t>
            </w:r>
            <w:r w:rsidRPr="0090191D">
              <w:rPr>
                <w:rFonts w:cs="Calibri"/>
                <w:sz w:val="24"/>
                <w:lang w:val="ru-RU"/>
              </w:rPr>
              <w:t xml:space="preserve">, </w:t>
            </w:r>
            <w:r w:rsidRPr="0090191D">
              <w:rPr>
                <w:rFonts w:ascii="Times New Roman" w:eastAsia="Times New Roman" w:hAnsi="Times New Roman"/>
                <w:sz w:val="24"/>
                <w:lang w:val="ru-RU"/>
              </w:rPr>
              <w:t>конкурсов</w:t>
            </w:r>
            <w:r w:rsidRPr="0090191D">
              <w:rPr>
                <w:rFonts w:cs="Calibri"/>
                <w:sz w:val="24"/>
                <w:lang w:val="ru-RU"/>
              </w:rPr>
              <w:t xml:space="preserve">, </w:t>
            </w:r>
            <w:r w:rsidRPr="0090191D">
              <w:rPr>
                <w:rFonts w:ascii="Times New Roman" w:eastAsia="Times New Roman" w:hAnsi="Times New Roman"/>
                <w:sz w:val="24"/>
                <w:lang w:val="ru-RU"/>
              </w:rPr>
              <w:t>соревнований</w:t>
            </w:r>
            <w:r w:rsidRPr="0090191D">
              <w:rPr>
                <w:rFonts w:cs="Calibri"/>
                <w:sz w:val="24"/>
                <w:lang w:val="ru-RU"/>
              </w:rPr>
              <w:t xml:space="preserve">. </w:t>
            </w:r>
            <w:r w:rsidRPr="0090191D">
              <w:rPr>
                <w:rFonts w:ascii="Times New Roman" w:eastAsia="Times New Roman" w:hAnsi="Times New Roman"/>
                <w:sz w:val="24"/>
                <w:lang w:val="ru-RU"/>
              </w:rPr>
              <w:t>Празднования в классе дней рождения детей</w:t>
            </w:r>
            <w:r w:rsidRPr="0090191D">
              <w:rPr>
                <w:rFonts w:cs="Calibri"/>
                <w:sz w:val="24"/>
                <w:lang w:val="ru-RU"/>
              </w:rPr>
              <w:t>, р</w:t>
            </w:r>
            <w:r w:rsidRPr="0090191D">
              <w:rPr>
                <w:rFonts w:ascii="Times New Roman" w:eastAsia="Times New Roman" w:hAnsi="Times New Roman"/>
                <w:sz w:val="24"/>
                <w:lang w:val="ru-RU"/>
              </w:rPr>
              <w:t xml:space="preserve">егулярные внутриклассные «огоньки» и вечера. </w:t>
            </w:r>
          </w:p>
          <w:p w:rsidR="0090191D" w:rsidRPr="0090191D" w:rsidRDefault="0090191D" w:rsidP="0090191D">
            <w:pPr>
              <w:ind w:left="6"/>
              <w:rPr>
                <w:lang w:val="ru-RU"/>
              </w:rPr>
            </w:pPr>
            <w:r w:rsidRPr="0090191D">
              <w:rPr>
                <w:rFonts w:ascii="Times New Roman" w:eastAsia="Times New Roman" w:hAnsi="Times New Roman"/>
                <w:sz w:val="24"/>
                <w:lang w:val="ru-RU"/>
              </w:rPr>
              <w:t xml:space="preserve">Коррекция плана воспитательной работы на новую четверть </w:t>
            </w:r>
          </w:p>
        </w:tc>
        <w:tc>
          <w:tcPr>
            <w:tcW w:w="1202" w:type="dxa"/>
          </w:tcPr>
          <w:p w:rsidR="0090191D" w:rsidRDefault="0090191D" w:rsidP="0090191D">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Pr="0090191D" w:rsidRDefault="0090191D" w:rsidP="0090191D">
            <w:pPr>
              <w:spacing w:after="2"/>
              <w:rPr>
                <w:lang w:val="ru-RU"/>
              </w:rPr>
            </w:pPr>
            <w:r w:rsidRPr="0090191D">
              <w:rPr>
                <w:rFonts w:ascii="Times New Roman" w:eastAsia="Times New Roman" w:hAnsi="Times New Roman"/>
                <w:sz w:val="24"/>
                <w:lang w:val="ru-RU"/>
              </w:rPr>
              <w:t xml:space="preserve">Сентябрь </w:t>
            </w:r>
          </w:p>
          <w:p w:rsidR="0090191D" w:rsidRPr="0090191D" w:rsidRDefault="0090191D" w:rsidP="0090191D">
            <w:pPr>
              <w:spacing w:after="272"/>
              <w:rPr>
                <w:lang w:val="ru-RU"/>
              </w:rPr>
            </w:pPr>
            <w:r w:rsidRPr="0090191D">
              <w:rPr>
                <w:rFonts w:ascii="Times New Roman" w:eastAsia="Times New Roman" w:hAnsi="Times New Roman"/>
                <w:sz w:val="24"/>
                <w:lang w:val="ru-RU"/>
              </w:rPr>
              <w:t xml:space="preserve">В течение года </w:t>
            </w:r>
          </w:p>
          <w:p w:rsidR="0090191D" w:rsidRPr="0090191D" w:rsidRDefault="0090191D" w:rsidP="0090191D">
            <w:pPr>
              <w:rPr>
                <w:lang w:val="ru-RU"/>
              </w:rPr>
            </w:pPr>
            <w:r w:rsidRPr="0090191D">
              <w:rPr>
                <w:rFonts w:ascii="Times New Roman" w:eastAsia="Times New Roman" w:hAnsi="Times New Roman"/>
                <w:sz w:val="24"/>
                <w:lang w:val="ru-RU"/>
              </w:rPr>
              <w:t xml:space="preserve">1 раз в четверть </w:t>
            </w:r>
          </w:p>
        </w:tc>
        <w:tc>
          <w:tcPr>
            <w:tcW w:w="2327" w:type="dxa"/>
          </w:tcPr>
          <w:p w:rsidR="0090191D" w:rsidRPr="0090191D" w:rsidRDefault="0090191D" w:rsidP="0090191D">
            <w:pPr>
              <w:ind w:left="54"/>
              <w:rPr>
                <w:lang w:val="ru-RU"/>
              </w:rPr>
            </w:pPr>
            <w:r w:rsidRPr="0090191D">
              <w:rPr>
                <w:rFonts w:ascii="Times New Roman" w:eastAsia="Times New Roman" w:hAnsi="Times New Roman"/>
                <w:sz w:val="24"/>
                <w:lang w:val="ru-RU"/>
              </w:rPr>
              <w:t xml:space="preserve">Классные руководители, заместитель директора по ВР </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7</w:t>
            </w:r>
          </w:p>
        </w:tc>
        <w:tc>
          <w:tcPr>
            <w:tcW w:w="3548" w:type="dxa"/>
          </w:tcPr>
          <w:p w:rsidR="0090191D" w:rsidRPr="0090191D" w:rsidRDefault="0090191D" w:rsidP="0090191D">
            <w:pPr>
              <w:ind w:left="5"/>
              <w:rPr>
                <w:lang w:val="ru-RU"/>
              </w:rPr>
            </w:pPr>
            <w:r w:rsidRPr="0090191D">
              <w:rPr>
                <w:rFonts w:ascii="Times New Roman" w:eastAsia="Times New Roman" w:hAnsi="Times New Roman"/>
                <w:sz w:val="24"/>
                <w:lang w:val="ru-RU"/>
              </w:rPr>
              <w:t xml:space="preserve">Анализ выполнения плана воспитательной работы за четверть, состояния успеваемости и уровня воспитанности обучающихся </w:t>
            </w:r>
          </w:p>
        </w:tc>
        <w:tc>
          <w:tcPr>
            <w:tcW w:w="1202" w:type="dxa"/>
          </w:tcPr>
          <w:p w:rsidR="0090191D" w:rsidRDefault="0090191D" w:rsidP="0090191D">
            <w:pPr>
              <w:tabs>
                <w:tab w:val="center" w:pos="605"/>
              </w:tabs>
            </w:pPr>
            <w:r w:rsidRPr="0090191D">
              <w:rPr>
                <w:rFonts w:ascii="Times New Roman" w:eastAsia="Times New Roman" w:hAnsi="Times New Roman"/>
                <w:sz w:val="24"/>
                <w:lang w:val="ru-RU"/>
              </w:rPr>
              <w:tab/>
            </w: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r>
              <w:rPr>
                <w:rFonts w:ascii="Times New Roman" w:eastAsia="Times New Roman" w:hAnsi="Times New Roman"/>
                <w:sz w:val="24"/>
              </w:rPr>
              <w:t xml:space="preserve">1 раз в четверть </w:t>
            </w:r>
          </w:p>
        </w:tc>
        <w:tc>
          <w:tcPr>
            <w:tcW w:w="2327" w:type="dxa"/>
          </w:tcPr>
          <w:p w:rsidR="0090191D" w:rsidRPr="0090191D" w:rsidRDefault="0090191D" w:rsidP="0090191D">
            <w:pPr>
              <w:ind w:left="54"/>
              <w:rPr>
                <w:lang w:val="ru-RU"/>
              </w:rPr>
            </w:pPr>
            <w:r w:rsidRPr="0090191D">
              <w:rPr>
                <w:rFonts w:ascii="Times New Roman" w:eastAsia="Times New Roman" w:hAnsi="Times New Roman"/>
                <w:sz w:val="24"/>
                <w:lang w:val="ru-RU"/>
              </w:rPr>
              <w:t xml:space="preserve">Классные руководители, педагог-психолог, учителя – предметники </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8</w:t>
            </w:r>
          </w:p>
        </w:tc>
        <w:tc>
          <w:tcPr>
            <w:tcW w:w="3548" w:type="dxa"/>
          </w:tcPr>
          <w:p w:rsidR="0090191D" w:rsidRPr="0090191D" w:rsidRDefault="0090191D" w:rsidP="0090191D">
            <w:pPr>
              <w:ind w:left="5" w:right="87"/>
              <w:rPr>
                <w:lang w:val="ru-RU"/>
              </w:rPr>
            </w:pPr>
            <w:r w:rsidRPr="0090191D">
              <w:rPr>
                <w:rFonts w:ascii="Times New Roman" w:eastAsia="Times New Roman" w:hAnsi="Times New Roman"/>
                <w:sz w:val="24"/>
                <w:lang w:val="ru-RU"/>
              </w:rPr>
              <w:t xml:space="preserve">Организация интересных и полезных для личностного развития ребенка совместных дел с обучающимися класса (познавательной, трудовой, спортивно-оздоровительной, духовно-нравственной, творческой, профориентационной направленности) в соответствии с планом ВР. </w:t>
            </w:r>
          </w:p>
        </w:tc>
        <w:tc>
          <w:tcPr>
            <w:tcW w:w="1202" w:type="dxa"/>
          </w:tcPr>
          <w:p w:rsidR="0090191D" w:rsidRDefault="0090191D" w:rsidP="0090191D">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Pr="0090191D" w:rsidRDefault="0090191D" w:rsidP="0090191D">
            <w:pPr>
              <w:rPr>
                <w:lang w:val="ru-RU"/>
              </w:rPr>
            </w:pPr>
            <w:r w:rsidRPr="0090191D">
              <w:rPr>
                <w:rFonts w:ascii="Times New Roman" w:eastAsia="Times New Roman" w:hAnsi="Times New Roman"/>
                <w:sz w:val="24"/>
                <w:lang w:val="ru-RU"/>
              </w:rPr>
              <w:t xml:space="preserve">В течение года по плану ВР класса </w:t>
            </w:r>
          </w:p>
        </w:tc>
        <w:tc>
          <w:tcPr>
            <w:tcW w:w="2327" w:type="dxa"/>
          </w:tcPr>
          <w:p w:rsidR="0090191D" w:rsidRPr="0090191D" w:rsidRDefault="0090191D" w:rsidP="0090191D">
            <w:pPr>
              <w:ind w:left="54"/>
              <w:jc w:val="both"/>
              <w:rPr>
                <w:lang w:val="ru-RU"/>
              </w:rPr>
            </w:pPr>
            <w:r w:rsidRPr="0090191D">
              <w:rPr>
                <w:rFonts w:ascii="Times New Roman" w:eastAsia="Times New Roman" w:hAnsi="Times New Roman"/>
                <w:sz w:val="24"/>
                <w:lang w:val="ru-RU"/>
              </w:rPr>
              <w:t xml:space="preserve">Классные руководители, родительская общественность, актив класса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9</w:t>
            </w:r>
          </w:p>
        </w:tc>
        <w:tc>
          <w:tcPr>
            <w:tcW w:w="3548" w:type="dxa"/>
          </w:tcPr>
          <w:p w:rsidR="0090191D" w:rsidRDefault="0090191D" w:rsidP="0090191D">
            <w:pPr>
              <w:ind w:left="5"/>
            </w:pPr>
            <w:r>
              <w:rPr>
                <w:rFonts w:ascii="Times New Roman" w:eastAsia="Times New Roman" w:hAnsi="Times New Roman"/>
                <w:sz w:val="24"/>
              </w:rPr>
              <w:t xml:space="preserve">Проведениеклассныхчасов. </w:t>
            </w:r>
          </w:p>
        </w:tc>
        <w:tc>
          <w:tcPr>
            <w:tcW w:w="1202" w:type="dxa"/>
          </w:tcPr>
          <w:p w:rsidR="0090191D" w:rsidRDefault="0090191D" w:rsidP="0090191D">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Pr="0090191D" w:rsidRDefault="0090191D" w:rsidP="0090191D">
            <w:pPr>
              <w:rPr>
                <w:lang w:val="ru-RU"/>
              </w:rPr>
            </w:pPr>
            <w:r w:rsidRPr="0090191D">
              <w:rPr>
                <w:rFonts w:ascii="Times New Roman" w:eastAsia="Times New Roman" w:hAnsi="Times New Roman"/>
                <w:sz w:val="24"/>
                <w:lang w:val="ru-RU"/>
              </w:rPr>
              <w:t xml:space="preserve">1 раз в неделю по утвержденному графику </w:t>
            </w:r>
          </w:p>
        </w:tc>
        <w:tc>
          <w:tcPr>
            <w:tcW w:w="2327" w:type="dxa"/>
          </w:tcPr>
          <w:p w:rsidR="0090191D" w:rsidRDefault="0090191D" w:rsidP="0090191D">
            <w:pPr>
              <w:ind w:left="54"/>
              <w:jc w:val="both"/>
            </w:pPr>
            <w:r>
              <w:rPr>
                <w:rFonts w:ascii="Times New Roman" w:eastAsia="Times New Roman" w:hAnsi="Times New Roman"/>
                <w:sz w:val="24"/>
              </w:rPr>
              <w:t>Классныеруководители, ученическоесамоуправление</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10</w:t>
            </w:r>
          </w:p>
        </w:tc>
        <w:tc>
          <w:tcPr>
            <w:tcW w:w="3548" w:type="dxa"/>
          </w:tcPr>
          <w:p w:rsidR="0090191D" w:rsidRPr="0090191D" w:rsidRDefault="0090191D" w:rsidP="0090191D">
            <w:pPr>
              <w:ind w:left="5"/>
              <w:jc w:val="both"/>
              <w:rPr>
                <w:lang w:val="ru-RU"/>
              </w:rPr>
            </w:pPr>
            <w:r w:rsidRPr="0090191D">
              <w:rPr>
                <w:rFonts w:ascii="Times New Roman" w:eastAsia="Times New Roman" w:hAnsi="Times New Roman"/>
                <w:sz w:val="24"/>
                <w:lang w:val="ru-RU"/>
              </w:rPr>
              <w:t xml:space="preserve">Оформление журнала учета занятий по ТБ, ПДД, внеурочной деятельности (в соответствии с планом ВР) </w:t>
            </w:r>
          </w:p>
        </w:tc>
        <w:tc>
          <w:tcPr>
            <w:tcW w:w="1202" w:type="dxa"/>
          </w:tcPr>
          <w:p w:rsidR="0090191D" w:rsidRDefault="0090191D" w:rsidP="0090191D">
            <w:pPr>
              <w:tabs>
                <w:tab w:val="center" w:pos="0"/>
              </w:tabs>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Pr="0090191D" w:rsidRDefault="0090191D" w:rsidP="0090191D">
            <w:pPr>
              <w:spacing w:after="2" w:line="276" w:lineRule="auto"/>
              <w:rPr>
                <w:lang w:val="ru-RU"/>
              </w:rPr>
            </w:pPr>
            <w:r w:rsidRPr="0090191D">
              <w:rPr>
                <w:rFonts w:ascii="Times New Roman" w:eastAsia="Times New Roman" w:hAnsi="Times New Roman"/>
                <w:sz w:val="24"/>
                <w:lang w:val="ru-RU"/>
              </w:rPr>
              <w:t xml:space="preserve">Систематически в соответствии с </w:t>
            </w:r>
            <w:r w:rsidRPr="0090191D">
              <w:rPr>
                <w:rFonts w:cs="Calibri"/>
                <w:lang w:val="ru-RU"/>
              </w:rPr>
              <w:t>программой</w:t>
            </w:r>
            <w:r w:rsidRPr="0090191D">
              <w:rPr>
                <w:rFonts w:ascii="Times New Roman" w:eastAsia="Times New Roman" w:hAnsi="Times New Roman"/>
                <w:sz w:val="24"/>
                <w:lang w:val="ru-RU"/>
              </w:rPr>
              <w:t xml:space="preserve"> по ПДД, графиком инструктажей </w:t>
            </w:r>
          </w:p>
        </w:tc>
        <w:tc>
          <w:tcPr>
            <w:tcW w:w="2327" w:type="dxa"/>
          </w:tcPr>
          <w:p w:rsidR="0090191D" w:rsidRDefault="0090191D" w:rsidP="0090191D">
            <w:pPr>
              <w:spacing w:after="342"/>
              <w:ind w:left="161"/>
            </w:pPr>
            <w:r>
              <w:rPr>
                <w:rFonts w:ascii="Times New Roman" w:eastAsia="Times New Roman" w:hAnsi="Times New Roman"/>
                <w:sz w:val="24"/>
              </w:rPr>
              <w:t xml:space="preserve">Классные руководители </w:t>
            </w:r>
          </w:p>
          <w:p w:rsidR="0090191D" w:rsidRDefault="0090191D" w:rsidP="0090191D">
            <w:pPr>
              <w:ind w:left="-7"/>
            </w:pPr>
          </w:p>
          <w:p w:rsidR="0090191D" w:rsidRDefault="0090191D" w:rsidP="0090191D">
            <w:pPr>
              <w:ind w:left="-25"/>
            </w:pP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11</w:t>
            </w:r>
          </w:p>
        </w:tc>
        <w:tc>
          <w:tcPr>
            <w:tcW w:w="3548" w:type="dxa"/>
          </w:tcPr>
          <w:p w:rsidR="0090191D" w:rsidRPr="0090191D" w:rsidRDefault="0090191D" w:rsidP="0090191D">
            <w:pPr>
              <w:ind w:left="5"/>
              <w:jc w:val="both"/>
              <w:rPr>
                <w:lang w:val="ru-RU"/>
              </w:rPr>
            </w:pPr>
            <w:r w:rsidRPr="0090191D">
              <w:rPr>
                <w:rFonts w:ascii="Times New Roman" w:eastAsia="Times New Roman" w:hAnsi="Times New Roman"/>
                <w:sz w:val="24"/>
                <w:lang w:val="ru-RU"/>
              </w:rPr>
              <w:t xml:space="preserve">Предоставление заместителю директора информации о проведенной воспитательной работе с классным коллективом </w:t>
            </w:r>
          </w:p>
        </w:tc>
        <w:tc>
          <w:tcPr>
            <w:tcW w:w="1202" w:type="dxa"/>
          </w:tcPr>
          <w:p w:rsidR="0090191D" w:rsidRDefault="0090191D" w:rsidP="0090191D">
            <w:pPr>
              <w:tabs>
                <w:tab w:val="center" w:pos="555"/>
              </w:tabs>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pPr>
              <w:ind w:left="60"/>
            </w:pPr>
            <w:r>
              <w:rPr>
                <w:rFonts w:ascii="Times New Roman" w:eastAsia="Times New Roman" w:hAnsi="Times New Roman"/>
                <w:sz w:val="24"/>
              </w:rPr>
              <w:t xml:space="preserve">1 раз в четверть </w:t>
            </w:r>
          </w:p>
        </w:tc>
        <w:tc>
          <w:tcPr>
            <w:tcW w:w="2327" w:type="dxa"/>
          </w:tcPr>
          <w:p w:rsidR="0090191D" w:rsidRDefault="0090191D" w:rsidP="0090191D">
            <w:pPr>
              <w:ind w:left="161"/>
            </w:pPr>
            <w:r>
              <w:rPr>
                <w:rFonts w:ascii="Times New Roman" w:eastAsia="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12</w:t>
            </w:r>
          </w:p>
        </w:tc>
        <w:tc>
          <w:tcPr>
            <w:tcW w:w="3548" w:type="dxa"/>
          </w:tcPr>
          <w:p w:rsidR="0090191D" w:rsidRPr="0090191D" w:rsidRDefault="0090191D" w:rsidP="0090191D">
            <w:pPr>
              <w:ind w:left="5"/>
              <w:rPr>
                <w:lang w:val="ru-RU"/>
              </w:rPr>
            </w:pPr>
            <w:r w:rsidRPr="0090191D">
              <w:rPr>
                <w:rFonts w:ascii="Times New Roman" w:eastAsia="Times New Roman" w:hAnsi="Times New Roman"/>
                <w:sz w:val="24"/>
                <w:lang w:val="ru-RU"/>
              </w:rPr>
              <w:t xml:space="preserve">Анализ состояния воспитательной работы в классе и уровня воспитанности обучающихся </w:t>
            </w:r>
          </w:p>
        </w:tc>
        <w:tc>
          <w:tcPr>
            <w:tcW w:w="1202" w:type="dxa"/>
          </w:tcPr>
          <w:p w:rsidR="0090191D" w:rsidRDefault="0090191D" w:rsidP="0090191D">
            <w:pPr>
              <w:tabs>
                <w:tab w:val="center" w:pos="555"/>
              </w:tabs>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pPr>
              <w:ind w:left="64"/>
            </w:pPr>
            <w:r>
              <w:rPr>
                <w:rFonts w:ascii="Times New Roman" w:eastAsia="Times New Roman" w:hAnsi="Times New Roman"/>
                <w:sz w:val="24"/>
              </w:rPr>
              <w:t>Май</w:t>
            </w:r>
          </w:p>
        </w:tc>
        <w:tc>
          <w:tcPr>
            <w:tcW w:w="2327" w:type="dxa"/>
          </w:tcPr>
          <w:p w:rsidR="0090191D" w:rsidRDefault="0090191D" w:rsidP="0090191D">
            <w:pPr>
              <w:ind w:left="161"/>
            </w:pPr>
            <w:r>
              <w:rPr>
                <w:rFonts w:ascii="Times New Roman" w:eastAsia="Times New Roman" w:hAnsi="Times New Roman"/>
                <w:sz w:val="24"/>
              </w:rPr>
              <w:t xml:space="preserve">Классные руководители </w:t>
            </w:r>
          </w:p>
        </w:tc>
      </w:tr>
      <w:tr w:rsidR="0090191D" w:rsidRPr="00406F16" w:rsidTr="000A7184">
        <w:trPr>
          <w:trHeight w:val="291"/>
        </w:trPr>
        <w:tc>
          <w:tcPr>
            <w:tcW w:w="668" w:type="dxa"/>
          </w:tcPr>
          <w:p w:rsidR="0090191D" w:rsidRPr="00066734" w:rsidRDefault="0090191D" w:rsidP="0090191D">
            <w:pPr>
              <w:ind w:left="100"/>
              <w:jc w:val="center"/>
              <w:rPr>
                <w:rFonts w:ascii="Times New Roman" w:hAnsi="Times New Roman"/>
                <w:sz w:val="24"/>
                <w:szCs w:val="24"/>
              </w:rPr>
            </w:pPr>
            <w:r>
              <w:rPr>
                <w:rFonts w:ascii="Times New Roman" w:hAnsi="Times New Roman"/>
                <w:sz w:val="24"/>
                <w:szCs w:val="24"/>
              </w:rPr>
              <w:t>13</w:t>
            </w:r>
          </w:p>
        </w:tc>
        <w:tc>
          <w:tcPr>
            <w:tcW w:w="3548" w:type="dxa"/>
          </w:tcPr>
          <w:p w:rsidR="0090191D" w:rsidRPr="0090191D" w:rsidRDefault="0090191D" w:rsidP="0090191D">
            <w:pPr>
              <w:ind w:left="5"/>
              <w:rPr>
                <w:sz w:val="24"/>
                <w:szCs w:val="24"/>
                <w:lang w:val="ru-RU"/>
              </w:rPr>
            </w:pPr>
            <w:r w:rsidRPr="0090191D">
              <w:rPr>
                <w:rFonts w:ascii="Times New Roman" w:eastAsia="Times New Roman" w:hAnsi="Times New Roman"/>
                <w:sz w:val="24"/>
                <w:szCs w:val="24"/>
                <w:lang w:val="ru-RU"/>
              </w:rPr>
              <w:t xml:space="preserve">Изучение особенностей личностного развития обучающихся класса через </w:t>
            </w:r>
            <w:r w:rsidRPr="0090191D">
              <w:rPr>
                <w:rFonts w:ascii="Times New Roman" w:eastAsia="Times New Roman" w:hAnsi="Times New Roman"/>
                <w:sz w:val="24"/>
                <w:szCs w:val="24"/>
                <w:lang w:val="ru-RU"/>
              </w:rPr>
              <w:lastRenderedPageBreak/>
              <w:t xml:space="preserve">наблюдение за поведением школьников в их </w:t>
            </w:r>
            <w:r w:rsidRPr="0090191D">
              <w:rPr>
                <w:rFonts w:ascii="Times New Roman" w:hAnsi="Times New Roman"/>
                <w:sz w:val="24"/>
                <w:szCs w:val="24"/>
                <w:lang w:val="ru-RU"/>
              </w:rPr>
              <w:t>повседневной</w:t>
            </w:r>
            <w:r w:rsidRPr="0090191D">
              <w:rPr>
                <w:rFonts w:ascii="Times New Roman" w:eastAsia="Times New Roman" w:hAnsi="Times New Roman"/>
                <w:sz w:val="24"/>
                <w:szCs w:val="24"/>
                <w:lang w:val="ru-RU"/>
              </w:rPr>
              <w:t xml:space="preserve"> жизни, в специально создаваемых педагогических ситуациях, в играх, погружающих ребенка в мир человеческих отношений; проведение анкетирования и мониторингов: социометрия; уровень воспитанности; </w:t>
            </w:r>
          </w:p>
          <w:p w:rsidR="0090191D" w:rsidRPr="0090191D" w:rsidRDefault="0090191D" w:rsidP="0090191D">
            <w:pPr>
              <w:ind w:left="5" w:right="503"/>
              <w:rPr>
                <w:sz w:val="24"/>
                <w:szCs w:val="24"/>
                <w:lang w:val="ru-RU"/>
              </w:rPr>
            </w:pPr>
            <w:r w:rsidRPr="0090191D">
              <w:rPr>
                <w:rFonts w:ascii="Times New Roman" w:eastAsia="Times New Roman" w:hAnsi="Times New Roman"/>
                <w:sz w:val="24"/>
                <w:szCs w:val="24"/>
                <w:lang w:val="ru-RU"/>
              </w:rPr>
              <w:t xml:space="preserve">изучение уровня удовлетворенности обучающихся и их родителями (законными представителями) жизнедеятельностью в ОО и др. </w:t>
            </w:r>
          </w:p>
        </w:tc>
        <w:tc>
          <w:tcPr>
            <w:tcW w:w="1202" w:type="dxa"/>
          </w:tcPr>
          <w:p w:rsidR="0090191D" w:rsidRPr="00066734" w:rsidRDefault="0090191D" w:rsidP="0090191D">
            <w:pPr>
              <w:tabs>
                <w:tab w:val="center" w:pos="555"/>
              </w:tabs>
              <w:ind w:left="-8"/>
              <w:rPr>
                <w:sz w:val="24"/>
                <w:szCs w:val="24"/>
              </w:rPr>
            </w:pPr>
            <w:r w:rsidRPr="0090191D">
              <w:rPr>
                <w:rFonts w:ascii="Times New Roman" w:eastAsia="Times New Roman" w:hAnsi="Times New Roman"/>
                <w:sz w:val="24"/>
                <w:szCs w:val="24"/>
                <w:lang w:val="ru-RU"/>
              </w:rPr>
              <w:lastRenderedPageBreak/>
              <w:tab/>
            </w:r>
            <w:r w:rsidRPr="00066734">
              <w:rPr>
                <w:rFonts w:ascii="Times New Roman" w:eastAsia="Times New Roman" w:hAnsi="Times New Roman"/>
                <w:sz w:val="24"/>
                <w:szCs w:val="24"/>
              </w:rPr>
              <w:t>1</w:t>
            </w:r>
            <w:r>
              <w:rPr>
                <w:rFonts w:ascii="Times New Roman" w:eastAsia="Times New Roman" w:hAnsi="Times New Roman"/>
                <w:sz w:val="24"/>
                <w:szCs w:val="24"/>
                <w:lang w:val="ru-RU"/>
              </w:rPr>
              <w:t>0</w:t>
            </w:r>
            <w:r w:rsidRPr="00066734">
              <w:rPr>
                <w:rFonts w:ascii="Times New Roman" w:eastAsia="Times New Roman" w:hAnsi="Times New Roman"/>
                <w:sz w:val="24"/>
                <w:szCs w:val="24"/>
              </w:rPr>
              <w:t xml:space="preserve">-11 </w:t>
            </w:r>
          </w:p>
        </w:tc>
        <w:tc>
          <w:tcPr>
            <w:tcW w:w="2027" w:type="dxa"/>
            <w:gridSpan w:val="2"/>
          </w:tcPr>
          <w:p w:rsidR="0090191D" w:rsidRPr="0090191D" w:rsidRDefault="0090191D" w:rsidP="0090191D">
            <w:pPr>
              <w:ind w:left="53"/>
              <w:rPr>
                <w:sz w:val="24"/>
                <w:szCs w:val="24"/>
                <w:lang w:val="ru-RU"/>
              </w:rPr>
            </w:pPr>
            <w:r w:rsidRPr="0090191D">
              <w:rPr>
                <w:rFonts w:ascii="Times New Roman" w:eastAsia="Times New Roman" w:hAnsi="Times New Roman"/>
                <w:sz w:val="24"/>
                <w:szCs w:val="24"/>
                <w:lang w:val="ru-RU"/>
              </w:rPr>
              <w:t xml:space="preserve">В соответствии с </w:t>
            </w:r>
            <w:r w:rsidRPr="0090191D">
              <w:rPr>
                <w:rFonts w:ascii="Times New Roman" w:hAnsi="Times New Roman"/>
                <w:sz w:val="24"/>
                <w:szCs w:val="24"/>
                <w:lang w:val="ru-RU"/>
              </w:rPr>
              <w:t>планом</w:t>
            </w:r>
            <w:r w:rsidRPr="0090191D">
              <w:rPr>
                <w:rFonts w:ascii="Times New Roman" w:eastAsia="Times New Roman" w:hAnsi="Times New Roman"/>
                <w:sz w:val="24"/>
                <w:szCs w:val="24"/>
                <w:lang w:val="ru-RU"/>
              </w:rPr>
              <w:t xml:space="preserve"> ВР класса и школы </w:t>
            </w:r>
          </w:p>
        </w:tc>
        <w:tc>
          <w:tcPr>
            <w:tcW w:w="2327" w:type="dxa"/>
          </w:tcPr>
          <w:p w:rsidR="0090191D" w:rsidRPr="0090191D" w:rsidRDefault="0090191D" w:rsidP="0090191D">
            <w:pPr>
              <w:ind w:left="10" w:hanging="5"/>
              <w:rPr>
                <w:sz w:val="24"/>
                <w:szCs w:val="24"/>
                <w:lang w:val="ru-RU"/>
              </w:rPr>
            </w:pPr>
            <w:r w:rsidRPr="0090191D">
              <w:rPr>
                <w:rFonts w:ascii="Times New Roman" w:eastAsia="Times New Roman" w:hAnsi="Times New Roman"/>
                <w:sz w:val="24"/>
                <w:szCs w:val="24"/>
                <w:lang w:val="ru-RU"/>
              </w:rPr>
              <w:t xml:space="preserve">Классные руководители, педагог-психолог, социальный педагог </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lastRenderedPageBreak/>
              <w:t>14</w:t>
            </w:r>
          </w:p>
        </w:tc>
        <w:tc>
          <w:tcPr>
            <w:tcW w:w="3548" w:type="dxa"/>
          </w:tcPr>
          <w:p w:rsidR="0090191D" w:rsidRPr="0090191D" w:rsidRDefault="0090191D" w:rsidP="0090191D">
            <w:pPr>
              <w:rPr>
                <w:lang w:val="ru-RU"/>
              </w:rPr>
            </w:pPr>
            <w:r w:rsidRPr="0090191D">
              <w:rPr>
                <w:rFonts w:ascii="Times New Roman" w:eastAsia="Times New Roman" w:hAnsi="Times New Roman"/>
                <w:sz w:val="24"/>
                <w:lang w:val="ru-RU"/>
              </w:rPr>
              <w:t xml:space="preserve">Организация индивидуальной работы с обучающимися, в том числе имеющими трудности в обучении и воспитании </w:t>
            </w:r>
          </w:p>
        </w:tc>
        <w:tc>
          <w:tcPr>
            <w:tcW w:w="1202" w:type="dxa"/>
          </w:tcPr>
          <w:p w:rsidR="0090191D" w:rsidRDefault="0090191D" w:rsidP="0090191D">
            <w:pPr>
              <w:ind w:right="99"/>
              <w:jc w:val="center"/>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Pr="0090191D" w:rsidRDefault="0090191D" w:rsidP="0090191D">
            <w:pPr>
              <w:jc w:val="both"/>
              <w:rPr>
                <w:lang w:val="ru-RU"/>
              </w:rPr>
            </w:pPr>
            <w:r w:rsidRPr="0090191D">
              <w:rPr>
                <w:rFonts w:ascii="Times New Roman" w:eastAsia="Times New Roman" w:hAnsi="Times New Roman"/>
                <w:sz w:val="24"/>
                <w:lang w:val="ru-RU"/>
              </w:rPr>
              <w:t xml:space="preserve">В течение года по плану ВР класса </w:t>
            </w:r>
          </w:p>
        </w:tc>
        <w:tc>
          <w:tcPr>
            <w:tcW w:w="2327" w:type="dxa"/>
          </w:tcPr>
          <w:p w:rsidR="0090191D" w:rsidRPr="0090191D" w:rsidRDefault="0090191D" w:rsidP="0090191D">
            <w:pPr>
              <w:rPr>
                <w:lang w:val="ru-RU"/>
              </w:rPr>
            </w:pPr>
            <w:r w:rsidRPr="0090191D">
              <w:rPr>
                <w:rFonts w:ascii="Times New Roman" w:eastAsia="Times New Roman" w:hAnsi="Times New Roman"/>
                <w:sz w:val="24"/>
                <w:lang w:val="ru-RU"/>
              </w:rPr>
              <w:t xml:space="preserve">Классные руководители, социальный педагог, педагог – психолог, зам. директора по ВР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15</w:t>
            </w:r>
          </w:p>
        </w:tc>
        <w:tc>
          <w:tcPr>
            <w:tcW w:w="3548" w:type="dxa"/>
          </w:tcPr>
          <w:p w:rsidR="0090191D" w:rsidRPr="0090191D" w:rsidRDefault="0090191D" w:rsidP="0090191D">
            <w:pPr>
              <w:ind w:right="95"/>
              <w:jc w:val="both"/>
              <w:rPr>
                <w:lang w:val="ru-RU"/>
              </w:rPr>
            </w:pPr>
            <w:r w:rsidRPr="0090191D">
              <w:rPr>
                <w:rFonts w:ascii="Times New Roman" w:eastAsia="Times New Roman" w:hAnsi="Times New Roman"/>
                <w:sz w:val="24"/>
                <w:lang w:val="ru-RU"/>
              </w:rPr>
              <w:t xml:space="preserve">Определение отсутствующих на занятиях и опоздавших обучающихся, выяснение причины их отсутствия или опоздания, проведение профилактической работы по предупреждению </w:t>
            </w:r>
          </w:p>
          <w:p w:rsidR="0090191D" w:rsidRPr="0090191D" w:rsidRDefault="0090191D" w:rsidP="0090191D">
            <w:pPr>
              <w:rPr>
                <w:lang w:val="ru-RU"/>
              </w:rPr>
            </w:pPr>
            <w:r w:rsidRPr="0090191D">
              <w:rPr>
                <w:rFonts w:ascii="Times New Roman" w:eastAsia="Times New Roman" w:hAnsi="Times New Roman"/>
                <w:sz w:val="24"/>
                <w:lang w:val="ru-RU"/>
              </w:rPr>
              <w:t xml:space="preserve">опозданий и непосещаемости учебных занятий </w:t>
            </w:r>
          </w:p>
        </w:tc>
        <w:tc>
          <w:tcPr>
            <w:tcW w:w="1202" w:type="dxa"/>
          </w:tcPr>
          <w:p w:rsidR="0090191D" w:rsidRDefault="0090191D" w:rsidP="0090191D">
            <w:pPr>
              <w:ind w:right="99"/>
              <w:jc w:val="center"/>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pPr>
              <w:ind w:left="40"/>
            </w:pPr>
            <w:r>
              <w:rPr>
                <w:rFonts w:ascii="Times New Roman" w:eastAsia="Times New Roman" w:hAnsi="Times New Roman"/>
                <w:sz w:val="24"/>
              </w:rPr>
              <w:t xml:space="preserve">Ежедневно   </w:t>
            </w:r>
          </w:p>
        </w:tc>
        <w:tc>
          <w:tcPr>
            <w:tcW w:w="2327" w:type="dxa"/>
          </w:tcPr>
          <w:p w:rsidR="0090191D" w:rsidRDefault="0090191D" w:rsidP="0090191D">
            <w:pPr>
              <w:ind w:left="215" w:hanging="70"/>
            </w:pPr>
            <w:r>
              <w:rPr>
                <w:rFonts w:ascii="Times New Roman" w:eastAsia="Times New Roman" w:hAnsi="Times New Roman"/>
                <w:sz w:val="24"/>
              </w:rPr>
              <w:t xml:space="preserve">Классные руководители, социальный педагог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16</w:t>
            </w:r>
          </w:p>
        </w:tc>
        <w:tc>
          <w:tcPr>
            <w:tcW w:w="3548" w:type="dxa"/>
          </w:tcPr>
          <w:p w:rsidR="0090191D" w:rsidRPr="0090191D" w:rsidRDefault="0090191D" w:rsidP="0090191D">
            <w:pPr>
              <w:tabs>
                <w:tab w:val="center" w:pos="2428"/>
                <w:tab w:val="center" w:pos="4087"/>
                <w:tab w:val="center" w:pos="5290"/>
                <w:tab w:val="right" w:pos="7056"/>
              </w:tabs>
              <w:rPr>
                <w:lang w:val="ru-RU"/>
              </w:rPr>
            </w:pPr>
            <w:r w:rsidRPr="0090191D">
              <w:rPr>
                <w:rFonts w:ascii="Times New Roman" w:eastAsia="Times New Roman" w:hAnsi="Times New Roman"/>
                <w:sz w:val="24"/>
                <w:lang w:val="ru-RU"/>
              </w:rPr>
              <w:t xml:space="preserve">Консультации </w:t>
            </w:r>
            <w:r w:rsidRPr="0090191D">
              <w:rPr>
                <w:rFonts w:ascii="Times New Roman" w:eastAsia="Times New Roman" w:hAnsi="Times New Roman"/>
                <w:sz w:val="24"/>
                <w:lang w:val="ru-RU"/>
              </w:rPr>
              <w:tab/>
              <w:t xml:space="preserve">классного руководителя с </w:t>
            </w:r>
            <w:r w:rsidRPr="0090191D">
              <w:rPr>
                <w:rFonts w:ascii="Times New Roman" w:eastAsia="Times New Roman" w:hAnsi="Times New Roman"/>
                <w:sz w:val="24"/>
                <w:lang w:val="ru-RU"/>
              </w:rPr>
              <w:tab/>
              <w:t xml:space="preserve">учителями- </w:t>
            </w:r>
          </w:p>
          <w:p w:rsidR="0090191D" w:rsidRPr="0090191D" w:rsidRDefault="0090191D" w:rsidP="0090191D">
            <w:pPr>
              <w:ind w:right="91"/>
              <w:rPr>
                <w:lang w:val="ru-RU"/>
              </w:rPr>
            </w:pPr>
            <w:r w:rsidRPr="0090191D">
              <w:rPr>
                <w:rFonts w:ascii="Times New Roman" w:eastAsia="Times New Roman" w:hAnsi="Times New Roman"/>
                <w:sz w:val="24"/>
                <w:lang w:val="ru-RU"/>
              </w:rPr>
              <w:t xml:space="preserve">предметниками,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учителями и обучающимися </w:t>
            </w:r>
          </w:p>
        </w:tc>
        <w:tc>
          <w:tcPr>
            <w:tcW w:w="1202" w:type="dxa"/>
          </w:tcPr>
          <w:p w:rsidR="0090191D" w:rsidRDefault="0090191D" w:rsidP="0090191D">
            <w:pPr>
              <w:ind w:right="95"/>
              <w:jc w:val="center"/>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pPr>
              <w:ind w:left="34"/>
              <w:jc w:val="center"/>
            </w:pPr>
            <w:r>
              <w:rPr>
                <w:rFonts w:ascii="Times New Roman" w:eastAsia="Times New Roman" w:hAnsi="Times New Roman"/>
                <w:sz w:val="24"/>
              </w:rPr>
              <w:t xml:space="preserve">Еженедельно  </w:t>
            </w:r>
          </w:p>
        </w:tc>
        <w:tc>
          <w:tcPr>
            <w:tcW w:w="2327" w:type="dxa"/>
          </w:tcPr>
          <w:p w:rsidR="0090191D" w:rsidRDefault="0090191D" w:rsidP="0090191D">
            <w:pPr>
              <w:ind w:left="220" w:hanging="70"/>
            </w:pPr>
            <w:r>
              <w:rPr>
                <w:rFonts w:ascii="Times New Roman" w:eastAsia="Times New Roman" w:hAnsi="Times New Roman"/>
                <w:sz w:val="24"/>
              </w:rPr>
              <w:t xml:space="preserve">Классные руководители, учителя-предметники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17</w:t>
            </w:r>
          </w:p>
        </w:tc>
        <w:tc>
          <w:tcPr>
            <w:tcW w:w="3548" w:type="dxa"/>
          </w:tcPr>
          <w:p w:rsidR="0090191D" w:rsidRPr="0090191D" w:rsidRDefault="0090191D" w:rsidP="0090191D">
            <w:pPr>
              <w:ind w:left="5"/>
              <w:jc w:val="both"/>
              <w:rPr>
                <w:lang w:val="ru-RU"/>
              </w:rPr>
            </w:pPr>
            <w:r w:rsidRPr="0090191D">
              <w:rPr>
                <w:rFonts w:ascii="Times New Roman" w:eastAsia="Times New Roman" w:hAnsi="Times New Roman"/>
                <w:sz w:val="24"/>
                <w:lang w:val="ru-RU"/>
              </w:rPr>
              <w:t xml:space="preserve">Информирование родителей (законных представителей) о школьных успехах и проблемах их детей, о жизни класса в целом </w:t>
            </w:r>
          </w:p>
        </w:tc>
        <w:tc>
          <w:tcPr>
            <w:tcW w:w="1202" w:type="dxa"/>
          </w:tcPr>
          <w:p w:rsidR="0090191D" w:rsidRDefault="0090191D" w:rsidP="0090191D">
            <w:pPr>
              <w:tabs>
                <w:tab w:val="center" w:pos="570"/>
              </w:tabs>
              <w:ind w:left="-11"/>
            </w:pPr>
            <w:r w:rsidRPr="0090191D">
              <w:rPr>
                <w:rFonts w:ascii="Times New Roman" w:eastAsia="Times New Roman" w:hAnsi="Times New Roman"/>
                <w:sz w:val="24"/>
                <w:lang w:val="ru-RU"/>
              </w:rPr>
              <w:tab/>
            </w: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pPr>
              <w:ind w:firstLine="67"/>
            </w:pPr>
            <w:r>
              <w:rPr>
                <w:rFonts w:ascii="Times New Roman" w:eastAsia="Times New Roman" w:hAnsi="Times New Roman"/>
                <w:sz w:val="24"/>
              </w:rPr>
              <w:t>Регулярно</w:t>
            </w:r>
          </w:p>
        </w:tc>
        <w:tc>
          <w:tcPr>
            <w:tcW w:w="2327" w:type="dxa"/>
          </w:tcPr>
          <w:p w:rsidR="0090191D" w:rsidRDefault="0090191D" w:rsidP="0090191D">
            <w:pPr>
              <w:ind w:left="290"/>
            </w:pPr>
            <w:r>
              <w:rPr>
                <w:rFonts w:ascii="Times New Roman" w:eastAsia="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18</w:t>
            </w:r>
          </w:p>
        </w:tc>
        <w:tc>
          <w:tcPr>
            <w:tcW w:w="3548" w:type="dxa"/>
          </w:tcPr>
          <w:p w:rsidR="0090191D" w:rsidRPr="0090191D" w:rsidRDefault="0090191D" w:rsidP="0090191D">
            <w:pPr>
              <w:ind w:left="5" w:right="195"/>
              <w:jc w:val="both"/>
              <w:rPr>
                <w:lang w:val="ru-RU"/>
              </w:rPr>
            </w:pPr>
            <w:r w:rsidRPr="0090191D">
              <w:rPr>
                <w:rFonts w:ascii="Times New Roman" w:eastAsia="Times New Roman" w:hAnsi="Times New Roman"/>
                <w:sz w:val="24"/>
                <w:lang w:val="ru-RU"/>
              </w:rPr>
              <w:t xml:space="preserve">Помощь родителям школьников или их законным представителям в регулировании отношений между ними, администрацией школы и учителями-предметниками </w:t>
            </w:r>
          </w:p>
        </w:tc>
        <w:tc>
          <w:tcPr>
            <w:tcW w:w="1202" w:type="dxa"/>
          </w:tcPr>
          <w:p w:rsidR="0090191D" w:rsidRDefault="0090191D" w:rsidP="0090191D">
            <w:pPr>
              <w:ind w:right="44"/>
              <w:jc w:val="center"/>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pPr>
              <w:ind w:firstLine="67"/>
            </w:pPr>
            <w:r>
              <w:rPr>
                <w:rFonts w:ascii="Times New Roman" w:eastAsia="Times New Roman" w:hAnsi="Times New Roman"/>
                <w:sz w:val="24"/>
              </w:rPr>
              <w:t>Регулярно</w:t>
            </w:r>
          </w:p>
        </w:tc>
        <w:tc>
          <w:tcPr>
            <w:tcW w:w="2327" w:type="dxa"/>
          </w:tcPr>
          <w:p w:rsidR="0090191D" w:rsidRDefault="0090191D" w:rsidP="0090191D">
            <w:pPr>
              <w:ind w:left="290"/>
            </w:pPr>
            <w:r>
              <w:rPr>
                <w:rFonts w:ascii="Times New Roman" w:eastAsia="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19</w:t>
            </w:r>
          </w:p>
        </w:tc>
        <w:tc>
          <w:tcPr>
            <w:tcW w:w="3548" w:type="dxa"/>
          </w:tcPr>
          <w:p w:rsidR="0090191D" w:rsidRPr="0090191D" w:rsidRDefault="0090191D" w:rsidP="0090191D">
            <w:pPr>
              <w:ind w:left="5" w:right="361"/>
              <w:jc w:val="both"/>
              <w:rPr>
                <w:lang w:val="ru-RU"/>
              </w:rPr>
            </w:pPr>
            <w:r w:rsidRPr="0090191D">
              <w:rPr>
                <w:rFonts w:ascii="Times New Roman" w:eastAsia="Times New Roman" w:hAnsi="Times New Roman"/>
                <w:sz w:val="24"/>
                <w:lang w:val="ru-RU"/>
              </w:rPr>
              <w:t xml:space="preserve">Организация родительских собраний, происходящих в режиме обсуждения наиболее острых проблем обучения и </w:t>
            </w:r>
            <w:r w:rsidRPr="0090191D">
              <w:rPr>
                <w:rFonts w:ascii="Times New Roman" w:eastAsia="Times New Roman" w:hAnsi="Times New Roman"/>
                <w:sz w:val="24"/>
                <w:lang w:val="ru-RU"/>
              </w:rPr>
              <w:lastRenderedPageBreak/>
              <w:t xml:space="preserve">воспитания школьников, а также родительского всеобуча </w:t>
            </w:r>
          </w:p>
        </w:tc>
        <w:tc>
          <w:tcPr>
            <w:tcW w:w="1202" w:type="dxa"/>
          </w:tcPr>
          <w:p w:rsidR="0090191D" w:rsidRDefault="0090191D" w:rsidP="0090191D">
            <w:pPr>
              <w:ind w:right="44"/>
              <w:jc w:val="center"/>
            </w:pPr>
            <w:r>
              <w:rPr>
                <w:rFonts w:ascii="Times New Roman" w:eastAsia="Times New Roman" w:hAnsi="Times New Roman"/>
                <w:sz w:val="24"/>
              </w:rPr>
              <w:lastRenderedPageBreak/>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r>
              <w:rPr>
                <w:rFonts w:ascii="Times New Roman" w:eastAsia="Times New Roman" w:hAnsi="Times New Roman"/>
                <w:sz w:val="24"/>
              </w:rPr>
              <w:t xml:space="preserve">По плану ВР </w:t>
            </w:r>
          </w:p>
        </w:tc>
        <w:tc>
          <w:tcPr>
            <w:tcW w:w="2327" w:type="dxa"/>
          </w:tcPr>
          <w:p w:rsidR="0090191D" w:rsidRDefault="0090191D" w:rsidP="0090191D">
            <w:pPr>
              <w:ind w:left="290"/>
            </w:pPr>
            <w:r>
              <w:rPr>
                <w:rFonts w:ascii="Times New Roman" w:eastAsia="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lastRenderedPageBreak/>
              <w:t>20</w:t>
            </w:r>
          </w:p>
        </w:tc>
        <w:tc>
          <w:tcPr>
            <w:tcW w:w="3548" w:type="dxa"/>
          </w:tcPr>
          <w:p w:rsidR="0090191D" w:rsidRPr="0090191D" w:rsidRDefault="0090191D" w:rsidP="0090191D">
            <w:pPr>
              <w:ind w:left="5" w:right="224"/>
              <w:jc w:val="both"/>
              <w:rPr>
                <w:lang w:val="ru-RU"/>
              </w:rPr>
            </w:pPr>
            <w:r w:rsidRPr="0090191D">
              <w:rPr>
                <w:rFonts w:ascii="Times New Roman" w:eastAsia="Times New Roman" w:hAnsi="Times New Roman"/>
                <w:sz w:val="24"/>
                <w:lang w:val="ru-RU"/>
              </w:rPr>
              <w:t xml:space="preserve">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 </w:t>
            </w:r>
          </w:p>
        </w:tc>
        <w:tc>
          <w:tcPr>
            <w:tcW w:w="1202" w:type="dxa"/>
          </w:tcPr>
          <w:p w:rsidR="0090191D" w:rsidRDefault="0090191D" w:rsidP="0090191D">
            <w:pPr>
              <w:ind w:right="44"/>
              <w:jc w:val="center"/>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r>
              <w:rPr>
                <w:rFonts w:ascii="Times New Roman" w:eastAsia="Times New Roman" w:hAnsi="Times New Roman"/>
                <w:sz w:val="24"/>
              </w:rPr>
              <w:t xml:space="preserve">По плану ВР </w:t>
            </w:r>
          </w:p>
        </w:tc>
        <w:tc>
          <w:tcPr>
            <w:tcW w:w="2327" w:type="dxa"/>
          </w:tcPr>
          <w:p w:rsidR="0090191D" w:rsidRDefault="0090191D" w:rsidP="0090191D">
            <w:pPr>
              <w:ind w:left="290"/>
            </w:pPr>
            <w:r>
              <w:rPr>
                <w:rFonts w:ascii="Times New Roman" w:eastAsia="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21</w:t>
            </w:r>
          </w:p>
        </w:tc>
        <w:tc>
          <w:tcPr>
            <w:tcW w:w="3548" w:type="dxa"/>
          </w:tcPr>
          <w:p w:rsidR="0090191D" w:rsidRPr="0090191D" w:rsidRDefault="0090191D" w:rsidP="0090191D">
            <w:pPr>
              <w:ind w:left="5"/>
              <w:rPr>
                <w:lang w:val="ru-RU"/>
              </w:rPr>
            </w:pPr>
            <w:r w:rsidRPr="0090191D">
              <w:rPr>
                <w:rFonts w:ascii="Times New Roman" w:eastAsia="Times New Roman" w:hAnsi="Times New Roman"/>
                <w:sz w:val="24"/>
                <w:lang w:val="ru-RU"/>
              </w:rPr>
              <w:t xml:space="preserve">Привлечение членов семей школьников к организации и проведению дел класса </w:t>
            </w:r>
          </w:p>
        </w:tc>
        <w:tc>
          <w:tcPr>
            <w:tcW w:w="1202" w:type="dxa"/>
          </w:tcPr>
          <w:p w:rsidR="0090191D" w:rsidRDefault="0090191D" w:rsidP="0090191D">
            <w:pPr>
              <w:ind w:right="44"/>
              <w:jc w:val="center"/>
            </w:pPr>
            <w:r>
              <w:rPr>
                <w:rFonts w:ascii="Times New Roman" w:eastAsia="Times New Roman" w:hAnsi="Times New Roman"/>
                <w:sz w:val="24"/>
              </w:rPr>
              <w:t>1</w:t>
            </w:r>
            <w:r>
              <w:rPr>
                <w:rFonts w:ascii="Times New Roman" w:eastAsia="Times New Roman" w:hAnsi="Times New Roman"/>
                <w:sz w:val="24"/>
                <w:lang w:val="ru-RU"/>
              </w:rPr>
              <w:t>0</w:t>
            </w:r>
            <w:r>
              <w:rPr>
                <w:rFonts w:ascii="Times New Roman" w:eastAsia="Times New Roman" w:hAnsi="Times New Roman"/>
                <w:sz w:val="24"/>
              </w:rPr>
              <w:t xml:space="preserve">-11 </w:t>
            </w:r>
          </w:p>
        </w:tc>
        <w:tc>
          <w:tcPr>
            <w:tcW w:w="2027" w:type="dxa"/>
            <w:gridSpan w:val="2"/>
          </w:tcPr>
          <w:p w:rsidR="0090191D" w:rsidRDefault="0090191D" w:rsidP="0090191D">
            <w:pPr>
              <w:ind w:left="67"/>
            </w:pPr>
            <w:r>
              <w:rPr>
                <w:rFonts w:ascii="Times New Roman" w:eastAsia="Times New Roman" w:hAnsi="Times New Roman"/>
                <w:sz w:val="24"/>
              </w:rPr>
              <w:t>Поплану ВР класса</w:t>
            </w:r>
          </w:p>
        </w:tc>
        <w:tc>
          <w:tcPr>
            <w:tcW w:w="2327" w:type="dxa"/>
          </w:tcPr>
          <w:p w:rsidR="0090191D" w:rsidRDefault="0090191D" w:rsidP="0090191D">
            <w:pPr>
              <w:ind w:left="290"/>
            </w:pPr>
            <w:r>
              <w:rPr>
                <w:rFonts w:ascii="Times New Roman" w:eastAsia="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p>
        </w:tc>
        <w:tc>
          <w:tcPr>
            <w:tcW w:w="3548" w:type="dxa"/>
          </w:tcPr>
          <w:p w:rsidR="0090191D" w:rsidRDefault="0090191D" w:rsidP="0090191D">
            <w:pPr>
              <w:tabs>
                <w:tab w:val="center" w:pos="2428"/>
                <w:tab w:val="center" w:pos="4087"/>
                <w:tab w:val="center" w:pos="5290"/>
                <w:tab w:val="right" w:pos="7056"/>
              </w:tabs>
              <w:rPr>
                <w:rFonts w:ascii="Times New Roman" w:eastAsia="Times New Roman" w:hAnsi="Times New Roman"/>
                <w:sz w:val="24"/>
              </w:rPr>
            </w:pPr>
          </w:p>
        </w:tc>
        <w:tc>
          <w:tcPr>
            <w:tcW w:w="1202" w:type="dxa"/>
          </w:tcPr>
          <w:p w:rsidR="0090191D" w:rsidRDefault="0090191D" w:rsidP="0090191D">
            <w:pPr>
              <w:ind w:right="95"/>
              <w:jc w:val="center"/>
              <w:rPr>
                <w:rFonts w:ascii="Times New Roman" w:eastAsia="Times New Roman" w:hAnsi="Times New Roman"/>
                <w:sz w:val="24"/>
              </w:rPr>
            </w:pPr>
          </w:p>
        </w:tc>
        <w:tc>
          <w:tcPr>
            <w:tcW w:w="2027" w:type="dxa"/>
            <w:gridSpan w:val="2"/>
          </w:tcPr>
          <w:p w:rsidR="0090191D" w:rsidRDefault="0090191D" w:rsidP="0090191D">
            <w:pPr>
              <w:ind w:left="34"/>
              <w:jc w:val="center"/>
              <w:rPr>
                <w:rFonts w:ascii="Times New Roman" w:eastAsia="Times New Roman" w:hAnsi="Times New Roman"/>
                <w:sz w:val="24"/>
              </w:rPr>
            </w:pPr>
          </w:p>
        </w:tc>
        <w:tc>
          <w:tcPr>
            <w:tcW w:w="2327" w:type="dxa"/>
          </w:tcPr>
          <w:p w:rsidR="0090191D" w:rsidRDefault="0090191D" w:rsidP="0090191D">
            <w:pPr>
              <w:ind w:left="220" w:hanging="70"/>
              <w:rPr>
                <w:rFonts w:ascii="Times New Roman" w:eastAsia="Times New Roman" w:hAnsi="Times New Roman"/>
                <w:sz w:val="24"/>
              </w:rPr>
            </w:pPr>
          </w:p>
        </w:tc>
      </w:tr>
      <w:tr w:rsidR="0090191D" w:rsidRPr="007F63A9" w:rsidTr="000A7184">
        <w:trPr>
          <w:trHeight w:val="291"/>
        </w:trPr>
        <w:tc>
          <w:tcPr>
            <w:tcW w:w="9772" w:type="dxa"/>
            <w:gridSpan w:val="6"/>
          </w:tcPr>
          <w:p w:rsidR="0090191D" w:rsidRPr="007F63A9" w:rsidRDefault="0090191D" w:rsidP="0090191D">
            <w:pPr>
              <w:rPr>
                <w:rFonts w:ascii="Times New Roman" w:hAnsi="Times New Roman"/>
                <w:b/>
                <w:color w:val="008000"/>
                <w:sz w:val="24"/>
                <w:szCs w:val="24"/>
              </w:rPr>
            </w:pPr>
            <w:r w:rsidRPr="007F63A9">
              <w:rPr>
                <w:rFonts w:ascii="Times New Roman" w:hAnsi="Times New Roman"/>
                <w:b/>
                <w:color w:val="008000"/>
                <w:sz w:val="24"/>
                <w:szCs w:val="24"/>
              </w:rPr>
              <w:t>4. Основныешкольныедела</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5855DA" w:rsidRDefault="0090191D" w:rsidP="0090191D">
            <w:pPr>
              <w:ind w:left="100"/>
              <w:jc w:val="center"/>
              <w:rPr>
                <w:rFonts w:ascii="Times New Roman" w:hAnsi="Times New Roman"/>
                <w:sz w:val="24"/>
                <w:szCs w:val="24"/>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 «Первый звонок-2023»  Участие во всероссийской акции, посявященной Дню знаний</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01.09.</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Руководитель ячейки РДДМ «Движение первых»</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окончания  Второй мировой войны.    День солидарности в борьбе с терроризмом</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03.09</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pBdr>
                <w:top w:val="nil"/>
                <w:left w:val="nil"/>
                <w:bottom w:val="nil"/>
                <w:right w:val="nil"/>
                <w:between w:val="nil"/>
              </w:pBdr>
              <w:spacing w:before="1"/>
              <w:ind w:left="107"/>
              <w:rPr>
                <w:rFonts w:ascii="Times New Roman" w:hAnsi="Times New Roman"/>
                <w:sz w:val="24"/>
                <w:szCs w:val="24"/>
                <w:lang w:val="ru-RU"/>
              </w:rPr>
            </w:pPr>
            <w:r w:rsidRPr="0090191D">
              <w:rPr>
                <w:rFonts w:ascii="Times New Roman" w:hAnsi="Times New Roman"/>
                <w:sz w:val="24"/>
                <w:szCs w:val="24"/>
                <w:lang w:val="ru-RU"/>
              </w:rPr>
              <w:t>Подъем Флага РФ и исполнение Гимна РФ</w:t>
            </w:r>
          </w:p>
        </w:tc>
        <w:tc>
          <w:tcPr>
            <w:tcW w:w="1202" w:type="dxa"/>
          </w:tcPr>
          <w:p w:rsidR="0090191D" w:rsidRPr="0090191D" w:rsidRDefault="0090191D" w:rsidP="0090191D">
            <w:pPr>
              <w:pBdr>
                <w:top w:val="nil"/>
                <w:left w:val="nil"/>
                <w:bottom w:val="nil"/>
                <w:right w:val="nil"/>
                <w:between w:val="nil"/>
              </w:pBdr>
              <w:spacing w:before="1"/>
              <w:ind w:left="102"/>
              <w:rPr>
                <w:rFonts w:ascii="Times New Roman" w:hAnsi="Times New Roman"/>
                <w:sz w:val="24"/>
                <w:szCs w:val="24"/>
                <w:lang w:val="ru-RU"/>
              </w:rPr>
            </w:pPr>
            <w:r>
              <w:rPr>
                <w:rFonts w:ascii="Times New Roman" w:hAnsi="Times New Roman"/>
                <w:sz w:val="24"/>
                <w:szCs w:val="24"/>
                <w:lang w:val="ru-RU"/>
              </w:rPr>
              <w:t>10-11</w:t>
            </w:r>
          </w:p>
        </w:tc>
        <w:tc>
          <w:tcPr>
            <w:tcW w:w="2027" w:type="dxa"/>
            <w:gridSpan w:val="2"/>
          </w:tcPr>
          <w:p w:rsidR="0090191D" w:rsidRPr="00E117E7" w:rsidRDefault="0090191D" w:rsidP="0090191D">
            <w:pPr>
              <w:pBdr>
                <w:top w:val="nil"/>
                <w:left w:val="nil"/>
                <w:bottom w:val="nil"/>
                <w:right w:val="nil"/>
                <w:between w:val="nil"/>
              </w:pBdr>
              <w:spacing w:before="1"/>
              <w:ind w:left="102" w:right="394"/>
              <w:rPr>
                <w:rFonts w:ascii="Times New Roman" w:hAnsi="Times New Roman"/>
                <w:sz w:val="24"/>
                <w:szCs w:val="24"/>
              </w:rPr>
            </w:pPr>
            <w:r w:rsidRPr="00E117E7">
              <w:rPr>
                <w:rFonts w:ascii="Times New Roman" w:hAnsi="Times New Roman"/>
                <w:sz w:val="24"/>
                <w:szCs w:val="24"/>
              </w:rPr>
              <w:t>Каждыйпонедельник</w:t>
            </w:r>
          </w:p>
        </w:tc>
        <w:tc>
          <w:tcPr>
            <w:tcW w:w="2327" w:type="dxa"/>
          </w:tcPr>
          <w:p w:rsidR="0090191D" w:rsidRPr="0090191D" w:rsidRDefault="0090191D" w:rsidP="0090191D">
            <w:pPr>
              <w:pBdr>
                <w:top w:val="nil"/>
                <w:left w:val="nil"/>
                <w:bottom w:val="nil"/>
                <w:right w:val="nil"/>
                <w:between w:val="nil"/>
              </w:pBdr>
              <w:spacing w:before="1"/>
              <w:ind w:left="105" w:right="582"/>
              <w:rPr>
                <w:rFonts w:ascii="Times New Roman" w:hAnsi="Times New Roman"/>
                <w:sz w:val="24"/>
                <w:szCs w:val="24"/>
                <w:lang w:val="ru-RU"/>
              </w:rPr>
            </w:pPr>
            <w:r w:rsidRPr="0090191D">
              <w:rPr>
                <w:rFonts w:ascii="Times New Roman" w:hAnsi="Times New Roman"/>
                <w:sz w:val="24"/>
                <w:szCs w:val="24"/>
                <w:lang w:val="ru-RU"/>
              </w:rPr>
              <w:t>Замдиректора по ВР Педагог организатор</w:t>
            </w:r>
          </w:p>
        </w:tc>
      </w:tr>
      <w:tr w:rsidR="0090191D" w:rsidRPr="005855DA"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E117E7" w:rsidRDefault="0090191D" w:rsidP="0090191D">
            <w:pPr>
              <w:pBdr>
                <w:top w:val="nil"/>
                <w:left w:val="nil"/>
                <w:bottom w:val="nil"/>
                <w:right w:val="nil"/>
                <w:between w:val="nil"/>
              </w:pBdr>
              <w:spacing w:before="1"/>
              <w:ind w:left="107"/>
              <w:rPr>
                <w:rFonts w:ascii="Times New Roman" w:hAnsi="Times New Roman"/>
                <w:sz w:val="24"/>
                <w:szCs w:val="24"/>
              </w:rPr>
            </w:pPr>
            <w:r w:rsidRPr="00E117E7">
              <w:rPr>
                <w:rFonts w:ascii="Times New Roman" w:hAnsi="Times New Roman"/>
                <w:sz w:val="24"/>
                <w:szCs w:val="24"/>
              </w:rPr>
              <w:t>«Разговоры о важном»</w:t>
            </w:r>
          </w:p>
        </w:tc>
        <w:tc>
          <w:tcPr>
            <w:tcW w:w="1202" w:type="dxa"/>
          </w:tcPr>
          <w:p w:rsidR="0090191D" w:rsidRPr="00E117E7" w:rsidRDefault="0090191D" w:rsidP="0090191D">
            <w:pPr>
              <w:pBdr>
                <w:top w:val="nil"/>
                <w:left w:val="nil"/>
                <w:bottom w:val="nil"/>
                <w:right w:val="nil"/>
                <w:between w:val="nil"/>
              </w:pBdr>
              <w:spacing w:before="1"/>
              <w:ind w:left="102"/>
              <w:rPr>
                <w:rFonts w:ascii="Times New Roman" w:hAnsi="Times New Roman"/>
                <w:sz w:val="24"/>
                <w:szCs w:val="24"/>
              </w:rPr>
            </w:pPr>
            <w:r w:rsidRPr="00E117E7">
              <w:rPr>
                <w:rFonts w:ascii="Times New Roman" w:hAnsi="Times New Roman"/>
                <w:sz w:val="24"/>
                <w:szCs w:val="24"/>
              </w:rPr>
              <w:t>1</w:t>
            </w:r>
            <w:r>
              <w:rPr>
                <w:rFonts w:ascii="Times New Roman" w:hAnsi="Times New Roman"/>
                <w:sz w:val="24"/>
                <w:szCs w:val="24"/>
                <w:lang w:val="ru-RU"/>
              </w:rPr>
              <w:t>0</w:t>
            </w:r>
            <w:r w:rsidRPr="00E117E7">
              <w:rPr>
                <w:rFonts w:ascii="Times New Roman" w:hAnsi="Times New Roman"/>
                <w:sz w:val="24"/>
                <w:szCs w:val="24"/>
              </w:rPr>
              <w:t>-</w:t>
            </w:r>
            <w:r>
              <w:rPr>
                <w:rFonts w:ascii="Times New Roman" w:hAnsi="Times New Roman"/>
                <w:sz w:val="24"/>
                <w:szCs w:val="24"/>
              </w:rPr>
              <w:t>11</w:t>
            </w:r>
          </w:p>
        </w:tc>
        <w:tc>
          <w:tcPr>
            <w:tcW w:w="2027" w:type="dxa"/>
            <w:gridSpan w:val="2"/>
          </w:tcPr>
          <w:p w:rsidR="0090191D" w:rsidRPr="00E117E7" w:rsidRDefault="0090191D" w:rsidP="0090191D">
            <w:pPr>
              <w:pBdr>
                <w:top w:val="nil"/>
                <w:left w:val="nil"/>
                <w:bottom w:val="nil"/>
                <w:right w:val="nil"/>
                <w:between w:val="nil"/>
              </w:pBdr>
              <w:spacing w:before="1"/>
              <w:ind w:left="102"/>
              <w:rPr>
                <w:rFonts w:ascii="Times New Roman" w:hAnsi="Times New Roman"/>
                <w:sz w:val="24"/>
                <w:szCs w:val="24"/>
              </w:rPr>
            </w:pPr>
            <w:r w:rsidRPr="00E117E7">
              <w:rPr>
                <w:rFonts w:ascii="Times New Roman" w:hAnsi="Times New Roman"/>
                <w:sz w:val="24"/>
                <w:szCs w:val="24"/>
              </w:rPr>
              <w:t>Каждыйпонедельник</w:t>
            </w:r>
          </w:p>
        </w:tc>
        <w:tc>
          <w:tcPr>
            <w:tcW w:w="2327" w:type="dxa"/>
          </w:tcPr>
          <w:p w:rsidR="0090191D" w:rsidRPr="00E117E7" w:rsidRDefault="0090191D" w:rsidP="0090191D">
            <w:pPr>
              <w:pBdr>
                <w:top w:val="nil"/>
                <w:left w:val="nil"/>
                <w:bottom w:val="nil"/>
                <w:right w:val="nil"/>
                <w:between w:val="nil"/>
              </w:pBdr>
              <w:spacing w:before="1"/>
              <w:ind w:left="105"/>
              <w:rPr>
                <w:rFonts w:ascii="Times New Roman" w:hAnsi="Times New Roman"/>
                <w:sz w:val="24"/>
                <w:szCs w:val="24"/>
              </w:rPr>
            </w:pPr>
            <w:r w:rsidRPr="00E117E7">
              <w:rPr>
                <w:rFonts w:ascii="Times New Roman" w:hAnsi="Times New Roman"/>
                <w:sz w:val="24"/>
                <w:szCs w:val="24"/>
              </w:rPr>
              <w:t>Классные руководители</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p>
        </w:tc>
        <w:tc>
          <w:tcPr>
            <w:tcW w:w="3548" w:type="dxa"/>
          </w:tcPr>
          <w:p w:rsidR="0090191D" w:rsidRPr="005855DA" w:rsidRDefault="0090191D" w:rsidP="0090191D">
            <w:pPr>
              <w:rPr>
                <w:rFonts w:ascii="Times New Roman" w:hAnsi="Times New Roman"/>
                <w:sz w:val="24"/>
                <w:szCs w:val="24"/>
              </w:rPr>
            </w:pPr>
            <w:r>
              <w:rPr>
                <w:rFonts w:ascii="Times New Roman" w:hAnsi="Times New Roman"/>
                <w:sz w:val="24"/>
                <w:szCs w:val="24"/>
              </w:rPr>
              <w:t>День здоровья</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 xml:space="preserve">-11 </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08.09</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Default="0090191D" w:rsidP="0090191D">
            <w:pPr>
              <w:rPr>
                <w:rFonts w:ascii="Times New Roman" w:hAnsi="Times New Roman"/>
                <w:sz w:val="24"/>
                <w:szCs w:val="24"/>
              </w:rPr>
            </w:pPr>
            <w:r>
              <w:rPr>
                <w:rFonts w:ascii="Times New Roman" w:hAnsi="Times New Roman"/>
                <w:sz w:val="24"/>
                <w:szCs w:val="24"/>
              </w:rPr>
              <w:t>Международный день распространения грамотности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08.09</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Мероприятия по организации безопасности и гражданской защиты детей в рамках Месячника безопасности (по профилактике ДДТТ, пожарной безопасности, экстремизма, терроризма, разработка схемы-маршрута «Дом-школа-дом», учебно-тренировочная эвакуация учащихся из здания)</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Сентябрь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Участие во всероссийской акции, посвященной Международному Дню пожилых людей.</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01.10</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Руководитель ячейки РДДМ «Движение первых»</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color w:val="1A1A1A" w:themeColor="background1" w:themeShade="1A"/>
                <w:sz w:val="24"/>
                <w:szCs w:val="20"/>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пожилых людей (поздравление пожилых людей массива открытками и стенгазетами)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 xml:space="preserve">-11 </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02.10</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color w:val="1A1A1A" w:themeColor="background1" w:themeShade="1A"/>
                <w:sz w:val="24"/>
                <w:szCs w:val="20"/>
                <w:lang w:val="ru-RU"/>
              </w:rPr>
            </w:pPr>
          </w:p>
        </w:tc>
        <w:tc>
          <w:tcPr>
            <w:tcW w:w="3548" w:type="dxa"/>
          </w:tcPr>
          <w:p w:rsidR="0090191D" w:rsidRPr="005855DA" w:rsidRDefault="0090191D" w:rsidP="0090191D">
            <w:pPr>
              <w:rPr>
                <w:rFonts w:ascii="Times New Roman" w:hAnsi="Times New Roman"/>
                <w:sz w:val="24"/>
                <w:szCs w:val="24"/>
              </w:rPr>
            </w:pPr>
            <w:r>
              <w:rPr>
                <w:rFonts w:ascii="Times New Roman" w:hAnsi="Times New Roman"/>
                <w:sz w:val="24"/>
                <w:szCs w:val="24"/>
              </w:rPr>
              <w:t>Международныйденьмузыки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02.10</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color w:val="1A1A1A" w:themeColor="background1" w:themeShade="1A"/>
                <w:sz w:val="24"/>
                <w:szCs w:val="20"/>
                <w:lang w:val="ru-RU"/>
              </w:rPr>
            </w:pPr>
          </w:p>
        </w:tc>
        <w:tc>
          <w:tcPr>
            <w:tcW w:w="3548" w:type="dxa"/>
          </w:tcPr>
          <w:p w:rsidR="0090191D" w:rsidRDefault="0090191D" w:rsidP="0090191D">
            <w:pPr>
              <w:rPr>
                <w:rFonts w:ascii="Times New Roman" w:hAnsi="Times New Roman"/>
                <w:sz w:val="24"/>
                <w:szCs w:val="24"/>
              </w:rPr>
            </w:pPr>
            <w:r>
              <w:rPr>
                <w:rFonts w:ascii="Times New Roman" w:hAnsi="Times New Roman"/>
                <w:sz w:val="24"/>
                <w:szCs w:val="24"/>
              </w:rPr>
              <w:t>Деньзащитыживотных</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04.10</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szCs w:val="24"/>
                <w:lang w:val="ru-RU"/>
              </w:rPr>
              <w:t xml:space="preserve">День учителя </w:t>
            </w:r>
            <w:r w:rsidRPr="0090191D">
              <w:rPr>
                <w:lang w:val="ru-RU"/>
              </w:rPr>
              <w:t>(</w:t>
            </w:r>
            <w:r w:rsidRPr="0090191D">
              <w:rPr>
                <w:rFonts w:ascii="Times New Roman" w:hAnsi="Times New Roman"/>
                <w:sz w:val="24"/>
                <w:lang w:val="ru-RU"/>
              </w:rPr>
              <w:t xml:space="preserve">акция </w:t>
            </w:r>
            <w:r w:rsidRPr="0090191D">
              <w:rPr>
                <w:rFonts w:ascii="Times New Roman" w:hAnsi="Times New Roman"/>
                <w:sz w:val="24"/>
                <w:lang w:val="ru-RU"/>
              </w:rPr>
              <w:tab/>
              <w:t xml:space="preserve">по поздравлению учителей, </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lang w:val="ru-RU"/>
              </w:rPr>
              <w:t>учителей-ветеранов педагогического труда, День самоуправления, концертная программа)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 xml:space="preserve">-11 </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05.10</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Совет старшеклассников</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Default="0090191D" w:rsidP="0090191D">
            <w:pPr>
              <w:rPr>
                <w:rFonts w:ascii="Times New Roman" w:hAnsi="Times New Roman"/>
                <w:sz w:val="24"/>
                <w:szCs w:val="24"/>
              </w:rPr>
            </w:pPr>
            <w:r>
              <w:rPr>
                <w:rFonts w:ascii="Times New Roman" w:hAnsi="Times New Roman"/>
                <w:sz w:val="24"/>
                <w:szCs w:val="24"/>
              </w:rPr>
              <w:t>Деньотца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16.10</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Default="0090191D" w:rsidP="0090191D">
            <w:pPr>
              <w:rPr>
                <w:rFonts w:ascii="Times New Roman" w:hAnsi="Times New Roman"/>
                <w:sz w:val="24"/>
                <w:szCs w:val="24"/>
              </w:rPr>
            </w:pPr>
            <w:r>
              <w:rPr>
                <w:rFonts w:ascii="Times New Roman" w:hAnsi="Times New Roman"/>
                <w:sz w:val="24"/>
                <w:szCs w:val="24"/>
              </w:rPr>
              <w:t>Международный день школьных библиотек</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25.10</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Праздничное мероприятие, посвящённое юбилею школы.</w:t>
            </w:r>
          </w:p>
          <w:p w:rsidR="0090191D" w:rsidRPr="00D110DA" w:rsidRDefault="0090191D" w:rsidP="0090191D">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Подведениеитоговмарафона</w:t>
            </w:r>
          </w:p>
        </w:tc>
        <w:tc>
          <w:tcPr>
            <w:tcW w:w="1202" w:type="dxa"/>
          </w:tcPr>
          <w:p w:rsidR="0090191D" w:rsidRPr="00D110DA" w:rsidRDefault="0090191D" w:rsidP="0090191D">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1</w:t>
            </w:r>
            <w:r>
              <w:rPr>
                <w:rFonts w:ascii="Times New Roman" w:hAnsi="Times New Roman"/>
                <w:color w:val="1A1A1A" w:themeColor="background1" w:themeShade="1A"/>
                <w:sz w:val="24"/>
                <w:szCs w:val="20"/>
                <w:lang w:val="ru-RU"/>
              </w:rPr>
              <w:t>0</w:t>
            </w:r>
            <w:r>
              <w:rPr>
                <w:rFonts w:ascii="Times New Roman" w:hAnsi="Times New Roman"/>
                <w:color w:val="1A1A1A" w:themeColor="background1" w:themeShade="1A"/>
                <w:sz w:val="24"/>
                <w:szCs w:val="20"/>
              </w:rPr>
              <w:t>-11</w:t>
            </w:r>
          </w:p>
        </w:tc>
        <w:tc>
          <w:tcPr>
            <w:tcW w:w="2027" w:type="dxa"/>
            <w:gridSpan w:val="2"/>
          </w:tcPr>
          <w:p w:rsidR="0090191D" w:rsidRPr="00D110DA" w:rsidRDefault="0090191D" w:rsidP="0090191D">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27.10.2023г.</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Совет старшеклассников</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0A55B1" w:rsidRDefault="0090191D" w:rsidP="0090191D">
            <w:pPr>
              <w:rPr>
                <w:rFonts w:ascii="Times New Roman" w:hAnsi="Times New Roman"/>
                <w:color w:val="1A1A1A" w:themeColor="background1" w:themeShade="1A"/>
                <w:sz w:val="20"/>
                <w:szCs w:val="20"/>
              </w:rPr>
            </w:pPr>
            <w:r w:rsidRPr="000A55B1">
              <w:rPr>
                <w:rFonts w:ascii="Times New Roman" w:hAnsi="Times New Roman"/>
                <w:color w:val="1A1A1A" w:themeColor="background1" w:themeShade="1A"/>
                <w:sz w:val="24"/>
                <w:szCs w:val="20"/>
              </w:rPr>
              <w:t>ДнивоинскойславыРоссии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 xml:space="preserve">-11 </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 xml:space="preserve">День народного единства </w:t>
            </w:r>
          </w:p>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sz w:val="24"/>
                <w:lang w:val="ru-RU"/>
              </w:rPr>
              <w:t>(по отдельному плану)</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06.11 – 08.11</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учителя истории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День памяти погибших при исполнении служебных обязанностей сотрудников органов внутренних дел России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08.11</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0A55B1" w:rsidRDefault="0090191D" w:rsidP="0090191D">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Декада ЗОЖ</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Ноябрь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День матери (по отдельному плану)</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20.11-25.11</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День Государственного герба Российской Федерации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30.11</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День неизвестного солдата</w:t>
            </w:r>
          </w:p>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Международный день инвалидов</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03.12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477"/>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День добровольца (волонтера) в России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05.12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Героя – урок памяти Красовского Ильи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04.12 – 08.12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рук. музея Боевой славы 278 ИАД</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0A55B1" w:rsidRDefault="0090191D" w:rsidP="0090191D">
            <w:pPr>
              <w:rPr>
                <w:rFonts w:ascii="Times New Roman" w:hAnsi="Times New Roman"/>
                <w:sz w:val="24"/>
                <w:szCs w:val="24"/>
              </w:rPr>
            </w:pPr>
            <w:r>
              <w:rPr>
                <w:rFonts w:ascii="Times New Roman" w:hAnsi="Times New Roman"/>
                <w:sz w:val="24"/>
                <w:szCs w:val="24"/>
              </w:rPr>
              <w:t>День Героев Отечества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09.12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0A55B1" w:rsidRDefault="0090191D" w:rsidP="0090191D">
            <w:pPr>
              <w:rPr>
                <w:rFonts w:ascii="Times New Roman" w:hAnsi="Times New Roman"/>
                <w:sz w:val="24"/>
                <w:szCs w:val="24"/>
              </w:rPr>
            </w:pPr>
            <w:r>
              <w:rPr>
                <w:rFonts w:ascii="Times New Roman" w:hAnsi="Times New Roman"/>
                <w:sz w:val="24"/>
                <w:szCs w:val="24"/>
              </w:rPr>
              <w:t>Неделяправовыхзнаний</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11.12-15.12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педагог-библиотекарь, соцпедагог</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снятия блокады Ленинграда</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освобождения Красной армией крупнейшего «лагеря смерти» Аушвиц-Биркенау (Освенцима)</w:t>
            </w:r>
          </w:p>
          <w:p w:rsidR="0090191D" w:rsidRDefault="0090191D" w:rsidP="0090191D">
            <w:pPr>
              <w:rPr>
                <w:rFonts w:ascii="Times New Roman" w:hAnsi="Times New Roman"/>
                <w:sz w:val="24"/>
                <w:szCs w:val="24"/>
              </w:rPr>
            </w:pPr>
            <w:r>
              <w:rPr>
                <w:rFonts w:ascii="Times New Roman" w:hAnsi="Times New Roman"/>
                <w:sz w:val="24"/>
                <w:szCs w:val="24"/>
              </w:rPr>
              <w:t>ДеньпамятижертвХолокоста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27.01</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Классные руководители, рук. </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разгрома советскими войсками немецких войск в Сталинградской битве</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02.02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Классные руководители, рук. </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Default="0090191D" w:rsidP="0090191D">
            <w:pPr>
              <w:rPr>
                <w:rFonts w:ascii="Times New Roman" w:hAnsi="Times New Roman"/>
                <w:sz w:val="24"/>
                <w:szCs w:val="24"/>
              </w:rPr>
            </w:pPr>
            <w:r>
              <w:rPr>
                <w:rFonts w:ascii="Times New Roman" w:hAnsi="Times New Roman"/>
                <w:sz w:val="24"/>
                <w:szCs w:val="24"/>
              </w:rPr>
              <w:t>День российской науки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08.02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lastRenderedPageBreak/>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памяти о россиянах, исполнявших службу за пределами Отечества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15.02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5855DA"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защитников Отечества</w:t>
            </w:r>
          </w:p>
          <w:p w:rsidR="0090191D" w:rsidRPr="0090191D" w:rsidRDefault="0090191D" w:rsidP="0090191D">
            <w:pPr>
              <w:rPr>
                <w:rFonts w:ascii="Times New Roman" w:hAnsi="Times New Roman"/>
                <w:sz w:val="24"/>
                <w:szCs w:val="24"/>
                <w:lang w:val="ru-RU"/>
              </w:rPr>
            </w:pPr>
            <w:r w:rsidRPr="0090191D">
              <w:rPr>
                <w:rFonts w:ascii="Times New Roman" w:hAnsi="Times New Roman"/>
                <w:color w:val="1A1A1A" w:themeColor="background1" w:themeShade="1A"/>
                <w:sz w:val="24"/>
                <w:szCs w:val="20"/>
                <w:lang w:val="ru-RU"/>
              </w:rPr>
              <w:t>Смотр строя и песни «Аты-баты-2024»</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19.02 – 22.02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Default="0090191D" w:rsidP="0090191D">
            <w:pPr>
              <w:rPr>
                <w:rFonts w:ascii="Times New Roman" w:hAnsi="Times New Roman"/>
                <w:sz w:val="24"/>
                <w:szCs w:val="24"/>
              </w:rPr>
            </w:pPr>
            <w:r w:rsidRPr="0090191D">
              <w:rPr>
                <w:rFonts w:ascii="Times New Roman" w:hAnsi="Times New Roman"/>
                <w:sz w:val="24"/>
                <w:szCs w:val="24"/>
                <w:lang w:val="ru-RU"/>
              </w:rPr>
              <w:t xml:space="preserve">Классные руководители, рук. </w:t>
            </w:r>
            <w:r>
              <w:rPr>
                <w:rFonts w:ascii="Times New Roman" w:hAnsi="Times New Roman"/>
                <w:sz w:val="24"/>
                <w:szCs w:val="24"/>
              </w:rPr>
              <w:t>ПатриотическогокружкаЮнармеец</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p>
        </w:tc>
        <w:tc>
          <w:tcPr>
            <w:tcW w:w="3548" w:type="dxa"/>
          </w:tcPr>
          <w:p w:rsidR="0090191D" w:rsidRPr="005855DA" w:rsidRDefault="0090191D" w:rsidP="0090191D">
            <w:pPr>
              <w:rPr>
                <w:rFonts w:ascii="Times New Roman" w:hAnsi="Times New Roman"/>
                <w:sz w:val="24"/>
                <w:szCs w:val="24"/>
              </w:rPr>
            </w:pPr>
            <w:r>
              <w:rPr>
                <w:rFonts w:ascii="Times New Roman" w:hAnsi="Times New Roman"/>
                <w:sz w:val="24"/>
                <w:szCs w:val="24"/>
              </w:rPr>
              <w:t>Международный день родного языка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21.02</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учителя русского языка и литературы</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573C36" w:rsidRDefault="0090191D" w:rsidP="0090191D">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8 марта</w:t>
            </w:r>
            <w:r w:rsidRPr="00573C36">
              <w:rPr>
                <w:rFonts w:ascii="Times New Roman" w:hAnsi="Times New Roman"/>
                <w:color w:val="1A1A1A" w:themeColor="background1" w:themeShade="1A"/>
                <w:sz w:val="24"/>
                <w:szCs w:val="20"/>
              </w:rPr>
              <w:t xml:space="preserve"> – концертнаяпрограмма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07.03</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Урок – путешествие в прошлое </w:t>
            </w:r>
          </w:p>
          <w:p w:rsidR="0090191D" w:rsidRPr="0090191D" w:rsidRDefault="0090191D" w:rsidP="0090191D">
            <w:pPr>
              <w:rPr>
                <w:rFonts w:ascii="Times New Roman" w:hAnsi="Times New Roman"/>
                <w:color w:val="1A1A1A" w:themeColor="background1" w:themeShade="1A"/>
                <w:sz w:val="24"/>
                <w:szCs w:val="24"/>
                <w:lang w:val="ru-RU"/>
              </w:rPr>
            </w:pPr>
            <w:r w:rsidRPr="0090191D">
              <w:rPr>
                <w:rFonts w:ascii="Times New Roman" w:hAnsi="Times New Roman"/>
                <w:sz w:val="24"/>
                <w:szCs w:val="24"/>
                <w:lang w:val="ru-RU"/>
              </w:rPr>
              <w:t>«История Крыма», посвящённый Дню воссоединения Крыма с Россией</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18.03</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Неделя безопасности.</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Игра «Примерный пешеход»</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18.03-23.03</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Default="0090191D" w:rsidP="0090191D">
            <w:pPr>
              <w:rPr>
                <w:rFonts w:ascii="Times New Roman" w:hAnsi="Times New Roman"/>
                <w:sz w:val="24"/>
                <w:szCs w:val="24"/>
              </w:rPr>
            </w:pPr>
            <w:r>
              <w:rPr>
                <w:rFonts w:ascii="Times New Roman" w:hAnsi="Times New Roman"/>
                <w:sz w:val="24"/>
                <w:szCs w:val="24"/>
              </w:rPr>
              <w:t>Всемирныйденьтеатра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27.03</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Классные руководители, театральная студия </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Default="0090191D" w:rsidP="0090191D">
            <w:pPr>
              <w:rPr>
                <w:rFonts w:ascii="Times New Roman" w:hAnsi="Times New Roman"/>
                <w:sz w:val="24"/>
                <w:szCs w:val="24"/>
              </w:rPr>
            </w:pPr>
            <w:r w:rsidRPr="0090191D">
              <w:rPr>
                <w:rFonts w:ascii="Times New Roman" w:hAnsi="Times New Roman"/>
                <w:sz w:val="24"/>
                <w:szCs w:val="24"/>
                <w:lang w:val="ru-RU"/>
              </w:rPr>
              <w:t xml:space="preserve">Акция «Спешите делать добрые дела». </w:t>
            </w:r>
            <w:r w:rsidRPr="005A5296">
              <w:rPr>
                <w:rFonts w:ascii="Times New Roman" w:hAnsi="Times New Roman"/>
                <w:sz w:val="24"/>
                <w:szCs w:val="24"/>
              </w:rPr>
              <w:t>Весенняянеделядобра.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15.04-20.04</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Default="0090191D" w:rsidP="0090191D">
            <w:pPr>
              <w:rPr>
                <w:rFonts w:ascii="Times New Roman" w:hAnsi="Times New Roman"/>
                <w:color w:val="1A1A1A" w:themeColor="background1" w:themeShade="1A"/>
                <w:sz w:val="24"/>
                <w:szCs w:val="20"/>
              </w:rPr>
            </w:pPr>
            <w:r w:rsidRPr="005855DA">
              <w:rPr>
                <w:rFonts w:ascii="Times New Roman" w:hAnsi="Times New Roman"/>
                <w:sz w:val="24"/>
                <w:szCs w:val="24"/>
              </w:rPr>
              <w:t>Денькосмонавтики</w:t>
            </w:r>
          </w:p>
          <w:p w:rsidR="0090191D" w:rsidRPr="00B44BAB" w:rsidRDefault="0090191D" w:rsidP="0090191D">
            <w:pPr>
              <w:rPr>
                <w:rFonts w:ascii="Times New Roman" w:hAnsi="Times New Roman"/>
                <w:sz w:val="24"/>
                <w:szCs w:val="24"/>
              </w:rPr>
            </w:pPr>
            <w:r w:rsidRPr="00B44BAB">
              <w:rPr>
                <w:rFonts w:ascii="Times New Roman" w:hAnsi="Times New Roman"/>
                <w:color w:val="1A1A1A" w:themeColor="background1" w:themeShade="1A"/>
                <w:sz w:val="24"/>
                <w:szCs w:val="20"/>
              </w:rPr>
              <w:t>Акция «Поехали»!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12.04</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5855DA" w:rsidRDefault="0090191D" w:rsidP="0090191D">
            <w:pPr>
              <w:rPr>
                <w:rFonts w:ascii="Times New Roman" w:hAnsi="Times New Roman"/>
                <w:sz w:val="24"/>
                <w:szCs w:val="24"/>
              </w:rPr>
            </w:pPr>
            <w:r>
              <w:rPr>
                <w:rFonts w:ascii="Times New Roman" w:hAnsi="Times New Roman"/>
                <w:sz w:val="24"/>
                <w:szCs w:val="24"/>
              </w:rPr>
              <w:t>Праздниквесны и труда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02.05</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5855DA"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sz w:val="24"/>
                <w:szCs w:val="24"/>
                <w:lang w:val="ru-RU"/>
              </w:rPr>
              <w:t xml:space="preserve">День Победы - </w:t>
            </w:r>
            <w:r w:rsidRPr="0090191D">
              <w:rPr>
                <w:rFonts w:ascii="Times New Roman" w:hAnsi="Times New Roman"/>
                <w:color w:val="1A1A1A" w:themeColor="background1" w:themeShade="1A"/>
                <w:sz w:val="24"/>
                <w:szCs w:val="20"/>
                <w:lang w:val="ru-RU"/>
              </w:rPr>
              <w:t>школьный Полк Памяти.</w:t>
            </w:r>
          </w:p>
          <w:p w:rsidR="0090191D" w:rsidRPr="0090191D" w:rsidRDefault="0090191D" w:rsidP="0090191D">
            <w:pPr>
              <w:rPr>
                <w:rFonts w:ascii="Times New Roman" w:hAnsi="Times New Roman"/>
                <w:sz w:val="24"/>
                <w:szCs w:val="24"/>
                <w:lang w:val="ru-RU"/>
              </w:rPr>
            </w:pPr>
            <w:r w:rsidRPr="0090191D">
              <w:rPr>
                <w:rFonts w:ascii="Times New Roman" w:hAnsi="Times New Roman"/>
                <w:color w:val="1A1A1A" w:themeColor="background1" w:themeShade="1A"/>
                <w:sz w:val="24"/>
                <w:szCs w:val="20"/>
                <w:lang w:val="ru-RU"/>
              </w:rPr>
              <w:t>Литературно-музыкальная композиция «Я помню!»</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02.05-08.05</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p w:rsidR="0090191D" w:rsidRDefault="0090191D" w:rsidP="0090191D">
            <w:pPr>
              <w:rPr>
                <w:rFonts w:ascii="Times New Roman" w:hAnsi="Times New Roman"/>
                <w:sz w:val="24"/>
                <w:szCs w:val="24"/>
              </w:rPr>
            </w:pPr>
            <w:r>
              <w:rPr>
                <w:rFonts w:ascii="Times New Roman" w:hAnsi="Times New Roman"/>
                <w:sz w:val="24"/>
                <w:szCs w:val="24"/>
              </w:rPr>
              <w:t>Руководительтеатральнойстудии</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детских общественных организаций России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19.05</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День славянской письменности и культуры</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24.05</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учителя русского языка и литературы</w:t>
            </w:r>
          </w:p>
        </w:tc>
      </w:tr>
      <w:tr w:rsidR="0090191D" w:rsidRPr="00406F16" w:rsidTr="000A7184">
        <w:trPr>
          <w:trHeight w:val="291"/>
        </w:trPr>
        <w:tc>
          <w:tcPr>
            <w:tcW w:w="668" w:type="dxa"/>
          </w:tcPr>
          <w:p w:rsidR="0090191D" w:rsidRPr="0090191D" w:rsidRDefault="0090191D" w:rsidP="0090191D">
            <w:pPr>
              <w:ind w:left="100"/>
              <w:jc w:val="center"/>
              <w:rPr>
                <w:rFonts w:ascii="Times New Roman" w:hAnsi="Times New Roman"/>
                <w:sz w:val="24"/>
                <w:szCs w:val="24"/>
                <w:lang w:val="ru-RU"/>
              </w:rPr>
            </w:pPr>
            <w:r w:rsidRPr="0090191D">
              <w:rPr>
                <w:rFonts w:ascii="Times New Roman" w:hAnsi="Times New Roman"/>
                <w:sz w:val="24"/>
                <w:szCs w:val="24"/>
                <w:lang w:val="ru-RU"/>
              </w:rPr>
              <w:br/>
            </w:r>
          </w:p>
        </w:tc>
        <w:tc>
          <w:tcPr>
            <w:tcW w:w="3548" w:type="dxa"/>
          </w:tcPr>
          <w:p w:rsidR="0090191D" w:rsidRPr="006D0B33" w:rsidRDefault="0090191D" w:rsidP="0090191D">
            <w:pPr>
              <w:rPr>
                <w:rFonts w:ascii="Times New Roman" w:hAnsi="Times New Roman"/>
                <w:sz w:val="24"/>
                <w:szCs w:val="24"/>
              </w:rPr>
            </w:pPr>
            <w:r w:rsidRPr="006D0B33">
              <w:rPr>
                <w:rFonts w:ascii="Times New Roman" w:hAnsi="Times New Roman"/>
                <w:sz w:val="24"/>
              </w:rPr>
              <w:t>Торжественнаялинейка «Последнийзвонок»</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25.05</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5855DA" w:rsidTr="000A7184">
        <w:trPr>
          <w:trHeight w:val="291"/>
        </w:trPr>
        <w:tc>
          <w:tcPr>
            <w:tcW w:w="9772" w:type="dxa"/>
            <w:gridSpan w:val="6"/>
          </w:tcPr>
          <w:p w:rsidR="0090191D" w:rsidRPr="000A7184" w:rsidRDefault="0090191D" w:rsidP="0090191D">
            <w:pPr>
              <w:rPr>
                <w:rFonts w:ascii="Times New Roman" w:hAnsi="Times New Roman"/>
                <w:b/>
                <w:color w:val="000000" w:themeColor="text1"/>
                <w:sz w:val="24"/>
                <w:szCs w:val="24"/>
              </w:rPr>
            </w:pPr>
            <w:r w:rsidRPr="000A7184">
              <w:rPr>
                <w:rFonts w:ascii="Times New Roman" w:hAnsi="Times New Roman"/>
                <w:b/>
                <w:color w:val="000000" w:themeColor="text1"/>
                <w:sz w:val="24"/>
                <w:szCs w:val="24"/>
              </w:rPr>
              <w:t>5. Школа – территорияздоровья</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w:t>
            </w: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lang w:val="ru-RU"/>
              </w:rPr>
              <w:t>Организация работы школьного спортивного клуба «Спортивный марафон»</w:t>
            </w:r>
          </w:p>
        </w:tc>
        <w:tc>
          <w:tcPr>
            <w:tcW w:w="1202" w:type="dxa"/>
          </w:tcPr>
          <w:p w:rsidR="0090191D" w:rsidRPr="00F175A0"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Pr="00F175A0"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F175A0" w:rsidRDefault="0090191D" w:rsidP="0090191D">
            <w:pPr>
              <w:rPr>
                <w:rFonts w:ascii="Times New Roman" w:hAnsi="Times New Roman"/>
                <w:sz w:val="24"/>
                <w:szCs w:val="24"/>
              </w:rPr>
            </w:pPr>
            <w:r>
              <w:rPr>
                <w:rFonts w:ascii="Times New Roman" w:hAnsi="Times New Roman"/>
                <w:sz w:val="24"/>
                <w:szCs w:val="24"/>
              </w:rPr>
              <w:t>Руководительклуба</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2</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День здоровья «В здоровом теле здоровый дух!»</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Сентябрь, апрель</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lang w:val="ru-RU"/>
              </w:rPr>
              <w:t>Учителя физической культуры, классные руководители</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6</w:t>
            </w:r>
          </w:p>
        </w:tc>
        <w:tc>
          <w:tcPr>
            <w:tcW w:w="3548" w:type="dxa"/>
          </w:tcPr>
          <w:p w:rsidR="0090191D" w:rsidRPr="0090191D" w:rsidRDefault="0090191D" w:rsidP="0090191D">
            <w:pPr>
              <w:ind w:left="113" w:right="310"/>
              <w:rPr>
                <w:rFonts w:ascii="Times New Roman" w:hAnsi="Times New Roman"/>
                <w:sz w:val="24"/>
                <w:lang w:val="ru-RU"/>
              </w:rPr>
            </w:pPr>
            <w:r w:rsidRPr="0090191D">
              <w:rPr>
                <w:rFonts w:ascii="Times New Roman" w:hAnsi="Times New Roman"/>
                <w:sz w:val="24"/>
                <w:lang w:val="ru-RU"/>
              </w:rPr>
              <w:t xml:space="preserve">Мероприятия в рамках </w:t>
            </w:r>
            <w:r w:rsidRPr="0090191D">
              <w:rPr>
                <w:rFonts w:ascii="Times New Roman" w:hAnsi="Times New Roman"/>
                <w:sz w:val="24"/>
                <w:lang w:val="ru-RU"/>
              </w:rPr>
              <w:lastRenderedPageBreak/>
              <w:t xml:space="preserve">Месячника здорового образа жизни (по отдельному плану) </w:t>
            </w:r>
          </w:p>
        </w:tc>
        <w:tc>
          <w:tcPr>
            <w:tcW w:w="1202" w:type="dxa"/>
          </w:tcPr>
          <w:p w:rsidR="0090191D" w:rsidRPr="00F175A0" w:rsidRDefault="0090191D" w:rsidP="0090191D">
            <w:pPr>
              <w:rPr>
                <w:rFonts w:ascii="Times New Roman" w:hAnsi="Times New Roman"/>
                <w:sz w:val="24"/>
              </w:rPr>
            </w:pPr>
            <w:r w:rsidRPr="00F175A0">
              <w:rPr>
                <w:rFonts w:ascii="Times New Roman" w:hAnsi="Times New Roman"/>
                <w:sz w:val="24"/>
              </w:rPr>
              <w:lastRenderedPageBreak/>
              <w:t>1</w:t>
            </w:r>
            <w:r>
              <w:rPr>
                <w:rFonts w:ascii="Times New Roman" w:hAnsi="Times New Roman"/>
                <w:sz w:val="24"/>
                <w:lang w:val="ru-RU"/>
              </w:rPr>
              <w:t>0</w:t>
            </w:r>
            <w:r w:rsidRPr="00F175A0">
              <w:rPr>
                <w:rFonts w:ascii="Times New Roman" w:hAnsi="Times New Roman"/>
                <w:sz w:val="24"/>
              </w:rPr>
              <w:t>-11</w:t>
            </w:r>
          </w:p>
        </w:tc>
        <w:tc>
          <w:tcPr>
            <w:tcW w:w="2027" w:type="dxa"/>
            <w:gridSpan w:val="2"/>
          </w:tcPr>
          <w:p w:rsidR="0090191D" w:rsidRPr="00F175A0" w:rsidRDefault="0090191D" w:rsidP="0090191D">
            <w:pPr>
              <w:ind w:left="115"/>
              <w:rPr>
                <w:rFonts w:ascii="Times New Roman" w:hAnsi="Times New Roman"/>
                <w:sz w:val="24"/>
              </w:rPr>
            </w:pPr>
            <w:r w:rsidRPr="00F175A0">
              <w:rPr>
                <w:rFonts w:ascii="Times New Roman" w:hAnsi="Times New Roman"/>
                <w:sz w:val="24"/>
              </w:rPr>
              <w:t xml:space="preserve">Апрель </w:t>
            </w:r>
          </w:p>
        </w:tc>
        <w:tc>
          <w:tcPr>
            <w:tcW w:w="2327" w:type="dxa"/>
          </w:tcPr>
          <w:p w:rsidR="0090191D" w:rsidRPr="00F175A0" w:rsidRDefault="0090191D" w:rsidP="0090191D">
            <w:pPr>
              <w:ind w:left="113" w:right="5"/>
              <w:rPr>
                <w:rFonts w:ascii="Times New Roman" w:hAnsi="Times New Roman"/>
                <w:sz w:val="24"/>
              </w:rPr>
            </w:pPr>
            <w:r w:rsidRPr="00F175A0">
              <w:rPr>
                <w:rFonts w:ascii="Times New Roman" w:hAnsi="Times New Roman"/>
                <w:sz w:val="24"/>
              </w:rPr>
              <w:t xml:space="preserve">Заместитель директора </w:t>
            </w:r>
            <w:r w:rsidRPr="00F175A0">
              <w:rPr>
                <w:rFonts w:ascii="Times New Roman" w:hAnsi="Times New Roman"/>
                <w:sz w:val="24"/>
              </w:rPr>
              <w:lastRenderedPageBreak/>
              <w:t xml:space="preserve">по ВР </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lastRenderedPageBreak/>
              <w:t>7</w:t>
            </w:r>
          </w:p>
        </w:tc>
        <w:tc>
          <w:tcPr>
            <w:tcW w:w="3548" w:type="dxa"/>
          </w:tcPr>
          <w:p w:rsidR="0090191D" w:rsidRPr="0090191D" w:rsidRDefault="0090191D" w:rsidP="0090191D">
            <w:pPr>
              <w:ind w:left="113"/>
              <w:rPr>
                <w:rFonts w:ascii="Times New Roman" w:hAnsi="Times New Roman"/>
                <w:sz w:val="24"/>
                <w:lang w:val="ru-RU"/>
              </w:rPr>
            </w:pPr>
            <w:r w:rsidRPr="0090191D">
              <w:rPr>
                <w:rFonts w:ascii="Times New Roman" w:hAnsi="Times New Roman"/>
                <w:sz w:val="24"/>
                <w:lang w:val="ru-RU"/>
              </w:rPr>
              <w:t xml:space="preserve">Участие в фестивалях ГТО (сдача нормативов) </w:t>
            </w:r>
          </w:p>
        </w:tc>
        <w:tc>
          <w:tcPr>
            <w:tcW w:w="1202" w:type="dxa"/>
          </w:tcPr>
          <w:p w:rsidR="0090191D" w:rsidRPr="00F175A0" w:rsidRDefault="0090191D" w:rsidP="0090191D">
            <w:pPr>
              <w:rPr>
                <w:rFonts w:ascii="Times New Roman" w:hAnsi="Times New Roman"/>
                <w:sz w:val="24"/>
              </w:rPr>
            </w:pPr>
            <w:r w:rsidRPr="00F175A0">
              <w:rPr>
                <w:rFonts w:ascii="Times New Roman" w:hAnsi="Times New Roman"/>
                <w:sz w:val="24"/>
              </w:rPr>
              <w:t>1</w:t>
            </w:r>
            <w:r>
              <w:rPr>
                <w:rFonts w:ascii="Times New Roman" w:hAnsi="Times New Roman"/>
                <w:sz w:val="24"/>
                <w:lang w:val="ru-RU"/>
              </w:rPr>
              <w:t>0</w:t>
            </w:r>
            <w:r w:rsidRPr="00F175A0">
              <w:rPr>
                <w:rFonts w:ascii="Times New Roman" w:hAnsi="Times New Roman"/>
                <w:sz w:val="24"/>
              </w:rPr>
              <w:t>-11</w:t>
            </w:r>
          </w:p>
        </w:tc>
        <w:tc>
          <w:tcPr>
            <w:tcW w:w="2027" w:type="dxa"/>
            <w:gridSpan w:val="2"/>
          </w:tcPr>
          <w:p w:rsidR="0090191D" w:rsidRPr="00F175A0" w:rsidRDefault="0090191D" w:rsidP="0090191D">
            <w:pPr>
              <w:ind w:left="115"/>
              <w:rPr>
                <w:rFonts w:ascii="Times New Roman" w:hAnsi="Times New Roman"/>
                <w:sz w:val="24"/>
              </w:rPr>
            </w:pPr>
            <w:r w:rsidRPr="00F175A0">
              <w:rPr>
                <w:rFonts w:ascii="Times New Roman" w:hAnsi="Times New Roman"/>
                <w:sz w:val="24"/>
              </w:rPr>
              <w:t xml:space="preserve">В течение года </w:t>
            </w:r>
          </w:p>
        </w:tc>
        <w:tc>
          <w:tcPr>
            <w:tcW w:w="2327" w:type="dxa"/>
          </w:tcPr>
          <w:p w:rsidR="0090191D" w:rsidRPr="00F175A0" w:rsidRDefault="0090191D" w:rsidP="0090191D">
            <w:pPr>
              <w:ind w:left="113"/>
              <w:rPr>
                <w:rFonts w:ascii="Times New Roman" w:hAnsi="Times New Roman"/>
                <w:sz w:val="24"/>
              </w:rPr>
            </w:pPr>
            <w:r w:rsidRPr="00F175A0">
              <w:rPr>
                <w:rFonts w:ascii="Times New Roman" w:hAnsi="Times New Roman"/>
                <w:sz w:val="24"/>
              </w:rPr>
              <w:t>Учительфизическойкультуры</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8</w:t>
            </w:r>
          </w:p>
        </w:tc>
        <w:tc>
          <w:tcPr>
            <w:tcW w:w="3548" w:type="dxa"/>
          </w:tcPr>
          <w:p w:rsidR="0090191D" w:rsidRPr="00F175A0" w:rsidRDefault="0090191D" w:rsidP="0090191D">
            <w:pPr>
              <w:ind w:left="113"/>
              <w:rPr>
                <w:rFonts w:ascii="Times New Roman" w:hAnsi="Times New Roman"/>
                <w:sz w:val="24"/>
              </w:rPr>
            </w:pPr>
            <w:r w:rsidRPr="00F175A0">
              <w:rPr>
                <w:rFonts w:ascii="Times New Roman" w:hAnsi="Times New Roman"/>
                <w:sz w:val="24"/>
              </w:rPr>
              <w:t>Участие в Президентскихсостязаниях</w:t>
            </w:r>
          </w:p>
        </w:tc>
        <w:tc>
          <w:tcPr>
            <w:tcW w:w="1202" w:type="dxa"/>
          </w:tcPr>
          <w:p w:rsidR="0090191D" w:rsidRPr="00F175A0" w:rsidRDefault="0090191D" w:rsidP="0090191D">
            <w:pPr>
              <w:rPr>
                <w:rFonts w:ascii="Times New Roman" w:hAnsi="Times New Roman"/>
                <w:sz w:val="24"/>
              </w:rPr>
            </w:pPr>
            <w:r w:rsidRPr="00F175A0">
              <w:rPr>
                <w:rFonts w:ascii="Times New Roman" w:hAnsi="Times New Roman"/>
                <w:sz w:val="24"/>
              </w:rPr>
              <w:t>1</w:t>
            </w:r>
            <w:r>
              <w:rPr>
                <w:rFonts w:ascii="Times New Roman" w:hAnsi="Times New Roman"/>
                <w:sz w:val="24"/>
                <w:lang w:val="ru-RU"/>
              </w:rPr>
              <w:t>0</w:t>
            </w:r>
            <w:r w:rsidRPr="00F175A0">
              <w:rPr>
                <w:rFonts w:ascii="Times New Roman" w:hAnsi="Times New Roman"/>
                <w:sz w:val="24"/>
              </w:rPr>
              <w:t>-11</w:t>
            </w:r>
          </w:p>
        </w:tc>
        <w:tc>
          <w:tcPr>
            <w:tcW w:w="2027" w:type="dxa"/>
            <w:gridSpan w:val="2"/>
          </w:tcPr>
          <w:p w:rsidR="0090191D" w:rsidRPr="00F175A0" w:rsidRDefault="0090191D" w:rsidP="0090191D">
            <w:pPr>
              <w:ind w:left="115"/>
              <w:rPr>
                <w:rFonts w:ascii="Times New Roman" w:hAnsi="Times New Roman"/>
                <w:sz w:val="24"/>
              </w:rPr>
            </w:pPr>
            <w:r w:rsidRPr="00F175A0">
              <w:rPr>
                <w:rFonts w:ascii="Times New Roman" w:hAnsi="Times New Roman"/>
                <w:sz w:val="24"/>
              </w:rPr>
              <w:t xml:space="preserve">Апрель – май </w:t>
            </w:r>
          </w:p>
        </w:tc>
        <w:tc>
          <w:tcPr>
            <w:tcW w:w="2327" w:type="dxa"/>
          </w:tcPr>
          <w:p w:rsidR="0090191D" w:rsidRPr="00F175A0" w:rsidRDefault="0090191D" w:rsidP="0090191D">
            <w:pPr>
              <w:ind w:left="113"/>
              <w:rPr>
                <w:rFonts w:ascii="Times New Roman" w:hAnsi="Times New Roman"/>
                <w:sz w:val="24"/>
              </w:rPr>
            </w:pPr>
            <w:r w:rsidRPr="00F175A0">
              <w:rPr>
                <w:rFonts w:ascii="Times New Roman" w:hAnsi="Times New Roman"/>
                <w:sz w:val="24"/>
              </w:rPr>
              <w:t>Учительфизическойкультуры</w:t>
            </w:r>
          </w:p>
        </w:tc>
      </w:tr>
      <w:tr w:rsidR="0090191D" w:rsidRPr="005855DA"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10</w:t>
            </w:r>
          </w:p>
        </w:tc>
        <w:tc>
          <w:tcPr>
            <w:tcW w:w="3548" w:type="dxa"/>
          </w:tcPr>
          <w:p w:rsidR="0090191D" w:rsidRPr="0090191D" w:rsidRDefault="0090191D" w:rsidP="0090191D">
            <w:pPr>
              <w:spacing w:line="259" w:lineRule="auto"/>
              <w:ind w:left="53" w:right="160"/>
              <w:rPr>
                <w:rFonts w:ascii="Times New Roman" w:hAnsi="Times New Roman"/>
                <w:sz w:val="24"/>
                <w:lang w:val="ru-RU"/>
              </w:rPr>
            </w:pPr>
            <w:r w:rsidRPr="0090191D">
              <w:rPr>
                <w:rFonts w:ascii="Times New Roman" w:hAnsi="Times New Roman"/>
                <w:sz w:val="24"/>
                <w:lang w:val="ru-RU"/>
              </w:rPr>
              <w:t xml:space="preserve">Встречи с врачом – наркологом с целью беседы о здоровом образе жизни и профилактики употребления ПАВ. </w:t>
            </w:r>
          </w:p>
        </w:tc>
        <w:tc>
          <w:tcPr>
            <w:tcW w:w="1202" w:type="dxa"/>
          </w:tcPr>
          <w:p w:rsidR="0090191D" w:rsidRPr="00585910" w:rsidRDefault="0090191D" w:rsidP="0090191D">
            <w:pPr>
              <w:spacing w:line="259" w:lineRule="auto"/>
              <w:ind w:left="53"/>
              <w:rPr>
                <w:rFonts w:ascii="Times New Roman" w:hAnsi="Times New Roman"/>
                <w:sz w:val="24"/>
              </w:rPr>
            </w:pPr>
            <w:r>
              <w:rPr>
                <w:rFonts w:ascii="Times New Roman" w:hAnsi="Times New Roman"/>
                <w:sz w:val="24"/>
                <w:lang w:val="ru-RU"/>
              </w:rPr>
              <w:t>10</w:t>
            </w:r>
            <w:r w:rsidRPr="00585910">
              <w:rPr>
                <w:rFonts w:ascii="Times New Roman" w:hAnsi="Times New Roman"/>
                <w:sz w:val="24"/>
              </w:rPr>
              <w:t xml:space="preserve">-11 </w:t>
            </w:r>
          </w:p>
        </w:tc>
        <w:tc>
          <w:tcPr>
            <w:tcW w:w="2027" w:type="dxa"/>
            <w:gridSpan w:val="2"/>
          </w:tcPr>
          <w:p w:rsidR="0090191D" w:rsidRPr="0090191D" w:rsidRDefault="0090191D" w:rsidP="0090191D">
            <w:pPr>
              <w:spacing w:line="259" w:lineRule="auto"/>
              <w:ind w:left="53" w:right="74"/>
              <w:rPr>
                <w:rFonts w:ascii="Times New Roman" w:hAnsi="Times New Roman"/>
                <w:sz w:val="24"/>
                <w:lang w:val="ru-RU"/>
              </w:rPr>
            </w:pPr>
            <w:r w:rsidRPr="0090191D">
              <w:rPr>
                <w:rFonts w:ascii="Times New Roman" w:hAnsi="Times New Roman"/>
                <w:sz w:val="24"/>
                <w:lang w:val="ru-RU"/>
              </w:rPr>
              <w:t xml:space="preserve">По согласованию в течение года </w:t>
            </w:r>
          </w:p>
        </w:tc>
        <w:tc>
          <w:tcPr>
            <w:tcW w:w="2327" w:type="dxa"/>
          </w:tcPr>
          <w:p w:rsidR="0090191D" w:rsidRPr="00585910" w:rsidRDefault="0090191D" w:rsidP="0090191D">
            <w:pPr>
              <w:spacing w:line="259" w:lineRule="auto"/>
              <w:ind w:left="53"/>
              <w:rPr>
                <w:rFonts w:ascii="Times New Roman" w:hAnsi="Times New Roman"/>
                <w:sz w:val="24"/>
              </w:rPr>
            </w:pPr>
            <w:r w:rsidRPr="00585910">
              <w:rPr>
                <w:rFonts w:ascii="Times New Roman" w:hAnsi="Times New Roman"/>
                <w:sz w:val="24"/>
              </w:rPr>
              <w:t xml:space="preserve">Заместитель директора по ВР </w:t>
            </w:r>
          </w:p>
        </w:tc>
      </w:tr>
      <w:tr w:rsidR="0090191D" w:rsidRPr="00406F16" w:rsidTr="000A7184">
        <w:trPr>
          <w:trHeight w:val="291"/>
        </w:trPr>
        <w:tc>
          <w:tcPr>
            <w:tcW w:w="668" w:type="dxa"/>
          </w:tcPr>
          <w:p w:rsidR="0090191D" w:rsidRDefault="0090191D" w:rsidP="0090191D">
            <w:pPr>
              <w:ind w:left="100"/>
              <w:jc w:val="center"/>
              <w:rPr>
                <w:rFonts w:ascii="Times New Roman" w:hAnsi="Times New Roman"/>
                <w:sz w:val="24"/>
                <w:szCs w:val="24"/>
              </w:rPr>
            </w:pPr>
            <w:r>
              <w:rPr>
                <w:rFonts w:ascii="Times New Roman" w:hAnsi="Times New Roman"/>
                <w:sz w:val="24"/>
                <w:szCs w:val="24"/>
              </w:rPr>
              <w:t>11</w:t>
            </w:r>
          </w:p>
        </w:tc>
        <w:tc>
          <w:tcPr>
            <w:tcW w:w="3548" w:type="dxa"/>
          </w:tcPr>
          <w:p w:rsidR="0090191D" w:rsidRPr="0090191D" w:rsidRDefault="0090191D" w:rsidP="0090191D">
            <w:pPr>
              <w:tabs>
                <w:tab w:val="center" w:pos="840"/>
                <w:tab w:val="center" w:pos="2891"/>
              </w:tabs>
              <w:spacing w:after="30" w:line="259" w:lineRule="auto"/>
              <w:ind w:left="53"/>
              <w:rPr>
                <w:rFonts w:ascii="Times New Roman" w:hAnsi="Times New Roman"/>
                <w:sz w:val="24"/>
                <w:lang w:val="ru-RU"/>
              </w:rPr>
            </w:pPr>
            <w:r w:rsidRPr="0090191D">
              <w:rPr>
                <w:rFonts w:ascii="Times New Roman" w:hAnsi="Times New Roman"/>
                <w:sz w:val="24"/>
                <w:lang w:val="ru-RU"/>
              </w:rPr>
              <w:t xml:space="preserve">Проведение </w:t>
            </w:r>
            <w:r w:rsidRPr="0090191D">
              <w:rPr>
                <w:rFonts w:ascii="Times New Roman" w:hAnsi="Times New Roman"/>
                <w:sz w:val="24"/>
                <w:lang w:val="ru-RU"/>
              </w:rPr>
              <w:tab/>
              <w:t xml:space="preserve">социально- </w:t>
            </w:r>
          </w:p>
          <w:p w:rsidR="0090191D" w:rsidRPr="0090191D" w:rsidRDefault="0090191D" w:rsidP="0090191D">
            <w:pPr>
              <w:spacing w:line="259" w:lineRule="auto"/>
              <w:ind w:left="53" w:right="4"/>
              <w:rPr>
                <w:rFonts w:ascii="Times New Roman" w:hAnsi="Times New Roman"/>
                <w:sz w:val="24"/>
                <w:lang w:val="ru-RU"/>
              </w:rPr>
            </w:pPr>
            <w:r w:rsidRPr="0090191D">
              <w:rPr>
                <w:rFonts w:ascii="Times New Roman" w:hAnsi="Times New Roman"/>
                <w:sz w:val="24"/>
                <w:lang w:val="ru-RU"/>
              </w:rPr>
              <w:t>психологического тестирования.</w:t>
            </w:r>
          </w:p>
          <w:p w:rsidR="0090191D" w:rsidRPr="0090191D" w:rsidRDefault="0090191D" w:rsidP="0090191D">
            <w:pPr>
              <w:spacing w:line="259" w:lineRule="auto"/>
              <w:ind w:left="53" w:right="4"/>
              <w:rPr>
                <w:rFonts w:ascii="Times New Roman" w:hAnsi="Times New Roman"/>
                <w:sz w:val="24"/>
                <w:lang w:val="ru-RU"/>
              </w:rPr>
            </w:pPr>
            <w:r w:rsidRPr="0090191D">
              <w:rPr>
                <w:rFonts w:ascii="Times New Roman" w:hAnsi="Times New Roman"/>
                <w:sz w:val="24"/>
                <w:lang w:val="ru-RU"/>
              </w:rPr>
              <w:t xml:space="preserve">Классный час </w:t>
            </w:r>
            <w:r w:rsidRPr="0090191D">
              <w:rPr>
                <w:rFonts w:ascii="Times New Roman" w:hAnsi="Times New Roman"/>
                <w:i/>
                <w:sz w:val="24"/>
                <w:lang w:val="ru-RU"/>
              </w:rPr>
              <w:t>«СПТ как возможность узнать себя лучше»</w:t>
            </w:r>
          </w:p>
        </w:tc>
        <w:tc>
          <w:tcPr>
            <w:tcW w:w="1202" w:type="dxa"/>
          </w:tcPr>
          <w:p w:rsidR="0090191D" w:rsidRPr="00585910" w:rsidRDefault="0090191D" w:rsidP="0090191D">
            <w:pPr>
              <w:spacing w:line="259" w:lineRule="auto"/>
              <w:ind w:left="53"/>
              <w:rPr>
                <w:rFonts w:ascii="Times New Roman" w:hAnsi="Times New Roman"/>
                <w:sz w:val="24"/>
              </w:rPr>
            </w:pPr>
            <w:r>
              <w:rPr>
                <w:rFonts w:ascii="Times New Roman" w:hAnsi="Times New Roman"/>
                <w:sz w:val="24"/>
                <w:lang w:val="ru-RU"/>
              </w:rPr>
              <w:t>10</w:t>
            </w:r>
            <w:r w:rsidRPr="00585910">
              <w:rPr>
                <w:rFonts w:ascii="Times New Roman" w:hAnsi="Times New Roman"/>
                <w:sz w:val="24"/>
              </w:rPr>
              <w:t xml:space="preserve">-11 </w:t>
            </w:r>
          </w:p>
        </w:tc>
        <w:tc>
          <w:tcPr>
            <w:tcW w:w="2027" w:type="dxa"/>
            <w:gridSpan w:val="2"/>
          </w:tcPr>
          <w:p w:rsidR="0090191D" w:rsidRPr="00585910" w:rsidRDefault="0090191D" w:rsidP="0090191D">
            <w:pPr>
              <w:spacing w:line="259" w:lineRule="auto"/>
              <w:ind w:left="53"/>
              <w:rPr>
                <w:rFonts w:ascii="Times New Roman" w:hAnsi="Times New Roman"/>
                <w:sz w:val="24"/>
              </w:rPr>
            </w:pPr>
            <w:r w:rsidRPr="00585910">
              <w:rPr>
                <w:rFonts w:ascii="Times New Roman" w:hAnsi="Times New Roman"/>
                <w:sz w:val="24"/>
              </w:rPr>
              <w:t xml:space="preserve">Октябрь </w:t>
            </w:r>
          </w:p>
        </w:tc>
        <w:tc>
          <w:tcPr>
            <w:tcW w:w="2327" w:type="dxa"/>
          </w:tcPr>
          <w:p w:rsidR="0090191D" w:rsidRPr="0090191D" w:rsidRDefault="0090191D" w:rsidP="0090191D">
            <w:pPr>
              <w:spacing w:line="259" w:lineRule="auto"/>
              <w:ind w:left="53" w:right="339"/>
              <w:rPr>
                <w:rFonts w:ascii="Times New Roman" w:hAnsi="Times New Roman"/>
                <w:sz w:val="24"/>
                <w:lang w:val="ru-RU"/>
              </w:rPr>
            </w:pPr>
            <w:r w:rsidRPr="0090191D">
              <w:rPr>
                <w:rFonts w:ascii="Times New Roman" w:hAnsi="Times New Roman"/>
                <w:sz w:val="24"/>
                <w:lang w:val="ru-RU"/>
              </w:rPr>
              <w:t xml:space="preserve">Педагог –психолог, заместитель директора по ВР </w:t>
            </w:r>
          </w:p>
        </w:tc>
      </w:tr>
      <w:tr w:rsidR="0090191D" w:rsidRPr="007F63A9" w:rsidTr="000A7184">
        <w:trPr>
          <w:trHeight w:val="291"/>
        </w:trPr>
        <w:tc>
          <w:tcPr>
            <w:tcW w:w="9772" w:type="dxa"/>
            <w:gridSpan w:val="6"/>
          </w:tcPr>
          <w:p w:rsidR="0090191D" w:rsidRPr="000A7184" w:rsidRDefault="0090191D" w:rsidP="0090191D">
            <w:pPr>
              <w:rPr>
                <w:rFonts w:ascii="Times New Roman" w:hAnsi="Times New Roman"/>
                <w:b/>
                <w:color w:val="000000" w:themeColor="text1"/>
                <w:sz w:val="24"/>
                <w:szCs w:val="24"/>
              </w:rPr>
            </w:pPr>
            <w:r w:rsidRPr="000A7184">
              <w:rPr>
                <w:rFonts w:ascii="Times New Roman" w:hAnsi="Times New Roman"/>
                <w:b/>
                <w:color w:val="000000" w:themeColor="text1"/>
                <w:sz w:val="24"/>
                <w:szCs w:val="24"/>
              </w:rPr>
              <w:t>6. Внешкольныемероприятия</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5855DA" w:rsidTr="000A7184">
        <w:trPr>
          <w:trHeight w:val="334"/>
        </w:trPr>
        <w:tc>
          <w:tcPr>
            <w:tcW w:w="66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sz w:val="24"/>
                <w:szCs w:val="24"/>
              </w:rPr>
              <w:t>1</w:t>
            </w:r>
          </w:p>
        </w:tc>
        <w:tc>
          <w:tcPr>
            <w:tcW w:w="3548" w:type="dxa"/>
          </w:tcPr>
          <w:p w:rsidR="0090191D" w:rsidRPr="005855DA" w:rsidRDefault="0090191D" w:rsidP="0090191D">
            <w:pPr>
              <w:rPr>
                <w:rFonts w:ascii="Times New Roman" w:hAnsi="Times New Roman"/>
                <w:sz w:val="24"/>
                <w:szCs w:val="24"/>
              </w:rPr>
            </w:pPr>
            <w:r>
              <w:rPr>
                <w:rFonts w:ascii="Times New Roman" w:hAnsi="Times New Roman"/>
                <w:sz w:val="24"/>
                <w:szCs w:val="24"/>
              </w:rPr>
              <w:t>Мероприятия, организуемыесоциальнымипартнёрами</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Pr="00F175A0" w:rsidRDefault="0090191D" w:rsidP="0090191D">
            <w:pPr>
              <w:ind w:left="115"/>
              <w:rPr>
                <w:rFonts w:ascii="Times New Roman" w:hAnsi="Times New Roman"/>
                <w:sz w:val="24"/>
              </w:rPr>
            </w:pPr>
            <w:r w:rsidRPr="00F175A0">
              <w:rPr>
                <w:rFonts w:ascii="Times New Roman" w:hAnsi="Times New Roman"/>
                <w:sz w:val="24"/>
              </w:rPr>
              <w:t xml:space="preserve">В течение года </w:t>
            </w:r>
          </w:p>
        </w:tc>
        <w:tc>
          <w:tcPr>
            <w:tcW w:w="2327" w:type="dxa"/>
          </w:tcPr>
          <w:p w:rsidR="0090191D" w:rsidRPr="00585910" w:rsidRDefault="0090191D" w:rsidP="0090191D">
            <w:pPr>
              <w:spacing w:line="259" w:lineRule="auto"/>
              <w:ind w:left="53"/>
              <w:rPr>
                <w:rFonts w:ascii="Times New Roman" w:hAnsi="Times New Roman"/>
                <w:sz w:val="24"/>
              </w:rPr>
            </w:pPr>
            <w:r w:rsidRPr="00585910">
              <w:rPr>
                <w:rFonts w:ascii="Times New Roman" w:hAnsi="Times New Roman"/>
                <w:sz w:val="24"/>
              </w:rPr>
              <w:t xml:space="preserve">Заместитель директора по ВР </w:t>
            </w:r>
          </w:p>
        </w:tc>
      </w:tr>
      <w:tr w:rsidR="0090191D" w:rsidRPr="007F63A9" w:rsidTr="000A7184">
        <w:trPr>
          <w:trHeight w:val="291"/>
        </w:trPr>
        <w:tc>
          <w:tcPr>
            <w:tcW w:w="9772" w:type="dxa"/>
            <w:gridSpan w:val="6"/>
          </w:tcPr>
          <w:p w:rsidR="0090191D" w:rsidRPr="000A7184" w:rsidRDefault="0090191D" w:rsidP="0090191D">
            <w:pPr>
              <w:rPr>
                <w:rFonts w:ascii="Times New Roman" w:hAnsi="Times New Roman"/>
                <w:b/>
                <w:color w:val="000000" w:themeColor="text1"/>
                <w:sz w:val="24"/>
                <w:szCs w:val="24"/>
              </w:rPr>
            </w:pPr>
            <w:r w:rsidRPr="000A7184">
              <w:rPr>
                <w:rFonts w:ascii="Times New Roman" w:hAnsi="Times New Roman"/>
                <w:b/>
                <w:color w:val="000000" w:themeColor="text1"/>
                <w:sz w:val="24"/>
                <w:szCs w:val="24"/>
              </w:rPr>
              <w:t>7. Предметно-пространственнаясреда</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Выставки рисунков, фотографий, творческих работ, посвящённых памятным датам</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Учитель ИЗО, педагог-библиотекарь, учителя-предметники</w:t>
            </w:r>
          </w:p>
        </w:tc>
      </w:tr>
      <w:tr w:rsidR="0090191D" w:rsidRPr="005855DA"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Pr>
                <w:rFonts w:ascii="Times New Roman" w:hAnsi="Times New Roman"/>
                <w:sz w:val="24"/>
                <w:szCs w:val="24"/>
              </w:rPr>
              <w:t>2</w:t>
            </w:r>
          </w:p>
        </w:tc>
        <w:tc>
          <w:tcPr>
            <w:tcW w:w="3548" w:type="dxa"/>
          </w:tcPr>
          <w:p w:rsidR="0090191D" w:rsidRPr="003A7F26" w:rsidRDefault="0090191D" w:rsidP="0090191D">
            <w:pPr>
              <w:rPr>
                <w:rFonts w:ascii="Times New Roman" w:hAnsi="Times New Roman"/>
                <w:sz w:val="24"/>
                <w:szCs w:val="24"/>
              </w:rPr>
            </w:pPr>
            <w:r>
              <w:rPr>
                <w:rFonts w:ascii="Times New Roman" w:hAnsi="Times New Roman"/>
                <w:sz w:val="24"/>
                <w:szCs w:val="24"/>
              </w:rPr>
              <w:t>Оформление классных уголков</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Сентябрь </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Классные руководители</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3</w:t>
            </w: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Трудовые десанты по уборке территории школы</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Завхоз, классные руководители</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4</w:t>
            </w:r>
          </w:p>
        </w:tc>
        <w:tc>
          <w:tcPr>
            <w:tcW w:w="3548" w:type="dxa"/>
          </w:tcPr>
          <w:p w:rsidR="0090191D" w:rsidRPr="0090191D" w:rsidRDefault="0090191D" w:rsidP="0090191D">
            <w:pPr>
              <w:tabs>
                <w:tab w:val="center" w:pos="837"/>
                <w:tab w:val="center" w:pos="2663"/>
              </w:tabs>
              <w:rPr>
                <w:rFonts w:ascii="Times New Roman" w:hAnsi="Times New Roman"/>
                <w:sz w:val="24"/>
                <w:szCs w:val="24"/>
                <w:lang w:val="ru-RU"/>
              </w:rPr>
            </w:pPr>
            <w:r w:rsidRPr="0090191D">
              <w:rPr>
                <w:rFonts w:ascii="Times New Roman" w:hAnsi="Times New Roman"/>
                <w:sz w:val="24"/>
                <w:szCs w:val="24"/>
                <w:lang w:val="ru-RU"/>
              </w:rPr>
              <w:t>Праздничное украшение кабинетов, окон кабинета, рекреаций к Новому году, 1 и 9 Мая.</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Декабрь, май</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Классные руководители</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5</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 xml:space="preserve">Участие в конкурсах рисунков разных уровней. </w:t>
            </w:r>
          </w:p>
        </w:tc>
        <w:tc>
          <w:tcPr>
            <w:tcW w:w="1202" w:type="dxa"/>
          </w:tcPr>
          <w:p w:rsidR="0090191D" w:rsidRPr="003A7F26" w:rsidRDefault="0090191D" w:rsidP="0090191D">
            <w:pPr>
              <w:ind w:left="173"/>
              <w:rPr>
                <w:rFonts w:ascii="Times New Roman" w:hAnsi="Times New Roman"/>
                <w:sz w:val="24"/>
              </w:rPr>
            </w:pPr>
            <w:r w:rsidRPr="003A7F26">
              <w:rPr>
                <w:rFonts w:ascii="Times New Roman" w:hAnsi="Times New Roman"/>
                <w:sz w:val="24"/>
              </w:rPr>
              <w:t>1</w:t>
            </w:r>
            <w:r>
              <w:rPr>
                <w:rFonts w:ascii="Times New Roman" w:hAnsi="Times New Roman"/>
                <w:sz w:val="24"/>
                <w:lang w:val="ru-RU"/>
              </w:rPr>
              <w:t>0</w:t>
            </w:r>
            <w:r w:rsidRPr="003A7F26">
              <w:rPr>
                <w:rFonts w:ascii="Times New Roman" w:hAnsi="Times New Roman"/>
                <w:sz w:val="24"/>
              </w:rPr>
              <w:t xml:space="preserve">-11 </w:t>
            </w:r>
          </w:p>
        </w:tc>
        <w:tc>
          <w:tcPr>
            <w:tcW w:w="2027" w:type="dxa"/>
            <w:gridSpan w:val="2"/>
          </w:tcPr>
          <w:p w:rsidR="0090191D" w:rsidRPr="003A7F26" w:rsidRDefault="0090191D" w:rsidP="0090191D">
            <w:pPr>
              <w:ind w:left="110"/>
              <w:rPr>
                <w:rFonts w:ascii="Times New Roman" w:hAnsi="Times New Roman"/>
                <w:sz w:val="24"/>
              </w:rPr>
            </w:pPr>
            <w:r w:rsidRPr="003A7F26">
              <w:rPr>
                <w:rFonts w:ascii="Times New Roman" w:hAnsi="Times New Roman"/>
                <w:sz w:val="24"/>
              </w:rPr>
              <w:t xml:space="preserve">В течение года </w:t>
            </w:r>
          </w:p>
        </w:tc>
        <w:tc>
          <w:tcPr>
            <w:tcW w:w="2327" w:type="dxa"/>
          </w:tcPr>
          <w:p w:rsidR="0090191D" w:rsidRPr="003A7F26" w:rsidRDefault="0090191D" w:rsidP="0090191D">
            <w:pPr>
              <w:ind w:left="108"/>
              <w:rPr>
                <w:rFonts w:ascii="Times New Roman" w:hAnsi="Times New Roman"/>
                <w:sz w:val="24"/>
              </w:rPr>
            </w:pPr>
            <w:r w:rsidRPr="003A7F26">
              <w:rPr>
                <w:rFonts w:ascii="Times New Roman" w:hAnsi="Times New Roman"/>
                <w:sz w:val="24"/>
              </w:rPr>
              <w:t xml:space="preserve">Учитель ИЗО </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6</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 xml:space="preserve">Участие в фотоконкурсах разных уровней. </w:t>
            </w:r>
          </w:p>
        </w:tc>
        <w:tc>
          <w:tcPr>
            <w:tcW w:w="1202" w:type="dxa"/>
          </w:tcPr>
          <w:p w:rsidR="0090191D" w:rsidRPr="003A7F26" w:rsidRDefault="0090191D" w:rsidP="0090191D">
            <w:pPr>
              <w:ind w:left="173"/>
              <w:rPr>
                <w:rFonts w:ascii="Times New Roman" w:hAnsi="Times New Roman"/>
                <w:sz w:val="24"/>
              </w:rPr>
            </w:pPr>
            <w:r w:rsidRPr="003A7F26">
              <w:rPr>
                <w:rFonts w:ascii="Times New Roman" w:hAnsi="Times New Roman"/>
                <w:sz w:val="24"/>
              </w:rPr>
              <w:t>1</w:t>
            </w:r>
            <w:r>
              <w:rPr>
                <w:rFonts w:ascii="Times New Roman" w:hAnsi="Times New Roman"/>
                <w:sz w:val="24"/>
                <w:lang w:val="ru-RU"/>
              </w:rPr>
              <w:t>0</w:t>
            </w:r>
            <w:r w:rsidRPr="003A7F26">
              <w:rPr>
                <w:rFonts w:ascii="Times New Roman" w:hAnsi="Times New Roman"/>
                <w:sz w:val="24"/>
              </w:rPr>
              <w:t xml:space="preserve">-11 </w:t>
            </w:r>
          </w:p>
        </w:tc>
        <w:tc>
          <w:tcPr>
            <w:tcW w:w="2027" w:type="dxa"/>
            <w:gridSpan w:val="2"/>
          </w:tcPr>
          <w:p w:rsidR="0090191D" w:rsidRPr="003A7F26" w:rsidRDefault="0090191D" w:rsidP="0090191D">
            <w:pPr>
              <w:ind w:left="110"/>
              <w:rPr>
                <w:rFonts w:ascii="Times New Roman" w:hAnsi="Times New Roman"/>
                <w:sz w:val="24"/>
              </w:rPr>
            </w:pPr>
            <w:r w:rsidRPr="003A7F26">
              <w:rPr>
                <w:rFonts w:ascii="Times New Roman" w:hAnsi="Times New Roman"/>
                <w:sz w:val="24"/>
              </w:rPr>
              <w:t xml:space="preserve">В течение года </w:t>
            </w:r>
          </w:p>
        </w:tc>
        <w:tc>
          <w:tcPr>
            <w:tcW w:w="2327" w:type="dxa"/>
          </w:tcPr>
          <w:p w:rsidR="0090191D" w:rsidRPr="003A7F26" w:rsidRDefault="0090191D" w:rsidP="0090191D">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7</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 xml:space="preserve">Выпуск стенгазет и плакатов к разным памятным датам. </w:t>
            </w:r>
          </w:p>
        </w:tc>
        <w:tc>
          <w:tcPr>
            <w:tcW w:w="1202" w:type="dxa"/>
          </w:tcPr>
          <w:p w:rsidR="0090191D" w:rsidRPr="003A7F26" w:rsidRDefault="0090191D" w:rsidP="0090191D">
            <w:pPr>
              <w:ind w:left="173"/>
              <w:rPr>
                <w:rFonts w:ascii="Times New Roman" w:hAnsi="Times New Roman"/>
                <w:sz w:val="24"/>
              </w:rPr>
            </w:pPr>
            <w:r w:rsidRPr="003A7F26">
              <w:rPr>
                <w:rFonts w:ascii="Times New Roman" w:hAnsi="Times New Roman"/>
                <w:sz w:val="24"/>
              </w:rPr>
              <w:t>1</w:t>
            </w:r>
            <w:r>
              <w:rPr>
                <w:rFonts w:ascii="Times New Roman" w:hAnsi="Times New Roman"/>
                <w:sz w:val="24"/>
                <w:lang w:val="ru-RU"/>
              </w:rPr>
              <w:t>0</w:t>
            </w:r>
            <w:r w:rsidRPr="003A7F26">
              <w:rPr>
                <w:rFonts w:ascii="Times New Roman" w:hAnsi="Times New Roman"/>
                <w:sz w:val="24"/>
              </w:rPr>
              <w:t xml:space="preserve">-11 </w:t>
            </w:r>
          </w:p>
        </w:tc>
        <w:tc>
          <w:tcPr>
            <w:tcW w:w="2027" w:type="dxa"/>
            <w:gridSpan w:val="2"/>
          </w:tcPr>
          <w:p w:rsidR="0090191D" w:rsidRPr="003A7F26" w:rsidRDefault="0090191D" w:rsidP="0090191D">
            <w:pPr>
              <w:ind w:left="110"/>
              <w:rPr>
                <w:rFonts w:ascii="Times New Roman" w:hAnsi="Times New Roman"/>
                <w:sz w:val="24"/>
              </w:rPr>
            </w:pPr>
            <w:r w:rsidRPr="003A7F26">
              <w:rPr>
                <w:rFonts w:ascii="Times New Roman" w:hAnsi="Times New Roman"/>
                <w:sz w:val="24"/>
              </w:rPr>
              <w:t xml:space="preserve">В течение года </w:t>
            </w:r>
          </w:p>
        </w:tc>
        <w:tc>
          <w:tcPr>
            <w:tcW w:w="2327" w:type="dxa"/>
          </w:tcPr>
          <w:p w:rsidR="0090191D" w:rsidRPr="003A7F26" w:rsidRDefault="0090191D" w:rsidP="0090191D">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8</w:t>
            </w:r>
          </w:p>
        </w:tc>
        <w:tc>
          <w:tcPr>
            <w:tcW w:w="3548" w:type="dxa"/>
          </w:tcPr>
          <w:p w:rsidR="0090191D" w:rsidRPr="0090191D" w:rsidRDefault="0090191D" w:rsidP="0090191D">
            <w:pPr>
              <w:ind w:right="87"/>
              <w:rPr>
                <w:rFonts w:ascii="Times New Roman" w:hAnsi="Times New Roman"/>
                <w:sz w:val="24"/>
                <w:lang w:val="ru-RU"/>
              </w:rPr>
            </w:pPr>
            <w:r w:rsidRPr="0090191D">
              <w:rPr>
                <w:rFonts w:ascii="Times New Roman" w:hAnsi="Times New Roman"/>
                <w:sz w:val="24"/>
                <w:lang w:val="ru-RU"/>
              </w:rPr>
              <w:t xml:space="preserve">Участие в конкурсе плакатов «Мы за ЗОЖ» </w:t>
            </w:r>
          </w:p>
        </w:tc>
        <w:tc>
          <w:tcPr>
            <w:tcW w:w="1202" w:type="dxa"/>
          </w:tcPr>
          <w:p w:rsidR="0090191D" w:rsidRPr="003A7F26" w:rsidRDefault="0090191D" w:rsidP="0090191D">
            <w:pPr>
              <w:ind w:left="173"/>
              <w:rPr>
                <w:rFonts w:ascii="Times New Roman" w:hAnsi="Times New Roman"/>
                <w:sz w:val="24"/>
              </w:rPr>
            </w:pPr>
            <w:r w:rsidRPr="003A7F26">
              <w:rPr>
                <w:rFonts w:ascii="Times New Roman" w:hAnsi="Times New Roman"/>
                <w:sz w:val="24"/>
              </w:rPr>
              <w:t>1</w:t>
            </w:r>
            <w:r>
              <w:rPr>
                <w:rFonts w:ascii="Times New Roman" w:hAnsi="Times New Roman"/>
                <w:sz w:val="24"/>
                <w:lang w:val="ru-RU"/>
              </w:rPr>
              <w:t>0</w:t>
            </w:r>
            <w:r w:rsidRPr="003A7F26">
              <w:rPr>
                <w:rFonts w:ascii="Times New Roman" w:hAnsi="Times New Roman"/>
                <w:sz w:val="24"/>
              </w:rPr>
              <w:t xml:space="preserve">-11 </w:t>
            </w:r>
          </w:p>
        </w:tc>
        <w:tc>
          <w:tcPr>
            <w:tcW w:w="2027" w:type="dxa"/>
            <w:gridSpan w:val="2"/>
          </w:tcPr>
          <w:p w:rsidR="0090191D" w:rsidRPr="003A7F26" w:rsidRDefault="0090191D" w:rsidP="0090191D">
            <w:pPr>
              <w:ind w:left="110"/>
              <w:rPr>
                <w:rFonts w:ascii="Times New Roman" w:hAnsi="Times New Roman"/>
                <w:sz w:val="24"/>
              </w:rPr>
            </w:pPr>
            <w:r>
              <w:rPr>
                <w:rFonts w:ascii="Times New Roman" w:hAnsi="Times New Roman"/>
                <w:sz w:val="24"/>
              </w:rPr>
              <w:t>Ноябрь</w:t>
            </w:r>
          </w:p>
        </w:tc>
        <w:tc>
          <w:tcPr>
            <w:tcW w:w="2327" w:type="dxa"/>
          </w:tcPr>
          <w:p w:rsidR="0090191D" w:rsidRPr="003A7F26" w:rsidRDefault="0090191D" w:rsidP="0090191D">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9</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 xml:space="preserve">Участие в акции «Я помню» </w:t>
            </w:r>
          </w:p>
        </w:tc>
        <w:tc>
          <w:tcPr>
            <w:tcW w:w="1202" w:type="dxa"/>
          </w:tcPr>
          <w:p w:rsidR="0090191D" w:rsidRPr="003A7F26" w:rsidRDefault="0090191D" w:rsidP="0090191D">
            <w:pPr>
              <w:ind w:left="173"/>
              <w:rPr>
                <w:rFonts w:ascii="Times New Roman" w:hAnsi="Times New Roman"/>
                <w:sz w:val="24"/>
              </w:rPr>
            </w:pPr>
            <w:r w:rsidRPr="003A7F26">
              <w:rPr>
                <w:rFonts w:ascii="Times New Roman" w:hAnsi="Times New Roman"/>
                <w:sz w:val="24"/>
              </w:rPr>
              <w:t>1</w:t>
            </w:r>
            <w:r>
              <w:rPr>
                <w:rFonts w:ascii="Times New Roman" w:hAnsi="Times New Roman"/>
                <w:sz w:val="24"/>
                <w:lang w:val="ru-RU"/>
              </w:rPr>
              <w:t>0</w:t>
            </w:r>
            <w:r w:rsidRPr="003A7F26">
              <w:rPr>
                <w:rFonts w:ascii="Times New Roman" w:hAnsi="Times New Roman"/>
                <w:sz w:val="24"/>
              </w:rPr>
              <w:t xml:space="preserve">-11 </w:t>
            </w:r>
          </w:p>
        </w:tc>
        <w:tc>
          <w:tcPr>
            <w:tcW w:w="2027" w:type="dxa"/>
            <w:gridSpan w:val="2"/>
          </w:tcPr>
          <w:p w:rsidR="0090191D" w:rsidRPr="003A7F26" w:rsidRDefault="0090191D" w:rsidP="0090191D">
            <w:pPr>
              <w:ind w:left="110"/>
              <w:rPr>
                <w:rFonts w:ascii="Times New Roman" w:hAnsi="Times New Roman"/>
                <w:sz w:val="24"/>
              </w:rPr>
            </w:pPr>
            <w:r w:rsidRPr="003A7F26">
              <w:rPr>
                <w:rFonts w:ascii="Times New Roman" w:hAnsi="Times New Roman"/>
                <w:sz w:val="24"/>
              </w:rPr>
              <w:t>Май 202</w:t>
            </w:r>
            <w:r>
              <w:rPr>
                <w:rFonts w:ascii="Times New Roman" w:hAnsi="Times New Roman"/>
                <w:sz w:val="24"/>
              </w:rPr>
              <w:t>4</w:t>
            </w:r>
          </w:p>
        </w:tc>
        <w:tc>
          <w:tcPr>
            <w:tcW w:w="2327" w:type="dxa"/>
          </w:tcPr>
          <w:p w:rsidR="0090191D" w:rsidRPr="003A7F26" w:rsidRDefault="0090191D" w:rsidP="0090191D">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10</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 xml:space="preserve">Оформление клумб. Акция «Лучшая клумба» </w:t>
            </w:r>
          </w:p>
        </w:tc>
        <w:tc>
          <w:tcPr>
            <w:tcW w:w="1202" w:type="dxa"/>
          </w:tcPr>
          <w:p w:rsidR="0090191D" w:rsidRPr="003A7F26" w:rsidRDefault="0090191D" w:rsidP="0090191D">
            <w:pPr>
              <w:ind w:left="173"/>
              <w:rPr>
                <w:rFonts w:ascii="Times New Roman" w:hAnsi="Times New Roman"/>
                <w:sz w:val="24"/>
              </w:rPr>
            </w:pPr>
            <w:r w:rsidRPr="003A7F26">
              <w:rPr>
                <w:rFonts w:ascii="Times New Roman" w:hAnsi="Times New Roman"/>
                <w:sz w:val="24"/>
              </w:rPr>
              <w:t>1</w:t>
            </w:r>
            <w:r>
              <w:rPr>
                <w:rFonts w:ascii="Times New Roman" w:hAnsi="Times New Roman"/>
                <w:sz w:val="24"/>
                <w:lang w:val="ru-RU"/>
              </w:rPr>
              <w:t>0</w:t>
            </w:r>
            <w:r w:rsidRPr="003A7F26">
              <w:rPr>
                <w:rFonts w:ascii="Times New Roman" w:hAnsi="Times New Roman"/>
                <w:sz w:val="24"/>
              </w:rPr>
              <w:t xml:space="preserve">-11 </w:t>
            </w:r>
          </w:p>
        </w:tc>
        <w:tc>
          <w:tcPr>
            <w:tcW w:w="2027" w:type="dxa"/>
            <w:gridSpan w:val="2"/>
          </w:tcPr>
          <w:p w:rsidR="0090191D" w:rsidRPr="003A7F26" w:rsidRDefault="0090191D" w:rsidP="0090191D">
            <w:pPr>
              <w:ind w:left="110"/>
              <w:rPr>
                <w:rFonts w:ascii="Times New Roman" w:hAnsi="Times New Roman"/>
                <w:sz w:val="24"/>
              </w:rPr>
            </w:pPr>
            <w:r w:rsidRPr="003A7F26">
              <w:rPr>
                <w:rFonts w:ascii="Times New Roman" w:hAnsi="Times New Roman"/>
                <w:sz w:val="24"/>
              </w:rPr>
              <w:t>Май 202</w:t>
            </w:r>
            <w:r>
              <w:rPr>
                <w:rFonts w:ascii="Times New Roman" w:hAnsi="Times New Roman"/>
                <w:sz w:val="24"/>
              </w:rPr>
              <w:t>4</w:t>
            </w:r>
          </w:p>
        </w:tc>
        <w:tc>
          <w:tcPr>
            <w:tcW w:w="2327" w:type="dxa"/>
          </w:tcPr>
          <w:p w:rsidR="0090191D" w:rsidRPr="003A7F26" w:rsidRDefault="0090191D" w:rsidP="0090191D">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11</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Размещение работ учащихся и информации о проведенных мероприятиях на сайте ОО, в официальных группах ВКонтакте</w:t>
            </w:r>
          </w:p>
        </w:tc>
        <w:tc>
          <w:tcPr>
            <w:tcW w:w="1202" w:type="dxa"/>
          </w:tcPr>
          <w:p w:rsidR="0090191D" w:rsidRPr="003A7F26" w:rsidRDefault="0090191D" w:rsidP="0090191D">
            <w:pPr>
              <w:ind w:left="173"/>
              <w:rPr>
                <w:rFonts w:ascii="Times New Roman" w:hAnsi="Times New Roman"/>
                <w:sz w:val="24"/>
              </w:rPr>
            </w:pPr>
            <w:r>
              <w:rPr>
                <w:rFonts w:ascii="Times New Roman" w:hAnsi="Times New Roman"/>
                <w:sz w:val="24"/>
              </w:rPr>
              <w:t>1</w:t>
            </w:r>
            <w:r>
              <w:rPr>
                <w:rFonts w:ascii="Times New Roman" w:hAnsi="Times New Roman"/>
                <w:sz w:val="24"/>
                <w:lang w:val="ru-RU"/>
              </w:rPr>
              <w:t>0</w:t>
            </w:r>
            <w:r>
              <w:rPr>
                <w:rFonts w:ascii="Times New Roman" w:hAnsi="Times New Roman"/>
                <w:sz w:val="24"/>
              </w:rPr>
              <w:t>-11</w:t>
            </w:r>
          </w:p>
        </w:tc>
        <w:tc>
          <w:tcPr>
            <w:tcW w:w="2027" w:type="dxa"/>
            <w:gridSpan w:val="2"/>
          </w:tcPr>
          <w:p w:rsidR="0090191D" w:rsidRPr="003A7F26" w:rsidRDefault="0090191D" w:rsidP="0090191D">
            <w:pPr>
              <w:ind w:left="110"/>
              <w:rPr>
                <w:rFonts w:ascii="Times New Roman" w:hAnsi="Times New Roman"/>
                <w:sz w:val="24"/>
              </w:rPr>
            </w:pPr>
            <w:r w:rsidRPr="003A7F26">
              <w:rPr>
                <w:rFonts w:ascii="Times New Roman" w:hAnsi="Times New Roman"/>
                <w:sz w:val="24"/>
              </w:rPr>
              <w:t xml:space="preserve">В течение года </w:t>
            </w:r>
          </w:p>
        </w:tc>
        <w:tc>
          <w:tcPr>
            <w:tcW w:w="2327" w:type="dxa"/>
          </w:tcPr>
          <w:p w:rsidR="0090191D" w:rsidRPr="0090191D" w:rsidRDefault="0090191D" w:rsidP="0090191D">
            <w:pPr>
              <w:ind w:left="108"/>
              <w:rPr>
                <w:rFonts w:ascii="Times New Roman" w:hAnsi="Times New Roman"/>
                <w:sz w:val="24"/>
                <w:lang w:val="ru-RU"/>
              </w:rPr>
            </w:pPr>
            <w:r w:rsidRPr="0090191D">
              <w:rPr>
                <w:rFonts w:ascii="Times New Roman" w:hAnsi="Times New Roman"/>
                <w:sz w:val="24"/>
                <w:lang w:val="ru-RU"/>
              </w:rPr>
              <w:t>Зам. дир. по ВР, ответственный за сайт</w:t>
            </w:r>
          </w:p>
        </w:tc>
      </w:tr>
      <w:tr w:rsidR="0090191D" w:rsidRPr="007F63A9" w:rsidTr="000A7184">
        <w:trPr>
          <w:trHeight w:val="291"/>
        </w:trPr>
        <w:tc>
          <w:tcPr>
            <w:tcW w:w="9772" w:type="dxa"/>
            <w:gridSpan w:val="6"/>
          </w:tcPr>
          <w:p w:rsidR="0090191D" w:rsidRPr="00181CA2" w:rsidRDefault="0090191D" w:rsidP="0090191D">
            <w:pPr>
              <w:rPr>
                <w:rFonts w:ascii="Times New Roman" w:hAnsi="Times New Roman"/>
                <w:b/>
                <w:color w:val="000000" w:themeColor="text1"/>
                <w:sz w:val="24"/>
                <w:szCs w:val="24"/>
              </w:rPr>
            </w:pPr>
            <w:r w:rsidRPr="00181CA2">
              <w:rPr>
                <w:rFonts w:ascii="Times New Roman" w:hAnsi="Times New Roman"/>
                <w:b/>
                <w:color w:val="000000" w:themeColor="text1"/>
                <w:sz w:val="24"/>
                <w:szCs w:val="24"/>
              </w:rPr>
              <w:t>8. Взаимодействие с родителями</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w:t>
            </w:r>
            <w:r w:rsidRPr="005855DA">
              <w:rPr>
                <w:rFonts w:ascii="Times New Roman" w:hAnsi="Times New Roman"/>
                <w:b/>
                <w:sz w:val="24"/>
                <w:szCs w:val="24"/>
              </w:rPr>
              <w:lastRenderedPageBreak/>
              <w:t>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lastRenderedPageBreak/>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sidRPr="005855DA">
              <w:rPr>
                <w:rFonts w:ascii="Times New Roman" w:hAnsi="Times New Roman"/>
                <w:sz w:val="24"/>
                <w:szCs w:val="24"/>
              </w:rPr>
              <w:lastRenderedPageBreak/>
              <w:t>1</w:t>
            </w: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Участие родителей в проведении ключевых общешкольных дел и классных мероприятий (по плану классных руководителей)</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5855DA"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Pr>
                <w:rFonts w:ascii="Times New Roman" w:hAnsi="Times New Roman"/>
                <w:sz w:val="24"/>
                <w:szCs w:val="24"/>
              </w:rPr>
              <w:t>2</w:t>
            </w:r>
          </w:p>
        </w:tc>
        <w:tc>
          <w:tcPr>
            <w:tcW w:w="3548" w:type="dxa"/>
          </w:tcPr>
          <w:p w:rsidR="0090191D" w:rsidRPr="0090191D" w:rsidRDefault="0090191D" w:rsidP="0090191D">
            <w:pPr>
              <w:ind w:left="40"/>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 xml:space="preserve">Педагогическое просвещение родителей по вопросам </w:t>
            </w:r>
          </w:p>
          <w:p w:rsidR="0090191D" w:rsidRPr="0090191D" w:rsidRDefault="0090191D" w:rsidP="0090191D">
            <w:pPr>
              <w:ind w:left="40"/>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воспитания детей (родительские всеобучи)</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1 раз в четверть</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Классные руководители</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3</w:t>
            </w:r>
          </w:p>
        </w:tc>
        <w:tc>
          <w:tcPr>
            <w:tcW w:w="3548" w:type="dxa"/>
          </w:tcPr>
          <w:p w:rsidR="0090191D" w:rsidRPr="0090191D" w:rsidRDefault="0090191D" w:rsidP="0090191D">
            <w:pPr>
              <w:ind w:left="40"/>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Индивидуальные консультации по вопросам воспитания детей</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Классные руководители</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4</w:t>
            </w:r>
          </w:p>
        </w:tc>
        <w:tc>
          <w:tcPr>
            <w:tcW w:w="3548" w:type="dxa"/>
          </w:tcPr>
          <w:p w:rsidR="0090191D" w:rsidRPr="0090191D" w:rsidRDefault="0090191D" w:rsidP="0090191D">
            <w:pPr>
              <w:ind w:left="40"/>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 xml:space="preserve">Информационное оповещение через школьный </w:t>
            </w:r>
            <w:r w:rsidRPr="0090191D">
              <w:rPr>
                <w:rFonts w:ascii="Times New Roman" w:hAnsi="Times New Roman"/>
                <w:color w:val="1A1A1A" w:themeColor="background1" w:themeShade="1A"/>
                <w:sz w:val="24"/>
                <w:szCs w:val="20"/>
                <w:lang w:val="ru-RU"/>
              </w:rPr>
              <w:tab/>
              <w:t xml:space="preserve">сайт </w:t>
            </w:r>
            <w:r w:rsidRPr="0090191D">
              <w:rPr>
                <w:rFonts w:ascii="Times New Roman" w:hAnsi="Times New Roman"/>
                <w:color w:val="1A1A1A" w:themeColor="background1" w:themeShade="1A"/>
                <w:sz w:val="24"/>
                <w:szCs w:val="20"/>
                <w:lang w:val="ru-RU"/>
              </w:rPr>
              <w:tab/>
              <w:t>и официальные группы школы в социальных сетях</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5</w:t>
            </w:r>
          </w:p>
        </w:tc>
        <w:tc>
          <w:tcPr>
            <w:tcW w:w="3548" w:type="dxa"/>
          </w:tcPr>
          <w:p w:rsidR="0090191D" w:rsidRPr="0090191D" w:rsidRDefault="0090191D" w:rsidP="0090191D">
            <w:pPr>
              <w:ind w:left="40"/>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Работа Совета профилактики с неблагополучными семьями по вопросам воспитания, обучения детей (по отдельному плану)</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В течение года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Соцпедагог, заместитель директора по ВР, педагог - психолог</w:t>
            </w:r>
          </w:p>
        </w:tc>
      </w:tr>
      <w:tr w:rsidR="0090191D" w:rsidRPr="007F63A9" w:rsidTr="000A7184">
        <w:trPr>
          <w:trHeight w:val="291"/>
        </w:trPr>
        <w:tc>
          <w:tcPr>
            <w:tcW w:w="9772" w:type="dxa"/>
            <w:gridSpan w:val="6"/>
          </w:tcPr>
          <w:p w:rsidR="0090191D" w:rsidRPr="00181CA2" w:rsidRDefault="0090191D" w:rsidP="0090191D">
            <w:pPr>
              <w:rPr>
                <w:rFonts w:ascii="Times New Roman" w:hAnsi="Times New Roman"/>
                <w:b/>
                <w:sz w:val="24"/>
                <w:szCs w:val="24"/>
              </w:rPr>
            </w:pPr>
            <w:r w:rsidRPr="00181CA2">
              <w:rPr>
                <w:rFonts w:ascii="Times New Roman" w:hAnsi="Times New Roman"/>
                <w:b/>
                <w:sz w:val="24"/>
                <w:szCs w:val="24"/>
              </w:rPr>
              <w:t>9. Самоуправление. Детскиеобщественныеобъединения.</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Формирование школьного актива на новый учебный год.</w:t>
            </w:r>
          </w:p>
          <w:p w:rsidR="0090191D" w:rsidRPr="00624FCF" w:rsidRDefault="0090191D" w:rsidP="0090191D">
            <w:pPr>
              <w:rPr>
                <w:rFonts w:ascii="Times New Roman" w:hAnsi="Times New Roman"/>
                <w:color w:val="1A1A1A" w:themeColor="background1" w:themeShade="1A"/>
                <w:sz w:val="24"/>
                <w:szCs w:val="20"/>
              </w:rPr>
            </w:pPr>
            <w:r w:rsidRPr="00624FCF">
              <w:rPr>
                <w:rFonts w:ascii="Times New Roman" w:hAnsi="Times New Roman"/>
                <w:color w:val="1A1A1A" w:themeColor="background1" w:themeShade="1A"/>
                <w:sz w:val="24"/>
                <w:szCs w:val="20"/>
              </w:rPr>
              <w:t>Утверждениепланаработыактива</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 xml:space="preserve">-11 </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 xml:space="preserve">Сентябрь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Старший вожатый</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Pr>
                <w:rFonts w:ascii="Times New Roman" w:hAnsi="Times New Roman"/>
                <w:sz w:val="24"/>
                <w:szCs w:val="24"/>
              </w:rPr>
              <w:t>2</w:t>
            </w: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Организация и проведение общешкольных мероприятий, участие в конкурсах, мероприятиях различного уровня.</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Старший вожатый</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3</w:t>
            </w: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Работа «Школы вожатского дела» по расписанию.  Участие в  конкурсе «Район Активной Молодежи».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Старший вожатый</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4</w:t>
            </w:r>
          </w:p>
        </w:tc>
        <w:tc>
          <w:tcPr>
            <w:tcW w:w="3548" w:type="dxa"/>
          </w:tcPr>
          <w:p w:rsidR="0090191D" w:rsidRPr="0090191D" w:rsidRDefault="0090191D" w:rsidP="0090191D">
            <w:pPr>
              <w:rPr>
                <w:rFonts w:ascii="Times New Roman" w:hAnsi="Times New Roman"/>
                <w:color w:val="1A1A1A" w:themeColor="background1" w:themeShade="1A"/>
                <w:sz w:val="24"/>
                <w:szCs w:val="20"/>
                <w:lang w:val="ru-RU"/>
              </w:rPr>
            </w:pPr>
            <w:r w:rsidRPr="0090191D">
              <w:rPr>
                <w:rFonts w:ascii="Times New Roman" w:hAnsi="Times New Roman"/>
                <w:color w:val="1A1A1A" w:themeColor="background1" w:themeShade="1A"/>
                <w:sz w:val="24"/>
                <w:szCs w:val="20"/>
                <w:lang w:val="ru-RU"/>
              </w:rPr>
              <w:t>Работа «Школы вожатского дела» по расписанию Подготовка к участию в районной встрече школьных вожатских отрядов «Мост дружбы».</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Октябрь </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Старшийвожатый</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6</w:t>
            </w:r>
          </w:p>
        </w:tc>
        <w:tc>
          <w:tcPr>
            <w:tcW w:w="3548" w:type="dxa"/>
          </w:tcPr>
          <w:p w:rsidR="0090191D" w:rsidRPr="0090191D" w:rsidRDefault="0090191D" w:rsidP="0090191D">
            <w:pPr>
              <w:rPr>
                <w:rFonts w:ascii="Times New Roman" w:hAnsi="Times New Roman"/>
                <w:sz w:val="24"/>
                <w:szCs w:val="20"/>
                <w:lang w:val="ru-RU"/>
              </w:rPr>
            </w:pPr>
            <w:r w:rsidRPr="0090191D">
              <w:rPr>
                <w:rFonts w:ascii="Times New Roman" w:hAnsi="Times New Roman"/>
                <w:color w:val="1A1A1A" w:themeColor="background1" w:themeShade="1A"/>
                <w:sz w:val="24"/>
                <w:szCs w:val="20"/>
                <w:lang w:val="ru-RU"/>
              </w:rPr>
              <w:t>Работа «Школы вожатского дела» по расписанию</w:t>
            </w:r>
            <w:r w:rsidRPr="0090191D">
              <w:rPr>
                <w:rFonts w:ascii="Times New Roman" w:hAnsi="Times New Roman"/>
                <w:sz w:val="24"/>
                <w:szCs w:val="20"/>
                <w:lang w:val="ru-RU"/>
              </w:rPr>
              <w:t xml:space="preserve">Проведение акции «Ленинград-мы </w:t>
            </w:r>
            <w:r w:rsidRPr="0090191D">
              <w:rPr>
                <w:rFonts w:ascii="Times New Roman" w:hAnsi="Times New Roman"/>
                <w:sz w:val="24"/>
                <w:szCs w:val="24"/>
                <w:lang w:val="ru-RU"/>
              </w:rPr>
              <w:t>помним!»</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Январь</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Старшийвожатый</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10</w:t>
            </w:r>
          </w:p>
        </w:tc>
        <w:tc>
          <w:tcPr>
            <w:tcW w:w="3548" w:type="dxa"/>
          </w:tcPr>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0"/>
                <w:lang w:val="ru-RU"/>
              </w:rPr>
              <w:t>Запуск акции в ВК, Телеграмм «Я помню!». Подготовка к летней оздоровительно кампании.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Май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Старший вожатый</w:t>
            </w:r>
          </w:p>
        </w:tc>
      </w:tr>
      <w:tr w:rsidR="0090191D" w:rsidRPr="007F63A9" w:rsidTr="000A7184">
        <w:trPr>
          <w:trHeight w:val="291"/>
        </w:trPr>
        <w:tc>
          <w:tcPr>
            <w:tcW w:w="9772" w:type="dxa"/>
            <w:gridSpan w:val="6"/>
          </w:tcPr>
          <w:p w:rsidR="0090191D" w:rsidRPr="00181CA2" w:rsidRDefault="0090191D" w:rsidP="0090191D">
            <w:pPr>
              <w:rPr>
                <w:rFonts w:ascii="Times New Roman" w:hAnsi="Times New Roman"/>
                <w:b/>
                <w:color w:val="000000" w:themeColor="text1"/>
                <w:sz w:val="24"/>
                <w:szCs w:val="24"/>
              </w:rPr>
            </w:pPr>
            <w:r w:rsidRPr="00181CA2">
              <w:rPr>
                <w:rFonts w:ascii="Times New Roman" w:hAnsi="Times New Roman"/>
                <w:b/>
                <w:color w:val="000000" w:themeColor="text1"/>
                <w:sz w:val="24"/>
                <w:szCs w:val="24"/>
              </w:rPr>
              <w:t>10. Профилактика и безопасность</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0"/>
                <w:lang w:val="ru-RU"/>
              </w:rPr>
              <w:t>Изучение детей и составление социального паспорта семьи с целью пролонгированной работы</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 xml:space="preserve">Сентябрь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соцпедагог</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Pr>
                <w:rFonts w:ascii="Times New Roman" w:hAnsi="Times New Roman"/>
                <w:sz w:val="24"/>
                <w:szCs w:val="24"/>
              </w:rPr>
              <w:t>2</w:t>
            </w:r>
          </w:p>
        </w:tc>
        <w:tc>
          <w:tcPr>
            <w:tcW w:w="3548" w:type="dxa"/>
          </w:tcPr>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0"/>
                <w:lang w:val="ru-RU"/>
              </w:rPr>
              <w:t xml:space="preserve">Работа по формированию потребности вести здоровый образ </w:t>
            </w:r>
            <w:r w:rsidRPr="0090191D">
              <w:rPr>
                <w:rFonts w:ascii="Times New Roman" w:hAnsi="Times New Roman"/>
                <w:sz w:val="24"/>
                <w:szCs w:val="20"/>
                <w:lang w:val="ru-RU"/>
              </w:rPr>
              <w:lastRenderedPageBreak/>
              <w:t>жизни.</w:t>
            </w:r>
          </w:p>
          <w:p w:rsidR="0090191D" w:rsidRPr="0090191D" w:rsidRDefault="0090191D" w:rsidP="0090191D">
            <w:pPr>
              <w:ind w:right="163" w:firstLine="5"/>
              <w:rPr>
                <w:rFonts w:ascii="Times New Roman" w:hAnsi="Times New Roman"/>
                <w:sz w:val="24"/>
                <w:szCs w:val="24"/>
                <w:lang w:val="ru-RU"/>
              </w:rPr>
            </w:pPr>
            <w:r w:rsidRPr="0090191D">
              <w:rPr>
                <w:rFonts w:ascii="Times New Roman" w:hAnsi="Times New Roman"/>
                <w:sz w:val="24"/>
                <w:szCs w:val="24"/>
                <w:lang w:val="ru-RU"/>
              </w:rPr>
              <w:t xml:space="preserve">Круглые столы, проектная деятельность, научные кружки, конференции, предметные олимпиады, интеллектуальные </w:t>
            </w:r>
          </w:p>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4"/>
                <w:lang w:val="ru-RU"/>
              </w:rPr>
              <w:t>марафоны, конкурсы, презентации, встречи с интересными людьми.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lastRenderedPageBreak/>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Классные руководители, </w:t>
            </w:r>
            <w:r w:rsidRPr="0090191D">
              <w:rPr>
                <w:rFonts w:ascii="Times New Roman" w:hAnsi="Times New Roman"/>
                <w:sz w:val="24"/>
                <w:szCs w:val="24"/>
                <w:lang w:val="ru-RU"/>
              </w:rPr>
              <w:lastRenderedPageBreak/>
              <w:t>соцпедагог</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lastRenderedPageBreak/>
              <w:t>3</w:t>
            </w:r>
          </w:p>
        </w:tc>
        <w:tc>
          <w:tcPr>
            <w:tcW w:w="3548" w:type="dxa"/>
          </w:tcPr>
          <w:p w:rsidR="0090191D" w:rsidRPr="000F2C21" w:rsidRDefault="0090191D" w:rsidP="0090191D">
            <w:pPr>
              <w:rPr>
                <w:rFonts w:ascii="Times New Roman" w:hAnsi="Times New Roman"/>
                <w:sz w:val="24"/>
                <w:szCs w:val="20"/>
              </w:rPr>
            </w:pPr>
            <w:r>
              <w:rPr>
                <w:rFonts w:ascii="Times New Roman" w:hAnsi="Times New Roman"/>
                <w:sz w:val="24"/>
                <w:szCs w:val="20"/>
              </w:rPr>
              <w:t>ЗаседанияСоветапрофилактикиправонарушений</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соцпедагог</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4</w:t>
            </w:r>
          </w:p>
        </w:tc>
        <w:tc>
          <w:tcPr>
            <w:tcW w:w="3548" w:type="dxa"/>
          </w:tcPr>
          <w:p w:rsidR="0090191D" w:rsidRPr="0090191D" w:rsidRDefault="0090191D" w:rsidP="0090191D">
            <w:pPr>
              <w:rPr>
                <w:rFonts w:ascii="Times New Roman" w:eastAsia="Times New Roman" w:hAnsi="Times New Roman"/>
                <w:color w:val="000000"/>
                <w:sz w:val="24"/>
                <w:szCs w:val="20"/>
                <w:lang w:val="ru-RU" w:eastAsia="ru-RU"/>
              </w:rPr>
            </w:pPr>
            <w:r w:rsidRPr="0090191D">
              <w:rPr>
                <w:rFonts w:ascii="Times New Roman" w:eastAsia="Times New Roman" w:hAnsi="Times New Roman"/>
                <w:color w:val="000000"/>
                <w:sz w:val="24"/>
                <w:szCs w:val="20"/>
                <w:lang w:val="ru-RU" w:eastAsia="ru-RU"/>
              </w:rPr>
              <w:t>Неделя ЗОЖ:</w:t>
            </w:r>
          </w:p>
          <w:p w:rsidR="0090191D" w:rsidRPr="0090191D" w:rsidRDefault="0090191D" w:rsidP="0090191D">
            <w:pPr>
              <w:rPr>
                <w:rFonts w:ascii="Times New Roman" w:eastAsia="Times New Roman" w:hAnsi="Times New Roman"/>
                <w:color w:val="000000"/>
                <w:sz w:val="24"/>
                <w:szCs w:val="20"/>
                <w:lang w:val="ru-RU" w:eastAsia="ru-RU"/>
              </w:rPr>
            </w:pPr>
            <w:r w:rsidRPr="0090191D">
              <w:rPr>
                <w:rFonts w:ascii="Times New Roman" w:eastAsia="Times New Roman" w:hAnsi="Times New Roman"/>
                <w:color w:val="000000"/>
                <w:sz w:val="24"/>
                <w:szCs w:val="20"/>
                <w:lang w:val="ru-RU" w:eastAsia="ru-RU"/>
              </w:rPr>
              <w:t>Конкурс рисунков и плакатов</w:t>
            </w:r>
          </w:p>
          <w:p w:rsidR="0090191D" w:rsidRPr="0090191D" w:rsidRDefault="0090191D" w:rsidP="0090191D">
            <w:pPr>
              <w:rPr>
                <w:rFonts w:ascii="Times New Roman" w:eastAsia="Times New Roman" w:hAnsi="Times New Roman"/>
                <w:color w:val="000000"/>
                <w:sz w:val="24"/>
                <w:szCs w:val="20"/>
                <w:lang w:val="ru-RU" w:eastAsia="ru-RU"/>
              </w:rPr>
            </w:pPr>
            <w:r w:rsidRPr="0090191D">
              <w:rPr>
                <w:rFonts w:ascii="Times New Roman" w:eastAsia="Times New Roman" w:hAnsi="Times New Roman"/>
                <w:color w:val="000000"/>
                <w:sz w:val="24"/>
                <w:szCs w:val="20"/>
                <w:lang w:val="ru-RU" w:eastAsia="ru-RU"/>
              </w:rPr>
              <w:t xml:space="preserve"> Конкурс рисунков «Мы выбираем жизнь!» </w:t>
            </w:r>
          </w:p>
          <w:p w:rsidR="0090191D" w:rsidRPr="0090191D" w:rsidRDefault="0090191D" w:rsidP="0090191D">
            <w:pPr>
              <w:rPr>
                <w:rFonts w:ascii="Times New Roman" w:eastAsia="Times New Roman" w:hAnsi="Times New Roman"/>
                <w:color w:val="000000"/>
                <w:sz w:val="24"/>
                <w:szCs w:val="20"/>
                <w:lang w:val="ru-RU" w:eastAsia="ru-RU"/>
              </w:rPr>
            </w:pPr>
            <w:r w:rsidRPr="0090191D">
              <w:rPr>
                <w:rFonts w:ascii="Times New Roman" w:eastAsia="Times New Roman" w:hAnsi="Times New Roman"/>
                <w:color w:val="000000"/>
                <w:sz w:val="24"/>
                <w:szCs w:val="20"/>
                <w:lang w:val="ru-RU" w:eastAsia="ru-RU"/>
              </w:rPr>
              <w:t>«Спорт против наркотиков»</w:t>
            </w:r>
          </w:p>
          <w:p w:rsidR="0090191D" w:rsidRPr="001D6545" w:rsidRDefault="0090191D" w:rsidP="0090191D">
            <w:pPr>
              <w:rPr>
                <w:rFonts w:ascii="Times New Roman" w:hAnsi="Times New Roman"/>
                <w:sz w:val="24"/>
                <w:szCs w:val="20"/>
                <w:lang w:val="ru-RU"/>
              </w:rPr>
            </w:pPr>
            <w:r w:rsidRPr="0090191D">
              <w:rPr>
                <w:rFonts w:ascii="Times New Roman" w:eastAsia="Times New Roman" w:hAnsi="Times New Roman"/>
                <w:color w:val="000000"/>
                <w:sz w:val="24"/>
                <w:szCs w:val="20"/>
                <w:lang w:val="ru-RU" w:eastAsia="ru-RU"/>
              </w:rPr>
              <w:t xml:space="preserve">«Защити себя! </w:t>
            </w:r>
            <w:r w:rsidRPr="001D6545">
              <w:rPr>
                <w:rFonts w:ascii="Times New Roman" w:eastAsia="Times New Roman" w:hAnsi="Times New Roman"/>
                <w:color w:val="000000"/>
                <w:sz w:val="24"/>
                <w:szCs w:val="20"/>
                <w:lang w:val="ru-RU" w:eastAsia="ru-RU"/>
              </w:rPr>
              <w:t>Будь внимателен на дороге!»</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Ноябрь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соцпедагог</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6</w:t>
            </w:r>
          </w:p>
        </w:tc>
        <w:tc>
          <w:tcPr>
            <w:tcW w:w="3548" w:type="dxa"/>
          </w:tcPr>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0"/>
                <w:lang w:val="ru-RU"/>
              </w:rPr>
              <w:t xml:space="preserve">Проведение </w:t>
            </w:r>
            <w:r w:rsidRPr="0090191D">
              <w:rPr>
                <w:rFonts w:ascii="Times New Roman" w:hAnsi="Times New Roman"/>
                <w:sz w:val="24"/>
                <w:szCs w:val="20"/>
                <w:lang w:val="ru-RU"/>
              </w:rPr>
              <w:tab/>
              <w:t xml:space="preserve">мероприятий </w:t>
            </w:r>
            <w:r w:rsidRPr="0090191D">
              <w:rPr>
                <w:rFonts w:ascii="Times New Roman" w:hAnsi="Times New Roman"/>
                <w:sz w:val="24"/>
                <w:szCs w:val="20"/>
                <w:lang w:val="ru-RU"/>
              </w:rPr>
              <w:tab/>
              <w:t xml:space="preserve">в </w:t>
            </w:r>
          </w:p>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0"/>
                <w:lang w:val="ru-RU"/>
              </w:rPr>
              <w:t>рамках Единого дня безопасности несовершеннолетних</w:t>
            </w:r>
          </w:p>
          <w:p w:rsidR="0090191D" w:rsidRPr="0090191D" w:rsidRDefault="0090191D" w:rsidP="0090191D">
            <w:pPr>
              <w:rPr>
                <w:rFonts w:ascii="Times New Roman" w:hAnsi="Times New Roman"/>
                <w:i/>
                <w:sz w:val="24"/>
                <w:szCs w:val="20"/>
                <w:lang w:val="ru-RU"/>
              </w:rPr>
            </w:pPr>
            <w:r w:rsidRPr="0090191D">
              <w:rPr>
                <w:rFonts w:ascii="Times New Roman" w:hAnsi="Times New Roman"/>
                <w:i/>
                <w:sz w:val="24"/>
                <w:szCs w:val="20"/>
                <w:lang w:val="ru-RU"/>
              </w:rPr>
              <w:t>(беседы по безопасности в быту, на дороге, в общественных местах)</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Ежемесячно </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Преподаватель ОБЖ, соцпедагог</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7</w:t>
            </w:r>
          </w:p>
        </w:tc>
        <w:tc>
          <w:tcPr>
            <w:tcW w:w="3548" w:type="dxa"/>
          </w:tcPr>
          <w:p w:rsidR="0090191D" w:rsidRPr="0090191D" w:rsidRDefault="0090191D" w:rsidP="0090191D">
            <w:pPr>
              <w:ind w:hanging="62"/>
              <w:rPr>
                <w:rFonts w:ascii="Times New Roman" w:hAnsi="Times New Roman"/>
                <w:sz w:val="24"/>
                <w:lang w:val="ru-RU"/>
              </w:rPr>
            </w:pPr>
            <w:r w:rsidRPr="0090191D">
              <w:rPr>
                <w:rFonts w:ascii="Times New Roman" w:hAnsi="Times New Roman"/>
                <w:sz w:val="24"/>
                <w:lang w:val="ru-RU"/>
              </w:rPr>
              <w:t xml:space="preserve">Проведение анкетирования учащихся по темам «Я и моя </w:t>
            </w:r>
          </w:p>
          <w:p w:rsidR="0090191D" w:rsidRPr="0090191D" w:rsidRDefault="0090191D" w:rsidP="0090191D">
            <w:pPr>
              <w:ind w:hanging="62"/>
              <w:rPr>
                <w:rFonts w:ascii="Times New Roman" w:hAnsi="Times New Roman"/>
                <w:sz w:val="24"/>
                <w:szCs w:val="20"/>
                <w:lang w:val="ru-RU"/>
              </w:rPr>
            </w:pPr>
            <w:r w:rsidRPr="0090191D">
              <w:rPr>
                <w:rFonts w:ascii="Times New Roman" w:hAnsi="Times New Roman"/>
                <w:sz w:val="24"/>
                <w:lang w:val="ru-RU"/>
              </w:rPr>
              <w:t>семья», «Я и мои друзья», «Я и мои увлечения»</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Сентябрь-октябрь</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Педагог-психолог, соцпедагог</w:t>
            </w:r>
          </w:p>
        </w:tc>
      </w:tr>
      <w:tr w:rsidR="0090191D" w:rsidRPr="005855DA" w:rsidTr="000A7184">
        <w:trPr>
          <w:trHeight w:val="291"/>
        </w:trPr>
        <w:tc>
          <w:tcPr>
            <w:tcW w:w="668" w:type="dxa"/>
          </w:tcPr>
          <w:p w:rsidR="0090191D" w:rsidRPr="005A5296" w:rsidRDefault="0090191D" w:rsidP="0090191D">
            <w:pPr>
              <w:ind w:left="35"/>
              <w:jc w:val="center"/>
              <w:rPr>
                <w:rFonts w:ascii="Times New Roman" w:hAnsi="Times New Roman"/>
                <w:sz w:val="24"/>
                <w:szCs w:val="24"/>
              </w:rPr>
            </w:pPr>
            <w:r w:rsidRPr="005A5296">
              <w:rPr>
                <w:rFonts w:ascii="Times New Roman" w:hAnsi="Times New Roman"/>
                <w:sz w:val="24"/>
                <w:szCs w:val="24"/>
              </w:rPr>
              <w:t>8</w:t>
            </w:r>
          </w:p>
        </w:tc>
        <w:tc>
          <w:tcPr>
            <w:tcW w:w="3548" w:type="dxa"/>
          </w:tcPr>
          <w:p w:rsidR="0090191D" w:rsidRPr="0090191D" w:rsidRDefault="0090191D" w:rsidP="0090191D">
            <w:pPr>
              <w:spacing w:line="259" w:lineRule="auto"/>
              <w:ind w:left="35"/>
              <w:rPr>
                <w:rFonts w:ascii="Times New Roman" w:hAnsi="Times New Roman"/>
                <w:sz w:val="24"/>
                <w:szCs w:val="24"/>
                <w:lang w:val="ru-RU"/>
              </w:rPr>
            </w:pPr>
            <w:r w:rsidRPr="0090191D">
              <w:rPr>
                <w:rFonts w:ascii="Times New Roman" w:hAnsi="Times New Roman"/>
                <w:sz w:val="24"/>
                <w:szCs w:val="24"/>
                <w:lang w:val="ru-RU"/>
              </w:rPr>
              <w:t xml:space="preserve">Встречи с инспектором ПДН и работником ГИБДД с целью профилактики правонарушений несовершеннолетними </w:t>
            </w:r>
          </w:p>
        </w:tc>
        <w:tc>
          <w:tcPr>
            <w:tcW w:w="1202" w:type="dxa"/>
          </w:tcPr>
          <w:p w:rsidR="0090191D" w:rsidRPr="005A5296" w:rsidRDefault="0090191D" w:rsidP="0090191D">
            <w:pPr>
              <w:spacing w:line="259" w:lineRule="auto"/>
              <w:ind w:left="35"/>
              <w:rPr>
                <w:rFonts w:ascii="Times New Roman" w:hAnsi="Times New Roman"/>
                <w:sz w:val="24"/>
                <w:szCs w:val="24"/>
              </w:rPr>
            </w:pPr>
            <w:r w:rsidRPr="005A5296">
              <w:rPr>
                <w:rFonts w:ascii="Times New Roman" w:hAnsi="Times New Roman"/>
                <w:sz w:val="24"/>
                <w:szCs w:val="24"/>
              </w:rPr>
              <w:t>1</w:t>
            </w:r>
            <w:r>
              <w:rPr>
                <w:rFonts w:ascii="Times New Roman" w:hAnsi="Times New Roman"/>
                <w:sz w:val="24"/>
                <w:szCs w:val="24"/>
                <w:lang w:val="ru-RU"/>
              </w:rPr>
              <w:t>0</w:t>
            </w:r>
            <w:r w:rsidRPr="005A5296">
              <w:rPr>
                <w:rFonts w:ascii="Times New Roman" w:hAnsi="Times New Roman"/>
                <w:sz w:val="24"/>
                <w:szCs w:val="24"/>
              </w:rPr>
              <w:t xml:space="preserve">-11 </w:t>
            </w:r>
          </w:p>
        </w:tc>
        <w:tc>
          <w:tcPr>
            <w:tcW w:w="2027" w:type="dxa"/>
            <w:gridSpan w:val="2"/>
          </w:tcPr>
          <w:p w:rsidR="0090191D" w:rsidRPr="0090191D" w:rsidRDefault="0090191D" w:rsidP="0090191D">
            <w:pPr>
              <w:spacing w:line="259" w:lineRule="auto"/>
              <w:ind w:left="35" w:right="12"/>
              <w:rPr>
                <w:rFonts w:ascii="Times New Roman" w:hAnsi="Times New Roman"/>
                <w:sz w:val="24"/>
                <w:szCs w:val="24"/>
                <w:lang w:val="ru-RU"/>
              </w:rPr>
            </w:pPr>
            <w:r w:rsidRPr="0090191D">
              <w:rPr>
                <w:rFonts w:ascii="Times New Roman" w:hAnsi="Times New Roman"/>
                <w:sz w:val="24"/>
                <w:szCs w:val="24"/>
                <w:lang w:val="ru-RU"/>
              </w:rPr>
              <w:t xml:space="preserve">По согласованию в течение года </w:t>
            </w:r>
          </w:p>
        </w:tc>
        <w:tc>
          <w:tcPr>
            <w:tcW w:w="2327" w:type="dxa"/>
          </w:tcPr>
          <w:p w:rsidR="0090191D" w:rsidRPr="005A5296" w:rsidRDefault="0090191D" w:rsidP="0090191D">
            <w:pPr>
              <w:spacing w:line="259" w:lineRule="auto"/>
              <w:ind w:left="35" w:right="3"/>
              <w:rPr>
                <w:rFonts w:ascii="Times New Roman" w:hAnsi="Times New Roman"/>
                <w:sz w:val="24"/>
                <w:szCs w:val="24"/>
              </w:rPr>
            </w:pPr>
            <w:r w:rsidRPr="005A5296">
              <w:rPr>
                <w:rFonts w:ascii="Times New Roman" w:hAnsi="Times New Roman"/>
                <w:sz w:val="24"/>
                <w:szCs w:val="24"/>
              </w:rPr>
              <w:t xml:space="preserve">Заместитель директора по ВР </w:t>
            </w:r>
          </w:p>
        </w:tc>
      </w:tr>
      <w:tr w:rsidR="0090191D" w:rsidRPr="005855DA" w:rsidTr="000A7184">
        <w:trPr>
          <w:trHeight w:val="291"/>
        </w:trPr>
        <w:tc>
          <w:tcPr>
            <w:tcW w:w="668" w:type="dxa"/>
          </w:tcPr>
          <w:p w:rsidR="0090191D" w:rsidRPr="005A5296" w:rsidRDefault="0090191D" w:rsidP="0090191D">
            <w:pPr>
              <w:ind w:left="35"/>
              <w:jc w:val="center"/>
              <w:rPr>
                <w:rFonts w:ascii="Times New Roman" w:hAnsi="Times New Roman"/>
                <w:sz w:val="24"/>
                <w:szCs w:val="24"/>
              </w:rPr>
            </w:pPr>
            <w:r>
              <w:rPr>
                <w:rFonts w:ascii="Times New Roman" w:hAnsi="Times New Roman"/>
                <w:sz w:val="24"/>
                <w:szCs w:val="24"/>
              </w:rPr>
              <w:t>9</w:t>
            </w:r>
          </w:p>
        </w:tc>
        <w:tc>
          <w:tcPr>
            <w:tcW w:w="3548" w:type="dxa"/>
          </w:tcPr>
          <w:p w:rsidR="0090191D" w:rsidRPr="0090191D" w:rsidRDefault="0090191D" w:rsidP="0090191D">
            <w:pPr>
              <w:ind w:left="35"/>
              <w:rPr>
                <w:rFonts w:ascii="Times New Roman" w:hAnsi="Times New Roman"/>
                <w:sz w:val="24"/>
                <w:szCs w:val="24"/>
                <w:lang w:val="ru-RU"/>
              </w:rPr>
            </w:pPr>
            <w:r w:rsidRPr="0090191D">
              <w:rPr>
                <w:rFonts w:ascii="Times New Roman" w:hAnsi="Times New Roman"/>
                <w:sz w:val="24"/>
                <w:lang w:val="ru-RU"/>
              </w:rPr>
              <w:t>Привлечение учащихся к кружковой и внеурочной деятельности.</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 xml:space="preserve">Сентябрь </w:t>
            </w:r>
          </w:p>
        </w:tc>
        <w:tc>
          <w:tcPr>
            <w:tcW w:w="2327" w:type="dxa"/>
          </w:tcPr>
          <w:p w:rsidR="0090191D" w:rsidRPr="005855DA" w:rsidRDefault="0090191D" w:rsidP="0090191D">
            <w:pPr>
              <w:rPr>
                <w:rFonts w:ascii="Times New Roman" w:hAnsi="Times New Roman"/>
                <w:sz w:val="24"/>
                <w:szCs w:val="24"/>
              </w:rPr>
            </w:pPr>
            <w:r>
              <w:rPr>
                <w:rFonts w:ascii="Times New Roman" w:hAnsi="Times New Roman"/>
                <w:sz w:val="24"/>
                <w:szCs w:val="24"/>
              </w:rPr>
              <w:t>Классные руководители</w:t>
            </w:r>
          </w:p>
        </w:tc>
      </w:tr>
      <w:tr w:rsidR="0090191D" w:rsidRPr="007F63A9" w:rsidTr="000A7184">
        <w:trPr>
          <w:trHeight w:val="291"/>
        </w:trPr>
        <w:tc>
          <w:tcPr>
            <w:tcW w:w="9772" w:type="dxa"/>
            <w:gridSpan w:val="6"/>
          </w:tcPr>
          <w:p w:rsidR="0090191D" w:rsidRPr="00181CA2" w:rsidRDefault="0090191D" w:rsidP="0090191D">
            <w:pPr>
              <w:rPr>
                <w:rFonts w:ascii="Times New Roman" w:hAnsi="Times New Roman"/>
                <w:b/>
                <w:color w:val="000000" w:themeColor="text1"/>
                <w:sz w:val="24"/>
                <w:szCs w:val="24"/>
              </w:rPr>
            </w:pPr>
            <w:r w:rsidRPr="00181CA2">
              <w:rPr>
                <w:rFonts w:ascii="Times New Roman" w:hAnsi="Times New Roman"/>
                <w:b/>
                <w:color w:val="000000" w:themeColor="text1"/>
                <w:sz w:val="24"/>
                <w:szCs w:val="24"/>
              </w:rPr>
              <w:t>11. Социальноепартнёрство</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lang w:val="ru-RU"/>
              </w:rPr>
              <w:t>Акции, проекты, внеклассные мероприятия, организуемые социальными партнерами</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Старший вожатый</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3</w:t>
            </w:r>
          </w:p>
        </w:tc>
        <w:tc>
          <w:tcPr>
            <w:tcW w:w="3548" w:type="dxa"/>
          </w:tcPr>
          <w:p w:rsidR="0090191D" w:rsidRDefault="0090191D" w:rsidP="0090191D">
            <w:pPr>
              <w:rPr>
                <w:rFonts w:ascii="Times New Roman" w:hAnsi="Times New Roman"/>
                <w:sz w:val="24"/>
              </w:rPr>
            </w:pPr>
            <w:r>
              <w:rPr>
                <w:rFonts w:ascii="Times New Roman" w:hAnsi="Times New Roman"/>
                <w:sz w:val="24"/>
              </w:rPr>
              <w:t>Сборгуманитарнойпомощидля</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Декабрь,</w:t>
            </w:r>
          </w:p>
          <w:p w:rsidR="0090191D" w:rsidRDefault="0090191D" w:rsidP="0090191D">
            <w:pPr>
              <w:rPr>
                <w:rFonts w:ascii="Times New Roman" w:hAnsi="Times New Roman"/>
                <w:sz w:val="24"/>
                <w:szCs w:val="24"/>
              </w:rPr>
            </w:pPr>
            <w:r>
              <w:rPr>
                <w:rFonts w:ascii="Times New Roman" w:hAnsi="Times New Roman"/>
                <w:sz w:val="24"/>
                <w:szCs w:val="24"/>
              </w:rPr>
              <w:t>март</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Зам. дир. по ВР, классные руководители, </w:t>
            </w:r>
          </w:p>
          <w:p w:rsidR="0090191D" w:rsidRDefault="0090191D" w:rsidP="0090191D">
            <w:pPr>
              <w:rPr>
                <w:rFonts w:ascii="Times New Roman" w:hAnsi="Times New Roman"/>
                <w:sz w:val="24"/>
                <w:szCs w:val="24"/>
              </w:rPr>
            </w:pPr>
            <w:r>
              <w:rPr>
                <w:rFonts w:ascii="Times New Roman" w:hAnsi="Times New Roman"/>
                <w:sz w:val="24"/>
                <w:szCs w:val="24"/>
              </w:rPr>
              <w:t>Старшийвожатый</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4</w:t>
            </w:r>
          </w:p>
        </w:tc>
        <w:tc>
          <w:tcPr>
            <w:tcW w:w="3548" w:type="dxa"/>
          </w:tcPr>
          <w:p w:rsidR="0090191D" w:rsidRDefault="0090191D" w:rsidP="0090191D">
            <w:pPr>
              <w:rPr>
                <w:rFonts w:ascii="Times New Roman" w:hAnsi="Times New Roman"/>
                <w:sz w:val="24"/>
              </w:rPr>
            </w:pPr>
            <w:r>
              <w:rPr>
                <w:rFonts w:ascii="Times New Roman" w:hAnsi="Times New Roman"/>
                <w:sz w:val="24"/>
              </w:rPr>
              <w:t>Акция «Георгиевскаяленточка»</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Май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Старший вожатый</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5</w:t>
            </w:r>
          </w:p>
        </w:tc>
        <w:tc>
          <w:tcPr>
            <w:tcW w:w="3548" w:type="dxa"/>
          </w:tcPr>
          <w:p w:rsidR="0090191D" w:rsidRPr="0090191D" w:rsidRDefault="0090191D" w:rsidP="0090191D">
            <w:pPr>
              <w:rPr>
                <w:rFonts w:ascii="Times New Roman" w:hAnsi="Times New Roman"/>
                <w:sz w:val="24"/>
                <w:lang w:val="ru-RU"/>
              </w:rPr>
            </w:pPr>
            <w:r w:rsidRPr="0090191D">
              <w:rPr>
                <w:rFonts w:ascii="Times New Roman" w:hAnsi="Times New Roman"/>
                <w:sz w:val="24"/>
                <w:lang w:val="ru-RU"/>
              </w:rPr>
              <w:t>Акция «Бумажный бум» (сбор макулатуры)</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 xml:space="preserve">-11 </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Зам. дир. по ВР, </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 xml:space="preserve">классные руководители, </w:t>
            </w:r>
          </w:p>
          <w:p w:rsidR="0090191D" w:rsidRDefault="0090191D" w:rsidP="0090191D">
            <w:pPr>
              <w:rPr>
                <w:rFonts w:ascii="Times New Roman" w:hAnsi="Times New Roman"/>
                <w:sz w:val="24"/>
                <w:szCs w:val="24"/>
              </w:rPr>
            </w:pPr>
            <w:r>
              <w:rPr>
                <w:rFonts w:ascii="Times New Roman" w:hAnsi="Times New Roman"/>
                <w:sz w:val="24"/>
                <w:szCs w:val="24"/>
              </w:rPr>
              <w:t>Старшийвожатый</w:t>
            </w:r>
          </w:p>
        </w:tc>
      </w:tr>
      <w:tr w:rsidR="0090191D" w:rsidRPr="007F63A9" w:rsidTr="000A7184">
        <w:trPr>
          <w:trHeight w:val="291"/>
        </w:trPr>
        <w:tc>
          <w:tcPr>
            <w:tcW w:w="9772" w:type="dxa"/>
            <w:gridSpan w:val="6"/>
          </w:tcPr>
          <w:p w:rsidR="0090191D" w:rsidRPr="00181CA2" w:rsidRDefault="0090191D" w:rsidP="0090191D">
            <w:pPr>
              <w:rPr>
                <w:rFonts w:ascii="Times New Roman" w:hAnsi="Times New Roman"/>
                <w:b/>
                <w:color w:val="000000" w:themeColor="text1"/>
                <w:sz w:val="24"/>
                <w:szCs w:val="24"/>
              </w:rPr>
            </w:pPr>
            <w:r w:rsidRPr="00181CA2">
              <w:rPr>
                <w:rFonts w:ascii="Times New Roman" w:hAnsi="Times New Roman"/>
                <w:b/>
                <w:color w:val="000000" w:themeColor="text1"/>
                <w:sz w:val="24"/>
                <w:szCs w:val="24"/>
              </w:rPr>
              <w:t>12. Профориентация</w:t>
            </w:r>
          </w:p>
        </w:tc>
      </w:tr>
      <w:tr w:rsidR="0090191D" w:rsidRPr="005855DA" w:rsidTr="000A7184">
        <w:trPr>
          <w:trHeight w:val="291"/>
        </w:trPr>
        <w:tc>
          <w:tcPr>
            <w:tcW w:w="668" w:type="dxa"/>
          </w:tcPr>
          <w:p w:rsidR="0090191D" w:rsidRPr="005855DA" w:rsidRDefault="0090191D" w:rsidP="0090191D">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90191D" w:rsidRPr="005855DA" w:rsidRDefault="0090191D" w:rsidP="0090191D">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90191D" w:rsidRPr="005855DA" w:rsidRDefault="0090191D" w:rsidP="0090191D">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90191D" w:rsidRPr="005855DA" w:rsidRDefault="0090191D" w:rsidP="0090191D">
            <w:pPr>
              <w:ind w:left="136"/>
              <w:rPr>
                <w:rFonts w:ascii="Times New Roman" w:hAnsi="Times New Roman"/>
                <w:sz w:val="24"/>
                <w:szCs w:val="24"/>
              </w:rPr>
            </w:pPr>
            <w:r w:rsidRPr="005855DA">
              <w:rPr>
                <w:rFonts w:ascii="Times New Roman" w:hAnsi="Times New Roman"/>
                <w:b/>
                <w:sz w:val="24"/>
                <w:szCs w:val="24"/>
              </w:rPr>
              <w:t>Сроки</w:t>
            </w:r>
          </w:p>
        </w:tc>
        <w:tc>
          <w:tcPr>
            <w:tcW w:w="2327" w:type="dxa"/>
          </w:tcPr>
          <w:p w:rsidR="0090191D" w:rsidRPr="005855DA" w:rsidRDefault="0090191D" w:rsidP="0090191D">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90191D" w:rsidRPr="00406F16" w:rsidTr="000A7184">
        <w:trPr>
          <w:trHeight w:val="291"/>
        </w:trPr>
        <w:tc>
          <w:tcPr>
            <w:tcW w:w="668" w:type="dxa"/>
          </w:tcPr>
          <w:p w:rsidR="0090191D" w:rsidRPr="00392A14" w:rsidRDefault="0090191D" w:rsidP="0090191D">
            <w:pPr>
              <w:ind w:left="99"/>
              <w:rPr>
                <w:rFonts w:ascii="Times New Roman" w:hAnsi="Times New Roman"/>
                <w:sz w:val="24"/>
                <w:szCs w:val="24"/>
              </w:rPr>
            </w:pPr>
            <w:r w:rsidRPr="00392A14">
              <w:rPr>
                <w:rFonts w:ascii="Times New Roman" w:hAnsi="Times New Roman"/>
                <w:sz w:val="24"/>
                <w:szCs w:val="24"/>
              </w:rPr>
              <w:lastRenderedPageBreak/>
              <w:t>1</w:t>
            </w:r>
          </w:p>
        </w:tc>
        <w:tc>
          <w:tcPr>
            <w:tcW w:w="3548" w:type="dxa"/>
          </w:tcPr>
          <w:p w:rsidR="0090191D" w:rsidRPr="00392A14" w:rsidRDefault="0090191D" w:rsidP="0090191D">
            <w:pPr>
              <w:rPr>
                <w:rFonts w:ascii="Times New Roman" w:hAnsi="Times New Roman"/>
                <w:sz w:val="24"/>
                <w:szCs w:val="20"/>
              </w:rPr>
            </w:pPr>
            <w:r w:rsidRPr="00392A14">
              <w:rPr>
                <w:rFonts w:ascii="Times New Roman" w:hAnsi="Times New Roman"/>
                <w:sz w:val="24"/>
                <w:szCs w:val="20"/>
              </w:rPr>
              <w:t>Составление плана работы</w:t>
            </w:r>
          </w:p>
        </w:tc>
        <w:tc>
          <w:tcPr>
            <w:tcW w:w="1202" w:type="dxa"/>
          </w:tcPr>
          <w:p w:rsidR="0090191D" w:rsidRPr="00392A14" w:rsidRDefault="0090191D" w:rsidP="0090191D">
            <w:pPr>
              <w:ind w:left="156" w:hanging="156"/>
              <w:rPr>
                <w:rFonts w:ascii="Times New Roman" w:hAnsi="Times New Roman"/>
                <w:sz w:val="24"/>
                <w:szCs w:val="24"/>
              </w:rPr>
            </w:pPr>
            <w:r w:rsidRPr="00392A14">
              <w:rPr>
                <w:rFonts w:ascii="Times New Roman" w:hAnsi="Times New Roman"/>
                <w:sz w:val="24"/>
                <w:szCs w:val="24"/>
              </w:rPr>
              <w:t>1</w:t>
            </w:r>
            <w:r>
              <w:rPr>
                <w:rFonts w:ascii="Times New Roman" w:hAnsi="Times New Roman"/>
                <w:sz w:val="24"/>
                <w:szCs w:val="24"/>
                <w:lang w:val="ru-RU"/>
              </w:rPr>
              <w:t>0</w:t>
            </w:r>
            <w:r w:rsidRPr="00392A14">
              <w:rPr>
                <w:rFonts w:ascii="Times New Roman" w:hAnsi="Times New Roman"/>
                <w:sz w:val="24"/>
                <w:szCs w:val="24"/>
              </w:rPr>
              <w:t>-11</w:t>
            </w:r>
          </w:p>
        </w:tc>
        <w:tc>
          <w:tcPr>
            <w:tcW w:w="2027" w:type="dxa"/>
            <w:gridSpan w:val="2"/>
          </w:tcPr>
          <w:p w:rsidR="0090191D" w:rsidRPr="00392A14" w:rsidRDefault="0090191D" w:rsidP="0090191D">
            <w:pPr>
              <w:ind w:left="136"/>
              <w:rPr>
                <w:rFonts w:ascii="Times New Roman" w:hAnsi="Times New Roman"/>
                <w:sz w:val="24"/>
                <w:szCs w:val="24"/>
              </w:rPr>
            </w:pPr>
            <w:r>
              <w:rPr>
                <w:rFonts w:ascii="Times New Roman" w:hAnsi="Times New Roman"/>
                <w:sz w:val="24"/>
                <w:szCs w:val="24"/>
              </w:rPr>
              <w:t xml:space="preserve">Сентябрь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ind w:left="99"/>
              <w:rPr>
                <w:rFonts w:ascii="Times New Roman" w:hAnsi="Times New Roman"/>
                <w:sz w:val="24"/>
                <w:szCs w:val="24"/>
                <w:lang w:val="ru-RU"/>
              </w:rPr>
            </w:pPr>
            <w:r w:rsidRPr="0090191D">
              <w:rPr>
                <w:rFonts w:ascii="Times New Roman" w:hAnsi="Times New Roman"/>
                <w:sz w:val="24"/>
                <w:szCs w:val="24"/>
                <w:lang w:val="ru-RU"/>
              </w:rPr>
              <w:t>Классные руководители, педагог-психолог</w:t>
            </w:r>
          </w:p>
        </w:tc>
      </w:tr>
      <w:tr w:rsidR="0090191D" w:rsidRPr="00406F16" w:rsidTr="000A7184">
        <w:trPr>
          <w:trHeight w:val="291"/>
        </w:trPr>
        <w:tc>
          <w:tcPr>
            <w:tcW w:w="668" w:type="dxa"/>
          </w:tcPr>
          <w:p w:rsidR="0090191D" w:rsidRPr="005855DA" w:rsidRDefault="0090191D" w:rsidP="0090191D">
            <w:pPr>
              <w:ind w:left="35"/>
              <w:jc w:val="center"/>
              <w:rPr>
                <w:rFonts w:ascii="Times New Roman" w:hAnsi="Times New Roman"/>
                <w:sz w:val="24"/>
                <w:szCs w:val="24"/>
              </w:rPr>
            </w:pPr>
            <w:r>
              <w:rPr>
                <w:rFonts w:ascii="Times New Roman" w:hAnsi="Times New Roman"/>
                <w:sz w:val="24"/>
                <w:szCs w:val="24"/>
              </w:rPr>
              <w:t>4</w:t>
            </w:r>
          </w:p>
        </w:tc>
        <w:tc>
          <w:tcPr>
            <w:tcW w:w="3548" w:type="dxa"/>
          </w:tcPr>
          <w:p w:rsidR="0090191D" w:rsidRPr="0090191D" w:rsidRDefault="0090191D" w:rsidP="0090191D">
            <w:pPr>
              <w:rPr>
                <w:rFonts w:ascii="Times New Roman" w:hAnsi="Times New Roman"/>
                <w:sz w:val="24"/>
                <w:szCs w:val="20"/>
                <w:lang w:val="ru-RU"/>
              </w:rPr>
            </w:pPr>
            <w:r w:rsidRPr="0090191D">
              <w:rPr>
                <w:rFonts w:ascii="Times New Roman" w:hAnsi="Times New Roman"/>
                <w:lang w:val="ru-RU"/>
              </w:rPr>
              <w:t xml:space="preserve">Участие в онлайн уроках: </w:t>
            </w:r>
          </w:p>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0"/>
                <w:lang w:val="ru-RU"/>
              </w:rPr>
              <w:t>«Шаги в профессию», «ПРОеКТОриЯ».</w:t>
            </w:r>
          </w:p>
          <w:p w:rsidR="0090191D" w:rsidRPr="00984399" w:rsidRDefault="0090191D" w:rsidP="0090191D">
            <w:pPr>
              <w:rPr>
                <w:rFonts w:ascii="Times New Roman" w:hAnsi="Times New Roman"/>
                <w:sz w:val="24"/>
                <w:szCs w:val="24"/>
              </w:rPr>
            </w:pPr>
            <w:r w:rsidRPr="00984399">
              <w:rPr>
                <w:rFonts w:ascii="Times New Roman" w:hAnsi="Times New Roman"/>
                <w:sz w:val="24"/>
                <w:szCs w:val="20"/>
              </w:rPr>
              <w:t>Тематическиеклассныечасы</w:t>
            </w:r>
          </w:p>
        </w:tc>
        <w:tc>
          <w:tcPr>
            <w:tcW w:w="1202" w:type="dxa"/>
          </w:tcPr>
          <w:p w:rsidR="0090191D" w:rsidRPr="005855DA" w:rsidRDefault="0090191D" w:rsidP="0090191D">
            <w:pP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ru-RU"/>
              </w:rPr>
              <w:t>0</w:t>
            </w:r>
            <w:r>
              <w:rPr>
                <w:rFonts w:ascii="Times New Roman" w:hAnsi="Times New Roman"/>
                <w:sz w:val="24"/>
                <w:szCs w:val="24"/>
              </w:rPr>
              <w:t>-11</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педагог-психолог, соцпедагог</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5</w:t>
            </w:r>
          </w:p>
        </w:tc>
        <w:tc>
          <w:tcPr>
            <w:tcW w:w="3548" w:type="dxa"/>
          </w:tcPr>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0"/>
                <w:lang w:val="ru-RU"/>
              </w:rPr>
              <w:t>Участие в проектах:</w:t>
            </w:r>
          </w:p>
          <w:p w:rsidR="0090191D" w:rsidRPr="0090191D" w:rsidRDefault="0090191D" w:rsidP="0090191D">
            <w:pPr>
              <w:rPr>
                <w:rFonts w:ascii="Times New Roman" w:hAnsi="Times New Roman"/>
                <w:sz w:val="24"/>
                <w:szCs w:val="20"/>
                <w:lang w:val="ru-RU"/>
              </w:rPr>
            </w:pPr>
            <w:r w:rsidRPr="0090191D">
              <w:rPr>
                <w:rFonts w:ascii="Times New Roman" w:hAnsi="Times New Roman"/>
                <w:sz w:val="24"/>
                <w:szCs w:val="20"/>
                <w:lang w:val="ru-RU"/>
              </w:rPr>
              <w:t xml:space="preserve"> «Россия –мои горизонты»</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Pr="005855DA" w:rsidRDefault="0090191D" w:rsidP="0090191D">
            <w:pPr>
              <w:rPr>
                <w:rFonts w:ascii="Times New Roman" w:hAnsi="Times New Roman"/>
                <w:sz w:val="24"/>
                <w:szCs w:val="24"/>
              </w:rPr>
            </w:pPr>
            <w:r>
              <w:rPr>
                <w:rFonts w:ascii="Times New Roman" w:hAnsi="Times New Roman"/>
                <w:sz w:val="24"/>
                <w:szCs w:val="24"/>
              </w:rPr>
              <w:t>В течение года</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педагог-психолог, соцпедагог</w:t>
            </w:r>
          </w:p>
        </w:tc>
      </w:tr>
      <w:tr w:rsidR="0090191D" w:rsidRPr="005855DA"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7</w:t>
            </w:r>
          </w:p>
        </w:tc>
        <w:tc>
          <w:tcPr>
            <w:tcW w:w="3548" w:type="dxa"/>
          </w:tcPr>
          <w:p w:rsidR="0090191D" w:rsidRPr="00392A14" w:rsidRDefault="0090191D" w:rsidP="0090191D">
            <w:pPr>
              <w:rPr>
                <w:rFonts w:ascii="Times New Roman" w:hAnsi="Times New Roman"/>
                <w:sz w:val="24"/>
                <w:szCs w:val="20"/>
              </w:rPr>
            </w:pPr>
            <w:r w:rsidRPr="00392A14">
              <w:rPr>
                <w:rFonts w:ascii="Times New Roman" w:hAnsi="Times New Roman"/>
                <w:sz w:val="24"/>
                <w:szCs w:val="20"/>
              </w:rPr>
              <w:t>Тестирование</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 xml:space="preserve">-11 </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Октябрь,</w:t>
            </w:r>
          </w:p>
          <w:p w:rsidR="0090191D" w:rsidRDefault="0090191D" w:rsidP="0090191D">
            <w:pPr>
              <w:rPr>
                <w:rFonts w:ascii="Times New Roman" w:hAnsi="Times New Roman"/>
                <w:sz w:val="24"/>
                <w:szCs w:val="24"/>
              </w:rPr>
            </w:pPr>
            <w:r>
              <w:rPr>
                <w:rFonts w:ascii="Times New Roman" w:hAnsi="Times New Roman"/>
                <w:sz w:val="24"/>
                <w:szCs w:val="24"/>
              </w:rPr>
              <w:t>март</w:t>
            </w:r>
          </w:p>
        </w:tc>
        <w:tc>
          <w:tcPr>
            <w:tcW w:w="2327" w:type="dxa"/>
          </w:tcPr>
          <w:p w:rsidR="0090191D" w:rsidRDefault="0090191D" w:rsidP="0090191D">
            <w:pPr>
              <w:rPr>
                <w:rFonts w:ascii="Times New Roman" w:hAnsi="Times New Roman"/>
                <w:sz w:val="24"/>
                <w:szCs w:val="24"/>
              </w:rPr>
            </w:pPr>
            <w:r>
              <w:rPr>
                <w:rFonts w:ascii="Times New Roman" w:hAnsi="Times New Roman"/>
                <w:sz w:val="24"/>
                <w:szCs w:val="24"/>
              </w:rPr>
              <w:t>Педагог-психолог</w:t>
            </w:r>
          </w:p>
        </w:tc>
      </w:tr>
      <w:tr w:rsidR="0090191D" w:rsidRPr="00406F16" w:rsidTr="000A7184">
        <w:trPr>
          <w:trHeight w:val="291"/>
        </w:trPr>
        <w:tc>
          <w:tcPr>
            <w:tcW w:w="668" w:type="dxa"/>
          </w:tcPr>
          <w:p w:rsidR="0090191D" w:rsidRDefault="0090191D" w:rsidP="0090191D">
            <w:pPr>
              <w:ind w:left="35"/>
              <w:jc w:val="center"/>
              <w:rPr>
                <w:rFonts w:ascii="Times New Roman" w:hAnsi="Times New Roman"/>
                <w:sz w:val="24"/>
                <w:szCs w:val="24"/>
              </w:rPr>
            </w:pPr>
            <w:r>
              <w:rPr>
                <w:rFonts w:ascii="Times New Roman" w:hAnsi="Times New Roman"/>
                <w:sz w:val="24"/>
                <w:szCs w:val="24"/>
              </w:rPr>
              <w:t>8</w:t>
            </w:r>
          </w:p>
        </w:tc>
        <w:tc>
          <w:tcPr>
            <w:tcW w:w="3548" w:type="dxa"/>
          </w:tcPr>
          <w:p w:rsidR="0090191D" w:rsidRPr="00392A14" w:rsidRDefault="0090191D" w:rsidP="0090191D">
            <w:pPr>
              <w:rPr>
                <w:rFonts w:ascii="Times New Roman" w:hAnsi="Times New Roman"/>
                <w:sz w:val="24"/>
                <w:szCs w:val="20"/>
              </w:rPr>
            </w:pPr>
            <w:r>
              <w:rPr>
                <w:rFonts w:ascii="Times New Roman" w:hAnsi="Times New Roman"/>
                <w:sz w:val="24"/>
                <w:szCs w:val="20"/>
              </w:rPr>
              <w:t>Школьныйденьпрофориентации</w:t>
            </w:r>
          </w:p>
        </w:tc>
        <w:tc>
          <w:tcPr>
            <w:tcW w:w="1202" w:type="dxa"/>
          </w:tcPr>
          <w:p w:rsidR="0090191D" w:rsidRDefault="0090191D" w:rsidP="0090191D">
            <w:pPr>
              <w:rPr>
                <w:rFonts w:ascii="Times New Roman" w:hAnsi="Times New Roman"/>
                <w:sz w:val="24"/>
                <w:szCs w:val="24"/>
              </w:rPr>
            </w:pPr>
            <w:r>
              <w:rPr>
                <w:rFonts w:ascii="Times New Roman" w:hAnsi="Times New Roman"/>
                <w:sz w:val="24"/>
                <w:szCs w:val="24"/>
                <w:lang w:val="ru-RU"/>
              </w:rPr>
              <w:t>10</w:t>
            </w:r>
            <w:r>
              <w:rPr>
                <w:rFonts w:ascii="Times New Roman" w:hAnsi="Times New Roman"/>
                <w:sz w:val="24"/>
                <w:szCs w:val="24"/>
              </w:rPr>
              <w:t>-11</w:t>
            </w:r>
          </w:p>
        </w:tc>
        <w:tc>
          <w:tcPr>
            <w:tcW w:w="2027" w:type="dxa"/>
            <w:gridSpan w:val="2"/>
          </w:tcPr>
          <w:p w:rsidR="0090191D" w:rsidRDefault="0090191D" w:rsidP="0090191D">
            <w:pPr>
              <w:rPr>
                <w:rFonts w:ascii="Times New Roman" w:hAnsi="Times New Roman"/>
                <w:sz w:val="24"/>
                <w:szCs w:val="24"/>
              </w:rPr>
            </w:pPr>
            <w:r>
              <w:rPr>
                <w:rFonts w:ascii="Times New Roman" w:hAnsi="Times New Roman"/>
                <w:sz w:val="24"/>
                <w:szCs w:val="24"/>
              </w:rPr>
              <w:t xml:space="preserve">Март </w:t>
            </w:r>
          </w:p>
        </w:tc>
        <w:tc>
          <w:tcPr>
            <w:tcW w:w="2327" w:type="dxa"/>
          </w:tcPr>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Зам. дир. по ВР,</w:t>
            </w:r>
          </w:p>
          <w:p w:rsidR="0090191D" w:rsidRPr="0090191D" w:rsidRDefault="0090191D" w:rsidP="0090191D">
            <w:pPr>
              <w:rPr>
                <w:rFonts w:ascii="Times New Roman" w:hAnsi="Times New Roman"/>
                <w:sz w:val="24"/>
                <w:szCs w:val="24"/>
                <w:lang w:val="ru-RU"/>
              </w:rPr>
            </w:pPr>
            <w:r w:rsidRPr="0090191D">
              <w:rPr>
                <w:rFonts w:ascii="Times New Roman" w:hAnsi="Times New Roman"/>
                <w:sz w:val="24"/>
                <w:szCs w:val="24"/>
                <w:lang w:val="ru-RU"/>
              </w:rPr>
              <w:t>Классные руководители, педагог-психолог</w:t>
            </w:r>
          </w:p>
        </w:tc>
      </w:tr>
    </w:tbl>
    <w:p w:rsidR="003448DB" w:rsidRPr="0090191D" w:rsidRDefault="003448DB" w:rsidP="003448DB">
      <w:pPr>
        <w:pStyle w:val="228bf8a64b8551e1msonormal"/>
        <w:rPr>
          <w:rFonts w:eastAsia="SchoolBookSanPin"/>
        </w:rPr>
      </w:pPr>
    </w:p>
    <w:p w:rsidR="00734B1E" w:rsidRPr="0090191D" w:rsidRDefault="00734B1E" w:rsidP="003448DB">
      <w:pPr>
        <w:pStyle w:val="228bf8a64b8551e1msonormal"/>
        <w:rPr>
          <w:rFonts w:eastAsia="SchoolBookSanPin"/>
          <w:b/>
        </w:rPr>
      </w:pPr>
      <w:r w:rsidRPr="0090191D">
        <w:rPr>
          <w:rFonts w:eastAsia="SchoolBookSanPin"/>
          <w:b/>
        </w:rPr>
        <w:t>3.</w:t>
      </w:r>
      <w:r w:rsidR="00181CA2">
        <w:rPr>
          <w:rFonts w:eastAsia="SchoolBookSanPin"/>
          <w:b/>
        </w:rPr>
        <w:t>5</w:t>
      </w:r>
      <w:r w:rsidRPr="0090191D">
        <w:rPr>
          <w:rFonts w:eastAsia="SchoolBookSanPin"/>
          <w:b/>
        </w:rPr>
        <w:t>. Система условий реализации основной образовательной программы в соответствии стребованиями Стандарта</w:t>
      </w:r>
      <w:r w:rsidR="002666E8" w:rsidRPr="0090191D">
        <w:rPr>
          <w:rFonts w:eastAsia="SchoolBookSanPin"/>
          <w:b/>
        </w:rPr>
        <w:t>.</w:t>
      </w:r>
    </w:p>
    <w:p w:rsidR="002666E8" w:rsidRPr="003448DB" w:rsidRDefault="00734B1E" w:rsidP="003448DB">
      <w:pPr>
        <w:pStyle w:val="228bf8a64b8551e1msonormal"/>
        <w:rPr>
          <w:rFonts w:eastAsia="SchoolBookSanPin"/>
        </w:rPr>
      </w:pPr>
      <w:r w:rsidRPr="003448DB">
        <w:rPr>
          <w:rFonts w:eastAsia="SchoolBookSanPin"/>
        </w:rPr>
        <w:t>Требования к кадровым условиям реализации</w:t>
      </w:r>
    </w:p>
    <w:p w:rsidR="00734B1E" w:rsidRPr="003448DB" w:rsidRDefault="00734B1E" w:rsidP="003448DB">
      <w:pPr>
        <w:pStyle w:val="228bf8a64b8551e1msonormal"/>
        <w:rPr>
          <w:rFonts w:eastAsia="SchoolBookSanPin"/>
        </w:rPr>
      </w:pPr>
      <w:r w:rsidRPr="003448DB">
        <w:rPr>
          <w:rFonts w:eastAsia="SchoolBookSanPin"/>
        </w:rPr>
        <w:t>основнойобразовательной программы.</w:t>
      </w:r>
    </w:p>
    <w:p w:rsidR="00734B1E" w:rsidRPr="003448DB" w:rsidRDefault="00734B1E" w:rsidP="003448DB">
      <w:pPr>
        <w:pStyle w:val="228bf8a64b8551e1msonormal"/>
        <w:rPr>
          <w:rFonts w:eastAsia="SchoolBookSanPin"/>
        </w:rPr>
      </w:pPr>
      <w:r w:rsidRPr="003448DB">
        <w:rPr>
          <w:rFonts w:eastAsia="SchoolBookSanPin"/>
        </w:rPr>
        <w:t>Школа укомплектован</w:t>
      </w:r>
      <w:r w:rsidR="002666E8" w:rsidRPr="003448DB">
        <w:rPr>
          <w:rFonts w:eastAsia="SchoolBookSanPin"/>
        </w:rPr>
        <w:t>а</w:t>
      </w:r>
      <w:r w:rsidRPr="003448DB">
        <w:rPr>
          <w:rFonts w:eastAsia="SchoolBookSanPin"/>
        </w:rPr>
        <w:t xml:space="preserve"> кадрами, имеющими необходимую квалификацию для решения задач,определенных основной образовательной программой среднего общего образования, и способнымик инновационной профессиональной деятельности.</w:t>
      </w:r>
    </w:p>
    <w:p w:rsidR="00734B1E" w:rsidRPr="003448DB" w:rsidRDefault="00734B1E" w:rsidP="003448DB">
      <w:pPr>
        <w:pStyle w:val="228bf8a64b8551e1msonormal"/>
        <w:rPr>
          <w:rFonts w:eastAsia="SchoolBookSanPin"/>
        </w:rPr>
      </w:pPr>
      <w:r w:rsidRPr="003448DB">
        <w:rPr>
          <w:rFonts w:eastAsia="SchoolBookSanPin"/>
        </w:rPr>
        <w:t>Соответствуют требованиям:</w:t>
      </w:r>
    </w:p>
    <w:p w:rsidR="00734B1E" w:rsidRPr="003448DB" w:rsidRDefault="00734B1E" w:rsidP="003448DB">
      <w:pPr>
        <w:pStyle w:val="228bf8a64b8551e1msonormal"/>
        <w:rPr>
          <w:rFonts w:eastAsia="SchoolBookSanPin"/>
        </w:rPr>
      </w:pPr>
      <w:r w:rsidRPr="003448DB">
        <w:rPr>
          <w:rFonts w:eastAsia="SchoolBookSanPin"/>
        </w:rPr>
        <w:t>- укомплектованность образовательной организации педагогическими, руководящими ииными работниками — 100%;</w:t>
      </w:r>
    </w:p>
    <w:p w:rsidR="00734B1E" w:rsidRPr="003448DB" w:rsidRDefault="00734B1E" w:rsidP="003448DB">
      <w:pPr>
        <w:pStyle w:val="228bf8a64b8551e1msonormal"/>
        <w:rPr>
          <w:rFonts w:eastAsia="SchoolBookSanPin"/>
        </w:rPr>
      </w:pPr>
      <w:r w:rsidRPr="003448DB">
        <w:rPr>
          <w:rFonts w:eastAsia="SchoolBookSanPin"/>
        </w:rPr>
        <w:t>- уровень квалификации педагогических и иных работников школы соответствуеттребованиям ФГОС СОО, актуализируется ежегодно, представлен в Приложении к ООП С</w:t>
      </w:r>
      <w:r w:rsidR="0090191D">
        <w:rPr>
          <w:rFonts w:eastAsia="SchoolBookSanPin"/>
        </w:rPr>
        <w:t>ОО</w:t>
      </w:r>
      <w:r w:rsidRPr="003448DB">
        <w:rPr>
          <w:rFonts w:eastAsia="SchoolBookSanPin"/>
        </w:rPr>
        <w:t>;</w:t>
      </w:r>
    </w:p>
    <w:p w:rsidR="00734B1E" w:rsidRPr="003448DB" w:rsidRDefault="00734B1E" w:rsidP="003448DB">
      <w:pPr>
        <w:pStyle w:val="228bf8a64b8551e1msonormal"/>
        <w:rPr>
          <w:rFonts w:eastAsia="SchoolBookSanPin"/>
        </w:rPr>
      </w:pPr>
      <w:r w:rsidRPr="003448DB">
        <w:rPr>
          <w:rFonts w:eastAsia="SchoolBookSanPin"/>
        </w:rPr>
        <w:t>- профессиональное развитие педагогических работников актуализируется ежегодно,</w:t>
      </w:r>
    </w:p>
    <w:p w:rsidR="00734B1E" w:rsidRPr="003448DB" w:rsidRDefault="00734B1E" w:rsidP="003448DB">
      <w:pPr>
        <w:pStyle w:val="228bf8a64b8551e1msonormal"/>
        <w:rPr>
          <w:rFonts w:eastAsia="SchoolBookSanPin"/>
        </w:rPr>
      </w:pPr>
      <w:r w:rsidRPr="003448DB">
        <w:rPr>
          <w:rFonts w:eastAsia="SchoolBookSanPin"/>
        </w:rPr>
        <w:t>представлено в Приложении к ООП СОО.</w:t>
      </w:r>
    </w:p>
    <w:p w:rsidR="00734B1E" w:rsidRPr="003448DB" w:rsidRDefault="00734B1E" w:rsidP="003448DB">
      <w:pPr>
        <w:pStyle w:val="228bf8a64b8551e1msonormal"/>
        <w:rPr>
          <w:rFonts w:eastAsia="SchoolBookSanPin"/>
        </w:rPr>
      </w:pPr>
      <w:r w:rsidRPr="003448DB">
        <w:rPr>
          <w:rFonts w:eastAsia="SchoolBookSanPin"/>
        </w:rPr>
        <w:t>Психолого-педагогические условия реализацииосновной образовательной программы</w:t>
      </w:r>
    </w:p>
    <w:p w:rsidR="00734B1E" w:rsidRPr="003448DB" w:rsidRDefault="00734B1E" w:rsidP="003448DB">
      <w:pPr>
        <w:pStyle w:val="228bf8a64b8551e1msonormal"/>
        <w:rPr>
          <w:rFonts w:eastAsia="SchoolBookSanPin"/>
        </w:rPr>
      </w:pPr>
      <w:r w:rsidRPr="003448DB">
        <w:rPr>
          <w:rFonts w:eastAsia="SchoolBookSanPin"/>
        </w:rPr>
        <w:t>Обеспечение преемственност</w:t>
      </w:r>
      <w:r w:rsidR="002666E8" w:rsidRPr="003448DB">
        <w:rPr>
          <w:rFonts w:eastAsia="SchoolBookSanPin"/>
        </w:rPr>
        <w:t xml:space="preserve">и содержания и форм организации </w:t>
      </w:r>
      <w:r w:rsidRPr="003448DB">
        <w:rPr>
          <w:rFonts w:eastAsia="SchoolBookSanPin"/>
        </w:rPr>
        <w:t>образовательнойдеятельности при получении среднего общего образования</w:t>
      </w:r>
    </w:p>
    <w:p w:rsidR="00734B1E" w:rsidRPr="003448DB" w:rsidRDefault="00734B1E" w:rsidP="003448DB">
      <w:pPr>
        <w:pStyle w:val="228bf8a64b8551e1msonormal"/>
        <w:rPr>
          <w:rFonts w:eastAsia="SchoolBookSanPin"/>
        </w:rPr>
      </w:pPr>
      <w:r w:rsidRPr="003448DB">
        <w:rPr>
          <w:rFonts w:eastAsia="SchoolBookSanPin"/>
        </w:rPr>
        <w:t>Среднее общее образование является продолжением единой системы получения образования.</w:t>
      </w:r>
    </w:p>
    <w:p w:rsidR="00734B1E" w:rsidRPr="003448DB" w:rsidRDefault="00734B1E" w:rsidP="003448DB">
      <w:pPr>
        <w:pStyle w:val="228bf8a64b8551e1msonormal"/>
        <w:rPr>
          <w:rFonts w:eastAsia="SchoolBookSanPin"/>
        </w:rPr>
      </w:pPr>
      <w:r w:rsidRPr="003448DB">
        <w:rPr>
          <w:rFonts w:eastAsia="SchoolBookSanPin"/>
        </w:rPr>
        <w:t>Основная образовательная программа СОО строится на тех же принципах, что и программаосновного общего образования с включением новых форм.</w:t>
      </w:r>
    </w:p>
    <w:p w:rsidR="00734B1E" w:rsidRPr="003448DB" w:rsidRDefault="00734B1E" w:rsidP="003448DB">
      <w:pPr>
        <w:pStyle w:val="228bf8a64b8551e1msonormal"/>
        <w:rPr>
          <w:rFonts w:eastAsia="SchoolBookSanPin"/>
        </w:rPr>
      </w:pPr>
      <w:r w:rsidRPr="003448DB">
        <w:rPr>
          <w:rFonts w:eastAsia="SchoolBookSanPin"/>
        </w:rPr>
        <w:lastRenderedPageBreak/>
        <w:t>Обеспечение преемственности в формах организации деятельности обучающихся реализуетсякак в урочной, так и во внеурочной работе.</w:t>
      </w:r>
    </w:p>
    <w:p w:rsidR="00734B1E" w:rsidRPr="003448DB" w:rsidRDefault="00734B1E" w:rsidP="003448DB">
      <w:pPr>
        <w:pStyle w:val="228bf8a64b8551e1msonormal"/>
        <w:rPr>
          <w:rFonts w:eastAsia="SchoolBookSanPin"/>
        </w:rPr>
      </w:pPr>
      <w:r w:rsidRPr="003448DB">
        <w:rPr>
          <w:rFonts w:eastAsia="SchoolBookSanPin"/>
        </w:rPr>
        <w:t>`Учет специфики возрастного психофизического развития обучающихся</w:t>
      </w:r>
    </w:p>
    <w:p w:rsidR="00734B1E" w:rsidRPr="003448DB" w:rsidRDefault="00734B1E" w:rsidP="003448DB">
      <w:pPr>
        <w:pStyle w:val="228bf8a64b8551e1msonormal"/>
        <w:rPr>
          <w:rFonts w:eastAsia="SchoolBookSanPin"/>
        </w:rPr>
      </w:pPr>
      <w:r w:rsidRPr="003448DB">
        <w:rPr>
          <w:rFonts w:eastAsia="SchoolBookSanPin"/>
        </w:rPr>
        <w:t>Обеспечение преемственности осуществляется с учетом возрастных психофизическихособенностей обучающихся на уровне среднего общего образования. На уровне среднего общегообразования меняется мотивация, учеба приобретает профессионально-ор</w:t>
      </w:r>
      <w:r w:rsidR="003448DB" w:rsidRPr="003448DB">
        <w:rPr>
          <w:rFonts w:eastAsia="SchoolBookSanPin"/>
        </w:rPr>
        <w:t>и</w:t>
      </w:r>
      <w:r w:rsidRPr="003448DB">
        <w:rPr>
          <w:rFonts w:eastAsia="SchoolBookSanPin"/>
        </w:rPr>
        <w:t>ентированный характер.</w:t>
      </w:r>
    </w:p>
    <w:p w:rsidR="00734B1E" w:rsidRPr="003448DB" w:rsidRDefault="00734B1E" w:rsidP="003448DB">
      <w:pPr>
        <w:pStyle w:val="228bf8a64b8551e1msonormal"/>
        <w:rPr>
          <w:rFonts w:eastAsia="SchoolBookSanPin"/>
        </w:rPr>
      </w:pPr>
      <w:r w:rsidRPr="003448DB">
        <w:rPr>
          <w:rFonts w:eastAsia="SchoolBookSanPin"/>
        </w:rPr>
        <w:t>Направления работы предусматривают мониторинг психологического и эмоциональногоздоровья обучающихся с целью сохранения и повышения достижений в личностном развитии, атакже определения индивидуальной  психолого-педагогической помощи обучающимся,испытывающим разного рода трудности. Для этого в ООП включена Программа коррекционнойработы на уровне среднего общего образования для школьников, оказавшихся в трудной жизненнойситуации, а также обучающихся с трудностями в обучении и социализации.</w:t>
      </w:r>
    </w:p>
    <w:p w:rsidR="00734B1E" w:rsidRPr="003448DB" w:rsidRDefault="00734B1E" w:rsidP="003448DB">
      <w:pPr>
        <w:pStyle w:val="228bf8a64b8551e1msonormal"/>
        <w:rPr>
          <w:rFonts w:eastAsia="SchoolBookSanPin"/>
        </w:rPr>
      </w:pPr>
      <w:r w:rsidRPr="003448DB">
        <w:rPr>
          <w:rFonts w:eastAsia="SchoolBookSanPin"/>
        </w:rPr>
        <w:t>Формирование и развитие психолого-педагогической компетентности обучающихся,педагогических и административных работников, родителей (законных представителей)обучающихся</w:t>
      </w:r>
    </w:p>
    <w:p w:rsidR="005E43C0" w:rsidRPr="003448DB" w:rsidRDefault="00734B1E" w:rsidP="003448DB">
      <w:pPr>
        <w:pStyle w:val="228bf8a64b8551e1msonormal"/>
        <w:rPr>
          <w:rFonts w:eastAsia="SchoolBookSanPin"/>
        </w:rPr>
      </w:pPr>
      <w:r w:rsidRPr="003448DB">
        <w:rPr>
          <w:rFonts w:eastAsia="SchoolBookSanPin"/>
        </w:rPr>
        <w:t>С целью обеспечения поддержки обучающихся проводится работа по формированиюпсихологической компетентности родителей (законных представителей) обучающихся. Работа сродителями (законными представителями) осуществляется через тематические родительскиесобрания, консультации педагогов и специалистов, психолого-педагогические консилиумы, круглыестолы, презентации классов, посещение уроков и внеурочных мероприятий. Психологическаякомпетентность родителей (законных представителей) формируется также в дистанционной формечерез Интернет.</w:t>
      </w:r>
    </w:p>
    <w:p w:rsidR="00734B1E" w:rsidRPr="003448DB" w:rsidRDefault="00734B1E" w:rsidP="003448DB">
      <w:pPr>
        <w:pStyle w:val="228bf8a64b8551e1msonormal"/>
        <w:rPr>
          <w:rFonts w:eastAsia="SchoolBookSanPin"/>
        </w:rPr>
      </w:pPr>
      <w:r w:rsidRPr="003448DB">
        <w:rPr>
          <w:rFonts w:eastAsia="SchoolBookSanPin"/>
        </w:rPr>
        <w:t>Психологическое просвещение обучающихся осуществляет</w:t>
      </w:r>
      <w:r w:rsidR="002666E8" w:rsidRPr="003448DB">
        <w:rPr>
          <w:rFonts w:eastAsia="SchoolBookSanPin"/>
        </w:rPr>
        <w:t xml:space="preserve">ся на психологических занятиях, </w:t>
      </w:r>
      <w:r w:rsidRPr="003448DB">
        <w:rPr>
          <w:rFonts w:eastAsia="SchoolBookSanPin"/>
        </w:rPr>
        <w:t>тренингах, интегрированных уроках, консультациях, дист</w:t>
      </w:r>
      <w:r w:rsidR="003448DB" w:rsidRPr="003448DB">
        <w:rPr>
          <w:rFonts w:eastAsia="SchoolBookSanPin"/>
        </w:rPr>
        <w:t xml:space="preserve">анционно. Программа мероприятий </w:t>
      </w:r>
      <w:r w:rsidRPr="003448DB">
        <w:rPr>
          <w:rFonts w:eastAsia="SchoolBookSanPin"/>
        </w:rPr>
        <w:t>реализуется посредством плана работы педагога-психолога.</w:t>
      </w:r>
    </w:p>
    <w:p w:rsidR="00734B1E" w:rsidRPr="003448DB" w:rsidRDefault="00734B1E" w:rsidP="003448DB">
      <w:pPr>
        <w:pStyle w:val="228bf8a64b8551e1msonormal"/>
        <w:rPr>
          <w:rFonts w:eastAsia="SchoolBookSanPin"/>
        </w:rPr>
      </w:pPr>
      <w:r w:rsidRPr="003448DB">
        <w:rPr>
          <w:rFonts w:eastAsia="SchoolBookSanPin"/>
        </w:rPr>
        <w:t>Вариативность направлений психолого-педагогического сопровождения участниковобразовательных отношений</w:t>
      </w:r>
      <w:r w:rsidR="003448DB" w:rsidRPr="003448DB">
        <w:rPr>
          <w:rFonts w:eastAsia="SchoolBookSanPin"/>
        </w:rPr>
        <w:t>.</w:t>
      </w:r>
    </w:p>
    <w:p w:rsidR="00734B1E" w:rsidRPr="003448DB" w:rsidRDefault="00734B1E" w:rsidP="003448DB">
      <w:pPr>
        <w:pStyle w:val="228bf8a64b8551e1msonormal"/>
        <w:rPr>
          <w:rFonts w:eastAsia="SchoolBookSanPin"/>
        </w:rPr>
      </w:pPr>
      <w:r w:rsidRPr="003448DB">
        <w:rPr>
          <w:rFonts w:eastAsia="SchoolBookSanPin"/>
        </w:rPr>
        <w:t>К основным направлениям психолого-педагогического сопровождения обучающихся можноотнести:</w:t>
      </w:r>
    </w:p>
    <w:p w:rsidR="00734B1E" w:rsidRPr="003448DB" w:rsidRDefault="00734B1E" w:rsidP="003448DB">
      <w:pPr>
        <w:pStyle w:val="228bf8a64b8551e1msonormal"/>
        <w:rPr>
          <w:rFonts w:eastAsia="SchoolBookSanPin"/>
        </w:rPr>
      </w:pPr>
      <w:r w:rsidRPr="003448DB">
        <w:rPr>
          <w:rFonts w:eastAsia="SchoolBookSanPin"/>
        </w:rPr>
        <w:t>— сохранение и укрепление психического здоровья обучающихся;</w:t>
      </w:r>
    </w:p>
    <w:p w:rsidR="00734B1E" w:rsidRPr="003448DB" w:rsidRDefault="00734B1E" w:rsidP="003448DB">
      <w:pPr>
        <w:pStyle w:val="228bf8a64b8551e1msonormal"/>
        <w:rPr>
          <w:rFonts w:eastAsia="SchoolBookSanPin"/>
        </w:rPr>
      </w:pPr>
      <w:r w:rsidRPr="003448DB">
        <w:rPr>
          <w:rFonts w:eastAsia="SchoolBookSanPin"/>
        </w:rPr>
        <w:t>— формирование ценности здоровья и безопасного образа жизни;</w:t>
      </w:r>
    </w:p>
    <w:p w:rsidR="00734B1E" w:rsidRPr="003448DB" w:rsidRDefault="00734B1E" w:rsidP="003448DB">
      <w:pPr>
        <w:pStyle w:val="228bf8a64b8551e1msonormal"/>
        <w:rPr>
          <w:rFonts w:eastAsia="SchoolBookSanPin"/>
        </w:rPr>
      </w:pPr>
      <w:r w:rsidRPr="003448DB">
        <w:rPr>
          <w:rFonts w:eastAsia="SchoolBookSanPin"/>
        </w:rPr>
        <w:t>— развитие экологической культуры;</w:t>
      </w:r>
    </w:p>
    <w:p w:rsidR="00734B1E" w:rsidRPr="003448DB" w:rsidRDefault="00734B1E" w:rsidP="003448DB">
      <w:pPr>
        <w:pStyle w:val="228bf8a64b8551e1msonormal"/>
        <w:rPr>
          <w:rFonts w:eastAsia="SchoolBookSanPin"/>
        </w:rPr>
      </w:pPr>
      <w:r w:rsidRPr="003448DB">
        <w:rPr>
          <w:rFonts w:eastAsia="SchoolBookSanPin"/>
        </w:rPr>
        <w:t>— дифференциацию и индивидуализацию обучения;</w:t>
      </w:r>
    </w:p>
    <w:p w:rsidR="00734B1E" w:rsidRPr="003448DB" w:rsidRDefault="00734B1E" w:rsidP="003448DB">
      <w:pPr>
        <w:pStyle w:val="228bf8a64b8551e1msonormal"/>
        <w:rPr>
          <w:rFonts w:eastAsia="SchoolBookSanPin"/>
        </w:rPr>
      </w:pPr>
      <w:r w:rsidRPr="003448DB">
        <w:rPr>
          <w:rFonts w:eastAsia="SchoolBookSanPin"/>
        </w:rPr>
        <w:t>— мониторинг возможностей и способностей обучающихся;</w:t>
      </w:r>
    </w:p>
    <w:p w:rsidR="00734B1E" w:rsidRPr="003448DB" w:rsidRDefault="00734B1E" w:rsidP="003448DB">
      <w:pPr>
        <w:pStyle w:val="228bf8a64b8551e1msonormal"/>
        <w:rPr>
          <w:rFonts w:eastAsia="SchoolBookSanPin"/>
        </w:rPr>
      </w:pPr>
      <w:r w:rsidRPr="003448DB">
        <w:rPr>
          <w:rFonts w:eastAsia="SchoolBookSanPin"/>
        </w:rPr>
        <w:t>— выявление и поддержку одаренных обучающихся, поддержку обучающихся с особымиобразовательными потребностями;</w:t>
      </w:r>
    </w:p>
    <w:p w:rsidR="00734B1E" w:rsidRPr="003448DB" w:rsidRDefault="00734B1E" w:rsidP="003448DB">
      <w:pPr>
        <w:pStyle w:val="228bf8a64b8551e1msonormal"/>
        <w:rPr>
          <w:rFonts w:eastAsia="SchoolBookSanPin"/>
        </w:rPr>
      </w:pPr>
      <w:r w:rsidRPr="003448DB">
        <w:rPr>
          <w:rFonts w:eastAsia="SchoolBookSanPin"/>
        </w:rPr>
        <w:lastRenderedPageBreak/>
        <w:t>— психолого-педагогическую поддержку участников олимп</w:t>
      </w:r>
      <w:r w:rsidR="003448DB" w:rsidRPr="003448DB">
        <w:rPr>
          <w:rFonts w:eastAsia="SchoolBookSanPin"/>
        </w:rPr>
        <w:t>и</w:t>
      </w:r>
      <w:r w:rsidRPr="003448DB">
        <w:rPr>
          <w:rFonts w:eastAsia="SchoolBookSanPin"/>
        </w:rPr>
        <w:t>адного движения;</w:t>
      </w:r>
    </w:p>
    <w:p w:rsidR="00734B1E" w:rsidRPr="003448DB" w:rsidRDefault="00734B1E" w:rsidP="003448DB">
      <w:pPr>
        <w:pStyle w:val="228bf8a64b8551e1msonormal"/>
        <w:rPr>
          <w:rFonts w:eastAsia="SchoolBookSanPin"/>
        </w:rPr>
      </w:pPr>
      <w:r w:rsidRPr="003448DB">
        <w:rPr>
          <w:rFonts w:eastAsia="SchoolBookSanPin"/>
        </w:rPr>
        <w:t>— обеспечение осознанного и ответственного выбора дальнейшей профессиональной сферыдеятельности;</w:t>
      </w:r>
    </w:p>
    <w:p w:rsidR="00734B1E" w:rsidRPr="003448DB" w:rsidRDefault="00734B1E" w:rsidP="003448DB">
      <w:pPr>
        <w:pStyle w:val="228bf8a64b8551e1msonormal"/>
        <w:rPr>
          <w:rFonts w:eastAsia="SchoolBookSanPin"/>
        </w:rPr>
      </w:pPr>
      <w:r w:rsidRPr="003448DB">
        <w:rPr>
          <w:rFonts w:eastAsia="SchoolBookSanPin"/>
        </w:rPr>
        <w:t>— формирование коммуникативных навыков в разновозрастной среде и среде сверстников;</w:t>
      </w:r>
    </w:p>
    <w:p w:rsidR="00734B1E" w:rsidRPr="003448DB" w:rsidRDefault="00734B1E" w:rsidP="003448DB">
      <w:pPr>
        <w:pStyle w:val="228bf8a64b8551e1msonormal"/>
        <w:rPr>
          <w:rFonts w:eastAsia="SchoolBookSanPin"/>
        </w:rPr>
      </w:pPr>
      <w:r w:rsidRPr="003448DB">
        <w:rPr>
          <w:rFonts w:eastAsia="SchoolBookSanPin"/>
        </w:rPr>
        <w:t>— поддержку объединений обучающихся, ученического самоуправления.</w:t>
      </w:r>
    </w:p>
    <w:p w:rsidR="00734B1E" w:rsidRPr="003448DB" w:rsidRDefault="00734B1E" w:rsidP="003448DB">
      <w:pPr>
        <w:pStyle w:val="228bf8a64b8551e1msonormal"/>
        <w:rPr>
          <w:rFonts w:eastAsia="SchoolBookSanPin"/>
        </w:rPr>
      </w:pPr>
      <w:r w:rsidRPr="003448DB">
        <w:rPr>
          <w:rFonts w:eastAsia="SchoolBookSanPin"/>
        </w:rPr>
        <w:t>Важной составляющей деятельности образовательных организаций является психолого-</w:t>
      </w:r>
    </w:p>
    <w:p w:rsidR="00734B1E" w:rsidRPr="003448DB" w:rsidRDefault="00734B1E" w:rsidP="003448DB">
      <w:pPr>
        <w:pStyle w:val="228bf8a64b8551e1msonormal"/>
        <w:rPr>
          <w:rFonts w:eastAsia="SchoolBookSanPin"/>
        </w:rPr>
      </w:pPr>
      <w:r w:rsidRPr="003448DB">
        <w:rPr>
          <w:rFonts w:eastAsia="SchoolBookSanPin"/>
        </w:rPr>
        <w:t>педагогическое сопровождение педагогов. Оно осуществляется с целью повышения</w:t>
      </w:r>
    </w:p>
    <w:p w:rsidR="00734B1E" w:rsidRPr="003448DB" w:rsidRDefault="00734B1E" w:rsidP="003448DB">
      <w:pPr>
        <w:pStyle w:val="228bf8a64b8551e1msonormal"/>
        <w:rPr>
          <w:rFonts w:eastAsia="SchoolBookSanPin"/>
        </w:rPr>
      </w:pPr>
      <w:r w:rsidRPr="003448DB">
        <w:rPr>
          <w:rFonts w:eastAsia="SchoolBookSanPin"/>
        </w:rPr>
        <w:t>психологической компетентности, создания комфортной психологической атмосферы впедагогическом коллективе, профилактики  профессионального выгорания  психолого-педагогических кадров.</w:t>
      </w:r>
    </w:p>
    <w:p w:rsidR="00734B1E" w:rsidRPr="003448DB" w:rsidRDefault="00734B1E" w:rsidP="003448DB">
      <w:pPr>
        <w:pStyle w:val="228bf8a64b8551e1msonormal"/>
        <w:rPr>
          <w:rFonts w:eastAsia="SchoolBookSanPin"/>
        </w:rPr>
      </w:pPr>
      <w:r w:rsidRPr="003448DB">
        <w:rPr>
          <w:rFonts w:eastAsia="SchoolBookSanPin"/>
        </w:rPr>
        <w:t>Значительное место в психолого-педагогическом сопровождении педагогов занимаетпрофилактическая работа, в процессе которой педагоги обучаются установлению психологически</w:t>
      </w:r>
      <w:r w:rsidR="003448DB" w:rsidRPr="003448DB">
        <w:rPr>
          <w:rFonts w:eastAsia="SchoolBookSanPin"/>
        </w:rPr>
        <w:t>г</w:t>
      </w:r>
      <w:r w:rsidRPr="003448DB">
        <w:rPr>
          <w:rFonts w:eastAsia="SchoolBookSanPin"/>
        </w:rPr>
        <w:t>рамотной системы взаимоотношений с обучающимися, основанной на взаимопонимании ивзаимном восприятии друг друга. Педагоги обучаются навыкам формирования адекватной Я-концепции, разрешения проблем, оказания психологической поддержки в процессе взаимодействияс обучающимися и коллегами.</w:t>
      </w:r>
    </w:p>
    <w:p w:rsidR="00734B1E" w:rsidRPr="003448DB" w:rsidRDefault="00734B1E" w:rsidP="003448DB">
      <w:pPr>
        <w:pStyle w:val="228bf8a64b8551e1msonormal"/>
        <w:rPr>
          <w:rFonts w:eastAsia="SchoolBookSanPin"/>
        </w:rPr>
      </w:pPr>
      <w:r w:rsidRPr="003448DB">
        <w:rPr>
          <w:rFonts w:eastAsia="SchoolBookSanPin"/>
        </w:rPr>
        <w:t>По вопросам совершенствования организации образовательных отношений проводится</w:t>
      </w:r>
    </w:p>
    <w:p w:rsidR="00734B1E" w:rsidRPr="003448DB" w:rsidRDefault="00734B1E" w:rsidP="003448DB">
      <w:pPr>
        <w:pStyle w:val="228bf8a64b8551e1msonormal"/>
        <w:rPr>
          <w:rFonts w:eastAsia="SchoolBookSanPin"/>
        </w:rPr>
      </w:pPr>
      <w:r w:rsidRPr="003448DB">
        <w:rPr>
          <w:rFonts w:eastAsia="SchoolBookSanPin"/>
        </w:rPr>
        <w:t>консультирование (сопровождение индивидуальных образовательных траекторий), лекции,семинары, практические занятия.</w:t>
      </w:r>
    </w:p>
    <w:p w:rsidR="00734B1E" w:rsidRPr="003448DB" w:rsidRDefault="00734B1E" w:rsidP="003448DB">
      <w:pPr>
        <w:pStyle w:val="228bf8a64b8551e1msonormal"/>
        <w:rPr>
          <w:rFonts w:eastAsia="SchoolBookSanPin"/>
        </w:rPr>
      </w:pPr>
      <w:r w:rsidRPr="003448DB">
        <w:rPr>
          <w:rFonts w:eastAsia="SchoolBookSanPin"/>
        </w:rPr>
        <w:t>Диверсификация уровней психолого-педагогического сопровождения</w:t>
      </w:r>
    </w:p>
    <w:p w:rsidR="00734B1E" w:rsidRPr="003448DB" w:rsidRDefault="00734B1E" w:rsidP="003448DB">
      <w:pPr>
        <w:pStyle w:val="228bf8a64b8551e1msonormal"/>
        <w:rPr>
          <w:rFonts w:eastAsia="SchoolBookSanPin"/>
        </w:rPr>
      </w:pPr>
      <w:r w:rsidRPr="003448DB">
        <w:rPr>
          <w:rFonts w:eastAsia="SchoolBookSanPin"/>
        </w:rPr>
        <w:t xml:space="preserve">При организации психолого-педагогического сопровождения участников </w:t>
      </w:r>
      <w:r w:rsidR="002666E8" w:rsidRPr="003448DB">
        <w:rPr>
          <w:rFonts w:eastAsia="SchoolBookSanPin"/>
        </w:rPr>
        <w:t xml:space="preserve">образовательных </w:t>
      </w:r>
      <w:r w:rsidRPr="003448DB">
        <w:rPr>
          <w:rFonts w:eastAsia="SchoolBookSanPin"/>
        </w:rPr>
        <w:t>отношений на уровне среднего общего образования можно выделить следующие уровни психолого-педагогического сопровождения: индивидуальное, групповое, на уровне класса, на уровнеобразовательной организации,</w:t>
      </w:r>
    </w:p>
    <w:p w:rsidR="00734B1E" w:rsidRPr="003448DB" w:rsidRDefault="00734B1E" w:rsidP="003448DB">
      <w:pPr>
        <w:pStyle w:val="228bf8a64b8551e1msonormal"/>
        <w:rPr>
          <w:rFonts w:eastAsia="SchoolBookSanPin"/>
        </w:rPr>
      </w:pPr>
      <w:r w:rsidRPr="003448DB">
        <w:rPr>
          <w:rFonts w:eastAsia="SchoolBookSanPin"/>
        </w:rPr>
        <w:t>Система психологического сопровождения строится на ос</w:t>
      </w:r>
      <w:r w:rsidR="002666E8" w:rsidRPr="003448DB">
        <w:rPr>
          <w:rFonts w:eastAsia="SchoolBookSanPin"/>
        </w:rPr>
        <w:t xml:space="preserve">нове развития профессионального </w:t>
      </w:r>
      <w:r w:rsidRPr="003448DB">
        <w:rPr>
          <w:rFonts w:eastAsia="SchoolBookSanPin"/>
        </w:rPr>
        <w:t>взаимодействия психолога и педагогов, специалистов; она представляет собой интегративноеединство целей, задач, принципов, структурно-содержательных компонентов, психолого-педагогических условий, показателей, охватывающих всех участников образовательных отношений:</w:t>
      </w:r>
    </w:p>
    <w:p w:rsidR="00734B1E" w:rsidRPr="003448DB" w:rsidRDefault="00734B1E" w:rsidP="003448DB">
      <w:pPr>
        <w:pStyle w:val="228bf8a64b8551e1msonormal"/>
        <w:rPr>
          <w:rFonts w:eastAsia="SchoolBookSanPin"/>
        </w:rPr>
      </w:pPr>
      <w:r w:rsidRPr="003448DB">
        <w:rPr>
          <w:rFonts w:eastAsia="SchoolBookSanPin"/>
        </w:rPr>
        <w:t>учеников, их родителей (законных представителей), педагогов.</w:t>
      </w:r>
    </w:p>
    <w:p w:rsidR="00734B1E" w:rsidRPr="003448DB" w:rsidRDefault="00734B1E" w:rsidP="003448DB">
      <w:pPr>
        <w:pStyle w:val="228bf8a64b8551e1msonormal"/>
        <w:rPr>
          <w:rFonts w:eastAsia="SchoolBookSanPin"/>
        </w:rPr>
      </w:pPr>
      <w:r w:rsidRPr="003448DB">
        <w:rPr>
          <w:rFonts w:eastAsia="SchoolBookSanPin"/>
        </w:rPr>
        <w:t>Вариативность форм психолого-педагогического сопровождения участников</w:t>
      </w:r>
    </w:p>
    <w:p w:rsidR="00734B1E" w:rsidRPr="003448DB" w:rsidRDefault="00734B1E" w:rsidP="003448DB">
      <w:pPr>
        <w:pStyle w:val="228bf8a64b8551e1msonormal"/>
        <w:rPr>
          <w:rFonts w:eastAsia="SchoolBookSanPin"/>
        </w:rPr>
      </w:pPr>
      <w:r w:rsidRPr="003448DB">
        <w:rPr>
          <w:rFonts w:eastAsia="SchoolBookSanPin"/>
        </w:rPr>
        <w:t>образовательных отношений</w:t>
      </w:r>
    </w:p>
    <w:p w:rsidR="00734B1E" w:rsidRPr="003448DB" w:rsidRDefault="00734B1E" w:rsidP="003448DB">
      <w:pPr>
        <w:pStyle w:val="228bf8a64b8551e1msonormal"/>
        <w:rPr>
          <w:rFonts w:eastAsia="SchoolBookSanPin"/>
        </w:rPr>
      </w:pPr>
      <w:r w:rsidRPr="003448DB">
        <w:rPr>
          <w:rFonts w:eastAsia="SchoolBookSanPin"/>
        </w:rPr>
        <w:t>Основными формами психолого-педагогического сопровождения выступают:</w:t>
      </w:r>
    </w:p>
    <w:p w:rsidR="00734B1E" w:rsidRPr="003448DB" w:rsidRDefault="00734B1E" w:rsidP="003448DB">
      <w:pPr>
        <w:pStyle w:val="228bf8a64b8551e1msonormal"/>
        <w:rPr>
          <w:rFonts w:eastAsia="SchoolBookSanPin"/>
        </w:rPr>
      </w:pPr>
      <w:r w:rsidRPr="003448DB">
        <w:rPr>
          <w:rFonts w:eastAsia="SchoolBookSanPin"/>
        </w:rPr>
        <w:t>— диагностика, направленная на определение особенностей статуса обучающегося,</w:t>
      </w:r>
    </w:p>
    <w:p w:rsidR="00734B1E" w:rsidRPr="003448DB" w:rsidRDefault="00734B1E" w:rsidP="003448DB">
      <w:pPr>
        <w:pStyle w:val="228bf8a64b8551e1msonormal"/>
        <w:rPr>
          <w:rFonts w:eastAsia="SchoolBookSanPin"/>
        </w:rPr>
      </w:pPr>
      <w:r w:rsidRPr="003448DB">
        <w:rPr>
          <w:rFonts w:eastAsia="SchoolBookSanPin"/>
        </w:rPr>
        <w:lastRenderedPageBreak/>
        <w:t>— консультирование педагогов и родителей, которое осуществляется педагогом и психологом сучетом результатов диагностики, а также администрацией образовательной организации;</w:t>
      </w:r>
    </w:p>
    <w:p w:rsidR="00A976B0" w:rsidRPr="003448DB" w:rsidRDefault="00A976B0" w:rsidP="003448DB">
      <w:pPr>
        <w:pStyle w:val="228bf8a64b8551e1msonormal"/>
        <w:rPr>
          <w:rFonts w:eastAsia="SchoolBookSanPin"/>
        </w:rPr>
      </w:pPr>
      <w:r w:rsidRPr="003448DB">
        <w:rPr>
          <w:rFonts w:eastAsia="SchoolBookSanPin"/>
        </w:rPr>
        <w:t>- профилактика, экспертиза, развивающая работа, просвещение, коррекционная работа,осуществляемая в течение всего учебного времени.</w:t>
      </w:r>
    </w:p>
    <w:p w:rsidR="00A976B0" w:rsidRPr="003448DB" w:rsidRDefault="00A976B0" w:rsidP="003448DB">
      <w:pPr>
        <w:pStyle w:val="228bf8a64b8551e1msonormal"/>
        <w:rPr>
          <w:rFonts w:eastAsia="SchoolBookSanPin"/>
        </w:rPr>
      </w:pPr>
      <w:r w:rsidRPr="003448DB">
        <w:rPr>
          <w:rFonts w:eastAsia="SchoolBookSanPin"/>
        </w:rPr>
        <w:t>Финансовое обеспечение реализации образовательной программы ср</w:t>
      </w:r>
      <w:r w:rsidR="00993802" w:rsidRPr="003448DB">
        <w:rPr>
          <w:rFonts w:eastAsia="SchoolBookSanPin"/>
        </w:rPr>
        <w:t xml:space="preserve">еднего общего </w:t>
      </w:r>
      <w:r w:rsidRPr="003448DB">
        <w:rPr>
          <w:rFonts w:eastAsia="SchoolBookSanPin"/>
        </w:rPr>
        <w:t>образования</w:t>
      </w:r>
    </w:p>
    <w:p w:rsidR="00A976B0" w:rsidRPr="003448DB" w:rsidRDefault="00A976B0" w:rsidP="003448DB">
      <w:pPr>
        <w:pStyle w:val="228bf8a64b8551e1msonormal"/>
        <w:rPr>
          <w:rFonts w:eastAsia="SchoolBookSanPin"/>
        </w:rPr>
      </w:pPr>
      <w:r w:rsidRPr="003448DB">
        <w:rPr>
          <w:rFonts w:eastAsia="SchoolBookSanPin"/>
        </w:rPr>
        <w:t>Финансовое обеспечение реализации основной образовательной программы среднего общегообразования включает в себя:</w:t>
      </w:r>
    </w:p>
    <w:p w:rsidR="00A976B0" w:rsidRPr="003448DB" w:rsidRDefault="00A976B0" w:rsidP="003448DB">
      <w:pPr>
        <w:pStyle w:val="228bf8a64b8551e1msonormal"/>
        <w:rPr>
          <w:rFonts w:eastAsia="SchoolBookSanPin"/>
        </w:rPr>
      </w:pPr>
      <w:r w:rsidRPr="003448DB">
        <w:rPr>
          <w:rFonts w:eastAsia="SchoolBookSanPin"/>
        </w:rPr>
        <w:t>- обеспечение государственных гарантий прав граждан на получение бесплатного</w:t>
      </w:r>
    </w:p>
    <w:p w:rsidR="00A976B0" w:rsidRPr="003448DB" w:rsidRDefault="00A976B0" w:rsidP="003448DB">
      <w:pPr>
        <w:pStyle w:val="228bf8a64b8551e1msonormal"/>
        <w:rPr>
          <w:rFonts w:eastAsia="SchoolBookSanPin"/>
        </w:rPr>
      </w:pPr>
      <w:r w:rsidRPr="003448DB">
        <w:rPr>
          <w:rFonts w:eastAsia="SchoolBookSanPin"/>
        </w:rPr>
        <w:t>общедоступного среднего общего образования;</w:t>
      </w:r>
    </w:p>
    <w:p w:rsidR="00A976B0" w:rsidRPr="003448DB" w:rsidRDefault="00A976B0" w:rsidP="003448DB">
      <w:pPr>
        <w:pStyle w:val="228bf8a64b8551e1msonormal"/>
        <w:rPr>
          <w:rFonts w:eastAsia="SchoolBookSanPin"/>
        </w:rPr>
      </w:pPr>
      <w:r w:rsidRPr="003448DB">
        <w:rPr>
          <w:rFonts w:eastAsia="SchoolBookSanPin"/>
        </w:rPr>
        <w:t>— исполнение требований ФГОС СОО организацией, осуществляющей образовательную</w:t>
      </w:r>
    </w:p>
    <w:p w:rsidR="00A976B0" w:rsidRPr="003448DB" w:rsidRDefault="00A976B0" w:rsidP="003448DB">
      <w:pPr>
        <w:pStyle w:val="228bf8a64b8551e1msonormal"/>
        <w:rPr>
          <w:rFonts w:eastAsia="SchoolBookSanPin"/>
        </w:rPr>
      </w:pPr>
      <w:r w:rsidRPr="003448DB">
        <w:rPr>
          <w:rFonts w:eastAsia="SchoolBookSanPin"/>
        </w:rPr>
        <w:t>деятельность;</w:t>
      </w:r>
    </w:p>
    <w:p w:rsidR="00A976B0" w:rsidRPr="003448DB" w:rsidRDefault="00A976B0" w:rsidP="003448DB">
      <w:pPr>
        <w:pStyle w:val="228bf8a64b8551e1msonormal"/>
        <w:rPr>
          <w:rFonts w:eastAsia="SchoolBookSanPin"/>
        </w:rPr>
      </w:pPr>
      <w:r w:rsidRPr="003448DB">
        <w:rPr>
          <w:rFonts w:eastAsia="SchoolBookSanPin"/>
        </w:rPr>
        <w:t>- реализацию обязательной части основной образовательной программы и части,</w:t>
      </w:r>
    </w:p>
    <w:p w:rsidR="00993802" w:rsidRPr="003448DB" w:rsidRDefault="00A976B0" w:rsidP="003448DB">
      <w:pPr>
        <w:pStyle w:val="228bf8a64b8551e1msonormal"/>
        <w:rPr>
          <w:rFonts w:eastAsia="SchoolBookSanPin"/>
        </w:rPr>
      </w:pPr>
      <w:r w:rsidRPr="003448DB">
        <w:rPr>
          <w:rFonts w:eastAsia="SchoolBookSanPin"/>
        </w:rPr>
        <w:t>формируемой участниками образовательных отношений, включая выполнение индивидуальныхпроектов и внеурочную деятельность.</w:t>
      </w:r>
    </w:p>
    <w:p w:rsidR="00A976B0" w:rsidRPr="003448DB" w:rsidRDefault="00A976B0" w:rsidP="003448DB">
      <w:pPr>
        <w:pStyle w:val="228bf8a64b8551e1msonormal"/>
        <w:rPr>
          <w:rFonts w:eastAsia="SchoolBookSanPin"/>
        </w:rPr>
      </w:pPr>
      <w:r w:rsidRPr="003448DB">
        <w:rPr>
          <w:rFonts w:eastAsia="SchoolBookSanPin"/>
        </w:rPr>
        <w:t>Финансовое обеспечение реализации основной образовательной программы среднего общегообразования отражает структуру и объем расходов, необходимых для реализации основнойобразовательной программы среднего общего образования, а также механизм их формирования.</w:t>
      </w:r>
    </w:p>
    <w:p w:rsidR="00A976B0" w:rsidRPr="003448DB" w:rsidRDefault="00A976B0" w:rsidP="003448DB">
      <w:pPr>
        <w:pStyle w:val="228bf8a64b8551e1msonormal"/>
        <w:rPr>
          <w:rFonts w:eastAsia="SchoolBookSanPin"/>
        </w:rPr>
      </w:pPr>
      <w:r w:rsidRPr="003448DB">
        <w:rPr>
          <w:rFonts w:eastAsia="SchoolBookSanPin"/>
        </w:rPr>
        <w:t xml:space="preserve">Расчет нормативов, определяемых органами государственной власти субъектов </w:t>
      </w:r>
      <w:r w:rsidR="00993802" w:rsidRPr="003448DB">
        <w:rPr>
          <w:rFonts w:eastAsia="SchoolBookSanPin"/>
        </w:rPr>
        <w:t xml:space="preserve">Российской </w:t>
      </w:r>
      <w:r w:rsidRPr="003448DB">
        <w:rPr>
          <w:rFonts w:eastAsia="SchoolBookSanPin"/>
        </w:rPr>
        <w:t>и в соответствии с пунктом 3 части | статьи 8 Федерального закона от 29 декабря 2012 г:№ 273-ФЗ «Об образовании в Российской Федерации», нормативных затрат оказаниягосударственных (муниципальных) услуг по реализации образовательной программы среднегообщего образования осуществляется по направленности (профилю) основной образовательнойпрограммы среднего общего образования с учетом форм обучения, сетевой формы реализацииобразовательных программ, образовательных технологий, специальных условий полученияобразования обучающимися с ограниченными возможностями здоровья, ‘обеспечениядополнительного профессионального образования педагогическим работникам, обеспечениябезопасных условий обучения и воспитания, охраны здоровья обучающихся, а также с учетом иных.</w:t>
      </w:r>
    </w:p>
    <w:p w:rsidR="00A976B0" w:rsidRPr="003448DB" w:rsidRDefault="00A976B0" w:rsidP="003448DB">
      <w:pPr>
        <w:pStyle w:val="228bf8a64b8551e1msonormal"/>
        <w:rPr>
          <w:rFonts w:eastAsia="SchoolBookSanPin"/>
        </w:rPr>
      </w:pPr>
      <w:r w:rsidRPr="003448DB">
        <w:rPr>
          <w:rFonts w:eastAsia="SchoolBookSanPin"/>
        </w:rPr>
        <w:t xml:space="preserve">предусмотренных указанным Федеральным законом особенностей организации и осуществленияобразовательной деятельности (для различных </w:t>
      </w:r>
      <w:r w:rsidR="003448DB" w:rsidRPr="003448DB">
        <w:rPr>
          <w:rFonts w:eastAsia="SchoolBookSanPin"/>
        </w:rPr>
        <w:t xml:space="preserve"> категорий</w:t>
      </w:r>
      <w:r w:rsidRPr="003448DB">
        <w:rPr>
          <w:rFonts w:eastAsia="SchoolBookSanPin"/>
        </w:rPr>
        <w:t xml:space="preserve"> обучающихся) в расчете на одногообучающегося.</w:t>
      </w:r>
    </w:p>
    <w:p w:rsidR="00A976B0" w:rsidRPr="003448DB" w:rsidRDefault="00A976B0" w:rsidP="003448DB">
      <w:pPr>
        <w:pStyle w:val="228bf8a64b8551e1msonormal"/>
        <w:rPr>
          <w:rFonts w:eastAsia="SchoolBookSanPin"/>
        </w:rPr>
      </w:pPr>
      <w:r w:rsidRPr="003448DB">
        <w:rPr>
          <w:rFonts w:eastAsia="SchoolBookSanPin"/>
        </w:rPr>
        <w:t>Материально-технические условия реализации основной образовательной программы</w:t>
      </w:r>
    </w:p>
    <w:p w:rsidR="00A976B0" w:rsidRPr="003448DB" w:rsidRDefault="00A976B0" w:rsidP="003448DB">
      <w:pPr>
        <w:pStyle w:val="228bf8a64b8551e1msonormal"/>
        <w:rPr>
          <w:rFonts w:eastAsia="SchoolBookSanPin"/>
        </w:rPr>
      </w:pPr>
      <w:r w:rsidRPr="003448DB">
        <w:rPr>
          <w:rFonts w:eastAsia="SchoolBookSanPin"/>
        </w:rPr>
        <w:t>Матер</w:t>
      </w:r>
      <w:r w:rsidR="003448DB" w:rsidRPr="003448DB">
        <w:rPr>
          <w:rFonts w:eastAsia="SchoolBookSanPin"/>
        </w:rPr>
        <w:t>и</w:t>
      </w:r>
      <w:r w:rsidRPr="003448DB">
        <w:rPr>
          <w:rFonts w:eastAsia="SchoolBookSanPin"/>
        </w:rPr>
        <w:t>ально-технические условия реализации основной образовательной программыформируются с учетом:</w:t>
      </w:r>
    </w:p>
    <w:p w:rsidR="00A976B0" w:rsidRPr="003448DB" w:rsidRDefault="00A976B0" w:rsidP="003448DB">
      <w:pPr>
        <w:pStyle w:val="228bf8a64b8551e1msonormal"/>
        <w:rPr>
          <w:rFonts w:eastAsia="SchoolBookSanPin"/>
        </w:rPr>
      </w:pPr>
      <w:r w:rsidRPr="003448DB">
        <w:rPr>
          <w:rFonts w:eastAsia="SchoolBookSanPin"/>
        </w:rPr>
        <w:t>— требований ФГОС СОО;</w:t>
      </w:r>
    </w:p>
    <w:p w:rsidR="00A976B0" w:rsidRPr="003448DB" w:rsidRDefault="00A976B0" w:rsidP="003448DB">
      <w:pPr>
        <w:pStyle w:val="228bf8a64b8551e1msonormal"/>
        <w:rPr>
          <w:rFonts w:eastAsia="SchoolBookSanPin"/>
        </w:rPr>
      </w:pPr>
      <w:r w:rsidRPr="003448DB">
        <w:rPr>
          <w:rFonts w:eastAsia="SchoolBookSanPin"/>
        </w:rPr>
        <w:t>- положения о лицензировании образовательной деятельности, утвержденного</w:t>
      </w:r>
    </w:p>
    <w:p w:rsidR="00A976B0" w:rsidRPr="003448DB" w:rsidRDefault="00A976B0" w:rsidP="003448DB">
      <w:pPr>
        <w:pStyle w:val="228bf8a64b8551e1msonormal"/>
        <w:rPr>
          <w:rFonts w:eastAsia="SchoolBookSanPin"/>
        </w:rPr>
      </w:pPr>
      <w:r w:rsidRPr="003448DB">
        <w:rPr>
          <w:rFonts w:eastAsia="SchoolBookSanPin"/>
        </w:rPr>
        <w:lastRenderedPageBreak/>
        <w:t>постановлением Правительства Российской Федерации от 18.09.2020 года №1490;</w:t>
      </w:r>
    </w:p>
    <w:p w:rsidR="00A976B0" w:rsidRPr="003448DB" w:rsidRDefault="00A976B0" w:rsidP="003448DB">
      <w:pPr>
        <w:pStyle w:val="228bf8a64b8551e1msonormal"/>
        <w:rPr>
          <w:rFonts w:eastAsia="SchoolBookSanPin"/>
        </w:rPr>
      </w:pPr>
      <w:r w:rsidRPr="003448DB">
        <w:rPr>
          <w:rFonts w:eastAsia="SchoolBookSanPin"/>
        </w:rPr>
        <w:t>- Санитарно-эпидемиологических правил и нормативов СП 2.4.3648-20 «Санитарно-</w:t>
      </w:r>
    </w:p>
    <w:p w:rsidR="00A976B0" w:rsidRPr="003448DB" w:rsidRDefault="00A976B0" w:rsidP="003448DB">
      <w:pPr>
        <w:pStyle w:val="228bf8a64b8551e1msonormal"/>
        <w:rPr>
          <w:rFonts w:eastAsia="SchoolBookSanPin"/>
        </w:rPr>
      </w:pPr>
      <w:r w:rsidRPr="003448DB">
        <w:rPr>
          <w:rFonts w:eastAsia="SchoolBookSanPin"/>
        </w:rPr>
        <w:t>эпидемиологические требования к организациям воспитания и обучения, отдыха и оздоровления.детей и молодежи» СП 2.4.3648-20 Санитарно-эпидемиологические требования к организациям:воспитания и обучения, отдыха и оздоровления детей и молодежи,</w:t>
      </w:r>
    </w:p>
    <w:p w:rsidR="00A976B0" w:rsidRPr="003448DB" w:rsidRDefault="00A976B0" w:rsidP="003448DB">
      <w:pPr>
        <w:pStyle w:val="228bf8a64b8551e1msonormal"/>
        <w:rPr>
          <w:rFonts w:eastAsia="SchoolBookSanPin"/>
        </w:rPr>
      </w:pPr>
      <w:r w:rsidRPr="003448DB">
        <w:rPr>
          <w:rFonts w:eastAsia="SchoolBookSanPin"/>
        </w:rPr>
        <w:t>— Санитарно-эпидемиологических правил и нормативов СанПиН 2.4.5.2409-08 «Санитарно-эпидемиологические требования к организации питания обучающихся в общеобразовательныхорганизациях, учреждениях начального и среднего профессионального образования»,утвержденных постановлением Главного государственного санитарного врача РоссийскойФедерации от 23 июля 2008 г. № 45;</w:t>
      </w:r>
    </w:p>
    <w:p w:rsidR="00A976B0" w:rsidRPr="003448DB" w:rsidRDefault="00A976B0" w:rsidP="003448DB">
      <w:pPr>
        <w:pStyle w:val="228bf8a64b8551e1msonormal"/>
        <w:rPr>
          <w:rFonts w:eastAsia="SchoolBookSanPin"/>
        </w:rPr>
      </w:pPr>
      <w:r w:rsidRPr="003448DB">
        <w:rPr>
          <w:rFonts w:eastAsia="SchoolBookSanPin"/>
        </w:rPr>
        <w:t>— иных действующих федеральных/региональных/муниципальных/ локальных нормативныхактов и рекомендаций.</w:t>
      </w:r>
    </w:p>
    <w:p w:rsidR="00A976B0" w:rsidRPr="003448DB" w:rsidRDefault="00A976B0" w:rsidP="003448DB">
      <w:pPr>
        <w:pStyle w:val="228bf8a64b8551e1msonormal"/>
        <w:rPr>
          <w:rFonts w:eastAsia="SchoolBookSanPin"/>
        </w:rPr>
      </w:pPr>
      <w:r w:rsidRPr="003448DB">
        <w:rPr>
          <w:rFonts w:eastAsia="SchoolBookSanPin"/>
        </w:rPr>
        <w:t>Матер</w:t>
      </w:r>
      <w:r w:rsidR="003448DB" w:rsidRPr="003448DB">
        <w:rPr>
          <w:rFonts w:eastAsia="SchoolBookSanPin"/>
        </w:rPr>
        <w:t>и</w:t>
      </w:r>
      <w:r w:rsidRPr="003448DB">
        <w:rPr>
          <w:rFonts w:eastAsia="SchoolBookSanPin"/>
        </w:rPr>
        <w:t>ально-технические условия реализации основной образовательной программы:</w:t>
      </w:r>
    </w:p>
    <w:p w:rsidR="00A976B0" w:rsidRPr="003448DB" w:rsidRDefault="00A976B0" w:rsidP="003448DB">
      <w:pPr>
        <w:pStyle w:val="228bf8a64b8551e1msonormal"/>
        <w:rPr>
          <w:rFonts w:eastAsia="SchoolBookSanPin"/>
        </w:rPr>
      </w:pPr>
      <w:r w:rsidRPr="003448DB">
        <w:rPr>
          <w:rFonts w:eastAsia="SchoolBookSanPin"/>
        </w:rPr>
        <w:t>— обеспечивают формирование единой мотивирующей интерактивной среды как совокупностиимитационных и исследовательских практик, реализующих через техносферу образовательнойорганизации вариативность, развитие мотивации обучающихся к познанию и творчеству (в томчисле научно-техническому), включение познания в значимые виды деятельности, а также развитиеразличных компетентностей;</w:t>
      </w:r>
    </w:p>
    <w:p w:rsidR="003448DB" w:rsidRPr="003448DB" w:rsidRDefault="00A976B0" w:rsidP="003448DB">
      <w:pPr>
        <w:pStyle w:val="228bf8a64b8551e1msonormal"/>
        <w:rPr>
          <w:rFonts w:eastAsia="SchoolBookSanPin"/>
        </w:rPr>
      </w:pPr>
      <w:r w:rsidRPr="003448DB">
        <w:rPr>
          <w:rFonts w:eastAsia="SchoolBookSanPin"/>
        </w:rPr>
        <w:t>— учитывают:</w:t>
      </w:r>
      <w:r w:rsidR="003448DB" w:rsidRPr="003448DB">
        <w:rPr>
          <w:rFonts w:eastAsia="SchoolBookSanPin"/>
        </w:rPr>
        <w:t xml:space="preserve"> с</w:t>
      </w:r>
      <w:r w:rsidRPr="003448DB">
        <w:rPr>
          <w:rFonts w:eastAsia="SchoolBookSanPin"/>
        </w:rPr>
        <w:t>пециальные потребности различных категорий обучающихся (с повышеннымиобразовательными потребностями, с ограниченными возможностями здоровья и пр.);</w:t>
      </w:r>
    </w:p>
    <w:p w:rsidR="00A976B0" w:rsidRPr="003448DB" w:rsidRDefault="00A976B0" w:rsidP="003448DB">
      <w:pPr>
        <w:pStyle w:val="228bf8a64b8551e1msonormal"/>
        <w:rPr>
          <w:rFonts w:eastAsia="SchoolBookSanPin"/>
        </w:rPr>
      </w:pPr>
      <w:r w:rsidRPr="003448DB">
        <w:rPr>
          <w:rFonts w:eastAsia="SchoolBookSanPin"/>
        </w:rPr>
        <w:t>специфику основной образовательной программы среднего общегообразования (профили обучения, уровни изучения, обязательные и элективныепредметы/курсы, индивидуальная проектно-исследовательская деятельность, урочная и внеурочнаядеятельность, ресурсы открытого неформального образования, подготовка к продолжению обученияв высших учебных заведениях);</w:t>
      </w:r>
    </w:p>
    <w:p w:rsidR="00A976B0" w:rsidRPr="003448DB" w:rsidRDefault="00A976B0" w:rsidP="003448DB">
      <w:pPr>
        <w:pStyle w:val="228bf8a64b8551e1msonormal"/>
        <w:rPr>
          <w:rFonts w:eastAsia="SchoolBookSanPin"/>
        </w:rPr>
      </w:pPr>
      <w:r w:rsidRPr="003448DB">
        <w:rPr>
          <w:rFonts w:eastAsia="SchoolBookSanPin"/>
        </w:rPr>
        <w:t>актуальные потребности развития образования (открытость, вариативность, мобильность,</w:t>
      </w:r>
    </w:p>
    <w:p w:rsidR="00A976B0" w:rsidRPr="003448DB" w:rsidRDefault="00A976B0" w:rsidP="003448DB">
      <w:pPr>
        <w:pStyle w:val="228bf8a64b8551e1msonormal"/>
        <w:rPr>
          <w:rFonts w:eastAsia="SchoolBookSanPin"/>
        </w:rPr>
      </w:pPr>
      <w:r w:rsidRPr="003448DB">
        <w:rPr>
          <w:rFonts w:eastAsia="SchoolBookSanPin"/>
        </w:rPr>
        <w:t>доступность, непрерывность, интегрируемость с дополнительным и неформальным образованием);</w:t>
      </w:r>
    </w:p>
    <w:p w:rsidR="00A976B0" w:rsidRPr="003448DB" w:rsidRDefault="00A976B0" w:rsidP="003448DB">
      <w:pPr>
        <w:pStyle w:val="228bf8a64b8551e1msonormal"/>
        <w:rPr>
          <w:rFonts w:eastAsia="SchoolBookSanPin"/>
        </w:rPr>
      </w:pPr>
      <w:r w:rsidRPr="003448DB">
        <w:rPr>
          <w:rFonts w:eastAsia="SchoolBookSanPin"/>
        </w:rPr>
        <w:t>— обеспечивают:</w:t>
      </w:r>
    </w:p>
    <w:p w:rsidR="00A976B0" w:rsidRPr="003448DB" w:rsidRDefault="00A976B0" w:rsidP="003448DB">
      <w:pPr>
        <w:pStyle w:val="228bf8a64b8551e1msonormal"/>
        <w:rPr>
          <w:rFonts w:eastAsia="SchoolBookSanPin"/>
        </w:rPr>
      </w:pPr>
      <w:r w:rsidRPr="003448DB">
        <w:rPr>
          <w:rFonts w:eastAsia="SchoolBookSanPin"/>
        </w:rPr>
        <w:t>* подготовку обучающихся к саморазвитию и непрерывному образованию;</w:t>
      </w:r>
    </w:p>
    <w:p w:rsidR="00A976B0" w:rsidRPr="003448DB" w:rsidRDefault="00A976B0" w:rsidP="003448DB">
      <w:pPr>
        <w:pStyle w:val="228bf8a64b8551e1msonormal"/>
        <w:rPr>
          <w:rFonts w:eastAsia="SchoolBookSanPin"/>
        </w:rPr>
      </w:pPr>
      <w:r w:rsidRPr="003448DB">
        <w:rPr>
          <w:rFonts w:eastAsia="SchoolBookSanPin"/>
        </w:rPr>
        <w:t>* формирование и развитие мотивации к познанию, творчеству и инновационной</w:t>
      </w:r>
    </w:p>
    <w:p w:rsidR="00A976B0" w:rsidRPr="003448DB" w:rsidRDefault="00A976B0" w:rsidP="003448DB">
      <w:pPr>
        <w:pStyle w:val="228bf8a64b8551e1msonormal"/>
        <w:rPr>
          <w:rFonts w:eastAsia="SchoolBookSanPin"/>
        </w:rPr>
      </w:pPr>
      <w:r w:rsidRPr="003448DB">
        <w:rPr>
          <w:rFonts w:eastAsia="SchoolBookSanPin"/>
        </w:rPr>
        <w:t>деятельности;</w:t>
      </w:r>
    </w:p>
    <w:p w:rsidR="00A976B0" w:rsidRPr="003448DB" w:rsidRDefault="00A976B0" w:rsidP="003448DB">
      <w:pPr>
        <w:pStyle w:val="228bf8a64b8551e1msonormal"/>
        <w:rPr>
          <w:rFonts w:eastAsia="SchoolBookSanPin"/>
        </w:rPr>
      </w:pPr>
      <w:r w:rsidRPr="003448DB">
        <w:rPr>
          <w:rFonts w:eastAsia="SchoolBookSanPin"/>
        </w:rPr>
        <w:t>* формирование основы научных методов познания окружающего мира;</w:t>
      </w:r>
    </w:p>
    <w:p w:rsidR="00A976B0" w:rsidRPr="003448DB" w:rsidRDefault="00A976B0" w:rsidP="003448DB">
      <w:pPr>
        <w:pStyle w:val="228bf8a64b8551e1msonormal"/>
        <w:rPr>
          <w:rFonts w:eastAsia="SchoolBookSanPin"/>
        </w:rPr>
      </w:pPr>
      <w:r w:rsidRPr="003448DB">
        <w:rPr>
          <w:rFonts w:eastAsia="SchoolBookSanPin"/>
        </w:rPr>
        <w:t>* условия для активной учебно-познавательной деятельности;</w:t>
      </w:r>
    </w:p>
    <w:p w:rsidR="00A976B0" w:rsidRPr="003448DB" w:rsidRDefault="00A976B0" w:rsidP="003448DB">
      <w:pPr>
        <w:pStyle w:val="228bf8a64b8551e1msonormal"/>
        <w:rPr>
          <w:rFonts w:eastAsia="SchoolBookSanPin"/>
        </w:rPr>
      </w:pPr>
      <w:r w:rsidRPr="003448DB">
        <w:rPr>
          <w:rFonts w:eastAsia="SchoolBookSanPin"/>
        </w:rPr>
        <w:lastRenderedPageBreak/>
        <w:t>* воспитание патриотизма и установок толерантности, умения жить с непохожими людьми;</w:t>
      </w:r>
    </w:p>
    <w:p w:rsidR="00A976B0" w:rsidRPr="003448DB" w:rsidRDefault="00993802" w:rsidP="003448DB">
      <w:pPr>
        <w:pStyle w:val="228bf8a64b8551e1msonormal"/>
        <w:rPr>
          <w:rFonts w:eastAsia="SchoolBookSanPin"/>
        </w:rPr>
      </w:pPr>
      <w:r w:rsidRPr="003448DB">
        <w:rPr>
          <w:rFonts w:eastAsia="SchoolBookSanPin"/>
        </w:rPr>
        <w:t>-</w:t>
      </w:r>
      <w:r w:rsidR="00A976B0" w:rsidRPr="003448DB">
        <w:rPr>
          <w:rFonts w:eastAsia="SchoolBookSanPin"/>
        </w:rPr>
        <w:t xml:space="preserve"> развитие креативности, критического мышления;</w:t>
      </w:r>
    </w:p>
    <w:p w:rsidR="00A976B0" w:rsidRPr="003448DB" w:rsidRDefault="00993802" w:rsidP="003448DB">
      <w:pPr>
        <w:pStyle w:val="228bf8a64b8551e1msonormal"/>
        <w:rPr>
          <w:rFonts w:eastAsia="SchoolBookSanPin"/>
        </w:rPr>
      </w:pPr>
      <w:r w:rsidRPr="003448DB">
        <w:rPr>
          <w:rFonts w:eastAsia="SchoolBookSanPin"/>
        </w:rPr>
        <w:t>-</w:t>
      </w:r>
      <w:r w:rsidR="00A976B0" w:rsidRPr="003448DB">
        <w:rPr>
          <w:rFonts w:eastAsia="SchoolBookSanPin"/>
        </w:rPr>
        <w:t xml:space="preserve"> поддержку социальной активности и осознанного выбора профессии;</w:t>
      </w:r>
    </w:p>
    <w:p w:rsidR="00A976B0" w:rsidRPr="003448DB" w:rsidRDefault="00993802" w:rsidP="003448DB">
      <w:pPr>
        <w:pStyle w:val="228bf8a64b8551e1msonormal"/>
        <w:rPr>
          <w:rFonts w:eastAsia="SchoolBookSanPin"/>
        </w:rPr>
      </w:pPr>
      <w:r w:rsidRPr="003448DB">
        <w:rPr>
          <w:rFonts w:eastAsia="SchoolBookSanPin"/>
        </w:rPr>
        <w:t>-</w:t>
      </w:r>
      <w:r w:rsidR="00A976B0" w:rsidRPr="003448DB">
        <w:rPr>
          <w:rFonts w:eastAsia="SchoolBookSanPin"/>
        </w:rPr>
        <w:t>возможность достижения обучающимися предметных, метапредметных и личностных</w:t>
      </w:r>
    </w:p>
    <w:p w:rsidR="00A976B0" w:rsidRPr="003448DB" w:rsidRDefault="00A976B0" w:rsidP="003448DB">
      <w:pPr>
        <w:pStyle w:val="228bf8a64b8551e1msonormal"/>
        <w:rPr>
          <w:rFonts w:eastAsia="SchoolBookSanPin"/>
        </w:rPr>
      </w:pPr>
      <w:r w:rsidRPr="003448DB">
        <w:rPr>
          <w:rFonts w:eastAsia="SchoolBookSanPin"/>
        </w:rPr>
        <w:t>результатов освоения основной образовательной программы;</w:t>
      </w:r>
    </w:p>
    <w:p w:rsidR="00A976B0" w:rsidRPr="003448DB" w:rsidRDefault="00993802" w:rsidP="003448DB">
      <w:pPr>
        <w:pStyle w:val="228bf8a64b8551e1msonormal"/>
        <w:rPr>
          <w:rFonts w:eastAsia="SchoolBookSanPin"/>
        </w:rPr>
      </w:pPr>
      <w:r w:rsidRPr="003448DB">
        <w:rPr>
          <w:rFonts w:eastAsia="SchoolBookSanPin"/>
        </w:rPr>
        <w:t>-</w:t>
      </w:r>
      <w:r w:rsidR="00A976B0" w:rsidRPr="003448DB">
        <w:rPr>
          <w:rFonts w:eastAsia="SchoolBookSanPin"/>
        </w:rPr>
        <w:t>возможность для беспрепятственного доступа обучающихся с ограниченными</w:t>
      </w:r>
    </w:p>
    <w:p w:rsidR="00A976B0" w:rsidRPr="003448DB" w:rsidRDefault="00993802" w:rsidP="003448DB">
      <w:pPr>
        <w:pStyle w:val="228bf8a64b8551e1msonormal"/>
        <w:rPr>
          <w:rFonts w:eastAsia="SchoolBookSanPin"/>
        </w:rPr>
      </w:pPr>
      <w:r w:rsidRPr="003448DB">
        <w:rPr>
          <w:rFonts w:eastAsia="SchoolBookSanPin"/>
        </w:rPr>
        <w:t>-</w:t>
      </w:r>
      <w:r w:rsidR="003448DB" w:rsidRPr="003448DB">
        <w:rPr>
          <w:rFonts w:eastAsia="SchoolBookSanPin"/>
        </w:rPr>
        <w:t xml:space="preserve">возможностями здоровья и </w:t>
      </w:r>
      <w:r w:rsidR="00A976B0" w:rsidRPr="003448DB">
        <w:rPr>
          <w:rFonts w:eastAsia="SchoolBookSanPin"/>
        </w:rPr>
        <w:t>и</w:t>
      </w:r>
      <w:r w:rsidR="003448DB" w:rsidRPr="003448DB">
        <w:rPr>
          <w:rFonts w:eastAsia="SchoolBookSanPin"/>
        </w:rPr>
        <w:t>н</w:t>
      </w:r>
      <w:r w:rsidR="00A976B0" w:rsidRPr="003448DB">
        <w:rPr>
          <w:rFonts w:eastAsia="SchoolBookSanPin"/>
        </w:rPr>
        <w:t>валидов к объектам инфраструктуры образовательной организации;</w:t>
      </w:r>
    </w:p>
    <w:p w:rsidR="00A976B0" w:rsidRPr="003448DB" w:rsidRDefault="00993802" w:rsidP="003448DB">
      <w:pPr>
        <w:pStyle w:val="228bf8a64b8551e1msonormal"/>
        <w:rPr>
          <w:rFonts w:eastAsia="SchoolBookSanPin"/>
        </w:rPr>
      </w:pPr>
      <w:r w:rsidRPr="003448DB">
        <w:rPr>
          <w:rFonts w:eastAsia="SchoolBookSanPin"/>
        </w:rPr>
        <w:t>-</w:t>
      </w:r>
      <w:r w:rsidR="00A976B0" w:rsidRPr="003448DB">
        <w:rPr>
          <w:rFonts w:eastAsia="SchoolBookSanPin"/>
        </w:rPr>
        <w:t>эргономичность,  мультифункциональность и  трансформируемость — помещений</w:t>
      </w:r>
    </w:p>
    <w:p w:rsidR="00A976B0" w:rsidRPr="003448DB" w:rsidRDefault="00A976B0" w:rsidP="003448DB">
      <w:pPr>
        <w:pStyle w:val="228bf8a64b8551e1msonormal"/>
        <w:rPr>
          <w:rFonts w:eastAsia="SchoolBookSanPin"/>
        </w:rPr>
      </w:pPr>
      <w:r w:rsidRPr="003448DB">
        <w:rPr>
          <w:rFonts w:eastAsia="SchoolBookSanPin"/>
        </w:rPr>
        <w:t>образовательной организации.</w:t>
      </w:r>
    </w:p>
    <w:p w:rsidR="00A976B0" w:rsidRPr="003448DB" w:rsidRDefault="00A976B0" w:rsidP="003448DB">
      <w:pPr>
        <w:pStyle w:val="228bf8a64b8551e1msonormal"/>
        <w:rPr>
          <w:rFonts w:eastAsia="SchoolBookSanPin"/>
        </w:rPr>
      </w:pPr>
      <w:r w:rsidRPr="003448DB">
        <w:rPr>
          <w:rFonts w:eastAsia="SchoolBookSanPin"/>
        </w:rPr>
        <w:t>Здание образовательной организации, набор и размещение помещений для осуществления</w:t>
      </w:r>
    </w:p>
    <w:p w:rsidR="003448DB" w:rsidRPr="003448DB" w:rsidRDefault="00A976B0" w:rsidP="003448DB">
      <w:pPr>
        <w:pStyle w:val="228bf8a64b8551e1msonormal"/>
        <w:rPr>
          <w:rFonts w:eastAsia="SchoolBookSanPin"/>
        </w:rPr>
      </w:pPr>
      <w:r w:rsidRPr="003448DB">
        <w:rPr>
          <w:rFonts w:eastAsia="SchoolBookSanPin"/>
        </w:rPr>
        <w:t>образовательной деятельности, активной деятельности, отдыха, питания и медицинскогообслуживания обучающихся, их площадь, освещенность и воздушно-тепловой режим,расположение и размеры рабочих, учебных зон и зон для индивидуальных занятий соответствуютгосударственным санитарно-эпидемиологическим правилам и нормативам, обеспечиваютвозможность безопасной и комфортной организации всех видов урочной и внеурочной деятельностидля всех ее участников.</w:t>
      </w:r>
    </w:p>
    <w:p w:rsidR="00A976B0" w:rsidRPr="003448DB" w:rsidRDefault="00A976B0" w:rsidP="003448DB">
      <w:pPr>
        <w:pStyle w:val="228bf8a64b8551e1msonormal"/>
        <w:rPr>
          <w:rFonts w:eastAsia="SchoolBookSanPin"/>
        </w:rPr>
      </w:pPr>
      <w:r w:rsidRPr="003448DB">
        <w:rPr>
          <w:rFonts w:eastAsia="SchoolBookSanPin"/>
        </w:rPr>
        <w:t>Организация располагает на праве собственности материально-техническим обеспечением</w:t>
      </w:r>
    </w:p>
    <w:p w:rsidR="00A976B0" w:rsidRPr="003448DB" w:rsidRDefault="00A976B0" w:rsidP="003448DB">
      <w:pPr>
        <w:pStyle w:val="228bf8a64b8551e1msonormal"/>
        <w:rPr>
          <w:rFonts w:eastAsia="SchoolBookSanPin"/>
        </w:rPr>
      </w:pPr>
      <w:r w:rsidRPr="003448DB">
        <w:rPr>
          <w:rFonts w:eastAsia="SchoolBookSanPin"/>
        </w:rPr>
        <w:t>образовательной деятельности (помещениями и оборудованием) для реализации программысреднего ‘общего ‘</w:t>
      </w:r>
      <w:r w:rsidR="00993802" w:rsidRPr="003448DB">
        <w:rPr>
          <w:rFonts w:eastAsia="SchoolBookSanPin"/>
        </w:rPr>
        <w:t xml:space="preserve">образования в — соответствии с учебным </w:t>
      </w:r>
      <w:r w:rsidRPr="003448DB">
        <w:rPr>
          <w:rFonts w:eastAsia="SchoolBookSanPin"/>
        </w:rPr>
        <w:t>планом.:</w:t>
      </w:r>
    </w:p>
    <w:p w:rsidR="00A976B0" w:rsidRPr="003448DB" w:rsidRDefault="00A976B0" w:rsidP="003448DB">
      <w:pPr>
        <w:pStyle w:val="228bf8a64b8551e1msonormal"/>
        <w:rPr>
          <w:rFonts w:eastAsia="SchoolBookSanPin"/>
        </w:rPr>
      </w:pPr>
      <w:r w:rsidRPr="003448DB">
        <w:rPr>
          <w:rFonts w:eastAsia="SchoolBookSanPin"/>
        </w:rPr>
        <w:t>В школе выделяются и оборудуются помещения для реализации образовательной</w:t>
      </w:r>
    </w:p>
    <w:p w:rsidR="00A976B0" w:rsidRPr="003448DB" w:rsidRDefault="003448DB" w:rsidP="003448DB">
      <w:pPr>
        <w:pStyle w:val="228bf8a64b8551e1msonormal"/>
        <w:rPr>
          <w:rFonts w:eastAsia="SchoolBookSanPin"/>
        </w:rPr>
      </w:pPr>
      <w:r w:rsidRPr="003448DB">
        <w:rPr>
          <w:rFonts w:eastAsia="SchoolBookSanPin"/>
        </w:rPr>
        <w:t>Д</w:t>
      </w:r>
      <w:r w:rsidR="00A976B0" w:rsidRPr="003448DB">
        <w:rPr>
          <w:rFonts w:eastAsia="SchoolBookSanPin"/>
        </w:rPr>
        <w:t>еятельности обучающихся, административной и хозяйственной деятельности;</w:t>
      </w:r>
    </w:p>
    <w:p w:rsidR="00A976B0" w:rsidRPr="003448DB" w:rsidRDefault="00A976B0" w:rsidP="003448DB">
      <w:pPr>
        <w:pStyle w:val="228bf8a64b8551e1msonormal"/>
        <w:rPr>
          <w:rFonts w:eastAsia="SchoolBookSanPin"/>
        </w:rPr>
      </w:pPr>
      <w:r w:rsidRPr="003448DB">
        <w:rPr>
          <w:rFonts w:eastAsia="SchoolBookSanPin"/>
        </w:rPr>
        <w:t>— спортивный зал, спортивные сооружения;</w:t>
      </w:r>
    </w:p>
    <w:p w:rsidR="00A976B0" w:rsidRPr="003448DB" w:rsidRDefault="00A976B0" w:rsidP="003448DB">
      <w:pPr>
        <w:pStyle w:val="228bf8a64b8551e1msonormal"/>
        <w:rPr>
          <w:rFonts w:eastAsia="SchoolBookSanPin"/>
        </w:rPr>
      </w:pPr>
      <w:r w:rsidRPr="003448DB">
        <w:rPr>
          <w:rFonts w:eastAsia="SchoolBookSanPin"/>
        </w:rPr>
        <w:t xml:space="preserve">— помещения для питания обучающихся, а также для </w:t>
      </w:r>
      <w:r w:rsidR="00993802" w:rsidRPr="003448DB">
        <w:rPr>
          <w:rFonts w:eastAsia="SchoolBookSanPin"/>
        </w:rPr>
        <w:t xml:space="preserve">хранения и приготовления пищи </w:t>
      </w:r>
    </w:p>
    <w:p w:rsidR="00A976B0" w:rsidRPr="003448DB" w:rsidRDefault="00A976B0" w:rsidP="003448DB">
      <w:pPr>
        <w:pStyle w:val="228bf8a64b8551e1msonormal"/>
        <w:rPr>
          <w:rFonts w:eastAsia="SchoolBookSanPin"/>
        </w:rPr>
      </w:pPr>
      <w:r w:rsidRPr="003448DB">
        <w:rPr>
          <w:rFonts w:eastAsia="SchoolBookSanPin"/>
        </w:rPr>
        <w:t>возможностью организации горячего питания);</w:t>
      </w:r>
    </w:p>
    <w:p w:rsidR="00A976B0" w:rsidRPr="003448DB" w:rsidRDefault="00A976B0" w:rsidP="003448DB">
      <w:pPr>
        <w:pStyle w:val="228bf8a64b8551e1msonormal"/>
        <w:rPr>
          <w:rFonts w:eastAsia="SchoolBookSanPin"/>
        </w:rPr>
      </w:pPr>
      <w:r w:rsidRPr="003448DB">
        <w:rPr>
          <w:rFonts w:eastAsia="SchoolBookSanPin"/>
        </w:rPr>
        <w:t>— административные и иные помещения, оснащенные необходимым оборудованием;</w:t>
      </w:r>
    </w:p>
    <w:p w:rsidR="00A976B0" w:rsidRPr="003448DB" w:rsidRDefault="00A976B0" w:rsidP="003448DB">
      <w:pPr>
        <w:pStyle w:val="228bf8a64b8551e1msonormal"/>
        <w:rPr>
          <w:rFonts w:eastAsia="SchoolBookSanPin"/>
        </w:rPr>
      </w:pPr>
      <w:r w:rsidRPr="003448DB">
        <w:rPr>
          <w:rFonts w:eastAsia="SchoolBookSanPin"/>
        </w:rPr>
        <w:t>— мебель, офисное оснащение и хозяйственный инвентарь.</w:t>
      </w:r>
    </w:p>
    <w:p w:rsidR="00A976B0" w:rsidRPr="003448DB" w:rsidRDefault="00A976B0" w:rsidP="003448DB">
      <w:pPr>
        <w:pStyle w:val="228bf8a64b8551e1msonormal"/>
        <w:rPr>
          <w:rFonts w:eastAsia="SchoolBookSanPin"/>
        </w:rPr>
      </w:pPr>
      <w:r w:rsidRPr="003448DB">
        <w:rPr>
          <w:rFonts w:eastAsia="SchoolBookSanPin"/>
        </w:rPr>
        <w:t>Материально-техническое оснащение образовательной деятельности обеспечивает</w:t>
      </w:r>
    </w:p>
    <w:p w:rsidR="00A976B0" w:rsidRPr="003448DB" w:rsidRDefault="00A976B0" w:rsidP="003448DB">
      <w:pPr>
        <w:pStyle w:val="228bf8a64b8551e1msonormal"/>
        <w:rPr>
          <w:rFonts w:eastAsia="SchoolBookSanPin"/>
        </w:rPr>
      </w:pPr>
      <w:r w:rsidRPr="003448DB">
        <w:rPr>
          <w:rFonts w:eastAsia="SchoolBookSanPin"/>
        </w:rPr>
        <w:t>следующие ключевые возможности:</w:t>
      </w:r>
    </w:p>
    <w:p w:rsidR="00A976B0" w:rsidRPr="003448DB" w:rsidRDefault="003448DB" w:rsidP="003448DB">
      <w:pPr>
        <w:pStyle w:val="228bf8a64b8551e1msonormal"/>
        <w:rPr>
          <w:rFonts w:eastAsia="SchoolBookSanPin"/>
        </w:rPr>
      </w:pPr>
      <w:r w:rsidRPr="003448DB">
        <w:rPr>
          <w:rFonts w:eastAsia="SchoolBookSanPin"/>
        </w:rPr>
        <w:lastRenderedPageBreak/>
        <w:t>-</w:t>
      </w:r>
      <w:r w:rsidR="00A976B0" w:rsidRPr="003448DB">
        <w:rPr>
          <w:rFonts w:eastAsia="SchoolBookSanPin"/>
        </w:rPr>
        <w:t>реализацию индивидуальных учебных планов обучающихся, осуществления имисамостоятельной познавательной деятельности;</w:t>
      </w:r>
    </w:p>
    <w:p w:rsidR="00A976B0" w:rsidRPr="003448DB" w:rsidRDefault="00A976B0" w:rsidP="003448DB">
      <w:pPr>
        <w:pStyle w:val="228bf8a64b8551e1msonormal"/>
        <w:rPr>
          <w:rFonts w:eastAsia="SchoolBookSanPin"/>
        </w:rPr>
      </w:pPr>
      <w:r w:rsidRPr="003448DB">
        <w:rPr>
          <w:rFonts w:eastAsia="SchoolBookSanPin"/>
        </w:rPr>
        <w:t>— проектную и исследовательскую деятельность обучающихся, проведение наблюдений и</w:t>
      </w:r>
      <w:r w:rsidR="003448DB" w:rsidRPr="003448DB">
        <w:rPr>
          <w:rFonts w:eastAsia="SchoolBookSanPin"/>
        </w:rPr>
        <w:t xml:space="preserve"> э</w:t>
      </w:r>
      <w:r w:rsidRPr="003448DB">
        <w:rPr>
          <w:rFonts w:eastAsia="SchoolBookSanPin"/>
        </w:rPr>
        <w:t xml:space="preserve">кспериментов(в т.ч. с использованием традиционного и цифрового лабораторного оборудования,виртуальных лабораторий, электронных образовательных ресурсов, вещественных и виртуально-наглядных моделей и коллекций основных математических и </w:t>
      </w:r>
      <w:r w:rsidR="003448DB" w:rsidRPr="003448DB">
        <w:rPr>
          <w:rFonts w:eastAsia="SchoolBookSanPin"/>
        </w:rPr>
        <w:t>естественнонаучных</w:t>
      </w:r>
      <w:r w:rsidRPr="003448DB">
        <w:rPr>
          <w:rFonts w:eastAsia="SchoolBookSanPin"/>
        </w:rPr>
        <w:t xml:space="preserve"> объектов иявлений);</w:t>
      </w:r>
    </w:p>
    <w:p w:rsidR="00A976B0" w:rsidRPr="003448DB" w:rsidRDefault="00A976B0" w:rsidP="003448DB">
      <w:pPr>
        <w:pStyle w:val="228bf8a64b8551e1msonormal"/>
        <w:rPr>
          <w:rFonts w:eastAsia="SchoolBookSanPin"/>
        </w:rPr>
      </w:pPr>
      <w:r w:rsidRPr="003448DB">
        <w:rPr>
          <w:rFonts w:eastAsia="SchoolBookSanPin"/>
        </w:rPr>
        <w:t>— художественное творчество с использованием современных инструментов и технологий,художественно-оформительские и издательские работы;</w:t>
      </w:r>
    </w:p>
    <w:p w:rsidR="00A976B0" w:rsidRPr="003448DB" w:rsidRDefault="00A976B0" w:rsidP="003448DB">
      <w:pPr>
        <w:pStyle w:val="228bf8a64b8551e1msonormal"/>
        <w:rPr>
          <w:rFonts w:eastAsia="SchoolBookSanPin"/>
        </w:rPr>
      </w:pPr>
      <w:r w:rsidRPr="003448DB">
        <w:rPr>
          <w:rFonts w:eastAsia="SchoolBookSanPin"/>
        </w:rPr>
        <w:t>— научно-техническое творчество, создание материальных и информационных объектов с</w:t>
      </w:r>
    </w:p>
    <w:p w:rsidR="00A976B0" w:rsidRPr="003448DB" w:rsidRDefault="00A976B0" w:rsidP="003448DB">
      <w:pPr>
        <w:pStyle w:val="228bf8a64b8551e1msonormal"/>
        <w:rPr>
          <w:rFonts w:eastAsia="SchoolBookSanPin"/>
        </w:rPr>
      </w:pPr>
      <w:r w:rsidRPr="003448DB">
        <w:rPr>
          <w:rFonts w:eastAsia="SchoolBookSanPin"/>
        </w:rPr>
        <w:t>использованием рукомесла и цифрового производства;</w:t>
      </w:r>
    </w:p>
    <w:p w:rsidR="00A976B0" w:rsidRPr="003448DB" w:rsidRDefault="00A976B0" w:rsidP="003448DB">
      <w:pPr>
        <w:pStyle w:val="228bf8a64b8551e1msonormal"/>
        <w:rPr>
          <w:rFonts w:eastAsia="SchoolBookSanPin"/>
        </w:rPr>
      </w:pPr>
      <w:r w:rsidRPr="003448DB">
        <w:rPr>
          <w:rFonts w:eastAsia="SchoolBookSanPin"/>
        </w:rPr>
        <w:t>— получение личного опыта применения универсальных учебных действий в экологическиориентированной социальной деятельности, экологического мышления и экологической культуры;</w:t>
      </w:r>
    </w:p>
    <w:p w:rsidR="00A976B0" w:rsidRPr="003448DB" w:rsidRDefault="00A976B0" w:rsidP="003448DB">
      <w:pPr>
        <w:pStyle w:val="228bf8a64b8551e1msonormal"/>
        <w:rPr>
          <w:rFonts w:eastAsia="SchoolBookSanPin"/>
        </w:rPr>
      </w:pPr>
      <w:r w:rsidRPr="003448DB">
        <w:rPr>
          <w:rFonts w:eastAsia="SchoolBookSanPin"/>
        </w:rPr>
        <w:t>— базовое и углубленное изучение предметов;</w:t>
      </w:r>
    </w:p>
    <w:p w:rsidR="00A976B0" w:rsidRPr="003448DB" w:rsidRDefault="00A976B0" w:rsidP="003448DB">
      <w:pPr>
        <w:pStyle w:val="228bf8a64b8551e1msonormal"/>
        <w:rPr>
          <w:rFonts w:eastAsia="SchoolBookSanPin"/>
        </w:rPr>
      </w:pPr>
      <w:r w:rsidRPr="003448DB">
        <w:rPr>
          <w:rFonts w:eastAsia="SchoolBookSanPin"/>
        </w:rPr>
        <w:t>— проектирование и конструирование, в том числе моделей с цифровым управлением и</w:t>
      </w:r>
    </w:p>
    <w:p w:rsidR="00A976B0" w:rsidRPr="003448DB" w:rsidRDefault="00A976B0" w:rsidP="003448DB">
      <w:pPr>
        <w:pStyle w:val="228bf8a64b8551e1msonormal"/>
        <w:rPr>
          <w:rFonts w:eastAsia="SchoolBookSanPin"/>
        </w:rPr>
      </w:pPr>
      <w:r w:rsidRPr="003448DB">
        <w:rPr>
          <w:rFonts w:eastAsia="SchoolBookSanPin"/>
        </w:rPr>
        <w:t>обратной связью, с использованием конструкторов, образовательной робототехники,программирования;</w:t>
      </w:r>
    </w:p>
    <w:p w:rsidR="00A976B0" w:rsidRPr="003448DB" w:rsidRDefault="00A976B0" w:rsidP="003448DB">
      <w:pPr>
        <w:pStyle w:val="228bf8a64b8551e1msonormal"/>
        <w:rPr>
          <w:rFonts w:eastAsia="SchoolBookSanPin"/>
        </w:rPr>
      </w:pPr>
      <w:r w:rsidRPr="003448DB">
        <w:rPr>
          <w:rFonts w:eastAsia="SchoolBookSanPin"/>
        </w:rPr>
        <w:t>— наблюдение, наглядное представление и анализ данных, использование цифровых планов икарт, спутниковых изображений;</w:t>
      </w:r>
    </w:p>
    <w:p w:rsidR="00A976B0" w:rsidRPr="003448DB" w:rsidRDefault="00A976B0" w:rsidP="003448DB">
      <w:pPr>
        <w:pStyle w:val="228bf8a64b8551e1msonormal"/>
        <w:rPr>
          <w:rFonts w:eastAsia="SchoolBookSanPin"/>
        </w:rPr>
      </w:pPr>
      <w:r w:rsidRPr="003448DB">
        <w:rPr>
          <w:rFonts w:eastAsia="SchoolBookSanPin"/>
        </w:rPr>
        <w:t xml:space="preserve">физическое развитие, систематические занятия физической культурой и спортом, участие вфизкультурно-спортивных </w:t>
      </w:r>
      <w:r w:rsidR="00D73EDA" w:rsidRPr="003448DB">
        <w:rPr>
          <w:rFonts w:eastAsia="SchoolBookSanPin"/>
        </w:rPr>
        <w:t>и оздоровительных мероприятиях;</w:t>
      </w:r>
    </w:p>
    <w:p w:rsidR="00A976B0" w:rsidRPr="003448DB" w:rsidRDefault="00A976B0" w:rsidP="003448DB">
      <w:pPr>
        <w:pStyle w:val="228bf8a64b8551e1msonormal"/>
        <w:rPr>
          <w:rFonts w:eastAsia="SchoolBookSanPin"/>
        </w:rPr>
      </w:pPr>
      <w:r w:rsidRPr="003448DB">
        <w:rPr>
          <w:rFonts w:eastAsia="SchoolBookSanPin"/>
        </w:rPr>
        <w:t>- размещение продуктов познавательной, учебно-исследовательской и проектной</w:t>
      </w:r>
    </w:p>
    <w:p w:rsidR="00A976B0" w:rsidRPr="003448DB" w:rsidRDefault="00A976B0" w:rsidP="003448DB">
      <w:pPr>
        <w:pStyle w:val="228bf8a64b8551e1msonormal"/>
        <w:rPr>
          <w:rFonts w:eastAsia="SchoolBookSanPin"/>
        </w:rPr>
      </w:pPr>
      <w:r w:rsidRPr="003448DB">
        <w:rPr>
          <w:rFonts w:eastAsia="SchoolBookSanPin"/>
        </w:rPr>
        <w:t>деятельности обучающихся в информационно-образо</w:t>
      </w:r>
      <w:r w:rsidR="00D73EDA" w:rsidRPr="003448DB">
        <w:rPr>
          <w:rFonts w:eastAsia="SchoolBookSanPin"/>
        </w:rPr>
        <w:t xml:space="preserve">вательной среде образовательной </w:t>
      </w:r>
      <w:r w:rsidRPr="003448DB">
        <w:rPr>
          <w:rFonts w:eastAsia="SchoolBookSanPin"/>
        </w:rPr>
        <w:t>организации;</w:t>
      </w:r>
    </w:p>
    <w:p w:rsidR="00A976B0" w:rsidRPr="003448DB" w:rsidRDefault="00A976B0" w:rsidP="003448DB">
      <w:pPr>
        <w:pStyle w:val="228bf8a64b8551e1msonormal"/>
        <w:rPr>
          <w:rFonts w:eastAsia="SchoolBookSanPin"/>
        </w:rPr>
      </w:pPr>
      <w:r w:rsidRPr="003448DB">
        <w:rPr>
          <w:rFonts w:eastAsia="SchoolBookSanPin"/>
        </w:rPr>
        <w:t>— индивидуальную и групповую деятельность, планирование образовательной деятельности,фиксацию его реализации в целом и на отдельных этапах, выявление и фиксирование динамикипромежуточных и итоговых результатов;</w:t>
      </w:r>
    </w:p>
    <w:p w:rsidR="00A976B0" w:rsidRPr="003448DB" w:rsidRDefault="00A976B0" w:rsidP="003448DB">
      <w:pPr>
        <w:pStyle w:val="228bf8a64b8551e1msonormal"/>
        <w:rPr>
          <w:rFonts w:eastAsia="SchoolBookSanPin"/>
        </w:rPr>
      </w:pPr>
      <w:r w:rsidRPr="003448DB">
        <w:rPr>
          <w:rFonts w:eastAsia="SchoolBookSanPin"/>
        </w:rPr>
        <w:t>- доступ к информационно-библиотечному центру, ресурсам Интернета, учебной и</w:t>
      </w:r>
    </w:p>
    <w:p w:rsidR="003448DB" w:rsidRPr="003448DB" w:rsidRDefault="00A976B0" w:rsidP="003448DB">
      <w:pPr>
        <w:pStyle w:val="228bf8a64b8551e1msonormal"/>
        <w:rPr>
          <w:rFonts w:eastAsia="SchoolBookSanPin"/>
        </w:rPr>
      </w:pPr>
      <w:r w:rsidRPr="003448DB">
        <w:rPr>
          <w:rFonts w:eastAsia="SchoolBookSanPin"/>
        </w:rPr>
        <w:t>художественной литературе, коллекциям медиаресурсов на электронных носителях, кмножительной технике для тиражирования учебных и методиче</w:t>
      </w:r>
      <w:r w:rsidR="003448DB" w:rsidRPr="003448DB">
        <w:rPr>
          <w:rFonts w:eastAsia="SchoolBookSanPin"/>
        </w:rPr>
        <w:t>ских текстографических и аудио.</w:t>
      </w:r>
    </w:p>
    <w:p w:rsidR="00A976B0" w:rsidRPr="003448DB" w:rsidRDefault="00A976B0" w:rsidP="003448DB">
      <w:pPr>
        <w:pStyle w:val="228bf8a64b8551e1msonormal"/>
        <w:rPr>
          <w:rFonts w:eastAsia="SchoolBookSanPin"/>
        </w:rPr>
      </w:pPr>
      <w:r w:rsidRPr="003448DB">
        <w:rPr>
          <w:rFonts w:eastAsia="SchoolBookSanPin"/>
        </w:rPr>
        <w:t>Система условий реализации основной образовательной программы в соответствии стребованиями Стандарта</w:t>
      </w:r>
    </w:p>
    <w:p w:rsidR="00A976B0" w:rsidRPr="003448DB" w:rsidRDefault="00A976B0" w:rsidP="003448DB">
      <w:pPr>
        <w:pStyle w:val="228bf8a64b8551e1msonormal"/>
        <w:rPr>
          <w:rFonts w:eastAsia="SchoolBookSanPin"/>
        </w:rPr>
      </w:pPr>
      <w:r w:rsidRPr="003448DB">
        <w:rPr>
          <w:rFonts w:eastAsia="SchoolBookSanPin"/>
        </w:rPr>
        <w:t>Требования к кадровым условиям реализации основнойобразовательной программы.</w:t>
      </w:r>
    </w:p>
    <w:p w:rsidR="00A976B0" w:rsidRPr="003448DB" w:rsidRDefault="00A976B0" w:rsidP="003448DB">
      <w:pPr>
        <w:pStyle w:val="228bf8a64b8551e1msonormal"/>
        <w:rPr>
          <w:rFonts w:eastAsia="SchoolBookSanPin"/>
        </w:rPr>
      </w:pPr>
      <w:r w:rsidRPr="003448DB">
        <w:rPr>
          <w:rFonts w:eastAsia="SchoolBookSanPin"/>
        </w:rPr>
        <w:lastRenderedPageBreak/>
        <w:t>Школа укомплектован кадрами, имеющими необходимую квалификацию для решения задач,определенных основной образовательной программой среднего общего образования, и способнымик инновационной профессиональной деятельности.</w:t>
      </w:r>
    </w:p>
    <w:p w:rsidR="00A976B0" w:rsidRPr="003448DB" w:rsidRDefault="00A976B0" w:rsidP="003448DB">
      <w:pPr>
        <w:pStyle w:val="228bf8a64b8551e1msonormal"/>
        <w:rPr>
          <w:rFonts w:eastAsia="SchoolBookSanPin"/>
        </w:rPr>
      </w:pPr>
      <w:r w:rsidRPr="003448DB">
        <w:rPr>
          <w:rFonts w:eastAsia="SchoolBookSanPin"/>
        </w:rPr>
        <w:t>Соответствуют требованиям:</w:t>
      </w:r>
    </w:p>
    <w:p w:rsidR="00A976B0" w:rsidRPr="003448DB" w:rsidRDefault="00D73EDA" w:rsidP="003448DB">
      <w:pPr>
        <w:pStyle w:val="228bf8a64b8551e1msonormal"/>
        <w:rPr>
          <w:rFonts w:eastAsia="SchoolBookSanPin"/>
        </w:rPr>
      </w:pPr>
      <w:r w:rsidRPr="003448DB">
        <w:rPr>
          <w:rFonts w:eastAsia="SchoolBookSanPin"/>
        </w:rPr>
        <w:t>-</w:t>
      </w:r>
      <w:r w:rsidR="00A976B0" w:rsidRPr="003448DB">
        <w:rPr>
          <w:rFonts w:eastAsia="SchoolBookSanPin"/>
        </w:rPr>
        <w:t>укомплектованность образовательной организации педагогическими, руководящими и</w:t>
      </w:r>
    </w:p>
    <w:p w:rsidR="00A976B0" w:rsidRPr="003448DB" w:rsidRDefault="00A976B0" w:rsidP="003448DB">
      <w:pPr>
        <w:pStyle w:val="228bf8a64b8551e1msonormal"/>
        <w:rPr>
          <w:rFonts w:eastAsia="SchoolBookSanPin"/>
        </w:rPr>
      </w:pPr>
      <w:r w:rsidRPr="003448DB">
        <w:rPr>
          <w:rFonts w:eastAsia="SchoolBookSanPin"/>
        </w:rPr>
        <w:t>иными работниками — 100%;</w:t>
      </w:r>
    </w:p>
    <w:p w:rsidR="00A976B0" w:rsidRPr="003448DB" w:rsidRDefault="00A976B0" w:rsidP="003448DB">
      <w:pPr>
        <w:pStyle w:val="228bf8a64b8551e1msonormal"/>
        <w:rPr>
          <w:rFonts w:eastAsia="SchoolBookSanPin"/>
        </w:rPr>
      </w:pPr>
      <w:r w:rsidRPr="003448DB">
        <w:rPr>
          <w:rFonts w:eastAsia="SchoolBookSanPin"/>
        </w:rPr>
        <w:t>- уровень квалификации педагогических и иных работников школы соответствует</w:t>
      </w:r>
    </w:p>
    <w:p w:rsidR="00A976B0" w:rsidRPr="003448DB" w:rsidRDefault="00A976B0" w:rsidP="003448DB">
      <w:pPr>
        <w:pStyle w:val="228bf8a64b8551e1msonormal"/>
        <w:rPr>
          <w:rFonts w:eastAsia="SchoolBookSanPin"/>
        </w:rPr>
      </w:pPr>
      <w:r w:rsidRPr="003448DB">
        <w:rPr>
          <w:rFonts w:eastAsia="SchoolBookSanPin"/>
        </w:rPr>
        <w:t>требованиям ФГОС СОО, актуализируется ежегодно, представлен в Приложении к ООП С00;</w:t>
      </w:r>
    </w:p>
    <w:p w:rsidR="00A976B0" w:rsidRPr="003448DB" w:rsidRDefault="00A976B0" w:rsidP="003448DB">
      <w:pPr>
        <w:pStyle w:val="228bf8a64b8551e1msonormal"/>
        <w:rPr>
          <w:rFonts w:eastAsia="SchoolBookSanPin"/>
        </w:rPr>
      </w:pPr>
      <w:r w:rsidRPr="003448DB">
        <w:rPr>
          <w:rFonts w:eastAsia="SchoolBookSanPin"/>
        </w:rPr>
        <w:t>- профессиональное развитие педагогических работников актуализируется ежегодно,</w:t>
      </w:r>
    </w:p>
    <w:p w:rsidR="00A976B0" w:rsidRPr="003448DB" w:rsidRDefault="00A976B0" w:rsidP="003448DB">
      <w:pPr>
        <w:pStyle w:val="228bf8a64b8551e1msonormal"/>
        <w:rPr>
          <w:rFonts w:eastAsia="SchoolBookSanPin"/>
        </w:rPr>
      </w:pPr>
      <w:r w:rsidRPr="003448DB">
        <w:rPr>
          <w:rFonts w:eastAsia="SchoolBookSanPin"/>
        </w:rPr>
        <w:t>Психолого-педагогические условия реализации основной образовательной программы</w:t>
      </w:r>
      <w:r w:rsidR="003448DB" w:rsidRPr="003448DB">
        <w:rPr>
          <w:rFonts w:eastAsia="SchoolBookSanPin"/>
        </w:rPr>
        <w:t>.</w:t>
      </w:r>
    </w:p>
    <w:p w:rsidR="00A976B0" w:rsidRPr="003448DB" w:rsidRDefault="00A976B0" w:rsidP="003448DB">
      <w:pPr>
        <w:pStyle w:val="228bf8a64b8551e1msonormal"/>
        <w:rPr>
          <w:rFonts w:eastAsia="SchoolBookSanPin"/>
        </w:rPr>
      </w:pPr>
      <w:r w:rsidRPr="003448DB">
        <w:rPr>
          <w:rFonts w:eastAsia="SchoolBookSanPin"/>
        </w:rPr>
        <w:t>Обеспечение преемственности содержания и форм организации образовательной</w:t>
      </w:r>
    </w:p>
    <w:p w:rsidR="00A976B0" w:rsidRPr="003448DB" w:rsidRDefault="00A976B0" w:rsidP="003448DB">
      <w:pPr>
        <w:pStyle w:val="228bf8a64b8551e1msonormal"/>
        <w:rPr>
          <w:rFonts w:eastAsia="SchoolBookSanPin"/>
        </w:rPr>
      </w:pPr>
      <w:r w:rsidRPr="003448DB">
        <w:rPr>
          <w:rFonts w:eastAsia="SchoolBookSanPin"/>
        </w:rPr>
        <w:t>деятельности при получении среднего общего образования</w:t>
      </w:r>
    </w:p>
    <w:p w:rsidR="00A976B0" w:rsidRPr="003448DB" w:rsidRDefault="00A976B0" w:rsidP="003448DB">
      <w:pPr>
        <w:pStyle w:val="228bf8a64b8551e1msonormal"/>
        <w:rPr>
          <w:rFonts w:eastAsia="SchoolBookSanPin"/>
        </w:rPr>
      </w:pPr>
      <w:r w:rsidRPr="003448DB">
        <w:rPr>
          <w:rFonts w:eastAsia="SchoolBookSanPin"/>
        </w:rPr>
        <w:t>Среднее общее образование является продолжением единой системы получения образования.</w:t>
      </w:r>
    </w:p>
    <w:p w:rsidR="00A976B0" w:rsidRPr="003448DB" w:rsidRDefault="00A976B0" w:rsidP="003448DB">
      <w:pPr>
        <w:pStyle w:val="228bf8a64b8551e1msonormal"/>
        <w:rPr>
          <w:rFonts w:eastAsia="SchoolBookSanPin"/>
        </w:rPr>
      </w:pPr>
      <w:r w:rsidRPr="003448DB">
        <w:rPr>
          <w:rFonts w:eastAsia="SchoolBookSanPin"/>
        </w:rPr>
        <w:t>Основная образовательная программа СОО строится на тех же принципах, что и программаосновного общего образования с включением новых форм.</w:t>
      </w:r>
    </w:p>
    <w:p w:rsidR="00A976B0" w:rsidRPr="003448DB" w:rsidRDefault="00A976B0" w:rsidP="003448DB">
      <w:pPr>
        <w:pStyle w:val="228bf8a64b8551e1msonormal"/>
        <w:rPr>
          <w:rFonts w:eastAsia="SchoolBookSanPin"/>
        </w:rPr>
      </w:pPr>
      <w:r w:rsidRPr="003448DB">
        <w:rPr>
          <w:rFonts w:eastAsia="SchoolBookSanPin"/>
        </w:rPr>
        <w:t>Обеспечение преемственности в формах организации деятельности обучающихся реализуетсякак в урочной, так и во внеурочной работе.</w:t>
      </w:r>
    </w:p>
    <w:p w:rsidR="00A976B0" w:rsidRPr="003448DB" w:rsidRDefault="00A976B0" w:rsidP="003448DB">
      <w:pPr>
        <w:pStyle w:val="228bf8a64b8551e1msonormal"/>
        <w:rPr>
          <w:rFonts w:eastAsia="SchoolBookSanPin"/>
        </w:rPr>
      </w:pPr>
      <w:r w:rsidRPr="003448DB">
        <w:rPr>
          <w:rFonts w:eastAsia="SchoolBookSanPin"/>
        </w:rPr>
        <w:t>Учет специфики возрастного психофизического развития обучающихся</w:t>
      </w:r>
    </w:p>
    <w:p w:rsidR="00A976B0" w:rsidRPr="003448DB" w:rsidRDefault="00A976B0" w:rsidP="003448DB">
      <w:pPr>
        <w:pStyle w:val="228bf8a64b8551e1msonormal"/>
        <w:rPr>
          <w:rFonts w:eastAsia="SchoolBookSanPin"/>
        </w:rPr>
      </w:pPr>
      <w:r w:rsidRPr="003448DB">
        <w:rPr>
          <w:rFonts w:eastAsia="SchoolBookSanPin"/>
        </w:rPr>
        <w:t>Обеспечение преемственности осуществляется с учетом возрастных психофизических</w:t>
      </w:r>
    </w:p>
    <w:p w:rsidR="00A976B0" w:rsidRPr="003448DB" w:rsidRDefault="00A976B0" w:rsidP="003448DB">
      <w:pPr>
        <w:pStyle w:val="228bf8a64b8551e1msonormal"/>
        <w:rPr>
          <w:rFonts w:eastAsia="SchoolBookSanPin"/>
        </w:rPr>
      </w:pPr>
      <w:r w:rsidRPr="003448DB">
        <w:rPr>
          <w:rFonts w:eastAsia="SchoolBookSanPin"/>
        </w:rPr>
        <w:t>особенностей обучающихся на уровне среднего общего образования. На уровне среднего общегообразования меняется мотивация, учеба приобретает профессионально-орнентированный характер.</w:t>
      </w:r>
    </w:p>
    <w:p w:rsidR="00A976B0" w:rsidRPr="003448DB" w:rsidRDefault="00A976B0" w:rsidP="003448DB">
      <w:pPr>
        <w:pStyle w:val="228bf8a64b8551e1msonormal"/>
        <w:rPr>
          <w:rFonts w:eastAsia="SchoolBookSanPin"/>
        </w:rPr>
      </w:pPr>
      <w:r w:rsidRPr="003448DB">
        <w:rPr>
          <w:rFonts w:eastAsia="SchoolBookSanPin"/>
        </w:rPr>
        <w:t>Направления работы предусматривают мониторинг психологического и эмоционального</w:t>
      </w:r>
    </w:p>
    <w:p w:rsidR="00A976B0" w:rsidRPr="003448DB" w:rsidRDefault="00A976B0" w:rsidP="003448DB">
      <w:pPr>
        <w:pStyle w:val="228bf8a64b8551e1msonormal"/>
        <w:rPr>
          <w:rFonts w:eastAsia="SchoolBookSanPin"/>
        </w:rPr>
      </w:pPr>
      <w:r w:rsidRPr="003448DB">
        <w:rPr>
          <w:rFonts w:eastAsia="SchoolBookSanPin"/>
        </w:rPr>
        <w:t>здоровья обучающихся с целью сохранения и повышения достижений в личностном развитии</w:t>
      </w:r>
      <w:r w:rsidR="00D73EDA" w:rsidRPr="003448DB">
        <w:rPr>
          <w:rFonts w:eastAsia="SchoolBookSanPin"/>
        </w:rPr>
        <w:t>.</w:t>
      </w:r>
    </w:p>
    <w:p w:rsidR="00A976B0" w:rsidRPr="003448DB" w:rsidRDefault="00A976B0" w:rsidP="003448DB">
      <w:pPr>
        <w:pStyle w:val="228bf8a64b8551e1msonormal"/>
        <w:rPr>
          <w:rFonts w:eastAsia="SchoolBookSanPin"/>
        </w:rPr>
      </w:pPr>
      <w:r w:rsidRPr="003448DB">
        <w:rPr>
          <w:rFonts w:eastAsia="SchoolBookSanPin"/>
        </w:rPr>
        <w:t>Формирование и развитие психолого-педагогической компетентности обучающихся,педагогических и административных работников, родителей (законных представителей)обучающихся</w:t>
      </w:r>
      <w:r w:rsidR="003448DB" w:rsidRPr="003448DB">
        <w:rPr>
          <w:rFonts w:eastAsia="SchoolBookSanPin"/>
        </w:rPr>
        <w:t>.</w:t>
      </w:r>
    </w:p>
    <w:p w:rsidR="00A976B0" w:rsidRPr="003448DB" w:rsidRDefault="00A976B0" w:rsidP="003448DB">
      <w:pPr>
        <w:pStyle w:val="228bf8a64b8551e1msonormal"/>
        <w:rPr>
          <w:rFonts w:eastAsia="SchoolBookSanPin"/>
        </w:rPr>
      </w:pPr>
      <w:r w:rsidRPr="003448DB">
        <w:rPr>
          <w:rFonts w:eastAsia="SchoolBookSanPin"/>
        </w:rPr>
        <w:t xml:space="preserve">С целью обеспечения поддержки обучающихся проводится работа по формированиюпсихологической компетентности родителей (законных представителей) обучающихся. Работа сродителями (законными представителями) осуществляется через тематические родительскиесобрания, консультации педагогов и специалистов, психолого-педагогические консилиумы, круглыестолы, презентации классов, посещение уроков и </w:t>
      </w:r>
      <w:r w:rsidRPr="003448DB">
        <w:rPr>
          <w:rFonts w:eastAsia="SchoolBookSanPin"/>
        </w:rPr>
        <w:lastRenderedPageBreak/>
        <w:t>внеурочных мероприятий. Психологическаякомпетентность родителей (законных представителей) формируется также в дистанционной формечерез Интернет.</w:t>
      </w:r>
    </w:p>
    <w:p w:rsidR="001B1F32" w:rsidRPr="003448DB" w:rsidRDefault="001B1F32" w:rsidP="003448DB">
      <w:pPr>
        <w:pStyle w:val="228bf8a64b8551e1msonormal"/>
        <w:rPr>
          <w:rFonts w:eastAsia="SchoolBookSanPin"/>
        </w:rPr>
      </w:pPr>
      <w:r w:rsidRPr="003448DB">
        <w:rPr>
          <w:rFonts w:eastAsia="SchoolBookSanPin"/>
        </w:rPr>
        <w:t>Важной частью ИОС является официальный сайт образовательной организации в сетиИнтернет, на котором размещается информация о реализуемых образовательных программах,</w:t>
      </w:r>
    </w:p>
    <w:p w:rsidR="001B1F32" w:rsidRPr="003448DB" w:rsidRDefault="001B1F32" w:rsidP="003448DB">
      <w:pPr>
        <w:pStyle w:val="228bf8a64b8551e1msonormal"/>
        <w:rPr>
          <w:rFonts w:eastAsia="SchoolBookSanPin"/>
        </w:rPr>
      </w:pPr>
      <w:r w:rsidRPr="003448DB">
        <w:rPr>
          <w:rFonts w:eastAsia="SchoolBookSanPin"/>
        </w:rPr>
        <w:t>ФГОС, материально-техническом обеспечении образовательной деятельности и др.</w:t>
      </w:r>
    </w:p>
    <w:p w:rsidR="001B1F32" w:rsidRPr="003448DB" w:rsidRDefault="001B1F32" w:rsidP="003448DB">
      <w:pPr>
        <w:pStyle w:val="228bf8a64b8551e1msonormal"/>
        <w:rPr>
          <w:rFonts w:eastAsia="SchoolBookSanPin"/>
        </w:rPr>
      </w:pPr>
      <w:r w:rsidRPr="003448DB">
        <w:rPr>
          <w:rFonts w:eastAsia="SchoolBookSanPin"/>
        </w:rPr>
        <w:t>Информационно-образовательная среда организации, осуществляющей образовательнуюдеятельность, обеспечивает:</w:t>
      </w:r>
    </w:p>
    <w:p w:rsidR="001B1F32" w:rsidRPr="003448DB" w:rsidRDefault="001B1F32" w:rsidP="003448DB">
      <w:pPr>
        <w:pStyle w:val="228bf8a64b8551e1msonormal"/>
        <w:rPr>
          <w:rFonts w:eastAsia="SchoolBookSanPin"/>
        </w:rPr>
      </w:pPr>
      <w:r w:rsidRPr="003448DB">
        <w:rPr>
          <w:rFonts w:eastAsia="SchoolBookSanPin"/>
        </w:rPr>
        <w:t>— информационно-методическую поддержку образовательной деятельности;</w:t>
      </w:r>
    </w:p>
    <w:p w:rsidR="001B1F32" w:rsidRPr="003448DB" w:rsidRDefault="001B1F32" w:rsidP="003448DB">
      <w:pPr>
        <w:pStyle w:val="228bf8a64b8551e1msonormal"/>
        <w:rPr>
          <w:rFonts w:eastAsia="SchoolBookSanPin"/>
        </w:rPr>
      </w:pPr>
      <w:r w:rsidRPr="003448DB">
        <w:rPr>
          <w:rFonts w:eastAsia="SchoolBookSanPin"/>
        </w:rPr>
        <w:t>— планирование образовательной деятельности и ее ресурсного обеспечения;</w:t>
      </w:r>
    </w:p>
    <w:p w:rsidR="001B1F32" w:rsidRPr="003448DB" w:rsidRDefault="001B1F32" w:rsidP="003448DB">
      <w:pPr>
        <w:pStyle w:val="228bf8a64b8551e1msonormal"/>
        <w:rPr>
          <w:rFonts w:eastAsia="SchoolBookSanPin"/>
        </w:rPr>
      </w:pPr>
      <w:r w:rsidRPr="003448DB">
        <w:rPr>
          <w:rFonts w:eastAsia="SchoolBookSanPin"/>
        </w:rPr>
        <w:t>— проектирование и организацию индивидуальной и групповой деятельности;</w:t>
      </w:r>
    </w:p>
    <w:p w:rsidR="001B1F32" w:rsidRPr="003448DB" w:rsidRDefault="001B1F32" w:rsidP="003448DB">
      <w:pPr>
        <w:pStyle w:val="228bf8a64b8551e1msonormal"/>
        <w:rPr>
          <w:rFonts w:eastAsia="SchoolBookSanPin"/>
        </w:rPr>
      </w:pPr>
      <w:r w:rsidRPr="003448DB">
        <w:rPr>
          <w:rFonts w:eastAsia="SchoolBookSanPin"/>
        </w:rPr>
        <w:t>— мониторинг и фиксацию хода и результатов образовательной деятельности;</w:t>
      </w:r>
    </w:p>
    <w:p w:rsidR="001B1F32" w:rsidRPr="003448DB" w:rsidRDefault="001B1F32" w:rsidP="003448DB">
      <w:pPr>
        <w:pStyle w:val="228bf8a64b8551e1msonormal"/>
        <w:rPr>
          <w:rFonts w:eastAsia="SchoolBookSanPin"/>
        </w:rPr>
      </w:pPr>
      <w:r w:rsidRPr="003448DB">
        <w:rPr>
          <w:rFonts w:eastAsia="SchoolBookSanPin"/>
        </w:rPr>
        <w:t>— мониторинг здоровья обучающихся;</w:t>
      </w:r>
    </w:p>
    <w:p w:rsidR="001B1F32" w:rsidRPr="003448DB" w:rsidRDefault="001B1F32" w:rsidP="003448DB">
      <w:pPr>
        <w:pStyle w:val="228bf8a64b8551e1msonormal"/>
        <w:rPr>
          <w:rFonts w:eastAsia="SchoolBookSanPin"/>
        </w:rPr>
      </w:pPr>
      <w:r w:rsidRPr="003448DB">
        <w:rPr>
          <w:rFonts w:eastAsia="SchoolBookSanPin"/>
        </w:rPr>
        <w:t>- современные процедуры создания, поиска, сбора, анализа, обработки, хранения и</w:t>
      </w:r>
    </w:p>
    <w:p w:rsidR="001B1F32" w:rsidRPr="003448DB" w:rsidRDefault="001B1F32" w:rsidP="003448DB">
      <w:pPr>
        <w:pStyle w:val="228bf8a64b8551e1msonormal"/>
        <w:rPr>
          <w:rFonts w:eastAsia="SchoolBookSanPin"/>
        </w:rPr>
      </w:pPr>
      <w:r w:rsidRPr="003448DB">
        <w:rPr>
          <w:rFonts w:eastAsia="SchoolBookSanPin"/>
        </w:rPr>
        <w:t>представления информации;</w:t>
      </w:r>
    </w:p>
    <w:p w:rsidR="001B1F32" w:rsidRPr="003448DB" w:rsidRDefault="001B1F32" w:rsidP="003448DB">
      <w:pPr>
        <w:pStyle w:val="228bf8a64b8551e1msonormal"/>
        <w:rPr>
          <w:rFonts w:eastAsia="SchoolBookSanPin"/>
        </w:rPr>
      </w:pPr>
      <w:r w:rsidRPr="003448DB">
        <w:rPr>
          <w:rFonts w:eastAsia="SchoolBookSanPin"/>
        </w:rPr>
        <w:t>— дистанционное взаимодействие всех участников образовательных отношений</w:t>
      </w:r>
    </w:p>
    <w:p w:rsidR="001B1F32" w:rsidRPr="003448DB" w:rsidRDefault="001B1F32" w:rsidP="003448DB">
      <w:pPr>
        <w:pStyle w:val="228bf8a64b8551e1msonormal"/>
        <w:rPr>
          <w:rFonts w:eastAsia="SchoolBookSanPin"/>
        </w:rPr>
      </w:pPr>
      <w:r w:rsidRPr="003448DB">
        <w:rPr>
          <w:rFonts w:eastAsia="SchoolBookSanPin"/>
        </w:rPr>
        <w:t>(обучающихся, их родителей (законных представителей), педагогических работников, органов,осуществляющих управление в сфере образования, общественности), в том числе с применениемдистанционных образовательных технологий;</w:t>
      </w:r>
    </w:p>
    <w:p w:rsidR="001B1F32" w:rsidRPr="003448DB" w:rsidRDefault="001B1F32" w:rsidP="003448DB">
      <w:pPr>
        <w:pStyle w:val="228bf8a64b8551e1msonormal"/>
        <w:rPr>
          <w:rFonts w:eastAsia="SchoolBookSanPin"/>
        </w:rPr>
      </w:pPr>
      <w:r w:rsidRPr="003448DB">
        <w:rPr>
          <w:rFonts w:eastAsia="SchoolBookSanPin"/>
        </w:rPr>
        <w:t>- дистанционное взаимодействие организации, осуществляющей образовательную</w:t>
      </w:r>
    </w:p>
    <w:p w:rsidR="001B1F32" w:rsidRPr="003448DB" w:rsidRDefault="001B1F32" w:rsidP="003448DB">
      <w:pPr>
        <w:pStyle w:val="228bf8a64b8551e1msonormal"/>
        <w:rPr>
          <w:rFonts w:eastAsia="SchoolBookSanPin"/>
        </w:rPr>
      </w:pPr>
      <w:r w:rsidRPr="003448DB">
        <w:rPr>
          <w:rFonts w:eastAsia="SchoolBookSanPin"/>
        </w:rPr>
        <w:t>деятельность с другими образовательными организациями, учреждениями культуры,</w:t>
      </w:r>
    </w:p>
    <w:p w:rsidR="001B1F32" w:rsidRPr="003448DB" w:rsidRDefault="001B1F32" w:rsidP="003448DB">
      <w:pPr>
        <w:pStyle w:val="228bf8a64b8551e1msonormal"/>
        <w:rPr>
          <w:rFonts w:eastAsia="SchoolBookSanPin"/>
        </w:rPr>
      </w:pPr>
      <w:r w:rsidRPr="003448DB">
        <w:rPr>
          <w:rFonts w:eastAsia="SchoolBookSanPin"/>
        </w:rPr>
        <w:t>здравоохранения, спорта, досуга, службами занятости населения, обеспечения безопасностижизнедеятельности.</w:t>
      </w:r>
    </w:p>
    <w:p w:rsidR="001B1F32" w:rsidRPr="003448DB" w:rsidRDefault="001B1F32" w:rsidP="003448DB">
      <w:pPr>
        <w:pStyle w:val="228bf8a64b8551e1msonormal"/>
        <w:rPr>
          <w:rFonts w:eastAsia="SchoolBookSanPin"/>
        </w:rPr>
      </w:pPr>
      <w:r w:rsidRPr="003448DB">
        <w:rPr>
          <w:rFonts w:eastAsia="SchoolBookSanPin"/>
        </w:rPr>
        <w:t>Учебно-методическое и информационное обеспечение реализации основной</w:t>
      </w:r>
    </w:p>
    <w:p w:rsidR="001B1F32" w:rsidRPr="003448DB" w:rsidRDefault="001B1F32" w:rsidP="003448DB">
      <w:pPr>
        <w:pStyle w:val="228bf8a64b8551e1msonormal"/>
        <w:rPr>
          <w:rFonts w:eastAsia="SchoolBookSanPin"/>
        </w:rPr>
      </w:pPr>
      <w:r w:rsidRPr="003448DB">
        <w:rPr>
          <w:rFonts w:eastAsia="SchoolBookSanPin"/>
        </w:rPr>
        <w:t>образовательной программы.</w:t>
      </w:r>
    </w:p>
    <w:p w:rsidR="003448DB" w:rsidRPr="003448DB" w:rsidRDefault="001B1F32" w:rsidP="003448DB">
      <w:pPr>
        <w:pStyle w:val="228bf8a64b8551e1msonormal"/>
        <w:rPr>
          <w:rFonts w:eastAsia="SchoolBookSanPin"/>
        </w:rPr>
      </w:pPr>
      <w:r w:rsidRPr="003448DB">
        <w:rPr>
          <w:rFonts w:eastAsia="SchoolBookSanPin"/>
        </w:rPr>
        <w:t>В целях обеспечения реализации образовательных програм</w:t>
      </w:r>
      <w:r w:rsidR="00D73EDA" w:rsidRPr="003448DB">
        <w:rPr>
          <w:rFonts w:eastAsia="SchoolBookSanPin"/>
        </w:rPr>
        <w:t xml:space="preserve">м сформированы библиотеки, в том </w:t>
      </w:r>
      <w:r w:rsidRPr="003448DB">
        <w:rPr>
          <w:rFonts w:eastAsia="SchoolBookSanPin"/>
        </w:rPr>
        <w:t>числе цифровые (электронные), обеспечивающие доступ к информационным справочным ипоисковым системам, а также иным информационным ресурсам. Библиотечный фондукомплектован печатными и (или) электронными учебными изданиями (включая учебники иучебные пособия), методическими и периодическими изданиями по всем входящим в реализуемуюосновную образовательную программу среднего общего образования учебным предметам, курсам,дисциплинам (модулям) на определенных учредителем организации, осуществляющейобразовательную деятельность, языках обучения и воспитания.</w:t>
      </w:r>
    </w:p>
    <w:p w:rsidR="00D73EDA" w:rsidRPr="003448DB" w:rsidRDefault="001B1F32" w:rsidP="003448DB">
      <w:pPr>
        <w:pStyle w:val="228bf8a64b8551e1msonormal"/>
        <w:rPr>
          <w:rFonts w:eastAsia="SchoolBookSanPin"/>
        </w:rPr>
      </w:pPr>
      <w:r w:rsidRPr="003448DB">
        <w:rPr>
          <w:rFonts w:eastAsia="SchoolBookSanPin"/>
        </w:rPr>
        <w:lastRenderedPageBreak/>
        <w:t>Кроме учебной литературы библиотека содержит фонд дополнительной литературы:отечественная и зарубежная, классическая и современная художественная литература; научно-популярная и научно-техническая литература; издания по изобразительному искусству, музыке,физической культуре и спорту, экологии, правилам безопасного поведения на дорогах; справочно-библиографические и периодиче</w:t>
      </w:r>
      <w:r w:rsidR="00D73EDA" w:rsidRPr="003448DB">
        <w:rPr>
          <w:rFonts w:eastAsia="SchoolBookSanPin"/>
        </w:rPr>
        <w:t>ские издания; собрание словарей</w:t>
      </w:r>
      <w:r w:rsidR="003448DB" w:rsidRPr="003448DB">
        <w:rPr>
          <w:rFonts w:eastAsia="SchoolBookSanPin"/>
        </w:rPr>
        <w:t>.</w:t>
      </w:r>
    </w:p>
    <w:p w:rsidR="001B1F32" w:rsidRPr="003448DB" w:rsidRDefault="001B1F32" w:rsidP="003448DB">
      <w:pPr>
        <w:pStyle w:val="228bf8a64b8551e1msonormal"/>
        <w:rPr>
          <w:rFonts w:eastAsia="SchoolBookSanPin"/>
        </w:rPr>
      </w:pPr>
      <w:r w:rsidRPr="003448DB">
        <w:rPr>
          <w:rFonts w:eastAsia="SchoolBookSanPin"/>
        </w:rPr>
        <w:t>.С целью создания широкого, постоянного и устойчивого доступа всех участников</w:t>
      </w:r>
    </w:p>
    <w:p w:rsidR="001B1F32" w:rsidRPr="003448DB" w:rsidRDefault="001B1F32" w:rsidP="003448DB">
      <w:pPr>
        <w:pStyle w:val="228bf8a64b8551e1msonormal"/>
        <w:rPr>
          <w:rFonts w:eastAsia="SchoolBookSanPin"/>
        </w:rPr>
      </w:pPr>
      <w:r w:rsidRPr="003448DB">
        <w:rPr>
          <w:rFonts w:eastAsia="SchoolBookSanPin"/>
        </w:rPr>
        <w:t>образовательных отношений к любой информации, связанной с реализацией основнойобразовательной программы, достижением планируемых результатов, ‘организациейобразовательной деятельности, обеспечивается функционирование школьного сервера, школьногосайта, внутренней (локальной) сети, внешней (в том числе глобальной) сети.</w:t>
      </w:r>
    </w:p>
    <w:p w:rsidR="001B1F32" w:rsidRPr="003448DB" w:rsidRDefault="001B1F32" w:rsidP="003448DB">
      <w:pPr>
        <w:pStyle w:val="228bf8a64b8551e1msonormal"/>
        <w:rPr>
          <w:rFonts w:eastAsia="SchoolBookSanPin"/>
        </w:rPr>
      </w:pPr>
      <w:r w:rsidRPr="003448DB">
        <w:rPr>
          <w:rFonts w:eastAsia="SchoolBookSanPin"/>
        </w:rPr>
        <w:t>При реализации программы среднего общего образования каждому обучающемуся, родителям:(законным представителям) несовершеннолетнего обучающегося в течение всего периода обученияобеспечен доступ к информационно-образовательной среде организации. Каждый обучающийся иродитель (законный представитель) имеет свои логин и пароль от электронной информационной</w:t>
      </w:r>
    </w:p>
    <w:p w:rsidR="001B1F32" w:rsidRPr="003448DB" w:rsidRDefault="001B1F32" w:rsidP="003448DB">
      <w:pPr>
        <w:pStyle w:val="228bf8a64b8551e1msonormal"/>
        <w:rPr>
          <w:rFonts w:eastAsia="SchoolBookSanPin"/>
        </w:rPr>
      </w:pPr>
      <w:r w:rsidRPr="003448DB">
        <w:rPr>
          <w:rFonts w:eastAsia="SchoolBookSanPin"/>
        </w:rPr>
        <w:t xml:space="preserve">системы «Электронный журнал» также имеется свободный доступ кофициальному сайту </w:t>
      </w:r>
      <w:r w:rsidR="00D73EDA" w:rsidRPr="003448DB">
        <w:rPr>
          <w:rFonts w:eastAsia="SchoolBookSanPin"/>
        </w:rPr>
        <w:t>МКОУ «Зареченс</w:t>
      </w:r>
      <w:r w:rsidR="003448DB" w:rsidRPr="003448DB">
        <w:rPr>
          <w:rFonts w:eastAsia="SchoolBookSanPin"/>
        </w:rPr>
        <w:t>к</w:t>
      </w:r>
      <w:r w:rsidR="00D73EDA" w:rsidRPr="003448DB">
        <w:rPr>
          <w:rFonts w:eastAsia="SchoolBookSanPin"/>
        </w:rPr>
        <w:t>ая СОШ»</w:t>
      </w:r>
      <w:r w:rsidRPr="003448DB">
        <w:rPr>
          <w:rFonts w:eastAsia="SchoolBookSanPin"/>
        </w:rPr>
        <w:t xml:space="preserve"> в сети Интернет.</w:t>
      </w:r>
    </w:p>
    <w:p w:rsidR="001B1F32" w:rsidRPr="003448DB" w:rsidRDefault="001B1F32" w:rsidP="003448DB">
      <w:pPr>
        <w:pStyle w:val="228bf8a64b8551e1msonormal"/>
        <w:rPr>
          <w:rFonts w:eastAsia="SchoolBookSanPin"/>
        </w:rPr>
      </w:pPr>
      <w:r w:rsidRPr="003448DB">
        <w:rPr>
          <w:rFonts w:eastAsia="SchoolBookSanPin"/>
        </w:rPr>
        <w:t>На сайте имеется доступ к:</w:t>
      </w:r>
    </w:p>
    <w:p w:rsidR="003448DB" w:rsidRPr="003448DB" w:rsidRDefault="001B1F32" w:rsidP="003448DB">
      <w:pPr>
        <w:pStyle w:val="228bf8a64b8551e1msonormal"/>
        <w:rPr>
          <w:rFonts w:eastAsia="SchoolBookSanPin"/>
        </w:rPr>
      </w:pPr>
      <w:r w:rsidRPr="003448DB">
        <w:rPr>
          <w:rFonts w:eastAsia="SchoolBookSanPin"/>
        </w:rPr>
        <w:t xml:space="preserve"> — кучебным планам, рабочим программам учебных предметов, учебных курсов (в том</w:t>
      </w:r>
      <w:r w:rsidR="003448DB" w:rsidRPr="003448DB">
        <w:rPr>
          <w:rFonts w:eastAsia="SchoolBookSanPin"/>
        </w:rPr>
        <w:t xml:space="preserve"> ч</w:t>
      </w:r>
      <w:r w:rsidRPr="003448DB">
        <w:rPr>
          <w:rFonts w:eastAsia="SchoolBookSanPin"/>
        </w:rPr>
        <w:t>исле в</w:t>
      </w:r>
      <w:r w:rsidR="003448DB" w:rsidRPr="003448DB">
        <w:rPr>
          <w:rFonts w:eastAsia="SchoolBookSanPin"/>
        </w:rPr>
        <w:t>не</w:t>
      </w:r>
      <w:r w:rsidRPr="003448DB">
        <w:rPr>
          <w:rFonts w:eastAsia="SchoolBookSanPin"/>
        </w:rPr>
        <w:t>урочной деятельности), учебных модулей, учебным изданиям и образовательнымресурсам, указанным в рабочих программах учебных предметов, учебных курсов (в том числев</w:t>
      </w:r>
      <w:r w:rsidR="00D73EDA" w:rsidRPr="003448DB">
        <w:rPr>
          <w:rFonts w:eastAsia="SchoolBookSanPin"/>
        </w:rPr>
        <w:t>не</w:t>
      </w:r>
      <w:r w:rsidRPr="003448DB">
        <w:rPr>
          <w:rFonts w:eastAsia="SchoolBookSanPin"/>
        </w:rPr>
        <w:t>урочной деятельности), учебных модулей, информации о ходе образовательного процесса,результатах промежуточной и государственной итоговой аттестации обучающихся;</w:t>
      </w:r>
    </w:p>
    <w:p w:rsidR="001B1F32" w:rsidRPr="003448DB" w:rsidRDefault="00D73EDA" w:rsidP="003448DB">
      <w:pPr>
        <w:pStyle w:val="228bf8a64b8551e1msonormal"/>
        <w:rPr>
          <w:rFonts w:eastAsia="SchoolBookSanPin"/>
        </w:rPr>
      </w:pPr>
      <w:r w:rsidRPr="003448DB">
        <w:rPr>
          <w:rFonts w:eastAsia="SchoolBookSanPin"/>
        </w:rPr>
        <w:t>-</w:t>
      </w:r>
      <w:r w:rsidR="001B1F32" w:rsidRPr="003448DB">
        <w:rPr>
          <w:rFonts w:eastAsia="SchoolBookSanPin"/>
        </w:rPr>
        <w:t>доступ к информации о расписании проведения учебных занятий, процедурах икритериях оценки результатов обучения;</w:t>
      </w:r>
    </w:p>
    <w:p w:rsidR="001B1F32" w:rsidRPr="003448DB" w:rsidRDefault="001B1F32" w:rsidP="003448DB">
      <w:pPr>
        <w:pStyle w:val="228bf8a64b8551e1msonormal"/>
        <w:rPr>
          <w:rFonts w:eastAsia="SchoolBookSanPin"/>
        </w:rPr>
      </w:pPr>
      <w:r w:rsidRPr="003448DB">
        <w:rPr>
          <w:rFonts w:eastAsia="SchoolBookSanPin"/>
        </w:rPr>
        <w:t>- возможность использования современных ИКТ в реализации программы среднего</w:t>
      </w:r>
    </w:p>
    <w:p w:rsidR="001B1F32" w:rsidRPr="003448DB" w:rsidRDefault="001B1F32" w:rsidP="003448DB">
      <w:pPr>
        <w:pStyle w:val="228bf8a64b8551e1msonormal"/>
        <w:rPr>
          <w:rFonts w:eastAsia="SchoolBookSanPin"/>
        </w:rPr>
      </w:pPr>
      <w:r w:rsidRPr="003448DB">
        <w:rPr>
          <w:rFonts w:eastAsia="SchoolBookSanPin"/>
        </w:rPr>
        <w:t>общего образования, в том числе использование имеющихся средств обучения и воспитания вэлектронном виде, электронных образовательных и информационных ресурсов, средствопределения уровня знаний и оценки компетенций, а также иных объектов, необходимых дляорганизации образовательной деятельности с применением элект</w:t>
      </w:r>
      <w:r w:rsidR="003448DB" w:rsidRPr="003448DB">
        <w:rPr>
          <w:rFonts w:eastAsia="SchoolBookSanPin"/>
        </w:rPr>
        <w:t xml:space="preserve">ронного обучения, дистанционных </w:t>
      </w:r>
      <w:r w:rsidRPr="003448DB">
        <w:rPr>
          <w:rFonts w:eastAsia="SchoolBookSanPin"/>
        </w:rPr>
        <w:t>образовательных технологий, объективного оценивания знаний, умений, навыков и достиженийобучающихся.</w:t>
      </w:r>
    </w:p>
    <w:p w:rsidR="001B1F32" w:rsidRPr="003448DB" w:rsidRDefault="001B1F32" w:rsidP="003448DB">
      <w:pPr>
        <w:pStyle w:val="228bf8a64b8551e1msonormal"/>
        <w:rPr>
          <w:rFonts w:eastAsia="SchoolBookSanPin"/>
        </w:rPr>
      </w:pPr>
      <w:r w:rsidRPr="003448DB">
        <w:rPr>
          <w:rFonts w:eastAsia="SchoolBookSanPin"/>
        </w:rPr>
        <w:t>В случае реализации программы среднего общего образования с применением электронногообучения, дистанционных образовательных технологий каждый обучающийся в течение всегопериода обучения обеспечен индивидуальным авторизированным доступом к совокупностиинформационных и электронных образовательных ресурсов.</w:t>
      </w:r>
    </w:p>
    <w:p w:rsidR="003448DB" w:rsidRPr="003448DB" w:rsidRDefault="001B1F32" w:rsidP="003448DB">
      <w:pPr>
        <w:pStyle w:val="228bf8a64b8551e1msonormal"/>
        <w:rPr>
          <w:rFonts w:eastAsia="SchoolBookSanPin"/>
        </w:rPr>
      </w:pPr>
      <w:r w:rsidRPr="003448DB">
        <w:rPr>
          <w:rFonts w:eastAsia="SchoolBookSanPin"/>
        </w:rPr>
        <w:t>Реализация программы среднего общего образования с применением электронного обучения,дистанционных образовательных технологий осуществляется в соответствии с Гигиеническиминормативами и Санитарно-эпидемиологическими требованиями.</w:t>
      </w:r>
    </w:p>
    <w:p w:rsidR="001B1F32" w:rsidRPr="003448DB" w:rsidRDefault="001B1F32" w:rsidP="003448DB">
      <w:pPr>
        <w:pStyle w:val="228bf8a64b8551e1msonormal"/>
        <w:rPr>
          <w:rFonts w:eastAsia="SchoolBookSanPin"/>
        </w:rPr>
      </w:pPr>
      <w:r w:rsidRPr="003448DB">
        <w:rPr>
          <w:rFonts w:eastAsia="SchoolBookSanPin"/>
        </w:rPr>
        <w:t>Перечень информационно-методических и учебно-методических ресурсов,</w:t>
      </w:r>
    </w:p>
    <w:p w:rsidR="001B1F32" w:rsidRPr="003448DB" w:rsidRDefault="001B1F32" w:rsidP="003448DB">
      <w:pPr>
        <w:pStyle w:val="228bf8a64b8551e1msonormal"/>
        <w:rPr>
          <w:rFonts w:eastAsia="SchoolBookSanPin"/>
        </w:rPr>
      </w:pPr>
      <w:r w:rsidRPr="003448DB">
        <w:rPr>
          <w:rFonts w:eastAsia="SchoolBookSanPin"/>
        </w:rPr>
        <w:lastRenderedPageBreak/>
        <w:t>используемых в образовательной деятельности используемых в образовательном процессепри реализации ООП СОО:</w:t>
      </w:r>
    </w:p>
    <w:p w:rsidR="00D73EDA" w:rsidRPr="003448DB" w:rsidRDefault="001B1F32" w:rsidP="003448DB">
      <w:pPr>
        <w:pStyle w:val="228bf8a64b8551e1msonormal"/>
        <w:rPr>
          <w:rFonts w:eastAsia="SchoolBookSanPin"/>
        </w:rPr>
      </w:pPr>
      <w:r w:rsidRPr="003448DB">
        <w:rPr>
          <w:rFonts w:eastAsia="SchoolBookSanPin"/>
        </w:rPr>
        <w:t>|</w:t>
      </w:r>
    </w:p>
    <w:tbl>
      <w:tblPr>
        <w:tblStyle w:val="afe"/>
        <w:tblW w:w="0" w:type="auto"/>
        <w:tblLook w:val="04A0"/>
      </w:tblPr>
      <w:tblGrid>
        <w:gridCol w:w="817"/>
        <w:gridCol w:w="5563"/>
        <w:gridCol w:w="3191"/>
      </w:tblGrid>
      <w:tr w:rsidR="00D73EDA" w:rsidRPr="003448DB" w:rsidTr="00D73EDA">
        <w:tc>
          <w:tcPr>
            <w:tcW w:w="817" w:type="dxa"/>
          </w:tcPr>
          <w:p w:rsidR="00D73EDA" w:rsidRPr="003448DB" w:rsidRDefault="00D73EDA" w:rsidP="003448DB">
            <w:pPr>
              <w:pStyle w:val="228bf8a64b8551e1msonormal"/>
              <w:rPr>
                <w:rFonts w:eastAsia="SchoolBookSanPin"/>
              </w:rPr>
            </w:pPr>
            <w:r w:rsidRPr="003448DB">
              <w:rPr>
                <w:rFonts w:eastAsia="SchoolBookSanPin"/>
              </w:rPr>
              <w:t>№ пп</w:t>
            </w:r>
          </w:p>
        </w:tc>
        <w:tc>
          <w:tcPr>
            <w:tcW w:w="5563" w:type="dxa"/>
          </w:tcPr>
          <w:p w:rsidR="00D73EDA" w:rsidRPr="003448DB" w:rsidRDefault="003E4655" w:rsidP="003448DB">
            <w:pPr>
              <w:pStyle w:val="228bf8a64b8551e1msonormal"/>
              <w:rPr>
                <w:rFonts w:eastAsia="SchoolBookSanPin"/>
              </w:rPr>
            </w:pPr>
            <w:r w:rsidRPr="003448DB">
              <w:rPr>
                <w:rFonts w:eastAsia="SchoolBookSanPin"/>
              </w:rPr>
              <w:t>Ресурс</w:t>
            </w:r>
          </w:p>
        </w:tc>
        <w:tc>
          <w:tcPr>
            <w:tcW w:w="3191" w:type="dxa"/>
          </w:tcPr>
          <w:p w:rsidR="003E4655" w:rsidRPr="003448DB" w:rsidRDefault="003E4655" w:rsidP="003448DB">
            <w:pPr>
              <w:pStyle w:val="228bf8a64b8551e1msonormal"/>
              <w:rPr>
                <w:rFonts w:eastAsia="SchoolBookSanPin"/>
              </w:rPr>
            </w:pPr>
            <w:r w:rsidRPr="003448DB">
              <w:rPr>
                <w:rFonts w:eastAsia="SchoolBookSanPin"/>
              </w:rPr>
              <w:t>Описание</w:t>
            </w:r>
          </w:p>
          <w:p w:rsidR="00D73EDA" w:rsidRPr="003448DB" w:rsidRDefault="00D73EDA" w:rsidP="003448DB">
            <w:pPr>
              <w:pStyle w:val="228bf8a64b8551e1msonormal"/>
              <w:rPr>
                <w:rFonts w:eastAsia="SchoolBookSanPin"/>
              </w:rPr>
            </w:pPr>
          </w:p>
        </w:tc>
      </w:tr>
      <w:tr w:rsidR="003E4655" w:rsidRPr="00406F16" w:rsidTr="00D73EDA">
        <w:tc>
          <w:tcPr>
            <w:tcW w:w="817" w:type="dxa"/>
          </w:tcPr>
          <w:p w:rsidR="003E4655" w:rsidRPr="003448DB" w:rsidRDefault="003E4655" w:rsidP="003448DB">
            <w:pPr>
              <w:pStyle w:val="228bf8a64b8551e1msonormal"/>
              <w:rPr>
                <w:rFonts w:eastAsia="SchoolBookSanPin"/>
              </w:rPr>
            </w:pPr>
            <w:r w:rsidRPr="003448DB">
              <w:rPr>
                <w:rFonts w:eastAsia="SchoolBookSanPin"/>
              </w:rPr>
              <w:t>1</w:t>
            </w:r>
          </w:p>
        </w:tc>
        <w:tc>
          <w:tcPr>
            <w:tcW w:w="5563" w:type="dxa"/>
          </w:tcPr>
          <w:p w:rsidR="003E4655" w:rsidRPr="003448DB" w:rsidRDefault="003E4655" w:rsidP="003448DB">
            <w:pPr>
              <w:pStyle w:val="228bf8a64b8551e1msonormal"/>
              <w:rPr>
                <w:rFonts w:eastAsia="SchoolBookSanPin"/>
              </w:rPr>
            </w:pPr>
            <w:r w:rsidRPr="003448DB">
              <w:rPr>
                <w:rFonts w:eastAsia="SchoolBookSanPin"/>
              </w:rPr>
              <w:t>Российская электронная Российская электронная  школа (РЭШ)</w:t>
            </w:r>
          </w:p>
        </w:tc>
        <w:tc>
          <w:tcPr>
            <w:tcW w:w="3191" w:type="dxa"/>
          </w:tcPr>
          <w:p w:rsidR="003E4655" w:rsidRPr="003448DB" w:rsidRDefault="003E4655" w:rsidP="003448DB">
            <w:pPr>
              <w:pStyle w:val="228bf8a64b8551e1msonormal"/>
              <w:rPr>
                <w:rFonts w:eastAsia="SchoolBookSanPin"/>
              </w:rPr>
            </w:pPr>
            <w:r w:rsidRPr="003448DB">
              <w:rPr>
                <w:rFonts w:eastAsia="SchoolBookSanPin"/>
              </w:rPr>
              <w:t>РЭШ-школа интерактивные уроки и задания для всех классов и по всем основным учебным предметам. Это более 120 тысяч уникальных задач, тематические курсы, видеоуроки, задания для самопроверки, каталог музеев, фильмов и музыкальных концертов. Портал также полезен учителям, которые могут</w:t>
            </w:r>
          </w:p>
          <w:p w:rsidR="003E4655" w:rsidRPr="003448DB" w:rsidRDefault="003E4655" w:rsidP="003448DB">
            <w:pPr>
              <w:pStyle w:val="228bf8a64b8551e1msonormal"/>
              <w:rPr>
                <w:rFonts w:eastAsia="SchoolBookSanPin"/>
              </w:rPr>
            </w:pPr>
            <w:r w:rsidRPr="003448DB">
              <w:rPr>
                <w:rFonts w:eastAsia="SchoolBookSanPin"/>
              </w:rPr>
              <w:t>воспользоваться лучшими дидактическими и методическими материалами по всем урокам.</w:t>
            </w:r>
          </w:p>
          <w:p w:rsidR="003E4655" w:rsidRPr="003448DB" w:rsidRDefault="003E4655" w:rsidP="003448DB">
            <w:pPr>
              <w:pStyle w:val="228bf8a64b8551e1msonormal"/>
              <w:rPr>
                <w:rFonts w:eastAsia="SchoolBookSanPin"/>
              </w:rPr>
            </w:pPr>
          </w:p>
        </w:tc>
      </w:tr>
      <w:tr w:rsidR="003E4655" w:rsidRPr="00406F16" w:rsidTr="00D73EDA">
        <w:tc>
          <w:tcPr>
            <w:tcW w:w="817" w:type="dxa"/>
          </w:tcPr>
          <w:p w:rsidR="003E4655" w:rsidRPr="003448DB" w:rsidRDefault="003E4655" w:rsidP="003448DB">
            <w:pPr>
              <w:pStyle w:val="228bf8a64b8551e1msonormal"/>
              <w:rPr>
                <w:rFonts w:eastAsia="SchoolBookSanPin"/>
              </w:rPr>
            </w:pPr>
            <w:r w:rsidRPr="003448DB">
              <w:rPr>
                <w:rFonts w:eastAsia="SchoolBookSanPin"/>
              </w:rPr>
              <w:t>2</w:t>
            </w:r>
          </w:p>
        </w:tc>
        <w:tc>
          <w:tcPr>
            <w:tcW w:w="5563" w:type="dxa"/>
          </w:tcPr>
          <w:p w:rsidR="003E4655" w:rsidRPr="003448DB" w:rsidRDefault="003E4655" w:rsidP="003448DB">
            <w:pPr>
              <w:pStyle w:val="228bf8a64b8551e1msonormal"/>
              <w:rPr>
                <w:rFonts w:eastAsia="SchoolBookSanPin"/>
              </w:rPr>
            </w:pPr>
            <w:r w:rsidRPr="003448DB">
              <w:rPr>
                <w:rFonts w:eastAsia="SchoolBookSanPin"/>
              </w:rPr>
              <w:t>Московская «Московская электронная школа (МЭШ)</w:t>
            </w:r>
          </w:p>
        </w:tc>
        <w:tc>
          <w:tcPr>
            <w:tcW w:w="3191" w:type="dxa"/>
          </w:tcPr>
          <w:p w:rsidR="003E4655" w:rsidRPr="003448DB" w:rsidRDefault="003E4655" w:rsidP="003448DB">
            <w:pPr>
              <w:pStyle w:val="228bf8a64b8551e1msonormal"/>
              <w:rPr>
                <w:rFonts w:eastAsia="SchoolBookSanPin"/>
              </w:rPr>
            </w:pPr>
            <w:r w:rsidRPr="003448DB">
              <w:rPr>
                <w:rFonts w:eastAsia="SchoolBookSanPin"/>
              </w:rPr>
              <w:t>Московская «Московская электронная школа» - это широкий наборэлектронная электронных учебников и тестов, варианты контрольных работ</w:t>
            </w:r>
          </w:p>
          <w:p w:rsidR="003E4655" w:rsidRPr="003448DB" w:rsidRDefault="003E4655" w:rsidP="003448DB">
            <w:pPr>
              <w:pStyle w:val="228bf8a64b8551e1msonormal"/>
              <w:rPr>
                <w:rFonts w:eastAsia="SchoolBookSanPin"/>
              </w:rPr>
            </w:pPr>
            <w:r w:rsidRPr="003448DB">
              <w:rPr>
                <w:rFonts w:eastAsia="SchoolBookSanPin"/>
              </w:rPr>
              <w:t>интерактивные сценарии уроков. Проверка ошибок, общение с учителями, домашние задания, материалы для подготовки к</w:t>
            </w:r>
          </w:p>
          <w:p w:rsidR="003E4655" w:rsidRPr="003448DB" w:rsidRDefault="003E4655" w:rsidP="003448DB">
            <w:pPr>
              <w:pStyle w:val="228bf8a64b8551e1msonormal"/>
              <w:rPr>
                <w:rFonts w:eastAsia="SchoolBookSanPin"/>
              </w:rPr>
            </w:pPr>
            <w:r w:rsidRPr="003448DB">
              <w:rPr>
                <w:rFonts w:eastAsia="SchoolBookSanPin"/>
              </w:rPr>
              <w:t>уроку</w:t>
            </w:r>
            <w:r w:rsidR="003448DB" w:rsidRPr="003448DB">
              <w:rPr>
                <w:rFonts w:eastAsia="SchoolBookSanPin"/>
              </w:rPr>
              <w:t>, в</w:t>
            </w:r>
            <w:r w:rsidRPr="003448DB">
              <w:rPr>
                <w:rFonts w:eastAsia="SchoolBookSanPin"/>
              </w:rPr>
              <w:t>арианты контрольных и тестов - всё это доступно родителям, учителям и школьникам с любых устройств. В библиотеку МЭШ загружено в открытом доступе более 769 тыс.</w:t>
            </w:r>
          </w:p>
          <w:p w:rsidR="003E4655" w:rsidRPr="003448DB" w:rsidRDefault="003E4655" w:rsidP="003448DB">
            <w:pPr>
              <w:pStyle w:val="228bf8a64b8551e1msonormal"/>
              <w:rPr>
                <w:rFonts w:eastAsia="SchoolBookSanPin"/>
              </w:rPr>
            </w:pPr>
            <w:r w:rsidRPr="003448DB">
              <w:rPr>
                <w:rFonts w:eastAsia="SchoolBookSanPin"/>
              </w:rPr>
              <w:t>аудио-, виде</w:t>
            </w:r>
            <w:r w:rsidR="003448DB" w:rsidRPr="003448DB">
              <w:rPr>
                <w:rFonts w:eastAsia="SchoolBookSanPin"/>
              </w:rPr>
              <w:t>о -</w:t>
            </w:r>
            <w:r w:rsidRPr="003448DB">
              <w:rPr>
                <w:rFonts w:eastAsia="SchoolBookSanPin"/>
              </w:rPr>
              <w:t xml:space="preserve"> и текстовых файлов, свыше 41 тыс. </w:t>
            </w:r>
            <w:r w:rsidRPr="003448DB">
              <w:rPr>
                <w:rFonts w:eastAsia="SchoolBookSanPin"/>
              </w:rPr>
              <w:lastRenderedPageBreak/>
              <w:t xml:space="preserve">сценариев уроков, более | тыс. учебных пособий и 348 </w:t>
            </w:r>
            <w:r w:rsidR="003448DB" w:rsidRPr="003448DB">
              <w:rPr>
                <w:rFonts w:eastAsia="SchoolBookSanPin"/>
              </w:rPr>
              <w:t>учебник</w:t>
            </w:r>
            <w:r w:rsidRPr="003448DB">
              <w:rPr>
                <w:rFonts w:eastAsia="SchoolBookSanPin"/>
              </w:rPr>
              <w:t xml:space="preserve"> издательств, более 95 тыс. образовательных приложений</w:t>
            </w:r>
          </w:p>
        </w:tc>
      </w:tr>
      <w:tr w:rsidR="003E4655" w:rsidRPr="00406F16" w:rsidTr="00D73EDA">
        <w:tc>
          <w:tcPr>
            <w:tcW w:w="817" w:type="dxa"/>
          </w:tcPr>
          <w:p w:rsidR="003E4655" w:rsidRPr="003448DB" w:rsidRDefault="003E4655" w:rsidP="003448DB">
            <w:pPr>
              <w:pStyle w:val="228bf8a64b8551e1msonormal"/>
              <w:rPr>
                <w:rFonts w:eastAsia="SchoolBookSanPin"/>
              </w:rPr>
            </w:pPr>
            <w:r w:rsidRPr="003448DB">
              <w:rPr>
                <w:rFonts w:eastAsia="SchoolBookSanPin"/>
              </w:rPr>
              <w:lastRenderedPageBreak/>
              <w:t>3</w:t>
            </w:r>
          </w:p>
        </w:tc>
        <w:tc>
          <w:tcPr>
            <w:tcW w:w="5563" w:type="dxa"/>
          </w:tcPr>
          <w:p w:rsidR="003E4655" w:rsidRPr="003448DB" w:rsidRDefault="003E4655" w:rsidP="003448DB">
            <w:pPr>
              <w:pStyle w:val="228bf8a64b8551e1msonormal"/>
              <w:rPr>
                <w:rFonts w:eastAsia="SchoolBookSanPin"/>
              </w:rPr>
            </w:pPr>
            <w:r w:rsidRPr="003448DB">
              <w:rPr>
                <w:rFonts w:eastAsia="SchoolBookSanPin"/>
              </w:rPr>
              <w:t xml:space="preserve">Профориентационный портал «Билет в будущее» </w:t>
            </w:r>
          </w:p>
          <w:p w:rsidR="003E4655" w:rsidRPr="003448DB" w:rsidRDefault="003E4655" w:rsidP="003448DB">
            <w:pPr>
              <w:pStyle w:val="228bf8a64b8551e1msonormal"/>
              <w:rPr>
                <w:rFonts w:eastAsia="SchoolBookSanPin"/>
              </w:rPr>
            </w:pPr>
          </w:p>
          <w:p w:rsidR="003E4655" w:rsidRPr="003448DB" w:rsidRDefault="003E4655" w:rsidP="003448DB">
            <w:pPr>
              <w:pStyle w:val="228bf8a64b8551e1msonormal"/>
              <w:rPr>
                <w:rFonts w:eastAsia="SchoolBookSanPin"/>
              </w:rPr>
            </w:pPr>
          </w:p>
        </w:tc>
        <w:tc>
          <w:tcPr>
            <w:tcW w:w="3191" w:type="dxa"/>
          </w:tcPr>
          <w:p w:rsidR="003E4655" w:rsidRPr="003448DB" w:rsidRDefault="003E4655" w:rsidP="003448DB">
            <w:pPr>
              <w:pStyle w:val="228bf8a64b8551e1msonormal"/>
              <w:rPr>
                <w:rFonts w:eastAsia="SchoolBookSanPin"/>
              </w:rPr>
            </w:pPr>
            <w:r w:rsidRPr="003448DB">
              <w:rPr>
                <w:rFonts w:eastAsia="SchoolBookSanPin"/>
              </w:rPr>
              <w:t xml:space="preserve">Профориентационный портал «Билет в будущее»- это программа профессиональной в будущее» ориентации школьников, направленное на учеников 6-11классов. Ресурс содержит видеоуроки для средней и старшей школы. Позволяет проводить тестирования и погружаться организаций </w:t>
            </w:r>
            <w:r w:rsidR="003448DB" w:rsidRPr="003448DB">
              <w:rPr>
                <w:rFonts w:eastAsia="SchoolBookSanPin"/>
              </w:rPr>
              <w:t>- ц</w:t>
            </w:r>
            <w:r w:rsidRPr="003448DB">
              <w:rPr>
                <w:rFonts w:eastAsia="SchoolBookSanPin"/>
              </w:rPr>
              <w:t>ентров цифрового и гуманитарного профилей</w:t>
            </w:r>
          </w:p>
          <w:p w:rsidR="003E4655" w:rsidRPr="003448DB" w:rsidRDefault="003E4655" w:rsidP="003448DB">
            <w:pPr>
              <w:pStyle w:val="228bf8a64b8551e1msonormal"/>
              <w:rPr>
                <w:rFonts w:eastAsia="SchoolBookSanPin"/>
              </w:rPr>
            </w:pPr>
          </w:p>
          <w:p w:rsidR="003E4655" w:rsidRPr="003448DB" w:rsidRDefault="003E4655" w:rsidP="003448DB">
            <w:pPr>
              <w:pStyle w:val="228bf8a64b8551e1msonormal"/>
              <w:rPr>
                <w:rFonts w:eastAsia="SchoolBookSanPin"/>
              </w:rPr>
            </w:pPr>
          </w:p>
        </w:tc>
      </w:tr>
      <w:tr w:rsidR="00904B13" w:rsidRPr="00406F16" w:rsidTr="00D73EDA">
        <w:tc>
          <w:tcPr>
            <w:tcW w:w="817" w:type="dxa"/>
          </w:tcPr>
          <w:p w:rsidR="00904B13" w:rsidRPr="003448DB" w:rsidRDefault="00904B13" w:rsidP="003448DB">
            <w:pPr>
              <w:pStyle w:val="228bf8a64b8551e1msonormal"/>
              <w:rPr>
                <w:rFonts w:eastAsia="SchoolBookSanPin"/>
              </w:rPr>
            </w:pPr>
            <w:r w:rsidRPr="003448DB">
              <w:rPr>
                <w:rFonts w:eastAsia="SchoolBookSanPin"/>
              </w:rPr>
              <w:t>4</w:t>
            </w:r>
          </w:p>
        </w:tc>
        <w:tc>
          <w:tcPr>
            <w:tcW w:w="5563" w:type="dxa"/>
          </w:tcPr>
          <w:p w:rsidR="00904B13" w:rsidRPr="003448DB" w:rsidRDefault="00904B13" w:rsidP="003448DB">
            <w:pPr>
              <w:pStyle w:val="228bf8a64b8551e1msonormal"/>
              <w:rPr>
                <w:rFonts w:eastAsia="SchoolBookSanPin"/>
              </w:rPr>
            </w:pPr>
            <w:r w:rsidRPr="003448DB">
              <w:rPr>
                <w:rFonts w:eastAsia="SchoolBookSanPin"/>
              </w:rPr>
              <w:t>Платформа дляпроведения олимпиади курсов «Сириус»</w:t>
            </w:r>
          </w:p>
          <w:p w:rsidR="00904B13" w:rsidRPr="003448DB" w:rsidRDefault="00904B13" w:rsidP="003448DB">
            <w:pPr>
              <w:pStyle w:val="228bf8a64b8551e1msonormal"/>
              <w:rPr>
                <w:rFonts w:eastAsia="SchoolBookSanPin"/>
              </w:rPr>
            </w:pPr>
          </w:p>
        </w:tc>
        <w:tc>
          <w:tcPr>
            <w:tcW w:w="3191" w:type="dxa"/>
          </w:tcPr>
          <w:p w:rsidR="00904B13" w:rsidRPr="003448DB" w:rsidRDefault="00904B13" w:rsidP="003448DB">
            <w:pPr>
              <w:pStyle w:val="228bf8a64b8551e1msonormal"/>
              <w:rPr>
                <w:rFonts w:eastAsia="SchoolBookSanPin"/>
              </w:rPr>
            </w:pPr>
            <w:r w:rsidRPr="003448DB">
              <w:rPr>
                <w:rFonts w:eastAsia="SchoolBookSanPin"/>
              </w:rPr>
              <w:t>На платформе «Сириус. Онлайн» размещены дополнительные главы по геометрии для 7-9-х классов, по комбинаторике для 7-го класса, по лингвистике, фонетике и графике. В ближайшее время станут доступны дополнительные главы по физике для 8-го и 9-го классов, а также по информатике.Курсы подготовлены руководителями и ведущими преподавателями</w:t>
            </w:r>
          </w:p>
          <w:p w:rsidR="00904B13" w:rsidRPr="003448DB" w:rsidRDefault="00904B13" w:rsidP="003448DB">
            <w:pPr>
              <w:pStyle w:val="228bf8a64b8551e1msonormal"/>
              <w:rPr>
                <w:rFonts w:eastAsia="SchoolBookSanPin"/>
              </w:rPr>
            </w:pPr>
            <w:r w:rsidRPr="003448DB">
              <w:rPr>
                <w:rFonts w:eastAsia="SchoolBookSanPin"/>
              </w:rPr>
              <w:t>образовательных программ центра «Сириус». Объем каждого курса составляет от 60 до 120 часов. Ученики, которые успешно пройдут курсы, смогут получить, сертификат от Образовательного центра «Сириус»</w:t>
            </w:r>
          </w:p>
          <w:p w:rsidR="00904B13" w:rsidRPr="003448DB" w:rsidRDefault="00904B13" w:rsidP="003448DB">
            <w:pPr>
              <w:pStyle w:val="228bf8a64b8551e1msonormal"/>
              <w:rPr>
                <w:rFonts w:eastAsia="SchoolBookSanPin"/>
              </w:rPr>
            </w:pPr>
          </w:p>
        </w:tc>
      </w:tr>
      <w:tr w:rsidR="00904B13" w:rsidRPr="00406F16" w:rsidTr="00D73EDA">
        <w:tc>
          <w:tcPr>
            <w:tcW w:w="817" w:type="dxa"/>
          </w:tcPr>
          <w:p w:rsidR="00904B13" w:rsidRPr="003448DB" w:rsidRDefault="00904B13" w:rsidP="003448DB">
            <w:pPr>
              <w:pStyle w:val="228bf8a64b8551e1msonormal"/>
              <w:rPr>
                <w:rFonts w:eastAsia="SchoolBookSanPin"/>
              </w:rPr>
            </w:pPr>
            <w:r w:rsidRPr="003448DB">
              <w:rPr>
                <w:rFonts w:eastAsia="SchoolBookSanPin"/>
              </w:rPr>
              <w:t>5</w:t>
            </w:r>
          </w:p>
        </w:tc>
        <w:tc>
          <w:tcPr>
            <w:tcW w:w="5563" w:type="dxa"/>
          </w:tcPr>
          <w:p w:rsidR="00904B13" w:rsidRPr="003448DB" w:rsidRDefault="00904B13" w:rsidP="003448DB">
            <w:pPr>
              <w:pStyle w:val="228bf8a64b8551e1msonormal"/>
              <w:rPr>
                <w:rFonts w:eastAsia="SchoolBookSanPin"/>
              </w:rPr>
            </w:pPr>
            <w:r w:rsidRPr="003448DB">
              <w:rPr>
                <w:rFonts w:eastAsia="SchoolBookSanPin"/>
              </w:rPr>
              <w:t xml:space="preserve">Всероссийский образовательный проект </w:t>
            </w:r>
          </w:p>
          <w:p w:rsidR="00904B13" w:rsidRPr="003448DB" w:rsidRDefault="00904B13" w:rsidP="003448DB">
            <w:pPr>
              <w:pStyle w:val="228bf8a64b8551e1msonormal"/>
              <w:rPr>
                <w:rFonts w:eastAsia="SchoolBookSanPin"/>
              </w:rPr>
            </w:pPr>
            <w:r w:rsidRPr="003448DB">
              <w:rPr>
                <w:rFonts w:eastAsia="SchoolBookSanPin"/>
              </w:rPr>
              <w:lastRenderedPageBreak/>
              <w:t>«Урок цифры»</w:t>
            </w:r>
          </w:p>
          <w:p w:rsidR="00904B13" w:rsidRPr="003448DB" w:rsidRDefault="00904B13" w:rsidP="003448DB">
            <w:pPr>
              <w:pStyle w:val="228bf8a64b8551e1msonormal"/>
              <w:rPr>
                <w:rFonts w:eastAsia="SchoolBookSanPin"/>
              </w:rPr>
            </w:pPr>
          </w:p>
        </w:tc>
        <w:tc>
          <w:tcPr>
            <w:tcW w:w="3191" w:type="dxa"/>
          </w:tcPr>
          <w:p w:rsidR="00904B13" w:rsidRPr="003448DB" w:rsidRDefault="00904B13" w:rsidP="003448DB">
            <w:pPr>
              <w:pStyle w:val="228bf8a64b8551e1msonormal"/>
              <w:rPr>
                <w:rFonts w:eastAsia="SchoolBookSanPin"/>
              </w:rPr>
            </w:pPr>
            <w:r w:rsidRPr="003448DB">
              <w:rPr>
                <w:rFonts w:eastAsia="SchoolBookSanPin"/>
              </w:rPr>
              <w:lastRenderedPageBreak/>
              <w:t xml:space="preserve">Всероссийский. образовательный проект </w:t>
            </w:r>
            <w:r w:rsidRPr="003448DB">
              <w:rPr>
                <w:rFonts w:eastAsia="SchoolBookSanPin"/>
              </w:rPr>
              <w:lastRenderedPageBreak/>
              <w:t xml:space="preserve">«Урок цифры» позволяет школьникам </w:t>
            </w:r>
            <w:r w:rsidR="003448DB" w:rsidRPr="003448DB">
              <w:rPr>
                <w:rFonts w:eastAsia="SchoolBookSanPin"/>
              </w:rPr>
              <w:t>ее,</w:t>
            </w:r>
            <w:r w:rsidRPr="003448DB">
              <w:rPr>
                <w:rFonts w:eastAsia="SchoolBookSanPin"/>
              </w:rPr>
              <w:t xml:space="preserve"> выходя из дома знакомиться с основами цифровой экономики, цифровых</w:t>
            </w:r>
          </w:p>
          <w:p w:rsidR="00904B13" w:rsidRPr="003448DB" w:rsidRDefault="00904B13" w:rsidP="003448DB">
            <w:pPr>
              <w:pStyle w:val="228bf8a64b8551e1msonormal"/>
              <w:rPr>
                <w:rFonts w:eastAsia="SchoolBookSanPin"/>
              </w:rPr>
            </w:pPr>
            <w:r w:rsidRPr="003448DB">
              <w:rPr>
                <w:rFonts w:eastAsia="SchoolBookSanPin"/>
              </w:rPr>
              <w:t>Технологий и программирования. Для формирования уроков, доступных на сайте проекта, используются образовательные программы в области цифровых</w:t>
            </w:r>
          </w:p>
          <w:p w:rsidR="00904B13" w:rsidRPr="003448DB" w:rsidRDefault="00904B13" w:rsidP="003448DB">
            <w:pPr>
              <w:pStyle w:val="228bf8a64b8551e1msonormal"/>
              <w:rPr>
                <w:rFonts w:eastAsia="SchoolBookSanPin"/>
              </w:rPr>
            </w:pPr>
            <w:r w:rsidRPr="003448DB">
              <w:rPr>
                <w:rFonts w:eastAsia="SchoolBookSanPin"/>
              </w:rPr>
              <w:t>технологий от таких компаний, как «Яндекс», Мail.ги</w:t>
            </w:r>
            <w:r w:rsidR="003448DB" w:rsidRPr="003448DB">
              <w:rPr>
                <w:rFonts w:eastAsia="SchoolBookSanPin"/>
              </w:rPr>
              <w:t>, «</w:t>
            </w:r>
            <w:r w:rsidRPr="003448DB">
              <w:rPr>
                <w:rFonts w:eastAsia="SchoolBookSanPin"/>
              </w:rPr>
              <w:t>Лаборатория Касперского», «Сбербанк», «1С». Занятия на тематических  тренажёрах проекта «Урок цифры»</w:t>
            </w:r>
          </w:p>
          <w:p w:rsidR="00904B13" w:rsidRPr="003448DB" w:rsidRDefault="00904B13" w:rsidP="003448DB">
            <w:pPr>
              <w:pStyle w:val="228bf8a64b8551e1msonormal"/>
              <w:rPr>
                <w:rFonts w:eastAsia="SchoolBookSanPin"/>
              </w:rPr>
            </w:pPr>
            <w:r w:rsidRPr="003448DB">
              <w:rPr>
                <w:rFonts w:eastAsia="SchoolBookSanPin"/>
              </w:rPr>
              <w:t>реализованы в виде увлекательных онлайн-игр и</w:t>
            </w:r>
          </w:p>
          <w:p w:rsidR="00904B13" w:rsidRPr="003448DB" w:rsidRDefault="00904B13" w:rsidP="003448DB">
            <w:pPr>
              <w:pStyle w:val="228bf8a64b8551e1msonormal"/>
              <w:rPr>
                <w:rFonts w:eastAsia="SchoolBookSanPin"/>
              </w:rPr>
            </w:pPr>
            <w:r w:rsidRPr="003448DB">
              <w:rPr>
                <w:rFonts w:eastAsia="SchoolBookSanPin"/>
              </w:rPr>
              <w:t>адаптированы для трёх возрастных групп – учащихся младшей, средней и старшей школы. Вместе с «Уроком цифры» школьники могут узнать о принципах искусственного интеллекта и машинном обучении, больших данных, правилах безопасного поведения в интернете и др.</w:t>
            </w:r>
          </w:p>
          <w:p w:rsidR="00904B13" w:rsidRPr="003448DB" w:rsidRDefault="00904B13" w:rsidP="003448DB">
            <w:pPr>
              <w:pStyle w:val="228bf8a64b8551e1msonormal"/>
              <w:rPr>
                <w:rFonts w:eastAsia="SchoolBookSanPin"/>
              </w:rPr>
            </w:pPr>
          </w:p>
          <w:p w:rsidR="00904B13" w:rsidRPr="003448DB" w:rsidRDefault="00904B13" w:rsidP="003448DB">
            <w:pPr>
              <w:pStyle w:val="228bf8a64b8551e1msonormal"/>
              <w:rPr>
                <w:rFonts w:eastAsia="SchoolBookSanPin"/>
              </w:rPr>
            </w:pPr>
          </w:p>
          <w:p w:rsidR="00904B13" w:rsidRPr="003448DB" w:rsidRDefault="00904B13" w:rsidP="003448DB">
            <w:pPr>
              <w:pStyle w:val="228bf8a64b8551e1msonormal"/>
              <w:rPr>
                <w:rFonts w:eastAsia="SchoolBookSanPin"/>
              </w:rPr>
            </w:pPr>
          </w:p>
        </w:tc>
      </w:tr>
      <w:tr w:rsidR="00904B13" w:rsidRPr="00406F16" w:rsidTr="00D73EDA">
        <w:tc>
          <w:tcPr>
            <w:tcW w:w="817" w:type="dxa"/>
          </w:tcPr>
          <w:p w:rsidR="00904B13" w:rsidRPr="003448DB" w:rsidRDefault="00904B13" w:rsidP="003448DB">
            <w:pPr>
              <w:pStyle w:val="228bf8a64b8551e1msonormal"/>
              <w:rPr>
                <w:rFonts w:eastAsia="SchoolBookSanPin"/>
              </w:rPr>
            </w:pPr>
            <w:r w:rsidRPr="003448DB">
              <w:rPr>
                <w:rFonts w:eastAsia="SchoolBookSanPin"/>
              </w:rPr>
              <w:lastRenderedPageBreak/>
              <w:t>6</w:t>
            </w:r>
          </w:p>
        </w:tc>
        <w:tc>
          <w:tcPr>
            <w:tcW w:w="5563" w:type="dxa"/>
          </w:tcPr>
          <w:p w:rsidR="00904B13" w:rsidRPr="003448DB" w:rsidRDefault="00904B13" w:rsidP="003448DB">
            <w:pPr>
              <w:pStyle w:val="228bf8a64b8551e1msonormal"/>
              <w:rPr>
                <w:rFonts w:eastAsia="SchoolBookSanPin"/>
              </w:rPr>
            </w:pPr>
            <w:r w:rsidRPr="003448DB">
              <w:rPr>
                <w:rFonts w:eastAsia="SchoolBookSanPin"/>
              </w:rPr>
              <w:t>СдамГИА</w:t>
            </w:r>
            <w:r w:rsidR="003448DB" w:rsidRPr="003448DB">
              <w:rPr>
                <w:rFonts w:eastAsia="SchoolBookSanPin"/>
              </w:rPr>
              <w:t>. р</w:t>
            </w:r>
            <w:r w:rsidRPr="003448DB">
              <w:rPr>
                <w:rFonts w:eastAsia="SchoolBookSanPin"/>
              </w:rPr>
              <w:t>у</w:t>
            </w:r>
          </w:p>
          <w:p w:rsidR="00904B13" w:rsidRPr="003448DB" w:rsidRDefault="00904B13" w:rsidP="003448DB">
            <w:pPr>
              <w:pStyle w:val="228bf8a64b8551e1msonormal"/>
              <w:rPr>
                <w:rFonts w:eastAsia="SchoolBookSanPin"/>
              </w:rPr>
            </w:pPr>
            <w:r w:rsidRPr="003448DB">
              <w:rPr>
                <w:rFonts w:eastAsia="SchoolBookSanPin"/>
              </w:rPr>
              <w:t>(РешуЕГЭ</w:t>
            </w:r>
            <w:r w:rsidR="003448DB" w:rsidRPr="003448DB">
              <w:rPr>
                <w:rFonts w:eastAsia="SchoolBookSanPin"/>
              </w:rPr>
              <w:t>. р</w:t>
            </w:r>
            <w:r w:rsidRPr="003448DB">
              <w:rPr>
                <w:rFonts w:eastAsia="SchoolBookSanPin"/>
              </w:rPr>
              <w:t>у РешуОГЭ.ру)</w:t>
            </w:r>
          </w:p>
          <w:p w:rsidR="00904B13" w:rsidRPr="003448DB" w:rsidRDefault="00904B13" w:rsidP="003448DB">
            <w:pPr>
              <w:pStyle w:val="228bf8a64b8551e1msonormal"/>
              <w:rPr>
                <w:rFonts w:eastAsia="SchoolBookSanPin"/>
              </w:rPr>
            </w:pPr>
          </w:p>
        </w:tc>
        <w:tc>
          <w:tcPr>
            <w:tcW w:w="3191" w:type="dxa"/>
          </w:tcPr>
          <w:p w:rsidR="00904B13" w:rsidRPr="003448DB" w:rsidRDefault="00904B13" w:rsidP="003448DB">
            <w:pPr>
              <w:pStyle w:val="228bf8a64b8551e1msonormal"/>
              <w:rPr>
                <w:rFonts w:eastAsia="SchoolBookSanPin"/>
              </w:rPr>
            </w:pPr>
            <w:r w:rsidRPr="003448DB">
              <w:rPr>
                <w:rFonts w:eastAsia="SchoolBookSanPin"/>
              </w:rPr>
              <w:t>Сдам ГИА образовательный портал для подготовки к экзаменам. Дистанционная обучающая система для подготовки государственным экзамена «РЕШУ ЕГЭ»</w:t>
            </w:r>
          </w:p>
          <w:p w:rsidR="00904B13" w:rsidRPr="003448DB" w:rsidRDefault="00904B13" w:rsidP="003448DB">
            <w:pPr>
              <w:pStyle w:val="228bf8a64b8551e1msonormal"/>
              <w:rPr>
                <w:rFonts w:eastAsia="SchoolBookSanPin"/>
              </w:rPr>
            </w:pPr>
            <w:r w:rsidRPr="003448DB">
              <w:rPr>
                <w:rFonts w:eastAsia="SchoolBookSanPin"/>
              </w:rPr>
              <w:t>создана творческим</w:t>
            </w:r>
          </w:p>
          <w:p w:rsidR="00904B13" w:rsidRPr="003448DB" w:rsidRDefault="00904B13" w:rsidP="003448DB">
            <w:pPr>
              <w:pStyle w:val="228bf8a64b8551e1msonormal"/>
              <w:rPr>
                <w:rFonts w:eastAsia="SchoolBookSanPin"/>
              </w:rPr>
            </w:pPr>
            <w:r w:rsidRPr="003448DB">
              <w:rPr>
                <w:rFonts w:eastAsia="SchoolBookSanPin"/>
              </w:rPr>
              <w:lastRenderedPageBreak/>
              <w:t>объединением «Центр интеллектуальных — инициатив».</w:t>
            </w:r>
          </w:p>
          <w:p w:rsidR="00904B13" w:rsidRPr="003448DB" w:rsidRDefault="00904B13" w:rsidP="003448DB">
            <w:pPr>
              <w:pStyle w:val="228bf8a64b8551e1msonormal"/>
              <w:rPr>
                <w:rFonts w:eastAsia="SchoolBookSanPin"/>
              </w:rPr>
            </w:pPr>
            <w:r w:rsidRPr="003448DB">
              <w:rPr>
                <w:rFonts w:eastAsia="SchoolBookSanPin"/>
              </w:rPr>
              <w:t>Руководитель — Гущин Д. Д., учитель математики, физики и информатики, почетный работник общего образования РФ,</w:t>
            </w:r>
          </w:p>
          <w:p w:rsidR="00904B13" w:rsidRPr="003448DB" w:rsidRDefault="00904B13" w:rsidP="003448DB">
            <w:pPr>
              <w:pStyle w:val="228bf8a64b8551e1msonormal"/>
              <w:rPr>
                <w:rFonts w:eastAsia="SchoolBookSanPin"/>
              </w:rPr>
            </w:pPr>
            <w:r w:rsidRPr="003448DB">
              <w:rPr>
                <w:rFonts w:eastAsia="SchoolBookSanPin"/>
              </w:rPr>
              <w:t xml:space="preserve">Учитель года России — 2007. В 2010-2011 учебном году открыт портал Решу ЕГЭ, затем Решу ОГЭ, недавно — Решу ВПР. Портал ежедневно пополняется задачными </w:t>
            </w:r>
            <w:r w:rsidR="003448DB" w:rsidRPr="003448DB">
              <w:rPr>
                <w:rFonts w:eastAsia="SchoolBookSanPin"/>
              </w:rPr>
              <w:t>каталогами, совершенствуются</w:t>
            </w:r>
            <w:r w:rsidRPr="003448DB">
              <w:rPr>
                <w:rFonts w:eastAsia="SchoolBookSanPin"/>
              </w:rPr>
              <w:t xml:space="preserve"> задания, вводятся новые сервисы для учителей и учащихся. Буквально на днях разработана и внедрена система для проведения дистанционных уроков.</w:t>
            </w:r>
          </w:p>
          <w:p w:rsidR="00904B13" w:rsidRPr="003448DB" w:rsidRDefault="00904B13" w:rsidP="003448DB">
            <w:pPr>
              <w:pStyle w:val="228bf8a64b8551e1msonormal"/>
              <w:rPr>
                <w:rFonts w:eastAsia="SchoolBookSanPin"/>
              </w:rPr>
            </w:pPr>
            <w:r w:rsidRPr="003448DB">
              <w:rPr>
                <w:rFonts w:eastAsia="SchoolBookSanPin"/>
              </w:rPr>
              <w:t>Ежедневно порталом пользуется больше 200 тысяч человек. Содержательный и максимально удобный инструмент в помощь ученику и учителю. Мы постоянно работаем над этим. На портале платных сервисов нет.Сосредоточены задания для подготовки к ЕГЭ и ОГЭ по 14 учебным предметам, по 12 предметам ВПР.</w:t>
            </w:r>
          </w:p>
          <w:p w:rsidR="00904B13" w:rsidRPr="003448DB" w:rsidRDefault="00904B13" w:rsidP="003448DB">
            <w:pPr>
              <w:pStyle w:val="228bf8a64b8551e1msonormal"/>
              <w:rPr>
                <w:rFonts w:eastAsia="SchoolBookSanPin"/>
              </w:rPr>
            </w:pPr>
          </w:p>
        </w:tc>
      </w:tr>
      <w:tr w:rsidR="00904B13" w:rsidRPr="00406F16" w:rsidTr="00D73EDA">
        <w:tc>
          <w:tcPr>
            <w:tcW w:w="817" w:type="dxa"/>
          </w:tcPr>
          <w:p w:rsidR="00904B13" w:rsidRPr="003448DB" w:rsidRDefault="00904B13" w:rsidP="003448DB">
            <w:pPr>
              <w:pStyle w:val="228bf8a64b8551e1msonormal"/>
              <w:rPr>
                <w:rFonts w:eastAsia="SchoolBookSanPin"/>
              </w:rPr>
            </w:pPr>
            <w:r w:rsidRPr="003448DB">
              <w:rPr>
                <w:rFonts w:eastAsia="SchoolBookSanPin"/>
              </w:rPr>
              <w:lastRenderedPageBreak/>
              <w:t>7</w:t>
            </w:r>
          </w:p>
        </w:tc>
        <w:tc>
          <w:tcPr>
            <w:tcW w:w="5563" w:type="dxa"/>
          </w:tcPr>
          <w:p w:rsidR="00904B13" w:rsidRPr="003448DB" w:rsidRDefault="00904B13" w:rsidP="003448DB">
            <w:pPr>
              <w:pStyle w:val="228bf8a64b8551e1msonormal"/>
              <w:rPr>
                <w:rFonts w:eastAsia="SchoolBookSanPin"/>
              </w:rPr>
            </w:pPr>
            <w:r w:rsidRPr="003448DB">
              <w:rPr>
                <w:rFonts w:eastAsia="SchoolBookSanPin"/>
              </w:rPr>
              <w:t>Электронное образовательная среда</w:t>
            </w:r>
          </w:p>
          <w:p w:rsidR="00904B13" w:rsidRPr="003448DB" w:rsidRDefault="00904B13" w:rsidP="003448DB">
            <w:pPr>
              <w:pStyle w:val="228bf8a64b8551e1msonormal"/>
              <w:rPr>
                <w:rFonts w:eastAsia="SchoolBookSanPin"/>
              </w:rPr>
            </w:pPr>
            <w:r w:rsidRPr="003448DB">
              <w:rPr>
                <w:rFonts w:eastAsia="SchoolBookSanPin"/>
              </w:rPr>
              <w:t>ЭОС «Русское слово»</w:t>
            </w:r>
          </w:p>
          <w:p w:rsidR="00904B13" w:rsidRPr="003448DB" w:rsidRDefault="00904B13" w:rsidP="003448DB">
            <w:pPr>
              <w:pStyle w:val="228bf8a64b8551e1msonormal"/>
              <w:rPr>
                <w:rFonts w:eastAsia="SchoolBookSanPin"/>
              </w:rPr>
            </w:pPr>
          </w:p>
          <w:p w:rsidR="00904B13" w:rsidRPr="003448DB" w:rsidRDefault="00904B13" w:rsidP="003448DB">
            <w:pPr>
              <w:pStyle w:val="228bf8a64b8551e1msonormal"/>
              <w:rPr>
                <w:rFonts w:eastAsia="SchoolBookSanPin"/>
              </w:rPr>
            </w:pPr>
          </w:p>
        </w:tc>
        <w:tc>
          <w:tcPr>
            <w:tcW w:w="3191" w:type="dxa"/>
          </w:tcPr>
          <w:p w:rsidR="00904B13" w:rsidRPr="003448DB" w:rsidRDefault="00904B13" w:rsidP="003448DB">
            <w:pPr>
              <w:pStyle w:val="228bf8a64b8551e1msonormal"/>
              <w:rPr>
                <w:rFonts w:eastAsia="SchoolBookSanPin"/>
              </w:rPr>
            </w:pPr>
            <w:r w:rsidRPr="003448DB">
              <w:rPr>
                <w:rFonts w:eastAsia="SchoolBookSanPin"/>
              </w:rPr>
              <w:t xml:space="preserve">Электронное образовательная среда ЭОС «Русское слово» - это облачный сервис, работающий онлайн и объединяющий в себе образовательный издательский контент, а также контент пользователей. ЭОС не </w:t>
            </w:r>
            <w:r w:rsidRPr="003448DB">
              <w:rPr>
                <w:rFonts w:eastAsia="SchoolBookSanPin"/>
              </w:rPr>
              <w:lastRenderedPageBreak/>
              <w:t>привязана к единственному устройству и не требует установки специальных мобильных приложений и</w:t>
            </w:r>
          </w:p>
          <w:p w:rsidR="00904B13" w:rsidRPr="003448DB" w:rsidRDefault="00904B13" w:rsidP="003448DB">
            <w:pPr>
              <w:pStyle w:val="228bf8a64b8551e1msonormal"/>
              <w:rPr>
                <w:rFonts w:eastAsia="SchoolBookSanPin"/>
              </w:rPr>
            </w:pPr>
            <w:r w:rsidRPr="003448DB">
              <w:rPr>
                <w:rFonts w:eastAsia="SchoolBookSanPin"/>
              </w:rPr>
              <w:t>компьютерных программ. ЭОС работает на любом гаджете, в любом удобном для пользователя месте и в любое время, через любой браузер.</w:t>
            </w:r>
          </w:p>
          <w:p w:rsidR="00904B13" w:rsidRPr="003448DB" w:rsidRDefault="00904B13" w:rsidP="003448DB">
            <w:pPr>
              <w:pStyle w:val="228bf8a64b8551e1msonormal"/>
              <w:rPr>
                <w:rFonts w:eastAsia="SchoolBookSanPin"/>
              </w:rPr>
            </w:pPr>
          </w:p>
        </w:tc>
      </w:tr>
      <w:tr w:rsidR="00904B13" w:rsidRPr="00406F16" w:rsidTr="00D73EDA">
        <w:tc>
          <w:tcPr>
            <w:tcW w:w="817" w:type="dxa"/>
          </w:tcPr>
          <w:p w:rsidR="00904B13" w:rsidRPr="003448DB" w:rsidRDefault="00904B13" w:rsidP="003448DB">
            <w:pPr>
              <w:pStyle w:val="228bf8a64b8551e1msonormal"/>
              <w:rPr>
                <w:rFonts w:eastAsia="SchoolBookSanPin"/>
              </w:rPr>
            </w:pPr>
            <w:r w:rsidRPr="003448DB">
              <w:rPr>
                <w:rFonts w:eastAsia="SchoolBookSanPin"/>
              </w:rPr>
              <w:lastRenderedPageBreak/>
              <w:t>8</w:t>
            </w:r>
          </w:p>
        </w:tc>
        <w:tc>
          <w:tcPr>
            <w:tcW w:w="5563" w:type="dxa"/>
          </w:tcPr>
          <w:p w:rsidR="00904B13" w:rsidRPr="003448DB" w:rsidRDefault="00904B13" w:rsidP="003448DB">
            <w:pPr>
              <w:pStyle w:val="228bf8a64b8551e1msonormal"/>
              <w:rPr>
                <w:rFonts w:eastAsia="SchoolBookSanPin"/>
              </w:rPr>
            </w:pPr>
            <w:r w:rsidRPr="003448DB">
              <w:rPr>
                <w:rFonts w:eastAsia="SchoolBookSanPin"/>
              </w:rPr>
              <w:t>Библиотека 'Интернет-урок</w:t>
            </w:r>
          </w:p>
        </w:tc>
        <w:tc>
          <w:tcPr>
            <w:tcW w:w="3191" w:type="dxa"/>
          </w:tcPr>
          <w:p w:rsidR="003448DB" w:rsidRPr="003448DB" w:rsidRDefault="00904B13" w:rsidP="003448DB">
            <w:pPr>
              <w:pStyle w:val="228bf8a64b8551e1msonormal"/>
              <w:rPr>
                <w:rFonts w:eastAsia="SchoolBookSanPin"/>
              </w:rPr>
            </w:pPr>
            <w:r w:rsidRPr="003448DB">
              <w:rPr>
                <w:rFonts w:eastAsia="SchoolBookSanPin"/>
              </w:rPr>
              <w:t xml:space="preserve">Библиотека 'Интернет-урок видеоуроков </w:t>
            </w:r>
            <w:r w:rsidR="003448DB" w:rsidRPr="003448DB">
              <w:rPr>
                <w:rFonts w:eastAsia="SchoolBookSanPin"/>
              </w:rPr>
              <w:t>–</w:t>
            </w:r>
            <w:r w:rsidRPr="003448DB">
              <w:rPr>
                <w:rFonts w:eastAsia="SchoolBookSanPin"/>
              </w:rPr>
              <w:t>Инте</w:t>
            </w:r>
            <w:r w:rsidR="003448DB" w:rsidRPr="003448DB">
              <w:rPr>
                <w:rFonts w:eastAsia="SchoolBookSanPin"/>
              </w:rPr>
              <w:t>р</w:t>
            </w:r>
            <w:r w:rsidRPr="003448DB">
              <w:rPr>
                <w:rFonts w:eastAsia="SchoolBookSanPin"/>
              </w:rPr>
              <w:t>нетурок.рууроков по основным предметам школьной программы, постоянно пополняемая и свободная от рекламы. Уроки состоят из видео, конспектов, тестов и тренажёров.</w:t>
            </w:r>
          </w:p>
          <w:p w:rsidR="00904B13" w:rsidRPr="003448DB" w:rsidRDefault="00904B13" w:rsidP="003448DB">
            <w:pPr>
              <w:pStyle w:val="228bf8a64b8551e1msonormal"/>
              <w:rPr>
                <w:rFonts w:eastAsia="SchoolBookSanPin"/>
              </w:rPr>
            </w:pPr>
            <w:r w:rsidRPr="003448DB">
              <w:rPr>
                <w:rFonts w:eastAsia="SchoolBookSanPin"/>
              </w:rPr>
              <w:t xml:space="preserve">Сейчас на сайте собраны все уроки </w:t>
            </w:r>
            <w:r w:rsidR="003448DB" w:rsidRPr="003448DB">
              <w:rPr>
                <w:rFonts w:eastAsia="SchoolBookSanPin"/>
              </w:rPr>
              <w:t>естественнонаучного</w:t>
            </w:r>
            <w:r w:rsidRPr="003448DB">
              <w:rPr>
                <w:rFonts w:eastAsia="SchoolBookSanPin"/>
              </w:rPr>
              <w:t xml:space="preserve"> цикла для 1-1 классов и приблизительно половина уроков по гуманитарным дисциплинам.</w:t>
            </w:r>
          </w:p>
          <w:p w:rsidR="00904B13" w:rsidRPr="003448DB" w:rsidRDefault="00904B13" w:rsidP="003448DB">
            <w:pPr>
              <w:pStyle w:val="228bf8a64b8551e1msonormal"/>
              <w:rPr>
                <w:rFonts w:eastAsia="SchoolBookSanPin"/>
              </w:rPr>
            </w:pPr>
          </w:p>
        </w:tc>
      </w:tr>
    </w:tbl>
    <w:p w:rsidR="002B10D9" w:rsidRPr="003448DB" w:rsidRDefault="002B10D9" w:rsidP="003448DB">
      <w:pPr>
        <w:pStyle w:val="228bf8a64b8551e1msonormal"/>
        <w:rPr>
          <w:rFonts w:eastAsia="SchoolBookSanPin"/>
        </w:rPr>
      </w:pPr>
      <w:r w:rsidRPr="003448DB">
        <w:rPr>
          <w:rFonts w:eastAsia="SchoolBookSanPin"/>
        </w:rPr>
        <w:t>Обоснование необходимых изменений в имеющихся условиях в соответствии с</w:t>
      </w:r>
    </w:p>
    <w:p w:rsidR="002B10D9" w:rsidRPr="003448DB" w:rsidRDefault="002B10D9" w:rsidP="003448DB">
      <w:pPr>
        <w:pStyle w:val="228bf8a64b8551e1msonormal"/>
        <w:rPr>
          <w:rFonts w:eastAsia="SchoolBookSanPin"/>
        </w:rPr>
      </w:pPr>
      <w:r w:rsidRPr="003448DB">
        <w:rPr>
          <w:rFonts w:eastAsia="SchoolBookSanPin"/>
        </w:rPr>
        <w:t>основной образовательной программой среднего общего образования</w:t>
      </w:r>
    </w:p>
    <w:p w:rsidR="002B10D9" w:rsidRPr="003448DB" w:rsidRDefault="002B10D9" w:rsidP="003448DB">
      <w:pPr>
        <w:pStyle w:val="228bf8a64b8551e1msonormal"/>
        <w:rPr>
          <w:rFonts w:eastAsia="SchoolBookSanPin"/>
        </w:rPr>
      </w:pPr>
      <w:r w:rsidRPr="003448DB">
        <w:rPr>
          <w:rFonts w:eastAsia="SchoolBookSanPin"/>
        </w:rPr>
        <w:t>Школой определяются все необходимые меры и сроки по приведению информационно-методических условий реализации основной образовательной программы среднего общегообразования в соответствие с требованиями ФГОС СОО.</w:t>
      </w:r>
    </w:p>
    <w:p w:rsidR="002B10D9" w:rsidRPr="003448DB" w:rsidRDefault="002B10D9" w:rsidP="003448DB">
      <w:pPr>
        <w:pStyle w:val="228bf8a64b8551e1msonormal"/>
        <w:rPr>
          <w:rFonts w:eastAsia="SchoolBookSanPin"/>
        </w:rPr>
      </w:pPr>
      <w:r w:rsidRPr="003448DB">
        <w:rPr>
          <w:rFonts w:eastAsia="SchoolBookSanPin"/>
        </w:rPr>
        <w:t>Система условий реализации ООП школы базируется на результатах проведенной в ходе</w:t>
      </w:r>
    </w:p>
    <w:p w:rsidR="002B10D9" w:rsidRPr="003448DB" w:rsidRDefault="002B10D9" w:rsidP="003448DB">
      <w:pPr>
        <w:pStyle w:val="228bf8a64b8551e1msonormal"/>
        <w:rPr>
          <w:rFonts w:eastAsia="SchoolBookSanPin"/>
        </w:rPr>
      </w:pPr>
      <w:r w:rsidRPr="003448DB">
        <w:rPr>
          <w:rFonts w:eastAsia="SchoolBookSanPin"/>
        </w:rPr>
        <w:t>разработки программы комплексной аналитико-обобщающей и прогностической работы,</w:t>
      </w:r>
    </w:p>
    <w:p w:rsidR="002B10D9" w:rsidRPr="003448DB" w:rsidRDefault="002B10D9" w:rsidP="003448DB">
      <w:pPr>
        <w:pStyle w:val="228bf8a64b8551e1msonormal"/>
        <w:rPr>
          <w:rFonts w:eastAsia="SchoolBookSanPin"/>
        </w:rPr>
      </w:pPr>
      <w:r w:rsidRPr="003448DB">
        <w:rPr>
          <w:rFonts w:eastAsia="SchoolBookSanPin"/>
        </w:rPr>
        <w:t>включающей:</w:t>
      </w:r>
    </w:p>
    <w:p w:rsidR="002B10D9" w:rsidRPr="003448DB" w:rsidRDefault="002B10D9" w:rsidP="003448DB">
      <w:pPr>
        <w:pStyle w:val="228bf8a64b8551e1msonormal"/>
        <w:rPr>
          <w:rFonts w:eastAsia="SchoolBookSanPin"/>
        </w:rPr>
      </w:pPr>
      <w:r w:rsidRPr="003448DB">
        <w:rPr>
          <w:rFonts w:eastAsia="SchoolBookSanPin"/>
        </w:rPr>
        <w:t>— анализ имеющихся в образовательной организации условий и ресурсов реализации основнойобразовательной программы среднего общего образования;</w:t>
      </w:r>
    </w:p>
    <w:p w:rsidR="002B10D9" w:rsidRPr="003448DB" w:rsidRDefault="002B10D9" w:rsidP="003448DB">
      <w:pPr>
        <w:pStyle w:val="228bf8a64b8551e1msonormal"/>
        <w:rPr>
          <w:rFonts w:eastAsia="SchoolBookSanPin"/>
        </w:rPr>
      </w:pPr>
      <w:r w:rsidRPr="003448DB">
        <w:rPr>
          <w:rFonts w:eastAsia="SchoolBookSanPin"/>
        </w:rPr>
        <w:t>- установление степени их соответствия требованиям ФГОС, а также целям и задачам</w:t>
      </w:r>
    </w:p>
    <w:p w:rsidR="002B10D9" w:rsidRPr="003448DB" w:rsidRDefault="002B10D9" w:rsidP="003448DB">
      <w:pPr>
        <w:pStyle w:val="228bf8a64b8551e1msonormal"/>
        <w:rPr>
          <w:rFonts w:eastAsia="SchoolBookSanPin"/>
        </w:rPr>
      </w:pPr>
      <w:r w:rsidRPr="003448DB">
        <w:rPr>
          <w:rFonts w:eastAsia="SchoolBookSanPin"/>
        </w:rPr>
        <w:lastRenderedPageBreak/>
        <w:t>основной образовательной программы образовательной организации, сформированным с учетомпотребностей всех участников образовательных отношений;</w:t>
      </w:r>
    </w:p>
    <w:p w:rsidR="002B10D9" w:rsidRPr="003448DB" w:rsidRDefault="002B10D9" w:rsidP="003448DB">
      <w:pPr>
        <w:pStyle w:val="228bf8a64b8551e1msonormal"/>
        <w:rPr>
          <w:rFonts w:eastAsia="SchoolBookSanPin"/>
        </w:rPr>
      </w:pPr>
      <w:r w:rsidRPr="003448DB">
        <w:rPr>
          <w:rFonts w:eastAsia="SchoolBookSanPin"/>
        </w:rPr>
        <w:t>— выявление проблемных зон и установление необходимых изменений в имеющихся условияхдля приведения их в соответствие с требованиями ФГОС СОО;</w:t>
      </w:r>
    </w:p>
    <w:p w:rsidR="002B10D9" w:rsidRPr="003448DB" w:rsidRDefault="002B10D9" w:rsidP="003448DB">
      <w:pPr>
        <w:pStyle w:val="228bf8a64b8551e1msonormal"/>
        <w:rPr>
          <w:rFonts w:eastAsia="SchoolBookSanPin"/>
        </w:rPr>
      </w:pPr>
      <w:r w:rsidRPr="003448DB">
        <w:rPr>
          <w:rFonts w:eastAsia="SchoolBookSanPin"/>
        </w:rPr>
        <w:t>— разработку с привлечением всех участников образовательных отношений и возможныхпартнеров механизмов достижения целевых ориентиров в системе условий;</w:t>
      </w:r>
    </w:p>
    <w:p w:rsidR="002B10D9" w:rsidRPr="003448DB" w:rsidRDefault="002B10D9" w:rsidP="003448DB">
      <w:pPr>
        <w:pStyle w:val="228bf8a64b8551e1msonormal"/>
        <w:rPr>
          <w:rFonts w:eastAsia="SchoolBookSanPin"/>
        </w:rPr>
      </w:pPr>
      <w:r w:rsidRPr="003448DB">
        <w:rPr>
          <w:rFonts w:eastAsia="SchoolBookSanPin"/>
        </w:rPr>
        <w:t>— разработку сетевого графика (дорожной карты) создания необходимой системы условий;</w:t>
      </w:r>
    </w:p>
    <w:p w:rsidR="002B10D9" w:rsidRPr="003448DB" w:rsidRDefault="002B10D9" w:rsidP="003448DB">
      <w:pPr>
        <w:pStyle w:val="228bf8a64b8551e1msonormal"/>
        <w:rPr>
          <w:rFonts w:eastAsia="SchoolBookSanPin"/>
        </w:rPr>
      </w:pPr>
      <w:r w:rsidRPr="003448DB">
        <w:rPr>
          <w:rFonts w:eastAsia="SchoolBookSanPin"/>
        </w:rPr>
        <w:t>- разработку механизмов мониторинга, оценки и коррекции реализации промежуточных</w:t>
      </w:r>
    </w:p>
    <w:p w:rsidR="002B10D9" w:rsidRPr="003448DB" w:rsidRDefault="002B10D9" w:rsidP="003448DB">
      <w:pPr>
        <w:pStyle w:val="228bf8a64b8551e1msonormal"/>
        <w:rPr>
          <w:rFonts w:eastAsia="SchoolBookSanPin"/>
        </w:rPr>
      </w:pPr>
      <w:r w:rsidRPr="003448DB">
        <w:rPr>
          <w:rFonts w:eastAsia="SchoolBookSanPin"/>
        </w:rPr>
        <w:t>этапов разработанного графика (дорожной карты).</w:t>
      </w:r>
    </w:p>
    <w:p w:rsidR="002B10D9" w:rsidRPr="003448DB" w:rsidRDefault="002B10D9" w:rsidP="003448DB">
      <w:pPr>
        <w:pStyle w:val="228bf8a64b8551e1msonormal"/>
        <w:rPr>
          <w:rFonts w:eastAsia="SchoolBookSanPin"/>
        </w:rPr>
      </w:pPr>
      <w:r w:rsidRPr="003448DB">
        <w:rPr>
          <w:rFonts w:eastAsia="SchoolBookSanPin"/>
        </w:rPr>
        <w:t>Механизмы достижения целевых ориентиров в системе условий</w:t>
      </w:r>
    </w:p>
    <w:p w:rsidR="002B10D9" w:rsidRPr="003448DB" w:rsidRDefault="002B10D9" w:rsidP="003448DB">
      <w:pPr>
        <w:pStyle w:val="228bf8a64b8551e1msonormal"/>
        <w:rPr>
          <w:rFonts w:eastAsia="SchoolBookSanPin"/>
        </w:rPr>
      </w:pPr>
      <w:r w:rsidRPr="003448DB">
        <w:rPr>
          <w:rFonts w:eastAsia="SchoolBookSanPin"/>
        </w:rPr>
        <w:t>Интегративным результатом выполнения требований к условиям реализации основнойобразовательной программы образовательной организации является создание и поддержаниекомфортной развивающей образовательной среды, позволяющей формировать успешную,интеллектуально развитую, творческую личность, способную свободно адаптироваться ксоциальным условиям, ответственную за свое здоровье и жизнь.</w:t>
      </w:r>
    </w:p>
    <w:p w:rsidR="002B10D9" w:rsidRPr="003448DB" w:rsidRDefault="002B10D9" w:rsidP="003448DB">
      <w:pPr>
        <w:pStyle w:val="228bf8a64b8551e1msonormal"/>
        <w:rPr>
          <w:rFonts w:eastAsia="SchoolBookSanPin"/>
        </w:rPr>
      </w:pPr>
      <w:r w:rsidRPr="003448DB">
        <w:rPr>
          <w:rFonts w:eastAsia="SchoolBookSanPin"/>
        </w:rPr>
        <w:t>Механизмы достижения целевых ориентиров в системе условий учитывают организационнуюструктуру образовательной организации, взаимодействие с другими субъектами образовательныхотношений, нерархию целевых ориентиров, обозначенную в ФГОС С00 и выстроенную в ООПобразовательной организации.</w:t>
      </w:r>
    </w:p>
    <w:p w:rsidR="002B10D9" w:rsidRPr="003448DB" w:rsidRDefault="002B10D9" w:rsidP="003448DB">
      <w:pPr>
        <w:pStyle w:val="228bf8a64b8551e1msonormal"/>
        <w:rPr>
          <w:rFonts w:eastAsia="SchoolBookSanPin"/>
        </w:rPr>
      </w:pPr>
      <w:r w:rsidRPr="003448DB">
        <w:rPr>
          <w:rFonts w:eastAsia="SchoolBookSanPin"/>
        </w:rPr>
        <w:t>Одним из механизмов повышения качества образования является система государственио-</w:t>
      </w:r>
    </w:p>
    <w:p w:rsidR="002B10D9" w:rsidRPr="003448DB" w:rsidRDefault="002B10D9" w:rsidP="003448DB">
      <w:pPr>
        <w:pStyle w:val="228bf8a64b8551e1msonormal"/>
        <w:rPr>
          <w:rFonts w:eastAsia="SchoolBookSanPin"/>
        </w:rPr>
      </w:pPr>
      <w:r w:rsidRPr="003448DB">
        <w:rPr>
          <w:rFonts w:eastAsia="SchoolBookSanPin"/>
        </w:rPr>
        <w:t>общественного управления, характерными чертами которой являются совместная деятельностьгосударственных и общественных структур по управлению образовательными организациями;</w:t>
      </w:r>
    </w:p>
    <w:p w:rsidR="002B10D9" w:rsidRPr="003448DB" w:rsidRDefault="002B10D9" w:rsidP="003448DB">
      <w:pPr>
        <w:pStyle w:val="228bf8a64b8551e1msonormal"/>
        <w:rPr>
          <w:rFonts w:eastAsia="SchoolBookSanPin"/>
        </w:rPr>
      </w:pPr>
      <w:r w:rsidRPr="003448DB">
        <w:rPr>
          <w:rFonts w:eastAsia="SchoolBookSanPin"/>
        </w:rPr>
        <w:t>процедура принятия решений, которая включает обязательное согласование проектов решений спредставителями общественности; делегирование части властных полномочий органов управленияобразованием структурам, представляющим интересы определенных групп общественности;</w:t>
      </w:r>
    </w:p>
    <w:p w:rsidR="002B10D9" w:rsidRPr="003448DB" w:rsidRDefault="002B10D9" w:rsidP="003448DB">
      <w:pPr>
        <w:pStyle w:val="228bf8a64b8551e1msonormal"/>
        <w:rPr>
          <w:rFonts w:eastAsia="SchoolBookSanPin"/>
        </w:rPr>
      </w:pPr>
      <w:r w:rsidRPr="003448DB">
        <w:rPr>
          <w:rFonts w:eastAsia="SchoolBookSanPin"/>
        </w:rPr>
        <w:t>разработка механизмов (способов) разрешения возникающих противоречий и конфликтов междугосударственными и общественными структурами управления. В связи с этим к формированиюсистемы условий могут быть привлечены различные участники образовательных отношений.</w:t>
      </w:r>
    </w:p>
    <w:p w:rsidR="00904B13" w:rsidRPr="000A7184" w:rsidRDefault="002B10D9" w:rsidP="003448DB">
      <w:pPr>
        <w:pStyle w:val="228bf8a64b8551e1msonormal"/>
        <w:rPr>
          <w:rFonts w:eastAsia="SchoolBookSanPin"/>
          <w:b/>
        </w:rPr>
      </w:pPr>
      <w:r w:rsidRPr="000A7184">
        <w:rPr>
          <w:rFonts w:eastAsia="SchoolBookSanPin"/>
          <w:b/>
        </w:rPr>
        <w:t>Разработка сетевого графика (дорожной карты) по формированию необходимой системыусловий</w:t>
      </w:r>
    </w:p>
    <w:tbl>
      <w:tblPr>
        <w:tblW w:w="9480"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49"/>
        <w:gridCol w:w="5388"/>
        <w:gridCol w:w="1843"/>
      </w:tblGrid>
      <w:tr w:rsidR="00A44EF0" w:rsidRPr="003448DB" w:rsidTr="00EB5D24">
        <w:trPr>
          <w:trHeight w:val="553"/>
        </w:trPr>
        <w:tc>
          <w:tcPr>
            <w:tcW w:w="2249"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 xml:space="preserve">Направление </w:t>
            </w:r>
          </w:p>
          <w:p w:rsidR="00A44EF0" w:rsidRPr="003448DB" w:rsidRDefault="00A44EF0" w:rsidP="003448DB">
            <w:pPr>
              <w:pStyle w:val="228bf8a64b8551e1msonormal"/>
            </w:pPr>
            <w:r w:rsidRPr="003448DB">
              <w:t>мероприятий</w:t>
            </w: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Мероприятия</w:t>
            </w:r>
          </w:p>
        </w:tc>
        <w:tc>
          <w:tcPr>
            <w:tcW w:w="1843"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Сроки</w:t>
            </w:r>
          </w:p>
          <w:p w:rsidR="00A44EF0" w:rsidRPr="003448DB" w:rsidRDefault="00A44EF0" w:rsidP="003448DB">
            <w:pPr>
              <w:pStyle w:val="228bf8a64b8551e1msonormal"/>
            </w:pPr>
            <w:r w:rsidRPr="003448DB">
              <w:t>реализации</w:t>
            </w:r>
          </w:p>
        </w:tc>
      </w:tr>
      <w:tr w:rsidR="00A44EF0" w:rsidRPr="003448DB" w:rsidTr="00EB5D24">
        <w:trPr>
          <w:trHeight w:val="1445"/>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lastRenderedPageBreak/>
              <w:t>I. Нормативное</w:t>
            </w:r>
          </w:p>
          <w:p w:rsidR="00A44EF0" w:rsidRPr="003448DB" w:rsidRDefault="00A44EF0" w:rsidP="003448DB">
            <w:pPr>
              <w:pStyle w:val="228bf8a64b8551e1msonormal"/>
            </w:pPr>
            <w:r w:rsidRPr="003448DB">
              <w:t>обеспечение</w:t>
            </w:r>
          </w:p>
          <w:p w:rsidR="00A44EF0" w:rsidRPr="003448DB" w:rsidRDefault="00A44EF0" w:rsidP="003448DB">
            <w:pPr>
              <w:pStyle w:val="228bf8a64b8551e1msonormal"/>
            </w:pPr>
            <w:r w:rsidRPr="003448DB">
              <w:t>введения</w:t>
            </w:r>
          </w:p>
          <w:p w:rsidR="00A44EF0" w:rsidRPr="003448DB" w:rsidRDefault="00A44EF0" w:rsidP="003448DB">
            <w:pPr>
              <w:pStyle w:val="228bf8a64b8551e1msonormal"/>
            </w:pPr>
            <w:r w:rsidRPr="003448DB">
              <w:t>ФГОС CОО</w:t>
            </w: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1. Наличие решения органа государственно-общественного управления (совета школы, управляющего совета, попечительского совета) о введении в образовательной организации</w:t>
            </w:r>
          </w:p>
          <w:p w:rsidR="00A44EF0" w:rsidRPr="003448DB" w:rsidRDefault="00A44EF0" w:rsidP="003448DB">
            <w:pPr>
              <w:pStyle w:val="228bf8a64b8551e1msonormal"/>
            </w:pPr>
            <w:r w:rsidRPr="003448DB">
              <w:t>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 сентября</w:t>
            </w:r>
          </w:p>
          <w:p w:rsidR="00A44EF0" w:rsidRPr="003448DB" w:rsidRDefault="00A44EF0" w:rsidP="003448DB">
            <w:pPr>
              <w:pStyle w:val="228bf8a64b8551e1msonormal"/>
            </w:pPr>
            <w:r w:rsidRPr="003448DB">
              <w:t>2023</w:t>
            </w:r>
          </w:p>
        </w:tc>
      </w:tr>
      <w:tr w:rsidR="00A44EF0" w:rsidRPr="003448DB" w:rsidTr="00EB5D24">
        <w:trPr>
          <w:trHeight w:val="55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 xml:space="preserve">2. Разработка программы основного общего образования </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 сентября</w:t>
            </w:r>
          </w:p>
        </w:tc>
      </w:tr>
      <w:tr w:rsidR="00A44EF0" w:rsidRPr="003448DB" w:rsidTr="00EB5D24">
        <w:trPr>
          <w:trHeight w:val="284"/>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 xml:space="preserve">3. Утверждение ООП CОО </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 сентября 2023</w:t>
            </w:r>
          </w:p>
        </w:tc>
      </w:tr>
      <w:tr w:rsidR="00A44EF0" w:rsidRPr="003448DB" w:rsidTr="00EB5D24">
        <w:trPr>
          <w:trHeight w:val="69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4. Обеспечение соответствия нормативной базы школы требованиям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 сентября</w:t>
            </w:r>
          </w:p>
        </w:tc>
      </w:tr>
      <w:tr w:rsidR="00A44EF0" w:rsidRPr="003448DB" w:rsidTr="00EB5D24">
        <w:trPr>
          <w:trHeight w:val="1404"/>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 xml:space="preserve">5. Приведение должностных инструкций работников </w:t>
            </w:r>
            <w:r w:rsidR="003448DB" w:rsidRPr="003448DB">
              <w:t>образовательной</w:t>
            </w:r>
            <w:r w:rsidRPr="003448DB">
              <w:t xml:space="preserve"> организации в соответствие с требованиями ФГОС CОО, тарифно-квалификационными характеристиками и профессиональным стандартом</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 сентября 2023</w:t>
            </w:r>
          </w:p>
        </w:tc>
      </w:tr>
      <w:tr w:rsidR="00A44EF0" w:rsidRPr="003448DB" w:rsidTr="00EB5D24">
        <w:trPr>
          <w:trHeight w:val="55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6. Разработка и утверждение плана-графика введения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15 февраля 2023</w:t>
            </w:r>
          </w:p>
        </w:tc>
      </w:tr>
      <w:tr w:rsidR="00A44EF0" w:rsidRPr="003448DB" w:rsidTr="00EB5D24">
        <w:trPr>
          <w:trHeight w:val="836"/>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7. Определение списка учебников и учебных пособий, используемых в образовательной</w:t>
            </w:r>
          </w:p>
          <w:p w:rsidR="00A44EF0" w:rsidRPr="003448DB" w:rsidRDefault="003448DB" w:rsidP="003448DB">
            <w:pPr>
              <w:pStyle w:val="228bf8a64b8551e1msonormal"/>
            </w:pPr>
            <w:r w:rsidRPr="003448DB">
              <w:t>деятельности в соответствии с ФГОС СОО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 сентября 2023</w:t>
            </w:r>
          </w:p>
        </w:tc>
      </w:tr>
      <w:tr w:rsidR="00A44EF0" w:rsidRPr="003448DB" w:rsidTr="00EB5D24">
        <w:trPr>
          <w:trHeight w:val="1402"/>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8. Разработка локальных актов, устанавливающих</w:t>
            </w:r>
          </w:p>
          <w:p w:rsidR="00A44EF0" w:rsidRPr="003448DB" w:rsidRDefault="00A44EF0" w:rsidP="003448DB">
            <w:pPr>
              <w:pStyle w:val="228bf8a64b8551e1msonormal"/>
            </w:pPr>
            <w:r w:rsidRPr="003448DB">
              <w:t xml:space="preserve">требования к различным объектам инфраструктуры образовательной организации с учётом требований к необходимой и достаточной </w:t>
            </w:r>
            <w:r w:rsidR="003448DB" w:rsidRPr="003448DB">
              <w:t>оснащенности</w:t>
            </w:r>
            <w:r w:rsidRPr="003448DB">
              <w:t xml:space="preserve"> учебной деятельности</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pPr>
            <w:r w:rsidRPr="003448DB">
              <w:t>До 1 сентября 2023</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bookmarkStart w:id="42" w:name="_heading=h.2jrfph6"/>
            <w:bookmarkEnd w:id="42"/>
            <w:r w:rsidRPr="003448DB">
              <w:t>9. Разработка:</w:t>
            </w:r>
          </w:p>
          <w:p w:rsidR="00A44EF0" w:rsidRPr="003448DB" w:rsidRDefault="00A44EF0" w:rsidP="003448DB">
            <w:pPr>
              <w:pStyle w:val="228bf8a64b8551e1msonormal"/>
            </w:pPr>
            <w:r w:rsidRPr="003448DB">
              <w:t>- образовательных программ (индивидуальных и др.);</w:t>
            </w:r>
          </w:p>
          <w:p w:rsidR="00A44EF0" w:rsidRPr="003448DB" w:rsidRDefault="00A44EF0" w:rsidP="003448DB">
            <w:pPr>
              <w:pStyle w:val="228bf8a64b8551e1msonormal"/>
              <w:rPr>
                <w:color w:val="000000"/>
              </w:rPr>
            </w:pPr>
            <w:r w:rsidRPr="003448DB">
              <w:rPr>
                <w:color w:val="000000"/>
              </w:rPr>
              <w:t>- учебного плана;</w:t>
            </w:r>
          </w:p>
          <w:p w:rsidR="00A44EF0" w:rsidRPr="003448DB" w:rsidRDefault="00A44EF0" w:rsidP="003448DB">
            <w:pPr>
              <w:pStyle w:val="228bf8a64b8551e1msonormal"/>
              <w:rPr>
                <w:color w:val="000000"/>
              </w:rPr>
            </w:pPr>
            <w:r w:rsidRPr="003448DB">
              <w:rPr>
                <w:color w:val="000000"/>
              </w:rPr>
              <w:t>- рабочих программ учебных предметов, курсов, дисциплин, модулей;</w:t>
            </w:r>
          </w:p>
          <w:p w:rsidR="00A44EF0" w:rsidRPr="003448DB" w:rsidRDefault="00A44EF0" w:rsidP="003448DB">
            <w:pPr>
              <w:pStyle w:val="228bf8a64b8551e1msonormal"/>
              <w:rPr>
                <w:color w:val="000000"/>
              </w:rPr>
            </w:pPr>
            <w:r w:rsidRPr="003448DB">
              <w:rPr>
                <w:color w:val="000000"/>
              </w:rPr>
              <w:t>- годового календарного учебного графика;</w:t>
            </w:r>
          </w:p>
          <w:p w:rsidR="00A44EF0" w:rsidRPr="003448DB" w:rsidRDefault="00A44EF0" w:rsidP="003448DB">
            <w:pPr>
              <w:pStyle w:val="228bf8a64b8551e1msonormal"/>
              <w:rPr>
                <w:color w:val="000000"/>
              </w:rPr>
            </w:pPr>
            <w:r w:rsidRPr="003448DB">
              <w:rPr>
                <w:color w:val="000000"/>
              </w:rPr>
              <w:t>- положений о внеурочной деятельности обучающихся;</w:t>
            </w:r>
          </w:p>
          <w:p w:rsidR="00A44EF0" w:rsidRPr="003448DB" w:rsidRDefault="00A44EF0" w:rsidP="003448DB">
            <w:pPr>
              <w:pStyle w:val="228bf8a64b8551e1msonormal"/>
              <w:rPr>
                <w:color w:val="000000"/>
              </w:rPr>
            </w:pPr>
            <w:r w:rsidRPr="003448DB">
              <w:rPr>
                <w:color w:val="000000"/>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rsidR="00A44EF0" w:rsidRPr="003448DB" w:rsidRDefault="00A44EF0" w:rsidP="003448DB">
            <w:pPr>
              <w:pStyle w:val="228bf8a64b8551e1msonormal"/>
              <w:rPr>
                <w:color w:val="000000"/>
              </w:rPr>
            </w:pPr>
            <w:r w:rsidRPr="003448DB">
              <w:rPr>
                <w:color w:val="000000"/>
              </w:rPr>
              <w:t xml:space="preserve">- положения об организации домашней работы </w:t>
            </w:r>
            <w:r w:rsidRPr="003448DB">
              <w:rPr>
                <w:color w:val="000000"/>
              </w:rPr>
              <w:lastRenderedPageBreak/>
              <w:t>обучающихся;</w:t>
            </w:r>
          </w:p>
          <w:p w:rsidR="00A44EF0" w:rsidRPr="00CB1E50" w:rsidRDefault="00A44EF0" w:rsidP="003448DB">
            <w:pPr>
              <w:pStyle w:val="228bf8a64b8551e1msonormal"/>
              <w:rPr>
                <w:color w:val="000000"/>
              </w:rPr>
            </w:pPr>
            <w:r w:rsidRPr="003448DB">
              <w:rPr>
                <w:color w:val="000000"/>
              </w:rPr>
              <w:t>- положения о формах получения образования;</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lastRenderedPageBreak/>
              <w:t>До 1 сентября</w:t>
            </w:r>
          </w:p>
        </w:tc>
      </w:tr>
      <w:tr w:rsidR="00A44EF0" w:rsidRPr="003448DB" w:rsidTr="00EB5D24">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lastRenderedPageBreak/>
              <w:t xml:space="preserve">II. Финансовое обеспечение </w:t>
            </w:r>
          </w:p>
          <w:p w:rsidR="00A44EF0" w:rsidRPr="003448DB" w:rsidRDefault="00A44EF0" w:rsidP="003448DB">
            <w:pPr>
              <w:pStyle w:val="228bf8a64b8551e1msonormal"/>
            </w:pPr>
            <w:r w:rsidRPr="003448DB">
              <w:t xml:space="preserve">введения </w:t>
            </w:r>
          </w:p>
          <w:p w:rsidR="00A44EF0" w:rsidRPr="003448DB" w:rsidRDefault="00A44EF0" w:rsidP="003448DB">
            <w:pPr>
              <w:pStyle w:val="228bf8a64b8551e1msonormal"/>
            </w:pPr>
            <w:r w:rsidRPr="003448DB">
              <w:t>ФГОС CОО</w:t>
            </w: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1. Определение объёма расходов, необходимых для реализации ООП и достижения планируемых результатов</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До 1 сенября 2023</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2. Корректировка локальных актов (внесение изменений в них), регламентирующих установление заработной платы работников образовательной организации, в том числе стимулирующих надбавок и доплат, порядка и размеров премирования</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При необходимости</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3. Заключение дополнительных соглашений к трудовому договору с педагогическими работниками</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При необходимости</w:t>
            </w:r>
          </w:p>
        </w:tc>
      </w:tr>
      <w:tr w:rsidR="00A44EF0" w:rsidRPr="00406F16" w:rsidTr="00EB5D24">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III. </w:t>
            </w:r>
            <w:r w:rsidR="003448DB" w:rsidRPr="003448DB">
              <w:t>Организационное</w:t>
            </w:r>
          </w:p>
          <w:p w:rsidR="00A44EF0" w:rsidRPr="003448DB" w:rsidRDefault="00A44EF0" w:rsidP="003448DB">
            <w:pPr>
              <w:pStyle w:val="228bf8a64b8551e1msonormal"/>
            </w:pPr>
            <w:r w:rsidRPr="003448DB">
              <w:t>обеспечение</w:t>
            </w:r>
          </w:p>
          <w:p w:rsidR="00A44EF0" w:rsidRPr="003448DB" w:rsidRDefault="00A44EF0" w:rsidP="003448DB">
            <w:pPr>
              <w:pStyle w:val="228bf8a64b8551e1msonormal"/>
            </w:pPr>
            <w:r w:rsidRPr="003448DB">
              <w:t xml:space="preserve"> введения </w:t>
            </w:r>
          </w:p>
          <w:p w:rsidR="00A44EF0" w:rsidRPr="003448DB" w:rsidRDefault="00A44EF0" w:rsidP="003448DB">
            <w:pPr>
              <w:pStyle w:val="228bf8a64b8551e1msonormal"/>
            </w:pPr>
            <w:r w:rsidRPr="003448DB">
              <w:t>ФГОС CОО</w:t>
            </w: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1. Обеспечение координации взаимодействия участников образовательных отношений по организации введения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p>
        </w:tc>
      </w:tr>
      <w:tr w:rsidR="00A44EF0" w:rsidRPr="00406F16"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2. Разработка и реализация моделей взаимодействия образовательных организаций</w:t>
            </w:r>
          </w:p>
          <w:p w:rsidR="00A44EF0" w:rsidRPr="003448DB" w:rsidRDefault="00A44EF0" w:rsidP="003448DB">
            <w:pPr>
              <w:pStyle w:val="228bf8a64b8551e1msonormal"/>
            </w:pPr>
            <w:r w:rsidRPr="003448DB">
              <w:t>и организаций дополнительного образования, обеспечивающих организацию внеурочной деятельности</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3. Разработка и реализация системы мониторинга образовательных потребностей обучающихся и родителей (законных представителей) по использованию часов вариативной части учебного плана и внеурочной деятельности</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До 1 сентября</w:t>
            </w:r>
          </w:p>
        </w:tc>
      </w:tr>
      <w:tr w:rsidR="00A44EF0" w:rsidRPr="00406F16"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4. Привлечение органов государственно-общественного управления образовательной организацией к проектированию основной образовательной программы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p>
        </w:tc>
      </w:tr>
      <w:tr w:rsidR="00A44EF0" w:rsidRPr="003448DB" w:rsidTr="00EB5D24">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 xml:space="preserve">IV. Кадровое обеспечение </w:t>
            </w:r>
          </w:p>
          <w:p w:rsidR="00A44EF0" w:rsidRPr="003448DB" w:rsidRDefault="00A44EF0" w:rsidP="003448DB">
            <w:pPr>
              <w:pStyle w:val="228bf8a64b8551e1msonormal"/>
            </w:pPr>
            <w:r w:rsidRPr="003448DB">
              <w:t xml:space="preserve">введения </w:t>
            </w:r>
          </w:p>
          <w:p w:rsidR="00A44EF0" w:rsidRPr="003448DB" w:rsidRDefault="00A44EF0" w:rsidP="003448DB">
            <w:pPr>
              <w:pStyle w:val="228bf8a64b8551e1msonormal"/>
            </w:pPr>
            <w:r w:rsidRPr="003448DB">
              <w:t>ФГОС CОО</w:t>
            </w: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1. Анализ кадрового обеспечения введения и реализации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До 1 сентября 2023</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2. Создание (корректировка) плана-графика повышения квалификации педагогических и руководящих работников образовательной организации в связи с введением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Ежегодно</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3. Разработка (корректировка) плана научно-методической работы (внутришкольного повышения квалификации) с ориентацией на проблемы введения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Ежегодно</w:t>
            </w:r>
          </w:p>
        </w:tc>
      </w:tr>
      <w:tr w:rsidR="00A44EF0" w:rsidRPr="003448DB" w:rsidTr="00EB5D24">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V. Информа-</w:t>
            </w:r>
          </w:p>
          <w:p w:rsidR="00A44EF0" w:rsidRPr="003448DB" w:rsidRDefault="00A44EF0" w:rsidP="003448DB">
            <w:pPr>
              <w:pStyle w:val="228bf8a64b8551e1msonormal"/>
            </w:pPr>
            <w:r w:rsidRPr="003448DB">
              <w:t xml:space="preserve">ционное </w:t>
            </w:r>
          </w:p>
          <w:p w:rsidR="00A44EF0" w:rsidRPr="003448DB" w:rsidRDefault="00A44EF0" w:rsidP="003448DB">
            <w:pPr>
              <w:pStyle w:val="228bf8a64b8551e1msonormal"/>
            </w:pPr>
            <w:r w:rsidRPr="003448DB">
              <w:t xml:space="preserve">обеспечение </w:t>
            </w:r>
          </w:p>
          <w:p w:rsidR="00A44EF0" w:rsidRPr="003448DB" w:rsidRDefault="00A44EF0" w:rsidP="003448DB">
            <w:pPr>
              <w:pStyle w:val="228bf8a64b8551e1msonormal"/>
            </w:pPr>
            <w:r w:rsidRPr="003448DB">
              <w:t xml:space="preserve">введения </w:t>
            </w:r>
          </w:p>
          <w:p w:rsidR="00A44EF0" w:rsidRPr="003448DB" w:rsidRDefault="00A44EF0" w:rsidP="003448DB">
            <w:pPr>
              <w:pStyle w:val="228bf8a64b8551e1msonormal"/>
            </w:pPr>
            <w:r w:rsidRPr="003448DB">
              <w:t>ФГОС CОО</w:t>
            </w: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1. Размещение на сайте образовательной организации информационных материалов о введении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Регулярно</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2. Широкое информирование родителей (законных представителей) как участников образовательного процесса о введении и реализации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До 1 сентября 2023</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 xml:space="preserve">3. Обеспечение публичной отчётности образовательной организации о ходе и </w:t>
            </w:r>
            <w:r w:rsidRPr="003448DB">
              <w:lastRenderedPageBreak/>
              <w:t>результатах введения и реализации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lastRenderedPageBreak/>
              <w:t>До 1 сентября 2023</w:t>
            </w:r>
          </w:p>
        </w:tc>
      </w:tr>
      <w:tr w:rsidR="00A44EF0" w:rsidRPr="003448DB" w:rsidTr="00EB5D24">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lastRenderedPageBreak/>
              <w:t xml:space="preserve">VI. Материально- техническое </w:t>
            </w:r>
          </w:p>
          <w:p w:rsidR="00A44EF0" w:rsidRPr="003448DB" w:rsidRDefault="00A44EF0" w:rsidP="003448DB">
            <w:pPr>
              <w:pStyle w:val="228bf8a64b8551e1msonormal"/>
            </w:pPr>
            <w:r w:rsidRPr="003448DB">
              <w:t xml:space="preserve">обеспечение </w:t>
            </w:r>
          </w:p>
          <w:p w:rsidR="00A44EF0" w:rsidRPr="003448DB" w:rsidRDefault="00A44EF0" w:rsidP="003448DB">
            <w:pPr>
              <w:pStyle w:val="228bf8a64b8551e1msonormal"/>
            </w:pPr>
            <w:r w:rsidRPr="003448DB">
              <w:t xml:space="preserve">введения </w:t>
            </w:r>
          </w:p>
          <w:p w:rsidR="00A44EF0" w:rsidRPr="003448DB" w:rsidRDefault="00A44EF0" w:rsidP="003448DB">
            <w:pPr>
              <w:pStyle w:val="228bf8a64b8551e1msonormal"/>
            </w:pPr>
            <w:r w:rsidRPr="003448DB">
              <w:t>ФГОС CОО</w:t>
            </w: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1. Характеристика материально-технического обеспечения введения</w:t>
            </w:r>
          </w:p>
          <w:p w:rsidR="00A44EF0" w:rsidRPr="003448DB" w:rsidRDefault="00A44EF0" w:rsidP="003448DB">
            <w:pPr>
              <w:pStyle w:val="228bf8a64b8551e1msonormal"/>
            </w:pPr>
            <w:r w:rsidRPr="003448DB">
              <w:t>и реализации ФГОС ООО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Ежегодно</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2. Обеспечение соответствия материально-технической базы образовательной организации требованиям ФГОС CОО</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Ежегодно</w:t>
            </w:r>
          </w:p>
        </w:tc>
      </w:tr>
      <w:tr w:rsidR="00A44EF0" w:rsidRPr="003448DB" w:rsidTr="00EB5D24">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3. Обеспечение соответствия условий реализации ООП противопожарным нормам, санитарно-эпидемиологическим нормам, нормам охраны труда работников образовательной организации</w:t>
            </w: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Ежегодно</w:t>
            </w:r>
          </w:p>
        </w:tc>
      </w:tr>
      <w:tr w:rsidR="00A44EF0" w:rsidRPr="003448DB" w:rsidTr="00EB5D24">
        <w:trPr>
          <w:trHeight w:val="3874"/>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A44EF0" w:rsidRPr="003448DB" w:rsidRDefault="00A44EF0" w:rsidP="003448DB">
            <w:pPr>
              <w:pStyle w:val="228bf8a64b8551e1msonormal"/>
            </w:pPr>
          </w:p>
        </w:tc>
        <w:tc>
          <w:tcPr>
            <w:tcW w:w="5388" w:type="dxa"/>
            <w:tcBorders>
              <w:top w:val="single" w:sz="4" w:space="0" w:color="000000"/>
              <w:left w:val="single" w:sz="4" w:space="0" w:color="000000"/>
              <w:bottom w:val="single" w:sz="4" w:space="0" w:color="000000"/>
              <w:right w:val="single" w:sz="4" w:space="0" w:color="000000"/>
            </w:tcBorders>
            <w:hideMark/>
          </w:tcPr>
          <w:p w:rsidR="00A44EF0" w:rsidRPr="003448DB" w:rsidRDefault="00A44EF0" w:rsidP="003448DB">
            <w:pPr>
              <w:pStyle w:val="228bf8a64b8551e1msonormal"/>
            </w:pPr>
            <w:r w:rsidRPr="003448DB">
              <w:t>4. Обеспечение соответствия информационно-образовательной среды требованиям ФГОС  CОО:</w:t>
            </w:r>
          </w:p>
          <w:p w:rsidR="00A44EF0" w:rsidRPr="003448DB" w:rsidRDefault="00A44EF0" w:rsidP="003448DB">
            <w:pPr>
              <w:pStyle w:val="228bf8a64b8551e1msonormal"/>
            </w:pPr>
            <w:r w:rsidRPr="003448DB">
              <w:t xml:space="preserve">укомплектованность библиотечно-информационного центра печатными и </w:t>
            </w:r>
            <w:r w:rsidR="003448DB" w:rsidRPr="003448DB">
              <w:t>электронными</w:t>
            </w:r>
            <w:r w:rsidRPr="003448DB">
              <w:t xml:space="preserve"> образовательными ресурсами;</w:t>
            </w:r>
          </w:p>
          <w:p w:rsidR="00A44EF0" w:rsidRPr="003448DB" w:rsidRDefault="00A44EF0" w:rsidP="003448DB">
            <w:pPr>
              <w:pStyle w:val="228bf8a64b8551e1msonormal"/>
            </w:pPr>
            <w:r w:rsidRPr="003448DB">
              <w:t>наличие доступа образовательной организации к электронным образовательным ресурсам (ЭОР), размещённым в федеральных, региональных и иных базах данных;</w:t>
            </w:r>
          </w:p>
          <w:p w:rsidR="00A44EF0" w:rsidRPr="003448DB" w:rsidRDefault="00A44EF0" w:rsidP="003448DB">
            <w:pPr>
              <w:pStyle w:val="228bf8a64b8551e1msonormal"/>
            </w:pPr>
            <w:r w:rsidRPr="003448DB">
              <w:t>наличие контролируемого доступа участников образовательных отношений к информационным образовательным ресурсам локальной сети и Интернета.</w:t>
            </w:r>
          </w:p>
          <w:p w:rsidR="00A44EF0" w:rsidRPr="003448DB" w:rsidRDefault="00A44EF0" w:rsidP="003448DB">
            <w:pPr>
              <w:pStyle w:val="228bf8a64b8551e1msonormal"/>
            </w:pPr>
          </w:p>
        </w:tc>
        <w:tc>
          <w:tcPr>
            <w:tcW w:w="1843" w:type="dxa"/>
            <w:tcBorders>
              <w:top w:val="single" w:sz="4" w:space="0" w:color="000000"/>
              <w:left w:val="single" w:sz="4" w:space="0" w:color="000000"/>
              <w:bottom w:val="single" w:sz="4" w:space="0" w:color="000000"/>
              <w:right w:val="single" w:sz="4" w:space="0" w:color="000000"/>
            </w:tcBorders>
          </w:tcPr>
          <w:p w:rsidR="00A44EF0" w:rsidRPr="003448DB" w:rsidRDefault="00A44EF0" w:rsidP="003448DB">
            <w:pPr>
              <w:pStyle w:val="228bf8a64b8551e1msonormal"/>
              <w:rPr>
                <w:color w:val="000000"/>
              </w:rPr>
            </w:pPr>
            <w:r w:rsidRPr="003448DB">
              <w:rPr>
                <w:color w:val="000000"/>
              </w:rPr>
              <w:t>Ежегодно</w:t>
            </w:r>
          </w:p>
        </w:tc>
      </w:tr>
    </w:tbl>
    <w:p w:rsidR="002B10D9" w:rsidRPr="003448DB" w:rsidRDefault="002B10D9" w:rsidP="003448DB">
      <w:pPr>
        <w:pStyle w:val="228bf8a64b8551e1msonormal"/>
        <w:ind w:left="-340" w:right="1757"/>
        <w:rPr>
          <w:rFonts w:eastAsia="SchoolBookSanPin"/>
        </w:rPr>
      </w:pPr>
      <w:r w:rsidRPr="003448DB">
        <w:rPr>
          <w:rFonts w:eastAsia="SchoolBookSanPin"/>
        </w:rPr>
        <w:t>Контроль за состоянием системы условий</w:t>
      </w:r>
      <w:r w:rsidR="00A44EF0" w:rsidRPr="003448DB">
        <w:rPr>
          <w:rFonts w:eastAsia="SchoolBookSanPin"/>
        </w:rPr>
        <w:t>.</w:t>
      </w:r>
    </w:p>
    <w:p w:rsidR="002B10D9" w:rsidRPr="003448DB" w:rsidRDefault="002B10D9" w:rsidP="003448DB">
      <w:pPr>
        <w:pStyle w:val="228bf8a64b8551e1msonormal"/>
        <w:rPr>
          <w:rFonts w:eastAsia="SchoolBookSanPin"/>
        </w:rPr>
      </w:pPr>
      <w:r w:rsidRPr="003448DB">
        <w:rPr>
          <w:rFonts w:eastAsia="SchoolBookSanPin"/>
        </w:rPr>
        <w:t>Контроль за состоянием системы условий реализации ООП</w:t>
      </w:r>
      <w:r w:rsidR="00A44EF0" w:rsidRPr="003448DB">
        <w:rPr>
          <w:rFonts w:eastAsia="SchoolBookSanPin"/>
        </w:rPr>
        <w:t xml:space="preserve"> СОО проводится путем оценочных </w:t>
      </w:r>
      <w:r w:rsidRPr="003448DB">
        <w:rPr>
          <w:rFonts w:eastAsia="SchoolBookSanPin"/>
        </w:rPr>
        <w:t>мероприятий в рамках функционирования внутренней системы оценки качества образования(ВСОКО). Оценке обязательно подлежат: кадровые, психолого-педагогические, финансовые,</w:t>
      </w:r>
      <w:r w:rsidR="00A44EF0" w:rsidRPr="003448DB">
        <w:rPr>
          <w:rFonts w:eastAsia="SchoolBookSanPin"/>
        </w:rPr>
        <w:t xml:space="preserve"> материально т</w:t>
      </w:r>
      <w:r w:rsidRPr="003448DB">
        <w:rPr>
          <w:rFonts w:eastAsia="SchoolBookSanPin"/>
        </w:rPr>
        <w:t xml:space="preserve">ехнические условия, учебно-методическое и информационное обеспечение:деятельности педагогов в реализации психолого-педагогических условии; условий  (ресурсов) школы. </w:t>
      </w:r>
    </w:p>
    <w:p w:rsidR="002B10D9" w:rsidRPr="003448DB" w:rsidRDefault="002B10D9" w:rsidP="003448DB">
      <w:pPr>
        <w:pStyle w:val="228bf8a64b8551e1msonormal"/>
        <w:rPr>
          <w:rFonts w:eastAsia="SchoolBookSanPin"/>
        </w:rPr>
      </w:pPr>
    </w:p>
    <w:p w:rsidR="002B10D9" w:rsidRPr="003448DB" w:rsidRDefault="002B10D9" w:rsidP="003448DB">
      <w:pPr>
        <w:pStyle w:val="228bf8a64b8551e1msonormal"/>
        <w:rPr>
          <w:rFonts w:eastAsia="SchoolBookSanPin"/>
        </w:rPr>
      </w:pPr>
    </w:p>
    <w:p w:rsidR="00A970B0" w:rsidRPr="003448DB" w:rsidRDefault="00A970B0" w:rsidP="003448DB">
      <w:pPr>
        <w:pStyle w:val="228bf8a64b8551e1msonormal"/>
        <w:rPr>
          <w:rFonts w:eastAsia="SchoolBookSanPin"/>
        </w:rPr>
      </w:pPr>
    </w:p>
    <w:p w:rsidR="00DA08E6" w:rsidRPr="003448DB" w:rsidRDefault="00DA08E6" w:rsidP="003448DB">
      <w:pPr>
        <w:pStyle w:val="228bf8a64b8551e1msonormal"/>
      </w:pPr>
    </w:p>
    <w:p w:rsidR="00DA08E6" w:rsidRPr="003448DB" w:rsidRDefault="00DA08E6" w:rsidP="003448DB">
      <w:pPr>
        <w:pStyle w:val="228bf8a64b8551e1msonormal"/>
      </w:pPr>
    </w:p>
    <w:p w:rsidR="00DA08E6" w:rsidRPr="003448DB" w:rsidRDefault="00DA08E6" w:rsidP="003448DB">
      <w:pPr>
        <w:pStyle w:val="228bf8a64b8551e1msonormal"/>
      </w:pPr>
    </w:p>
    <w:p w:rsidR="00FD0A27" w:rsidRPr="003448DB" w:rsidRDefault="00FD0A27" w:rsidP="003448DB">
      <w:pPr>
        <w:pStyle w:val="228bf8a64b8551e1msonormal"/>
      </w:pPr>
    </w:p>
    <w:p w:rsidR="00FD0A27" w:rsidRPr="003448DB" w:rsidRDefault="00FD0A27" w:rsidP="003448DB">
      <w:pPr>
        <w:pStyle w:val="228bf8a64b8551e1msonormal"/>
      </w:pPr>
    </w:p>
    <w:p w:rsidR="00C437A2" w:rsidRPr="003448DB" w:rsidRDefault="00C437A2" w:rsidP="003448DB">
      <w:pPr>
        <w:pStyle w:val="228bf8a64b8551e1msonormal"/>
      </w:pPr>
    </w:p>
    <w:p w:rsidR="00C437A2" w:rsidRPr="003448DB" w:rsidRDefault="00C437A2" w:rsidP="003448DB">
      <w:pPr>
        <w:pStyle w:val="228bf8a64b8551e1msonormal"/>
      </w:pPr>
    </w:p>
    <w:p w:rsidR="00C437A2" w:rsidRPr="003448DB" w:rsidRDefault="00C437A2" w:rsidP="003448DB">
      <w:pPr>
        <w:pStyle w:val="228bf8a64b8551e1msonormal"/>
      </w:pPr>
    </w:p>
    <w:p w:rsidR="00C437A2" w:rsidRPr="003448DB" w:rsidRDefault="00C437A2" w:rsidP="003448DB">
      <w:pPr>
        <w:pStyle w:val="228bf8a64b8551e1msonormal"/>
      </w:pPr>
    </w:p>
    <w:sectPr w:rsidR="00C437A2" w:rsidRPr="003448DB" w:rsidSect="005D7D83">
      <w:footerReference w:type="default" r:id="rId9"/>
      <w:pgSz w:w="11906" w:h="16838"/>
      <w:pgMar w:top="993" w:right="850" w:bottom="1134"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4793" w:rsidRDefault="00314793" w:rsidP="00D103CA">
      <w:pPr>
        <w:spacing w:after="0" w:line="240" w:lineRule="auto"/>
      </w:pPr>
      <w:r>
        <w:separator/>
      </w:r>
    </w:p>
  </w:endnote>
  <w:endnote w:type="continuationSeparator" w:id="1">
    <w:p w:rsidR="00314793" w:rsidRDefault="00314793" w:rsidP="00D103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OfficinaSansBoldITC">
    <w:altName w:val="Arial"/>
    <w:charset w:val="00"/>
    <w:family w:val="swiss"/>
    <w:pitch w:val="variable"/>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SchoolBookSanPin">
    <w:altName w:val="MS Mincho"/>
    <w:panose1 w:val="00000000000000000000"/>
    <w:charset w:val="00"/>
    <w:family w:val="roman"/>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inion Pro">
    <w:altName w:val="Cambria Math"/>
    <w:panose1 w:val="00000000000000000000"/>
    <w:charset w:val="00"/>
    <w:family w:val="roman"/>
    <w:notTrueType/>
    <w:pitch w:val="variable"/>
    <w:sig w:usb0="60000287" w:usb1="00000001" w:usb2="00000000" w:usb3="00000000" w:csb0="0000019F" w:csb1="00000000"/>
  </w:font>
  <w:font w:name="Circe-ExtraBold">
    <w:altName w:val="Calibri"/>
    <w:panose1 w:val="00000000000000000000"/>
    <w:charset w:val="00"/>
    <w:family w:val="auto"/>
    <w:notTrueType/>
    <w:pitch w:val="default"/>
    <w:sig w:usb0="00000003" w:usb1="00000000" w:usb2="00000000" w:usb3="00000000" w:csb0="00000001" w:csb1="00000000"/>
  </w:font>
  <w:font w:name="Circe-Regular">
    <w:altName w:val="Calibri"/>
    <w:panose1 w:val="00000000000000000000"/>
    <w:charset w:val="00"/>
    <w:family w:val="auto"/>
    <w:notTrueType/>
    <w:pitch w:val="default"/>
    <w:sig w:usb0="00000003" w:usb1="00000000" w:usb2="00000000" w:usb3="00000000" w:csb0="00000001" w:csb1="00000000"/>
  </w:font>
  <w:font w:name="SchoolBookSanPin-Bold">
    <w:panose1 w:val="00000000000000000000"/>
    <w:charset w:val="CC"/>
    <w:family w:val="auto"/>
    <w:notTrueType/>
    <w:pitch w:val="default"/>
    <w:sig w:usb0="00000201" w:usb1="00000000" w:usb2="00000000" w:usb3="00000000" w:csb0="00000004" w:csb1="00000000"/>
  </w:font>
  <w:font w:name="PiGraphA">
    <w:panose1 w:val="00000000000000000000"/>
    <w:charset w:val="00"/>
    <w:family w:val="auto"/>
    <w:notTrueType/>
    <w:pitch w:val="default"/>
    <w:sig w:usb0="00000003" w:usb1="00000000" w:usb2="00000000" w:usb3="00000000" w:csb0="00000001" w:csb1="00000000"/>
  </w:font>
  <w:font w:name="TimesNewRomanPSMT">
    <w:altName w:val="MS Mincho"/>
    <w:panose1 w:val="00000000000000000000"/>
    <w:charset w:val="00"/>
    <w:family w:val="roman"/>
    <w:notTrueType/>
    <w:pitch w:val="default"/>
    <w:sig w:usb0="00000000" w:usb1="00000000" w:usb2="00000000" w:usb3="00000000" w:csb0="00000000" w:csb1="00000000"/>
  </w:font>
  <w:font w:name="SchoolBookCSanPin-Regular">
    <w:altName w:val="Calibri"/>
    <w:panose1 w:val="00000000000000000000"/>
    <w:charset w:val="CC"/>
    <w:family w:val="auto"/>
    <w:notTrueType/>
    <w:pitch w:val="default"/>
    <w:sig w:usb0="00000201" w:usb1="00000000" w:usb2="00000000" w:usb3="00000000" w:csb0="00000004" w:csb1="00000000"/>
  </w:font>
  <w:font w:name="Symbol1">
    <w:panose1 w:val="00000000000000000000"/>
    <w:charset w:val="02"/>
    <w:family w:val="auto"/>
    <w:notTrueType/>
    <w:pitch w:val="default"/>
    <w:sig w:usb0="00000000" w:usb1="00000000" w:usb2="00000000" w:usb3="00000000" w:csb0="00000000" w:csb1="00000000"/>
  </w:font>
  <w:font w:name="Symbol (T1) Medium">
    <w:panose1 w:val="00000000000000000000"/>
    <w:charset w:val="02"/>
    <w:family w:val="auto"/>
    <w:notTrueType/>
    <w:pitch w:val="default"/>
    <w:sig w:usb0="00000000" w:usb1="00000000" w:usb2="00000000" w:usb3="00000000" w:csb0="00000000" w:csb1="00000000"/>
  </w:font>
  <w:font w:name="SymbolMT">
    <w:panose1 w:val="00000000000000000000"/>
    <w:charset w:val="02"/>
    <w:family w:val="auto"/>
    <w:notTrueType/>
    <w:pitch w:val="default"/>
    <w:sig w:usb0="00000000" w:usb1="00000000" w:usb2="00000000" w:usb3="00000000" w:csb0="00000000" w:csb1="00000000"/>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MediumITC-Regular">
    <w:altName w:val="Arial Unicode MS"/>
    <w:panose1 w:val="00000000000000000000"/>
    <w:charset w:val="00"/>
    <w:family w:val="auto"/>
    <w:notTrueType/>
    <w:pitch w:val="default"/>
    <w:sig w:usb0="00000003" w:usb1="00000000" w:usb2="00000000" w:usb3="00000000" w:csb0="00000001"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OfficinaSansMediumITC-Reg">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KaiTi">
    <w:charset w:val="86"/>
    <w:family w:val="modern"/>
    <w:pitch w:val="fixed"/>
    <w:sig w:usb0="800002BF" w:usb1="38CF7CFA"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sburg">
    <w:altName w:val="Petersburg"/>
    <w:panose1 w:val="00000000000000000000"/>
    <w:charset w:val="CC"/>
    <w:family w:val="roman"/>
    <w:notTrueType/>
    <w:pitch w:val="default"/>
    <w:sig w:usb0="00000201" w:usb1="00000000" w:usb2="00000000" w:usb3="00000000" w:csb0="00000004" w:csb1="00000000"/>
  </w:font>
  <w:font w:name="Times New Roman Udm">
    <w:altName w:val="Times New Roman"/>
    <w:charset w:val="CC"/>
    <w:family w:val="roman"/>
    <w:pitch w:val="variable"/>
    <w:sig w:usb0="20002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NewtonCSanPin;Times New Roman">
    <w:altName w:val="Cambria"/>
    <w:panose1 w:val="00000000000000000000"/>
    <w:charset w:val="00"/>
    <w:family w:val="roman"/>
    <w:notTrueType/>
    <w:pitch w:val="default"/>
    <w:sig w:usb0="00000000" w:usb1="00000000" w:usb2="00000000" w:usb3="00000000" w:csb0="00000000" w:csb1="00000000"/>
  </w:font>
  <w:font w:name="SchoolBookSanPin;Cambria">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OfficinaSansBoldITC;Franklin Go">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rial Unicode MS">
    <w:panose1 w:val="020B0604020202020204"/>
    <w:charset w:val="80"/>
    <w:family w:val="swiss"/>
    <w:pitch w:val="variable"/>
    <w:sig w:usb0="F7FFAFFF" w:usb1="E9DFFFFF" w:usb2="0000003F" w:usb3="00000000" w:csb0="003F01FF" w:csb1="00000000"/>
  </w:font>
  <w:font w:name="PragmaticaC-Oblique">
    <w:altName w:val="Arial Unicode MS"/>
    <w:panose1 w:val="00000000000000000000"/>
    <w:charset w:val="88"/>
    <w:family w:val="auto"/>
    <w:notTrueType/>
    <w:pitch w:val="default"/>
    <w:sig w:usb0="00000001" w:usb1="08080000" w:usb2="00000010" w:usb3="00000000" w:csb0="00100000" w:csb1="00000000"/>
  </w:font>
  <w:font w:name="HiddenHorzOCR">
    <w:altName w:val="Kozuka Mincho Pro B"/>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551003"/>
      <w:docPartObj>
        <w:docPartGallery w:val="Page Numbers (Bottom of Page)"/>
        <w:docPartUnique/>
      </w:docPartObj>
    </w:sdtPr>
    <w:sdtContent>
      <w:p w:rsidR="00CA0DE0" w:rsidRDefault="000526AC">
        <w:pPr>
          <w:pStyle w:val="aa"/>
          <w:jc w:val="center"/>
        </w:pPr>
        <w:fldSimple w:instr=" PAGE   \* MERGEFORMAT ">
          <w:r w:rsidR="00406F16">
            <w:rPr>
              <w:noProof/>
            </w:rPr>
            <w:t>512</w:t>
          </w:r>
        </w:fldSimple>
      </w:p>
    </w:sdtContent>
  </w:sdt>
  <w:p w:rsidR="00CA0DE0" w:rsidRDefault="00CA0DE0">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4793" w:rsidRDefault="00314793" w:rsidP="00D103CA">
      <w:pPr>
        <w:spacing w:after="0" w:line="240" w:lineRule="auto"/>
      </w:pPr>
      <w:r>
        <w:separator/>
      </w:r>
    </w:p>
  </w:footnote>
  <w:footnote w:type="continuationSeparator" w:id="1">
    <w:p w:rsidR="00314793" w:rsidRDefault="00314793" w:rsidP="00D103CA">
      <w:pPr>
        <w:spacing w:after="0" w:line="240" w:lineRule="auto"/>
      </w:pPr>
      <w:r>
        <w:continuationSeparator/>
      </w:r>
    </w:p>
  </w:footnote>
  <w:footnote w:id="2">
    <w:p w:rsidR="00CA0DE0" w:rsidRPr="005F756C" w:rsidRDefault="00CA0DE0" w:rsidP="00D103CA">
      <w:pPr>
        <w:widowControl/>
        <w:autoSpaceDE w:val="0"/>
        <w:autoSpaceDN w:val="0"/>
        <w:adjustRightInd w:val="0"/>
        <w:spacing w:after="0" w:line="240" w:lineRule="auto"/>
        <w:jc w:val="both"/>
        <w:rPr>
          <w:rFonts w:ascii="Times New Roman" w:hAnsi="Times New Roman"/>
          <w:sz w:val="24"/>
          <w:szCs w:val="24"/>
          <w:lang w:val="ru-RU"/>
        </w:rPr>
      </w:pPr>
    </w:p>
  </w:footnote>
  <w:footnote w:id="3">
    <w:p w:rsidR="00CA0DE0" w:rsidRPr="00675D09" w:rsidRDefault="00CA0DE0" w:rsidP="00D103CA">
      <w:pPr>
        <w:widowControl/>
        <w:autoSpaceDE w:val="0"/>
        <w:autoSpaceDN w:val="0"/>
        <w:adjustRightInd w:val="0"/>
        <w:spacing w:after="0" w:line="240" w:lineRule="auto"/>
        <w:jc w:val="both"/>
        <w:rPr>
          <w:lang w:val="ru-RU"/>
        </w:rPr>
      </w:pPr>
      <w:r w:rsidRPr="00970EDC">
        <w:rPr>
          <w:rStyle w:val="af9"/>
        </w:rPr>
        <w:footnoteRef/>
      </w:r>
      <w:r w:rsidRPr="00675D09">
        <w:rPr>
          <w:rFonts w:ascii="Times New Roman" w:hAnsi="Times New Roman"/>
          <w:sz w:val="24"/>
          <w:szCs w:val="24"/>
          <w:lang w:val="ru-RU"/>
        </w:rPr>
        <w:t xml:space="preserve">Часть 1 статьи 34 Федерального закона от 29 декабря 2012 г. № 273-ФЗ «Об образовании </w:t>
      </w:r>
      <w:r w:rsidRPr="00675D09">
        <w:rPr>
          <w:rFonts w:ascii="Times New Roman" w:hAnsi="Times New Roman"/>
          <w:sz w:val="24"/>
          <w:szCs w:val="24"/>
          <w:lang w:val="ru-RU"/>
        </w:rPr>
        <w:br/>
        <w:t xml:space="preserve">в Российской Федерации» (Собрание законодательства Российской Федерации, 2012, № 53, </w:t>
      </w:r>
      <w:r w:rsidRPr="00675D09">
        <w:rPr>
          <w:rFonts w:ascii="Times New Roman" w:hAnsi="Times New Roman"/>
          <w:sz w:val="24"/>
          <w:szCs w:val="24"/>
          <w:lang w:val="ru-RU"/>
        </w:rPr>
        <w:br/>
        <w:t xml:space="preserve">ст. 7598; </w:t>
      </w:r>
      <w:r w:rsidRPr="00616EA3">
        <w:rPr>
          <w:rFonts w:ascii="Times New Roman" w:hAnsi="Times New Roman"/>
          <w:sz w:val="24"/>
          <w:szCs w:val="24"/>
          <w:lang w:val="ru-RU"/>
        </w:rPr>
        <w:t>2022, № 1, ст. 3679).</w:t>
      </w:r>
    </w:p>
  </w:footnote>
  <w:footnote w:id="4">
    <w:p w:rsidR="00CA0DE0" w:rsidRPr="00C25F81" w:rsidRDefault="00CA0DE0" w:rsidP="00D103CA">
      <w:pPr>
        <w:pStyle w:val="af7"/>
        <w:jc w:val="both"/>
        <w:rPr>
          <w:lang w:val="ru-RU"/>
        </w:rPr>
      </w:pPr>
      <w:r>
        <w:rPr>
          <w:rStyle w:val="af9"/>
        </w:rPr>
        <w:footnoteRef/>
      </w:r>
      <w:r>
        <w:rPr>
          <w:rFonts w:ascii="Times New Roman" w:hAnsi="Times New Roman"/>
          <w:sz w:val="24"/>
          <w:szCs w:val="24"/>
          <w:lang w:val="ru-RU"/>
        </w:rPr>
        <w:t>Часть1</w:t>
      </w:r>
      <w:r w:rsidRPr="00C25F81">
        <w:rPr>
          <w:rFonts w:ascii="Times New Roman" w:hAnsi="Times New Roman"/>
          <w:sz w:val="24"/>
          <w:szCs w:val="24"/>
          <w:lang w:val="ru-RU"/>
        </w:rPr>
        <w:t xml:space="preserve">статьи </w:t>
      </w:r>
      <w:r w:rsidRPr="00EE0888">
        <w:rPr>
          <w:rFonts w:ascii="Times New Roman" w:hAnsi="Times New Roman"/>
          <w:sz w:val="24"/>
          <w:szCs w:val="24"/>
          <w:lang w:val="ru-RU"/>
        </w:rPr>
        <w:t>34</w:t>
      </w:r>
      <w:r w:rsidRPr="00C25F81">
        <w:rPr>
          <w:rFonts w:ascii="Times New Roman" w:hAnsi="Times New Roman"/>
          <w:sz w:val="24"/>
          <w:szCs w:val="24"/>
          <w:lang w:val="ru-RU"/>
        </w:rPr>
        <w:t xml:space="preserve"> Федерального закона от 29 декабря 2012 г. № 273-ФЗ «Об образовании </w:t>
      </w:r>
      <w:r w:rsidRPr="00C25F81">
        <w:rPr>
          <w:rFonts w:ascii="Times New Roman" w:hAnsi="Times New Roman"/>
          <w:sz w:val="24"/>
          <w:szCs w:val="24"/>
          <w:lang w:val="ru-RU"/>
        </w:rPr>
        <w:br/>
        <w:t xml:space="preserve">в Российской Федерации» (Собрание законодательства Российской Федерации, 2012, № 53, </w:t>
      </w:r>
      <w:r w:rsidRPr="00C25F81">
        <w:rPr>
          <w:rFonts w:ascii="Times New Roman" w:hAnsi="Times New Roman"/>
          <w:sz w:val="24"/>
          <w:szCs w:val="24"/>
          <w:lang w:val="ru-RU"/>
        </w:rPr>
        <w:br/>
        <w:t xml:space="preserve">ст. 7598; 2021, </w:t>
      </w:r>
      <w:r w:rsidRPr="00970EDC">
        <w:rPr>
          <w:rFonts w:ascii="Times New Roman" w:hAnsi="Times New Roman"/>
          <w:sz w:val="24"/>
          <w:szCs w:val="24"/>
          <w:lang w:val="ru-RU"/>
        </w:rPr>
        <w:t>№1</w:t>
      </w:r>
      <w:r w:rsidRPr="00C25F81">
        <w:rPr>
          <w:rFonts w:ascii="Times New Roman" w:hAnsi="Times New Roman"/>
          <w:sz w:val="24"/>
          <w:szCs w:val="24"/>
          <w:lang w:val="ru-RU"/>
        </w:rPr>
        <w:t>, ст. 56).</w:t>
      </w:r>
    </w:p>
  </w:footnote>
  <w:footnote w:id="5">
    <w:p w:rsidR="00CA0DE0" w:rsidRDefault="00CA0DE0" w:rsidP="00D103CA">
      <w:pPr>
        <w:pStyle w:val="af7"/>
        <w:jc w:val="both"/>
        <w:rPr>
          <w:rFonts w:ascii="Times New Roman" w:hAnsi="Times New Roman"/>
          <w:lang w:val="ru-RU"/>
        </w:rPr>
      </w:pPr>
      <w:r w:rsidRPr="00970EDC">
        <w:rPr>
          <w:rStyle w:val="af9"/>
          <w:rFonts w:ascii="Times New Roman" w:hAnsi="Times New Roman"/>
        </w:rPr>
        <w:footnoteRef/>
      </w:r>
      <w:r>
        <w:rPr>
          <w:rFonts w:ascii="Times New Roman" w:hAnsi="Times New Roman"/>
          <w:lang w:val="ru-RU"/>
        </w:rPr>
        <w:t xml:space="preserve">1. </w:t>
      </w:r>
      <w:r w:rsidRPr="00970EDC">
        <w:rPr>
          <w:rFonts w:ascii="Times New Roman" w:hAnsi="Times New Roman"/>
          <w:lang w:val="ru-RU"/>
        </w:rPr>
        <w:t>Подпункт «л» пункта 24 Основ государственной политики по сохранению и укреплению традиционных российских духовно-нравственных ценностей, утвержденных Указом Президента Российской Федерации от 9 ноября 2022 г</w:t>
      </w:r>
      <w:r>
        <w:rPr>
          <w:rFonts w:ascii="Times New Roman" w:hAnsi="Times New Roman"/>
          <w:lang w:val="ru-RU"/>
        </w:rPr>
        <w:t>.</w:t>
      </w:r>
      <w:r w:rsidRPr="00970EDC">
        <w:rPr>
          <w:rFonts w:ascii="Times New Roman" w:hAnsi="Times New Roman"/>
          <w:lang w:val="ru-RU"/>
        </w:rPr>
        <w:t xml:space="preserve"> № 809 (Собрание законодательства Российской Федерации, 2022 , № 46, ст. 7977).</w:t>
      </w:r>
    </w:p>
    <w:p w:rsidR="00CA0DE0" w:rsidRPr="00970EDC" w:rsidRDefault="00CA0DE0" w:rsidP="00D103CA">
      <w:pPr>
        <w:pStyle w:val="af7"/>
        <w:jc w:val="both"/>
        <w:rPr>
          <w:rFonts w:ascii="Times New Roman" w:hAnsi="Times New Roman"/>
          <w:lang w:val="ru-RU"/>
        </w:rPr>
      </w:pPr>
      <w:r>
        <w:rPr>
          <w:rFonts w:ascii="Times New Roman" w:hAnsi="Times New Roman"/>
          <w:lang w:val="ru-RU"/>
        </w:rPr>
        <w:t xml:space="preserve">2. </w:t>
      </w:r>
      <w:r w:rsidRPr="00FD6C9D">
        <w:rPr>
          <w:rFonts w:ascii="Times New Roman" w:hAnsi="Times New Roman"/>
          <w:lang w:val="ru-RU"/>
        </w:rPr>
        <w:t xml:space="preserve">Подпункт г) часть 6 статьи 1 Федерального закона "О внесении изменений в Федеральный закон </w:t>
      </w:r>
      <w:r>
        <w:rPr>
          <w:rFonts w:ascii="Times New Roman" w:hAnsi="Times New Roman"/>
          <w:lang w:val="ru-RU"/>
        </w:rPr>
        <w:br/>
        <w:t>«</w:t>
      </w:r>
      <w:r w:rsidRPr="00FD6C9D">
        <w:rPr>
          <w:rFonts w:ascii="Times New Roman" w:hAnsi="Times New Roman"/>
          <w:lang w:val="ru-RU"/>
        </w:rPr>
        <w:t xml:space="preserve">О государственном языке Российской Федерации» от 28.02.2023 № 52-ФЗ  (Официальный интернет-портал правовой информации </w:t>
      </w:r>
      <w:r w:rsidRPr="00FD6C9D">
        <w:rPr>
          <w:rFonts w:ascii="Times New Roman" w:hAnsi="Times New Roman"/>
        </w:rPr>
        <w:t>URL</w:t>
      </w:r>
      <w:r w:rsidRPr="00FD6C9D">
        <w:rPr>
          <w:rFonts w:ascii="Times New Roman" w:hAnsi="Times New Roman"/>
          <w:lang w:val="ru-RU"/>
        </w:rPr>
        <w:t>: http://publication.pravo.gov.ru/Document/View/0001202302280028?index=0&amp;rangeSize=1)</w:t>
      </w:r>
    </w:p>
  </w:footnote>
  <w:footnote w:id="6">
    <w:p w:rsidR="00CA0DE0" w:rsidRPr="00C25F81" w:rsidRDefault="00CA0DE0" w:rsidP="00D103CA">
      <w:pPr>
        <w:pStyle w:val="af7"/>
        <w:jc w:val="both"/>
        <w:rPr>
          <w:rFonts w:ascii="Times New Roman" w:hAnsi="Times New Roman"/>
          <w:szCs w:val="22"/>
          <w:lang w:val="ru-RU"/>
        </w:rPr>
      </w:pPr>
      <w:r w:rsidRPr="00FD6C9D">
        <w:rPr>
          <w:rStyle w:val="af9"/>
          <w:rFonts w:ascii="Times New Roman" w:hAnsi="Times New Roman"/>
          <w:szCs w:val="22"/>
        </w:rPr>
        <w:footnoteRef/>
      </w:r>
      <w:r w:rsidRPr="00C25F81">
        <w:rPr>
          <w:rFonts w:ascii="Times New Roman" w:hAnsi="Times New Roman"/>
          <w:szCs w:val="22"/>
          <w:lang w:val="ru-RU"/>
        </w:rPr>
        <w:t xml:space="preserve"> Собрание законодательства Российской Федерации, 2005, № 23, ст. 2199; 2021, № 18, ст. 3061.</w:t>
      </w:r>
    </w:p>
  </w:footnote>
  <w:footnote w:id="7">
    <w:p w:rsidR="00CA0DE0" w:rsidRPr="00C25F81" w:rsidRDefault="00CA0DE0" w:rsidP="00D103CA">
      <w:pPr>
        <w:pStyle w:val="af7"/>
        <w:jc w:val="both"/>
        <w:rPr>
          <w:rFonts w:ascii="Times New Roman" w:hAnsi="Times New Roman"/>
          <w:szCs w:val="22"/>
          <w:lang w:val="ru-RU"/>
        </w:rPr>
      </w:pPr>
      <w:r w:rsidRPr="00C25F81">
        <w:rPr>
          <w:rStyle w:val="af9"/>
          <w:rFonts w:ascii="Times New Roman" w:hAnsi="Times New Roman"/>
          <w:szCs w:val="22"/>
          <w:lang w:val="ru-RU"/>
        </w:rPr>
        <w:t>1</w:t>
      </w:r>
      <w:r w:rsidRPr="00C25F81">
        <w:rPr>
          <w:rFonts w:ascii="Times New Roman" w:hAnsi="Times New Roman"/>
          <w:szCs w:val="22"/>
          <w:vertAlign w:val="superscript"/>
          <w:lang w:val="ru-RU"/>
        </w:rPr>
        <w:t>9</w:t>
      </w:r>
      <w:r w:rsidRPr="00C25F81">
        <w:rPr>
          <w:rFonts w:ascii="Times New Roman" w:hAnsi="Times New Roman"/>
          <w:szCs w:val="22"/>
          <w:lang w:val="ru-RU"/>
        </w:rPr>
        <w:t xml:space="preserve"> Федеральный закон </w:t>
      </w:r>
      <w:r>
        <w:rPr>
          <w:rFonts w:ascii="Times New Roman" w:hAnsi="Times New Roman"/>
          <w:szCs w:val="22"/>
          <w:lang w:val="ru-RU"/>
        </w:rPr>
        <w:t>«</w:t>
      </w:r>
      <w:r w:rsidRPr="00C25F81">
        <w:rPr>
          <w:rFonts w:ascii="Times New Roman" w:hAnsi="Times New Roman"/>
          <w:szCs w:val="22"/>
          <w:lang w:val="ru-RU"/>
        </w:rPr>
        <w:t xml:space="preserve">О внесении изменений в Федеральный закон </w:t>
      </w:r>
      <w:r>
        <w:rPr>
          <w:rFonts w:ascii="Times New Roman" w:hAnsi="Times New Roman"/>
          <w:szCs w:val="22"/>
          <w:lang w:val="ru-RU"/>
        </w:rPr>
        <w:t>«</w:t>
      </w:r>
      <w:r w:rsidRPr="00C25F81">
        <w:rPr>
          <w:rFonts w:ascii="Times New Roman" w:hAnsi="Times New Roman"/>
          <w:szCs w:val="22"/>
          <w:lang w:val="ru-RU"/>
        </w:rPr>
        <w:t xml:space="preserve">О государственном языке Российской Федерации» от 28.02.2023 № 52-ФЗ (Официальный интернет-портал правовой информации </w:t>
      </w:r>
      <w:r w:rsidRPr="00FD6C9D">
        <w:rPr>
          <w:rFonts w:ascii="Times New Roman" w:hAnsi="Times New Roman"/>
          <w:szCs w:val="22"/>
        </w:rPr>
        <w:t>URL</w:t>
      </w:r>
      <w:r w:rsidRPr="00C25F81">
        <w:rPr>
          <w:rFonts w:ascii="Times New Roman" w:hAnsi="Times New Roman"/>
          <w:szCs w:val="22"/>
          <w:lang w:val="ru-RU"/>
        </w:rPr>
        <w:t xml:space="preserve">: </w:t>
      </w:r>
      <w:r w:rsidRPr="00FD6C9D">
        <w:rPr>
          <w:rFonts w:ascii="Times New Roman" w:hAnsi="Times New Roman"/>
          <w:szCs w:val="22"/>
        </w:rPr>
        <w:t>http</w:t>
      </w:r>
      <w:r w:rsidRPr="00C25F81">
        <w:rPr>
          <w:rFonts w:ascii="Times New Roman" w:hAnsi="Times New Roman"/>
          <w:szCs w:val="22"/>
          <w:lang w:val="ru-RU"/>
        </w:rPr>
        <w:t>://</w:t>
      </w:r>
      <w:r w:rsidRPr="00FD6C9D">
        <w:rPr>
          <w:rFonts w:ascii="Times New Roman" w:hAnsi="Times New Roman"/>
          <w:szCs w:val="22"/>
        </w:rPr>
        <w:t>publication</w:t>
      </w:r>
      <w:r w:rsidRPr="00C25F81">
        <w:rPr>
          <w:rFonts w:ascii="Times New Roman" w:hAnsi="Times New Roman"/>
          <w:szCs w:val="22"/>
          <w:lang w:val="ru-RU"/>
        </w:rPr>
        <w:t>.</w:t>
      </w:r>
      <w:r w:rsidRPr="00FD6C9D">
        <w:rPr>
          <w:rFonts w:ascii="Times New Roman" w:hAnsi="Times New Roman"/>
          <w:szCs w:val="22"/>
        </w:rPr>
        <w:t>pravo</w:t>
      </w:r>
      <w:r w:rsidRPr="00C25F81">
        <w:rPr>
          <w:rFonts w:ascii="Times New Roman" w:hAnsi="Times New Roman"/>
          <w:szCs w:val="22"/>
          <w:lang w:val="ru-RU"/>
        </w:rPr>
        <w:t>.</w:t>
      </w:r>
      <w:r w:rsidRPr="00FD6C9D">
        <w:rPr>
          <w:rFonts w:ascii="Times New Roman" w:hAnsi="Times New Roman"/>
          <w:szCs w:val="22"/>
        </w:rPr>
        <w:t>gov</w:t>
      </w:r>
      <w:r w:rsidRPr="00C25F81">
        <w:rPr>
          <w:rFonts w:ascii="Times New Roman" w:hAnsi="Times New Roman"/>
          <w:szCs w:val="22"/>
          <w:lang w:val="ru-RU"/>
        </w:rPr>
        <w:t>.</w:t>
      </w:r>
      <w:r w:rsidRPr="00FD6C9D">
        <w:rPr>
          <w:rFonts w:ascii="Times New Roman" w:hAnsi="Times New Roman"/>
          <w:szCs w:val="22"/>
        </w:rPr>
        <w:t>ru</w:t>
      </w:r>
      <w:r w:rsidRPr="00C25F81">
        <w:rPr>
          <w:rFonts w:ascii="Times New Roman" w:hAnsi="Times New Roman"/>
          <w:szCs w:val="22"/>
          <w:lang w:val="ru-RU"/>
        </w:rPr>
        <w:t>/</w:t>
      </w:r>
      <w:r w:rsidRPr="00FD6C9D">
        <w:rPr>
          <w:rFonts w:ascii="Times New Roman" w:hAnsi="Times New Roman"/>
          <w:szCs w:val="22"/>
        </w:rPr>
        <w:t>Document</w:t>
      </w:r>
      <w:r w:rsidRPr="00C25F81">
        <w:rPr>
          <w:rFonts w:ascii="Times New Roman" w:hAnsi="Times New Roman"/>
          <w:szCs w:val="22"/>
          <w:lang w:val="ru-RU"/>
        </w:rPr>
        <w:t>/</w:t>
      </w:r>
      <w:r w:rsidRPr="00FD6C9D">
        <w:rPr>
          <w:rFonts w:ascii="Times New Roman" w:hAnsi="Times New Roman"/>
          <w:szCs w:val="22"/>
        </w:rPr>
        <w:t>View</w:t>
      </w:r>
      <w:r w:rsidRPr="00C25F81">
        <w:rPr>
          <w:rFonts w:ascii="Times New Roman" w:hAnsi="Times New Roman"/>
          <w:szCs w:val="22"/>
          <w:lang w:val="ru-RU"/>
        </w:rPr>
        <w:t>/0001202302280028?</w:t>
      </w:r>
      <w:r w:rsidRPr="00FD6C9D">
        <w:rPr>
          <w:rFonts w:ascii="Times New Roman" w:hAnsi="Times New Roman"/>
          <w:szCs w:val="22"/>
        </w:rPr>
        <w:t>index</w:t>
      </w:r>
      <w:r w:rsidRPr="00C25F81">
        <w:rPr>
          <w:rFonts w:ascii="Times New Roman" w:hAnsi="Times New Roman"/>
          <w:szCs w:val="22"/>
          <w:lang w:val="ru-RU"/>
        </w:rPr>
        <w:t>=0&amp;</w:t>
      </w:r>
      <w:r w:rsidRPr="00FD6C9D">
        <w:rPr>
          <w:rFonts w:ascii="Times New Roman" w:hAnsi="Times New Roman"/>
          <w:szCs w:val="22"/>
        </w:rPr>
        <w:t>rangeSize</w:t>
      </w:r>
      <w:r w:rsidRPr="00C25F81">
        <w:rPr>
          <w:rFonts w:ascii="Times New Roman" w:hAnsi="Times New Roman"/>
          <w:szCs w:val="22"/>
          <w:lang w:val="ru-RU"/>
        </w:rPr>
        <w:t>=1)</w:t>
      </w:r>
    </w:p>
    <w:p w:rsidR="00CA0DE0" w:rsidRPr="00C25F81" w:rsidRDefault="00CA0DE0" w:rsidP="00D103CA">
      <w:pPr>
        <w:pStyle w:val="af7"/>
        <w:jc w:val="both"/>
        <w:rPr>
          <w:rFonts w:ascii="Times New Roman" w:hAnsi="Times New Roman"/>
          <w:szCs w:val="22"/>
          <w:lang w:val="ru-RU"/>
        </w:rPr>
      </w:pPr>
      <w:r w:rsidRPr="00C25F81">
        <w:rPr>
          <w:rStyle w:val="af9"/>
          <w:rFonts w:ascii="Times New Roman" w:hAnsi="Times New Roman"/>
          <w:szCs w:val="22"/>
          <w:lang w:val="ru-RU"/>
        </w:rPr>
        <w:t>2</w:t>
      </w:r>
      <w:r w:rsidRPr="00C25F81">
        <w:rPr>
          <w:rFonts w:ascii="Times New Roman" w:hAnsi="Times New Roman"/>
          <w:szCs w:val="22"/>
          <w:vertAlign w:val="superscript"/>
          <w:lang w:val="ru-RU"/>
        </w:rPr>
        <w:t>0</w:t>
      </w:r>
      <w:r w:rsidRPr="00C25F81">
        <w:rPr>
          <w:rFonts w:ascii="Times New Roman" w:hAnsi="Times New Roman"/>
          <w:szCs w:val="22"/>
          <w:lang w:val="ru-RU"/>
        </w:rPr>
        <w:t xml:space="preserve"> Ведомости СНД и ВС РСФСР, 1991, № 50, ст. 1740; Собрание законодательства Российской Федерации, 2021, № 24, ст. 4200.</w:t>
      </w:r>
    </w:p>
    <w:p w:rsidR="00CA0DE0" w:rsidRPr="00C25F81" w:rsidRDefault="00CA0DE0" w:rsidP="00D103CA">
      <w:pPr>
        <w:pStyle w:val="af7"/>
        <w:rPr>
          <w:color w:val="FF0000"/>
          <w:lang w:val="ru-RU"/>
        </w:rPr>
      </w:pPr>
    </w:p>
  </w:footnote>
  <w:footnote w:id="8">
    <w:p w:rsidR="00CA0DE0" w:rsidRPr="00501BCD" w:rsidRDefault="00CA0DE0" w:rsidP="00501BCD">
      <w:pPr>
        <w:pStyle w:val="af7"/>
        <w:jc w:val="both"/>
        <w:rPr>
          <w:sz w:val="24"/>
          <w:szCs w:val="24"/>
          <w:lang w:val="ru-RU"/>
        </w:rPr>
      </w:pPr>
      <w:r w:rsidRPr="004732B3">
        <w:rPr>
          <w:rStyle w:val="af9"/>
          <w:sz w:val="22"/>
          <w:szCs w:val="22"/>
        </w:rPr>
        <w:footnoteRef/>
      </w:r>
      <w:r w:rsidRPr="00501BCD">
        <w:rPr>
          <w:rFonts w:ascii="Times New Roman" w:eastAsia="SchoolBookSanPin" w:hAnsi="Times New Roman"/>
          <w:sz w:val="24"/>
          <w:szCs w:val="24"/>
          <w:lang w:val="ru-RU"/>
        </w:rPr>
        <w:t>Указ Президента Российской Федерации от 2 июля 2021 г. № 400 «О Стратегии национальной безопасности Российской Федерации».</w:t>
      </w:r>
    </w:p>
  </w:footnote>
  <w:footnote w:id="9">
    <w:p w:rsidR="00CA0DE0" w:rsidRPr="00501BCD" w:rsidRDefault="00CA0DE0" w:rsidP="00501BCD">
      <w:pPr>
        <w:pStyle w:val="af7"/>
        <w:jc w:val="both"/>
        <w:rPr>
          <w:lang w:val="ru-RU"/>
        </w:rPr>
      </w:pPr>
      <w:r w:rsidRPr="004732B3">
        <w:rPr>
          <w:rStyle w:val="af9"/>
          <w:sz w:val="22"/>
          <w:szCs w:val="22"/>
        </w:rPr>
        <w:footnoteRef/>
      </w:r>
      <w:r w:rsidRPr="00501BCD">
        <w:rPr>
          <w:rFonts w:ascii="Times New Roman" w:eastAsia="SchoolBookSanPin" w:hAnsi="Times New Roman"/>
          <w:sz w:val="24"/>
          <w:szCs w:val="24"/>
          <w:lang w:val="ru-RU"/>
        </w:rPr>
        <w:t>Указ Президента Российской Федерации от 21 июля 2020 г. № 474 «О национальных целях развития Российской Федерации на период до 2030 года».</w:t>
      </w:r>
    </w:p>
  </w:footnote>
  <w:footnote w:id="10">
    <w:p w:rsidR="00CA0DE0" w:rsidRPr="00501BCD" w:rsidRDefault="00CA0DE0" w:rsidP="00501BCD">
      <w:pPr>
        <w:autoSpaceDE w:val="0"/>
        <w:autoSpaceDN w:val="0"/>
        <w:adjustRightInd w:val="0"/>
        <w:spacing w:after="0" w:line="240" w:lineRule="auto"/>
        <w:jc w:val="both"/>
        <w:rPr>
          <w:sz w:val="24"/>
          <w:szCs w:val="24"/>
          <w:lang w:val="ru-RU"/>
        </w:rPr>
      </w:pPr>
      <w:r w:rsidRPr="00E6099E">
        <w:rPr>
          <w:rStyle w:val="af9"/>
        </w:rPr>
        <w:footnoteRef/>
      </w:r>
      <w:r w:rsidRPr="00501BCD">
        <w:rPr>
          <w:rFonts w:ascii="Times New Roman" w:eastAsia="SchoolBookSanPin" w:hAnsi="Times New Roman"/>
          <w:sz w:val="24"/>
          <w:szCs w:val="24"/>
          <w:lang w:val="ru-RU"/>
        </w:rPr>
        <w:t>Постановление Правительства Российской Федерации от 26 декабря 2017 г. № 1642 «Об утверждении государственной программы Российской Федерации «Развитие образования».</w:t>
      </w:r>
    </w:p>
  </w:footnote>
  <w:footnote w:id="11">
    <w:p w:rsidR="00CA0DE0" w:rsidRPr="008C4A16" w:rsidRDefault="00CA0DE0" w:rsidP="008C4A16">
      <w:pPr>
        <w:autoSpaceDE w:val="0"/>
        <w:autoSpaceDN w:val="0"/>
        <w:adjustRightInd w:val="0"/>
        <w:spacing w:after="0" w:line="240" w:lineRule="auto"/>
        <w:jc w:val="both"/>
        <w:rPr>
          <w:lang w:val="ru-RU"/>
        </w:rPr>
      </w:pPr>
      <w:r w:rsidRPr="00970EDC">
        <w:rPr>
          <w:rStyle w:val="af9"/>
        </w:rPr>
        <w:footnoteRef/>
      </w:r>
      <w:r w:rsidRPr="008C4A16">
        <w:rPr>
          <w:rFonts w:ascii="Times New Roman" w:hAnsi="Times New Roman"/>
          <w:sz w:val="24"/>
          <w:szCs w:val="24"/>
          <w:lang w:val="ru-RU"/>
        </w:rPr>
        <w:t>Пункт 5 Основ государственной политики по сохранению и укреплению традиционных российских духовно-нравственных ценностей, утвержденных Указом Президента Российской Федерации от 9 ноября 2022 г. № 809.</w:t>
      </w:r>
    </w:p>
  </w:footnote>
  <w:footnote w:id="12">
    <w:p w:rsidR="00CA0DE0" w:rsidRPr="00A970B0" w:rsidRDefault="00CA0DE0" w:rsidP="00A970B0">
      <w:pPr>
        <w:pStyle w:val="af7"/>
        <w:jc w:val="both"/>
        <w:rPr>
          <w:lang w:val="ru-RU"/>
        </w:rPr>
      </w:pPr>
      <w:r w:rsidRPr="00970EDC">
        <w:rPr>
          <w:rStyle w:val="af9"/>
        </w:rPr>
        <w:footnoteRef/>
      </w:r>
      <w:r w:rsidRPr="00970EDC">
        <w:rPr>
          <w:rFonts w:ascii="Times New Roman" w:hAnsi="Times New Roman"/>
          <w:sz w:val="24"/>
          <w:szCs w:val="24"/>
          <w:lang w:val="ru-RU" w:eastAsia="en-US"/>
        </w:rPr>
        <w:t xml:space="preserve">Пункт 22 статьи 2 Федерального закона от 29 декабря 2012 г. № 273-ФЗ «Об образовании </w:t>
      </w:r>
      <w:r w:rsidRPr="00970EDC">
        <w:rPr>
          <w:rFonts w:ascii="Times New Roman" w:hAnsi="Times New Roman"/>
          <w:sz w:val="24"/>
          <w:szCs w:val="24"/>
          <w:lang w:val="ru-RU" w:eastAsia="en-US"/>
        </w:rPr>
        <w:br/>
        <w:t xml:space="preserve">в Российской Федерации» (Собрание законодательства Российской Федерации, 2012, № 53, </w:t>
      </w:r>
      <w:r w:rsidRPr="00970EDC">
        <w:rPr>
          <w:rFonts w:ascii="Times New Roman" w:hAnsi="Times New Roman"/>
          <w:sz w:val="24"/>
          <w:szCs w:val="24"/>
          <w:lang w:val="ru-RU" w:eastAsia="en-US"/>
        </w:rPr>
        <w:br/>
      </w:r>
      <w:r w:rsidRPr="00A970B0">
        <w:rPr>
          <w:rFonts w:ascii="Times New Roman" w:hAnsi="Times New Roman"/>
          <w:sz w:val="24"/>
          <w:szCs w:val="24"/>
          <w:lang w:val="ru-RU"/>
        </w:rPr>
        <w:t>ст. 7598).</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E1F9C"/>
    <w:multiLevelType w:val="multilevel"/>
    <w:tmpl w:val="A15AA98A"/>
    <w:styleLink w:val="WWNum12"/>
    <w:lvl w:ilvl="0">
      <w:numFmt w:val="bullet"/>
      <w:lvlText w:val=""/>
      <w:lvlJc w:val="left"/>
      <w:pPr>
        <w:ind w:left="1429"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
    <w:nsid w:val="07F8641E"/>
    <w:multiLevelType w:val="multilevel"/>
    <w:tmpl w:val="35D6B4FE"/>
    <w:styleLink w:val="WWNum9"/>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2">
    <w:nsid w:val="0BC2387B"/>
    <w:multiLevelType w:val="multilevel"/>
    <w:tmpl w:val="05CC9EF8"/>
    <w:styleLink w:val="WWNum11"/>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
    <w:nsid w:val="120B7260"/>
    <w:multiLevelType w:val="multilevel"/>
    <w:tmpl w:val="17C4FDAA"/>
    <w:styleLink w:val="WWNum10"/>
    <w:lvl w:ilvl="0">
      <w:numFmt w:val="bullet"/>
      <w:lvlText w:val="–"/>
      <w:lvlJc w:val="left"/>
      <w:pPr>
        <w:ind w:left="720" w:hanging="360"/>
      </w:pPr>
      <w:rPr>
        <w:rFonts w:ascii="Times New Roman" w:hAnsi="Times New Roman" w:cs="Times New Roman"/>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4">
    <w:nsid w:val="14CF74D8"/>
    <w:multiLevelType w:val="multilevel"/>
    <w:tmpl w:val="9AD8BAB2"/>
    <w:lvl w:ilvl="0">
      <w:start w:val="1"/>
      <w:numFmt w:val="bullet"/>
      <w:pStyle w:val="31"/>
      <w:lvlText w:val="–"/>
      <w:lvlJc w:val="left"/>
      <w:pPr>
        <w:tabs>
          <w:tab w:val="num" w:pos="0"/>
        </w:tabs>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cs="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cs="Wingdings" w:hint="default"/>
      </w:rPr>
    </w:lvl>
    <w:lvl w:ilvl="4">
      <w:start w:val="1"/>
      <w:numFmt w:val="bullet"/>
      <w:lvlText w:val=""/>
      <w:lvlJc w:val="left"/>
      <w:pPr>
        <w:tabs>
          <w:tab w:val="num" w:pos="2880"/>
        </w:tabs>
        <w:ind w:left="3240" w:hanging="360"/>
      </w:pPr>
      <w:rPr>
        <w:rFonts w:ascii="Wingdings" w:hAnsi="Wingdings" w:cs="Wingdings" w:hint="default"/>
      </w:rPr>
    </w:lvl>
    <w:lvl w:ilvl="5">
      <w:start w:val="1"/>
      <w:numFmt w:val="bullet"/>
      <w:lvlText w:val=""/>
      <w:lvlJc w:val="left"/>
      <w:pPr>
        <w:tabs>
          <w:tab w:val="num" w:pos="3600"/>
        </w:tabs>
        <w:ind w:left="3960" w:hanging="360"/>
      </w:pPr>
      <w:rPr>
        <w:rFonts w:ascii="Symbol" w:hAnsi="Symbol" w:cs="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cs="Wingdings" w:hint="default"/>
      </w:rPr>
    </w:lvl>
    <w:lvl w:ilvl="8">
      <w:start w:val="1"/>
      <w:numFmt w:val="bullet"/>
      <w:lvlText w:val=""/>
      <w:lvlJc w:val="left"/>
      <w:pPr>
        <w:tabs>
          <w:tab w:val="num" w:pos="5760"/>
        </w:tabs>
        <w:ind w:left="6120" w:hanging="360"/>
      </w:pPr>
      <w:rPr>
        <w:rFonts w:ascii="Wingdings" w:hAnsi="Wingdings" w:cs="Wingdings" w:hint="default"/>
      </w:rPr>
    </w:lvl>
  </w:abstractNum>
  <w:abstractNum w:abstractNumId="5">
    <w:nsid w:val="15E477DB"/>
    <w:multiLevelType w:val="multilevel"/>
    <w:tmpl w:val="B57849EC"/>
    <w:styleLink w:val="WWNum5"/>
    <w:lvl w:ilvl="0">
      <w:numFmt w:val="bullet"/>
      <w:lvlText w:val="–"/>
      <w:lvlJc w:val="left"/>
      <w:pPr>
        <w:ind w:left="2520"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6">
    <w:nsid w:val="1DA90E70"/>
    <w:multiLevelType w:val="multilevel"/>
    <w:tmpl w:val="FFC00896"/>
    <w:styleLink w:val="WWNum6"/>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7">
    <w:nsid w:val="2664106C"/>
    <w:multiLevelType w:val="hybridMultilevel"/>
    <w:tmpl w:val="F21010B0"/>
    <w:lvl w:ilvl="0" w:tplc="FA845184">
      <w:start w:val="1"/>
      <w:numFmt w:val="bullet"/>
      <w:pStyle w:val="a"/>
      <w:lvlText w:val="–"/>
      <w:lvlJc w:val="left"/>
      <w:pPr>
        <w:ind w:left="540" w:hanging="360"/>
      </w:pPr>
      <w:rPr>
        <w:rFonts w:ascii="Times New Roman" w:hAnsi="Times New Roman" w:cs="Times New Roman" w:hint="default"/>
      </w:rPr>
    </w:lvl>
    <w:lvl w:ilvl="1" w:tplc="B61AA948" w:tentative="1">
      <w:start w:val="1"/>
      <w:numFmt w:val="bullet"/>
      <w:lvlText w:val="o"/>
      <w:lvlJc w:val="left"/>
      <w:pPr>
        <w:ind w:left="1903" w:hanging="360"/>
      </w:pPr>
      <w:rPr>
        <w:rFonts w:ascii="Courier New" w:hAnsi="Courier New" w:cs="Courier New" w:hint="default"/>
      </w:rPr>
    </w:lvl>
    <w:lvl w:ilvl="2" w:tplc="9A0EA9E8" w:tentative="1">
      <w:start w:val="1"/>
      <w:numFmt w:val="bullet"/>
      <w:lvlText w:val=""/>
      <w:lvlJc w:val="left"/>
      <w:pPr>
        <w:ind w:left="2623" w:hanging="360"/>
      </w:pPr>
      <w:rPr>
        <w:rFonts w:ascii="Wingdings" w:hAnsi="Wingdings" w:hint="default"/>
      </w:rPr>
    </w:lvl>
    <w:lvl w:ilvl="3" w:tplc="BDCCC756" w:tentative="1">
      <w:start w:val="1"/>
      <w:numFmt w:val="bullet"/>
      <w:lvlText w:val=""/>
      <w:lvlJc w:val="left"/>
      <w:pPr>
        <w:ind w:left="3343" w:hanging="360"/>
      </w:pPr>
      <w:rPr>
        <w:rFonts w:ascii="Symbol" w:hAnsi="Symbol" w:hint="default"/>
      </w:rPr>
    </w:lvl>
    <w:lvl w:ilvl="4" w:tplc="B2BEADA6" w:tentative="1">
      <w:start w:val="1"/>
      <w:numFmt w:val="bullet"/>
      <w:lvlText w:val="o"/>
      <w:lvlJc w:val="left"/>
      <w:pPr>
        <w:ind w:left="4063" w:hanging="360"/>
      </w:pPr>
      <w:rPr>
        <w:rFonts w:ascii="Courier New" w:hAnsi="Courier New" w:cs="Courier New" w:hint="default"/>
      </w:rPr>
    </w:lvl>
    <w:lvl w:ilvl="5" w:tplc="43AC7DB2" w:tentative="1">
      <w:start w:val="1"/>
      <w:numFmt w:val="bullet"/>
      <w:lvlText w:val=""/>
      <w:lvlJc w:val="left"/>
      <w:pPr>
        <w:ind w:left="4783" w:hanging="360"/>
      </w:pPr>
      <w:rPr>
        <w:rFonts w:ascii="Wingdings" w:hAnsi="Wingdings" w:hint="default"/>
      </w:rPr>
    </w:lvl>
    <w:lvl w:ilvl="6" w:tplc="78442E86" w:tentative="1">
      <w:start w:val="1"/>
      <w:numFmt w:val="bullet"/>
      <w:lvlText w:val=""/>
      <w:lvlJc w:val="left"/>
      <w:pPr>
        <w:ind w:left="5503" w:hanging="360"/>
      </w:pPr>
      <w:rPr>
        <w:rFonts w:ascii="Symbol" w:hAnsi="Symbol" w:hint="default"/>
      </w:rPr>
    </w:lvl>
    <w:lvl w:ilvl="7" w:tplc="28AEE17C" w:tentative="1">
      <w:start w:val="1"/>
      <w:numFmt w:val="bullet"/>
      <w:lvlText w:val="o"/>
      <w:lvlJc w:val="left"/>
      <w:pPr>
        <w:ind w:left="6223" w:hanging="360"/>
      </w:pPr>
      <w:rPr>
        <w:rFonts w:ascii="Courier New" w:hAnsi="Courier New" w:cs="Courier New" w:hint="default"/>
      </w:rPr>
    </w:lvl>
    <w:lvl w:ilvl="8" w:tplc="0232A296" w:tentative="1">
      <w:start w:val="1"/>
      <w:numFmt w:val="bullet"/>
      <w:lvlText w:val=""/>
      <w:lvlJc w:val="left"/>
      <w:pPr>
        <w:ind w:left="6943" w:hanging="360"/>
      </w:pPr>
      <w:rPr>
        <w:rFonts w:ascii="Wingdings" w:hAnsi="Wingdings" w:hint="default"/>
      </w:rPr>
    </w:lvl>
  </w:abstractNum>
  <w:abstractNum w:abstractNumId="8">
    <w:nsid w:val="31862A66"/>
    <w:multiLevelType w:val="multilevel"/>
    <w:tmpl w:val="82E895E6"/>
    <w:styleLink w:val="WWNum8"/>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9">
    <w:nsid w:val="34AA1540"/>
    <w:multiLevelType w:val="hybridMultilevel"/>
    <w:tmpl w:val="DD9AEB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2736659"/>
    <w:multiLevelType w:val="multilevel"/>
    <w:tmpl w:val="60400678"/>
    <w:styleLink w:val="WWNum3"/>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1">
    <w:nsid w:val="490B72B1"/>
    <w:multiLevelType w:val="multilevel"/>
    <w:tmpl w:val="7298C8C2"/>
    <w:styleLink w:val="WWNum13"/>
    <w:lvl w:ilvl="0">
      <w:numFmt w:val="bullet"/>
      <w:lvlText w:val=""/>
      <w:lvlJc w:val="left"/>
      <w:pPr>
        <w:ind w:left="720"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2">
    <w:nsid w:val="5C5872CD"/>
    <w:multiLevelType w:val="multilevel"/>
    <w:tmpl w:val="ED52F1DC"/>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nsid w:val="655237CD"/>
    <w:multiLevelType w:val="hybridMultilevel"/>
    <w:tmpl w:val="169CD4EA"/>
    <w:lvl w:ilvl="0" w:tplc="6FEC31F4">
      <w:start w:val="1"/>
      <w:numFmt w:val="bullet"/>
      <w:pStyle w:val="a0"/>
      <w:lvlText w:val=""/>
      <w:lvlJc w:val="left"/>
      <w:pPr>
        <w:ind w:left="1429" w:hanging="360"/>
      </w:pPr>
      <w:rPr>
        <w:rFonts w:ascii="Symbol" w:hAnsi="Symbol" w:hint="default"/>
      </w:rPr>
    </w:lvl>
    <w:lvl w:ilvl="1" w:tplc="ABD6C6CC">
      <w:start w:val="1"/>
      <w:numFmt w:val="bullet"/>
      <w:lvlText w:val="o"/>
      <w:lvlJc w:val="left"/>
      <w:pPr>
        <w:ind w:left="2149" w:hanging="360"/>
      </w:pPr>
      <w:rPr>
        <w:rFonts w:ascii="Courier New" w:hAnsi="Courier New" w:cs="Courier New" w:hint="default"/>
      </w:rPr>
    </w:lvl>
    <w:lvl w:ilvl="2" w:tplc="14F07F48">
      <w:start w:val="1"/>
      <w:numFmt w:val="bullet"/>
      <w:lvlText w:val=""/>
      <w:lvlJc w:val="left"/>
      <w:pPr>
        <w:ind w:left="2869" w:hanging="360"/>
      </w:pPr>
      <w:rPr>
        <w:rFonts w:ascii="Wingdings" w:hAnsi="Wingdings" w:hint="default"/>
      </w:rPr>
    </w:lvl>
    <w:lvl w:ilvl="3" w:tplc="7804938C">
      <w:start w:val="1"/>
      <w:numFmt w:val="bullet"/>
      <w:lvlText w:val=""/>
      <w:lvlJc w:val="left"/>
      <w:pPr>
        <w:ind w:left="3589" w:hanging="360"/>
      </w:pPr>
      <w:rPr>
        <w:rFonts w:ascii="Symbol" w:hAnsi="Symbol" w:hint="default"/>
      </w:rPr>
    </w:lvl>
    <w:lvl w:ilvl="4" w:tplc="0EDEC900">
      <w:start w:val="1"/>
      <w:numFmt w:val="bullet"/>
      <w:lvlText w:val="o"/>
      <w:lvlJc w:val="left"/>
      <w:pPr>
        <w:ind w:left="4309" w:hanging="360"/>
      </w:pPr>
      <w:rPr>
        <w:rFonts w:ascii="Courier New" w:hAnsi="Courier New" w:cs="Courier New" w:hint="default"/>
      </w:rPr>
    </w:lvl>
    <w:lvl w:ilvl="5" w:tplc="BD6A1912">
      <w:start w:val="1"/>
      <w:numFmt w:val="bullet"/>
      <w:lvlText w:val=""/>
      <w:lvlJc w:val="left"/>
      <w:pPr>
        <w:ind w:left="5029" w:hanging="360"/>
      </w:pPr>
      <w:rPr>
        <w:rFonts w:ascii="Wingdings" w:hAnsi="Wingdings" w:hint="default"/>
      </w:rPr>
    </w:lvl>
    <w:lvl w:ilvl="6" w:tplc="3A8217CA">
      <w:start w:val="1"/>
      <w:numFmt w:val="bullet"/>
      <w:lvlText w:val=""/>
      <w:lvlJc w:val="left"/>
      <w:pPr>
        <w:ind w:left="5749" w:hanging="360"/>
      </w:pPr>
      <w:rPr>
        <w:rFonts w:ascii="Symbol" w:hAnsi="Symbol" w:hint="default"/>
      </w:rPr>
    </w:lvl>
    <w:lvl w:ilvl="7" w:tplc="21ECA844">
      <w:start w:val="1"/>
      <w:numFmt w:val="bullet"/>
      <w:lvlText w:val="o"/>
      <w:lvlJc w:val="left"/>
      <w:pPr>
        <w:ind w:left="6469" w:hanging="360"/>
      </w:pPr>
      <w:rPr>
        <w:rFonts w:ascii="Courier New" w:hAnsi="Courier New" w:cs="Courier New" w:hint="default"/>
      </w:rPr>
    </w:lvl>
    <w:lvl w:ilvl="8" w:tplc="C51A0F3E">
      <w:start w:val="1"/>
      <w:numFmt w:val="bullet"/>
      <w:lvlText w:val=""/>
      <w:lvlJc w:val="left"/>
      <w:pPr>
        <w:ind w:left="7189" w:hanging="360"/>
      </w:pPr>
      <w:rPr>
        <w:rFonts w:ascii="Wingdings" w:hAnsi="Wingdings" w:hint="default"/>
      </w:rPr>
    </w:lvl>
  </w:abstractNum>
  <w:abstractNum w:abstractNumId="14">
    <w:nsid w:val="6A5873BF"/>
    <w:multiLevelType w:val="multilevel"/>
    <w:tmpl w:val="526EB9DC"/>
    <w:styleLink w:val="WWNum16"/>
    <w:lvl w:ilvl="0">
      <w:numFmt w:val="bullet"/>
      <w:lvlText w:val=""/>
      <w:lvlJc w:val="left"/>
      <w:pPr>
        <w:ind w:left="1429" w:hanging="360"/>
      </w:pPr>
      <w:rPr>
        <w:rFonts w:ascii="Symbol" w:hAnsi="Symbol" w:cs="Symbol"/>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5">
    <w:nsid w:val="6C8038CB"/>
    <w:multiLevelType w:val="multilevel"/>
    <w:tmpl w:val="F1889E58"/>
    <w:styleLink w:val="WWNum17"/>
    <w:lvl w:ilvl="0">
      <w:numFmt w:val="bullet"/>
      <w:lvlText w:val=""/>
      <w:lvlJc w:val="left"/>
      <w:pPr>
        <w:ind w:left="1429" w:hanging="360"/>
      </w:pPr>
      <w:rPr>
        <w:rFonts w:ascii="Symbol" w:hAnsi="Symbol" w:cs="Symbol"/>
        <w:color w:val="00000A"/>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num w:numId="1">
    <w:abstractNumId w:val="7"/>
  </w:num>
  <w:num w:numId="2">
    <w:abstractNumId w:val="0"/>
  </w:num>
  <w:num w:numId="3">
    <w:abstractNumId w:val="10"/>
  </w:num>
  <w:num w:numId="4">
    <w:abstractNumId w:val="5"/>
  </w:num>
  <w:num w:numId="5">
    <w:abstractNumId w:val="6"/>
  </w:num>
  <w:num w:numId="6">
    <w:abstractNumId w:val="8"/>
  </w:num>
  <w:num w:numId="7">
    <w:abstractNumId w:val="1"/>
  </w:num>
  <w:num w:numId="8">
    <w:abstractNumId w:val="3"/>
  </w:num>
  <w:num w:numId="9">
    <w:abstractNumId w:val="2"/>
  </w:num>
  <w:num w:numId="10">
    <w:abstractNumId w:val="14"/>
  </w:num>
  <w:num w:numId="11">
    <w:abstractNumId w:val="13"/>
  </w:num>
  <w:num w:numId="12">
    <w:abstractNumId w:val="12"/>
  </w:num>
  <w:num w:numId="13">
    <w:abstractNumId w:val="4"/>
  </w:num>
  <w:num w:numId="14">
    <w:abstractNumId w:val="15"/>
  </w:num>
  <w:num w:numId="15">
    <w:abstractNumId w:val="11"/>
  </w:num>
  <w:num w:numId="16">
    <w:abstractNumId w:val="9"/>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defaultTabStop w:val="708"/>
  <w:characterSpacingControl w:val="doNotCompress"/>
  <w:footnotePr>
    <w:footnote w:id="0"/>
    <w:footnote w:id="1"/>
  </w:footnotePr>
  <w:endnotePr>
    <w:endnote w:id="0"/>
    <w:endnote w:id="1"/>
  </w:endnotePr>
  <w:compat/>
  <w:rsids>
    <w:rsidRoot w:val="00D103CA"/>
    <w:rsid w:val="000106D8"/>
    <w:rsid w:val="00023BB9"/>
    <w:rsid w:val="000526AC"/>
    <w:rsid w:val="00081789"/>
    <w:rsid w:val="00087582"/>
    <w:rsid w:val="000A7184"/>
    <w:rsid w:val="000B0BD4"/>
    <w:rsid w:val="00141D7E"/>
    <w:rsid w:val="00165790"/>
    <w:rsid w:val="00166495"/>
    <w:rsid w:val="00181CA2"/>
    <w:rsid w:val="001B1F32"/>
    <w:rsid w:val="001D6545"/>
    <w:rsid w:val="001F663A"/>
    <w:rsid w:val="00245B0D"/>
    <w:rsid w:val="002666E8"/>
    <w:rsid w:val="002777D3"/>
    <w:rsid w:val="0028139A"/>
    <w:rsid w:val="002B10D9"/>
    <w:rsid w:val="002B331C"/>
    <w:rsid w:val="00301D12"/>
    <w:rsid w:val="00311D8E"/>
    <w:rsid w:val="00314793"/>
    <w:rsid w:val="00327A6B"/>
    <w:rsid w:val="003448DB"/>
    <w:rsid w:val="00370AA9"/>
    <w:rsid w:val="003E4655"/>
    <w:rsid w:val="00406F16"/>
    <w:rsid w:val="004625E9"/>
    <w:rsid w:val="004877CB"/>
    <w:rsid w:val="00495A6C"/>
    <w:rsid w:val="004C0781"/>
    <w:rsid w:val="00501BCD"/>
    <w:rsid w:val="00514AC9"/>
    <w:rsid w:val="00535345"/>
    <w:rsid w:val="00564819"/>
    <w:rsid w:val="005C6B43"/>
    <w:rsid w:val="005D7D83"/>
    <w:rsid w:val="005E43C0"/>
    <w:rsid w:val="00633EA3"/>
    <w:rsid w:val="0065328A"/>
    <w:rsid w:val="0066362C"/>
    <w:rsid w:val="00666845"/>
    <w:rsid w:val="006721C7"/>
    <w:rsid w:val="006729C9"/>
    <w:rsid w:val="00687764"/>
    <w:rsid w:val="006A11F1"/>
    <w:rsid w:val="006A4278"/>
    <w:rsid w:val="00715151"/>
    <w:rsid w:val="00734B1E"/>
    <w:rsid w:val="00762BEA"/>
    <w:rsid w:val="00835760"/>
    <w:rsid w:val="008568F0"/>
    <w:rsid w:val="008664CC"/>
    <w:rsid w:val="008C4A16"/>
    <w:rsid w:val="008D7F29"/>
    <w:rsid w:val="0090191D"/>
    <w:rsid w:val="00904B13"/>
    <w:rsid w:val="009214BE"/>
    <w:rsid w:val="00955644"/>
    <w:rsid w:val="00993802"/>
    <w:rsid w:val="009D1BE2"/>
    <w:rsid w:val="00A209D4"/>
    <w:rsid w:val="00A44EF0"/>
    <w:rsid w:val="00A970B0"/>
    <w:rsid w:val="00A976B0"/>
    <w:rsid w:val="00AE0514"/>
    <w:rsid w:val="00AF3FA0"/>
    <w:rsid w:val="00BD72A9"/>
    <w:rsid w:val="00C25F81"/>
    <w:rsid w:val="00C437A2"/>
    <w:rsid w:val="00C50220"/>
    <w:rsid w:val="00C87DBB"/>
    <w:rsid w:val="00CA0DE0"/>
    <w:rsid w:val="00CB1E50"/>
    <w:rsid w:val="00D103CA"/>
    <w:rsid w:val="00D54730"/>
    <w:rsid w:val="00D73EDA"/>
    <w:rsid w:val="00DA08E6"/>
    <w:rsid w:val="00E32890"/>
    <w:rsid w:val="00EA1565"/>
    <w:rsid w:val="00EB5D24"/>
    <w:rsid w:val="00F17AC1"/>
    <w:rsid w:val="00FD0A2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annotation text" w:qFormat="1"/>
    <w:lsdException w:name="index heading" w:uiPriority="0"/>
    <w:lsdException w:name="caption" w:uiPriority="0" w:qFormat="1"/>
    <w:lsdException w:name="footnote reference" w:uiPriority="0"/>
    <w:lsdException w:name="annotation reference" w:uiPriority="0" w:qFormat="1"/>
    <w:lsdException w:name="endnote reference" w:uiPriority="0"/>
    <w:lsdException w:name="endnote text" w:uiPriority="0"/>
    <w:lsdException w:name="List" w:uiPriority="0"/>
    <w:lsdException w:name="List Bullet" w:uiPriority="0" w:qFormat="1"/>
    <w:lsdException w:name="List 2" w:uiPriority="0"/>
    <w:lsdException w:name="List Bullet 3" w:uiPriority="0" w:qFormat="1"/>
    <w:lsdException w:name="Title" w:semiHidden="0" w:uiPriority="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2" w:uiPriority="0" w:qFormat="1"/>
    <w:lsdException w:name="Body Text Indent 2" w:uiPriority="0" w:qFormat="1"/>
    <w:lsdException w:name="Hyperlink" w:uiPriority="0"/>
    <w:lsdException w:name="Strong" w:semiHidden="0" w:uiPriority="0" w:unhideWhenUsed="0" w:qFormat="1"/>
    <w:lsdException w:name="Emphasis" w:semiHidden="0" w:uiPriority="20" w:unhideWhenUsed="0" w:qFormat="1"/>
    <w:lsdException w:name="Document Map" w:uiPriority="0" w:qFormat="1"/>
    <w:lsdException w:name="Normal (Web)" w:qFormat="1"/>
    <w:lsdException w:name="annotation subject" w:qFormat="1"/>
    <w:lsdException w:name="Balloon Text" w:qFormat="1"/>
    <w:lsdException w:name="Table Grid" w:semiHidden="0" w:uiPriority="59" w:unhideWhenUsed="0"/>
    <w:lsdException w:name="Placeholder Text" w:uiPriority="0"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qFormat="1"/>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0" w:unhideWhenUsed="0" w:qFormat="1"/>
    <w:lsdException w:name="Book Title" w:semiHidden="0" w:uiPriority="33" w:unhideWhenUsed="0" w:qFormat="1"/>
    <w:lsdException w:name="Bibliography" w:uiPriority="37"/>
    <w:lsdException w:name="TOC Heading" w:uiPriority="0" w:qFormat="1"/>
  </w:latentStyles>
  <w:style w:type="paragraph" w:default="1" w:styleId="a1">
    <w:name w:val="Normal"/>
    <w:qFormat/>
    <w:rsid w:val="00D103CA"/>
    <w:pPr>
      <w:widowControl w:val="0"/>
    </w:pPr>
    <w:rPr>
      <w:rFonts w:ascii="Calibri" w:eastAsia="Calibri" w:hAnsi="Calibri" w:cs="Times New Roman"/>
      <w:lang w:val="en-US"/>
    </w:rPr>
  </w:style>
  <w:style w:type="paragraph" w:styleId="1">
    <w:name w:val="heading 1"/>
    <w:basedOn w:val="a1"/>
    <w:next w:val="a1"/>
    <w:link w:val="10"/>
    <w:qFormat/>
    <w:rsid w:val="00D103CA"/>
    <w:pPr>
      <w:keepNext/>
      <w:keepLines/>
      <w:numPr>
        <w:numId w:val="12"/>
      </w:numPr>
      <w:pBdr>
        <w:bottom w:val="single" w:sz="4" w:space="1" w:color="auto"/>
      </w:pBdr>
      <w:tabs>
        <w:tab w:val="clear" w:pos="0"/>
      </w:tabs>
      <w:spacing w:before="240" w:after="0"/>
      <w:outlineLvl w:val="0"/>
    </w:pPr>
    <w:rPr>
      <w:rFonts w:ascii="Times New Roman" w:eastAsia="Times New Roman" w:hAnsi="Times New Roman"/>
      <w:b/>
      <w:sz w:val="28"/>
      <w:szCs w:val="32"/>
    </w:rPr>
  </w:style>
  <w:style w:type="paragraph" w:styleId="2">
    <w:name w:val="heading 2"/>
    <w:basedOn w:val="a1"/>
    <w:next w:val="a1"/>
    <w:link w:val="20"/>
    <w:autoRedefine/>
    <w:uiPriority w:val="9"/>
    <w:unhideWhenUsed/>
    <w:qFormat/>
    <w:rsid w:val="00D103CA"/>
    <w:pPr>
      <w:keepNext/>
      <w:keepLines/>
      <w:numPr>
        <w:ilvl w:val="1"/>
        <w:numId w:val="12"/>
      </w:numPr>
      <w:pBdr>
        <w:bottom w:val="single" w:sz="4" w:space="1" w:color="auto"/>
      </w:pBdr>
      <w:tabs>
        <w:tab w:val="clear" w:pos="0"/>
      </w:tabs>
      <w:spacing w:before="40" w:after="0"/>
      <w:jc w:val="both"/>
      <w:outlineLvl w:val="1"/>
    </w:pPr>
    <w:rPr>
      <w:rFonts w:ascii="Times New Roman" w:eastAsia="Times New Roman" w:hAnsi="Times New Roman"/>
      <w:b/>
      <w:caps/>
      <w:sz w:val="26"/>
      <w:szCs w:val="26"/>
    </w:rPr>
  </w:style>
  <w:style w:type="paragraph" w:styleId="3">
    <w:name w:val="heading 3"/>
    <w:basedOn w:val="a1"/>
    <w:next w:val="a1"/>
    <w:link w:val="30"/>
    <w:autoRedefine/>
    <w:uiPriority w:val="9"/>
    <w:unhideWhenUsed/>
    <w:qFormat/>
    <w:rsid w:val="00D103CA"/>
    <w:pPr>
      <w:keepNext/>
      <w:keepLines/>
      <w:numPr>
        <w:ilvl w:val="2"/>
        <w:numId w:val="12"/>
      </w:numPr>
      <w:tabs>
        <w:tab w:val="clear" w:pos="0"/>
      </w:tabs>
      <w:spacing w:before="240" w:after="240" w:line="240" w:lineRule="auto"/>
      <w:ind w:firstLine="567"/>
      <w:outlineLvl w:val="2"/>
    </w:pPr>
    <w:rPr>
      <w:rFonts w:ascii="Times New Roman" w:eastAsia="OfficinaSansBoldITC" w:hAnsi="Times New Roman"/>
      <w:b/>
      <w:color w:val="0D0D0D"/>
      <w:sz w:val="24"/>
      <w:szCs w:val="24"/>
    </w:rPr>
  </w:style>
  <w:style w:type="paragraph" w:styleId="4">
    <w:name w:val="heading 4"/>
    <w:basedOn w:val="11"/>
    <w:next w:val="11"/>
    <w:link w:val="40"/>
    <w:uiPriority w:val="9"/>
    <w:qFormat/>
    <w:rsid w:val="00D103CA"/>
    <w:pPr>
      <w:keepNext/>
      <w:keepLines/>
      <w:numPr>
        <w:ilvl w:val="3"/>
        <w:numId w:val="12"/>
      </w:numPr>
      <w:tabs>
        <w:tab w:val="clear" w:pos="0"/>
      </w:tabs>
      <w:spacing w:before="240" w:after="40"/>
      <w:outlineLvl w:val="3"/>
    </w:pPr>
    <w:rPr>
      <w:rFonts w:cs="Times New Roman"/>
      <w:b/>
      <w:sz w:val="24"/>
      <w:szCs w:val="24"/>
    </w:rPr>
  </w:style>
  <w:style w:type="paragraph" w:styleId="5">
    <w:name w:val="heading 5"/>
    <w:basedOn w:val="11"/>
    <w:next w:val="11"/>
    <w:link w:val="50"/>
    <w:uiPriority w:val="9"/>
    <w:qFormat/>
    <w:rsid w:val="00D103CA"/>
    <w:pPr>
      <w:keepNext/>
      <w:keepLines/>
      <w:numPr>
        <w:ilvl w:val="4"/>
        <w:numId w:val="12"/>
      </w:numPr>
      <w:tabs>
        <w:tab w:val="clear" w:pos="0"/>
      </w:tabs>
      <w:spacing w:before="220" w:after="40"/>
      <w:outlineLvl w:val="4"/>
    </w:pPr>
    <w:rPr>
      <w:rFonts w:cs="Times New Roman"/>
      <w:b/>
      <w:sz w:val="20"/>
      <w:szCs w:val="20"/>
    </w:rPr>
  </w:style>
  <w:style w:type="paragraph" w:styleId="6">
    <w:name w:val="heading 6"/>
    <w:basedOn w:val="11"/>
    <w:next w:val="11"/>
    <w:link w:val="60"/>
    <w:uiPriority w:val="9"/>
    <w:qFormat/>
    <w:rsid w:val="00D103CA"/>
    <w:pPr>
      <w:keepNext/>
      <w:keepLines/>
      <w:numPr>
        <w:ilvl w:val="5"/>
        <w:numId w:val="12"/>
      </w:numPr>
      <w:tabs>
        <w:tab w:val="clear" w:pos="0"/>
      </w:tabs>
      <w:spacing w:before="200" w:after="40"/>
      <w:outlineLvl w:val="5"/>
    </w:pPr>
    <w:rPr>
      <w:rFonts w:cs="Times New Roman"/>
      <w:b/>
      <w:sz w:val="20"/>
      <w:szCs w:val="20"/>
    </w:rPr>
  </w:style>
  <w:style w:type="paragraph" w:styleId="7">
    <w:name w:val="heading 7"/>
    <w:basedOn w:val="a1"/>
    <w:next w:val="a1"/>
    <w:link w:val="70"/>
    <w:unhideWhenUsed/>
    <w:qFormat/>
    <w:rsid w:val="00D103CA"/>
    <w:pPr>
      <w:keepNext/>
      <w:keepLines/>
      <w:numPr>
        <w:ilvl w:val="6"/>
        <w:numId w:val="12"/>
      </w:numPr>
      <w:tabs>
        <w:tab w:val="clear" w:pos="0"/>
      </w:tabs>
      <w:spacing w:before="240" w:after="240" w:line="240" w:lineRule="auto"/>
      <w:outlineLvl w:val="6"/>
    </w:pPr>
    <w:rPr>
      <w:rFonts w:ascii="Times New Roman" w:eastAsia="Times New Roman" w:hAnsi="Times New Roman"/>
      <w:b/>
      <w:iCs/>
      <w:sz w:val="24"/>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qFormat/>
    <w:rsid w:val="00D103CA"/>
    <w:rPr>
      <w:rFonts w:ascii="Times New Roman" w:eastAsia="Times New Roman" w:hAnsi="Times New Roman" w:cs="Times New Roman"/>
      <w:b/>
      <w:sz w:val="28"/>
      <w:szCs w:val="32"/>
      <w:lang w:val="en-US"/>
    </w:rPr>
  </w:style>
  <w:style w:type="character" w:customStyle="1" w:styleId="20">
    <w:name w:val="Заголовок 2 Знак"/>
    <w:basedOn w:val="a2"/>
    <w:link w:val="2"/>
    <w:uiPriority w:val="9"/>
    <w:qFormat/>
    <w:rsid w:val="00D103CA"/>
    <w:rPr>
      <w:rFonts w:ascii="Times New Roman" w:eastAsia="Times New Roman" w:hAnsi="Times New Roman" w:cs="Times New Roman"/>
      <w:b/>
      <w:caps/>
      <w:sz w:val="26"/>
      <w:szCs w:val="26"/>
      <w:lang w:val="en-US"/>
    </w:rPr>
  </w:style>
  <w:style w:type="character" w:customStyle="1" w:styleId="30">
    <w:name w:val="Заголовок 3 Знак"/>
    <w:basedOn w:val="a2"/>
    <w:link w:val="3"/>
    <w:uiPriority w:val="9"/>
    <w:qFormat/>
    <w:rsid w:val="00D103CA"/>
    <w:rPr>
      <w:rFonts w:ascii="Times New Roman" w:eastAsia="OfficinaSansBoldITC" w:hAnsi="Times New Roman" w:cs="Times New Roman"/>
      <w:b/>
      <w:color w:val="0D0D0D"/>
      <w:sz w:val="24"/>
      <w:szCs w:val="24"/>
      <w:lang w:val="en-US"/>
    </w:rPr>
  </w:style>
  <w:style w:type="character" w:customStyle="1" w:styleId="40">
    <w:name w:val="Заголовок 4 Знак"/>
    <w:basedOn w:val="a2"/>
    <w:link w:val="4"/>
    <w:uiPriority w:val="9"/>
    <w:qFormat/>
    <w:rsid w:val="00D103CA"/>
    <w:rPr>
      <w:rFonts w:ascii="Calibri" w:eastAsia="Calibri" w:hAnsi="Calibri" w:cs="Times New Roman"/>
      <w:b/>
      <w:sz w:val="24"/>
      <w:szCs w:val="24"/>
      <w:lang w:eastAsia="ru-RU"/>
    </w:rPr>
  </w:style>
  <w:style w:type="character" w:customStyle="1" w:styleId="50">
    <w:name w:val="Заголовок 5 Знак"/>
    <w:basedOn w:val="a2"/>
    <w:link w:val="5"/>
    <w:uiPriority w:val="9"/>
    <w:qFormat/>
    <w:rsid w:val="00D103CA"/>
    <w:rPr>
      <w:rFonts w:ascii="Calibri" w:eastAsia="Calibri" w:hAnsi="Calibri" w:cs="Times New Roman"/>
      <w:b/>
      <w:sz w:val="20"/>
      <w:szCs w:val="20"/>
      <w:lang w:eastAsia="ru-RU"/>
    </w:rPr>
  </w:style>
  <w:style w:type="character" w:customStyle="1" w:styleId="60">
    <w:name w:val="Заголовок 6 Знак"/>
    <w:basedOn w:val="a2"/>
    <w:link w:val="6"/>
    <w:uiPriority w:val="9"/>
    <w:qFormat/>
    <w:rsid w:val="00D103CA"/>
    <w:rPr>
      <w:rFonts w:ascii="Calibri" w:eastAsia="Calibri" w:hAnsi="Calibri" w:cs="Times New Roman"/>
      <w:b/>
      <w:sz w:val="20"/>
      <w:szCs w:val="20"/>
      <w:lang w:eastAsia="ru-RU"/>
    </w:rPr>
  </w:style>
  <w:style w:type="character" w:customStyle="1" w:styleId="70">
    <w:name w:val="Заголовок 7 Знак"/>
    <w:basedOn w:val="a2"/>
    <w:link w:val="7"/>
    <w:qFormat/>
    <w:rsid w:val="00D103CA"/>
    <w:rPr>
      <w:rFonts w:ascii="Times New Roman" w:eastAsia="Times New Roman" w:hAnsi="Times New Roman" w:cs="Times New Roman"/>
      <w:b/>
      <w:iCs/>
      <w:sz w:val="24"/>
      <w:lang w:val="en-US"/>
    </w:rPr>
  </w:style>
  <w:style w:type="paragraph" w:customStyle="1" w:styleId="11">
    <w:name w:val="Обычный1"/>
    <w:qFormat/>
    <w:rsid w:val="00D103CA"/>
    <w:pPr>
      <w:widowControl w:val="0"/>
    </w:pPr>
    <w:rPr>
      <w:rFonts w:ascii="Calibri" w:eastAsia="Calibri" w:hAnsi="Calibri" w:cs="Calibri"/>
      <w:lang w:eastAsia="ru-RU"/>
    </w:rPr>
  </w:style>
  <w:style w:type="character" w:styleId="a5">
    <w:name w:val="Hyperlink"/>
    <w:unhideWhenUsed/>
    <w:rsid w:val="00D103CA"/>
    <w:rPr>
      <w:color w:val="0563C1"/>
      <w:u w:val="single"/>
    </w:rPr>
  </w:style>
  <w:style w:type="paragraph" w:styleId="a6">
    <w:name w:val="List Paragraph"/>
    <w:aliases w:val="ITL List Paragraph,Цветной список - Акцент 13,Нумерованый список,List Paragraph1"/>
    <w:basedOn w:val="a1"/>
    <w:link w:val="a7"/>
    <w:uiPriority w:val="1"/>
    <w:qFormat/>
    <w:rsid w:val="00D103CA"/>
    <w:pPr>
      <w:ind w:left="720"/>
      <w:contextualSpacing/>
    </w:pPr>
  </w:style>
  <w:style w:type="character" w:customStyle="1" w:styleId="a7">
    <w:name w:val="Абзац списка Знак"/>
    <w:aliases w:val="ITL List Paragraph Знак,Цветной список - Акцент 13 Знак,Нумерованый список Знак,List Paragraph1 Знак"/>
    <w:link w:val="a6"/>
    <w:uiPriority w:val="34"/>
    <w:qFormat/>
    <w:locked/>
    <w:rsid w:val="00D103CA"/>
    <w:rPr>
      <w:rFonts w:ascii="Calibri" w:eastAsia="Calibri" w:hAnsi="Calibri" w:cs="Times New Roman"/>
      <w:lang w:val="en-US"/>
    </w:rPr>
  </w:style>
  <w:style w:type="paragraph" w:styleId="a8">
    <w:name w:val="header"/>
    <w:basedOn w:val="a1"/>
    <w:link w:val="a9"/>
    <w:uiPriority w:val="99"/>
    <w:unhideWhenUsed/>
    <w:rsid w:val="00D103CA"/>
    <w:pPr>
      <w:tabs>
        <w:tab w:val="center" w:pos="4677"/>
        <w:tab w:val="right" w:pos="9355"/>
      </w:tabs>
      <w:spacing w:after="0" w:line="240" w:lineRule="auto"/>
    </w:pPr>
    <w:rPr>
      <w:sz w:val="20"/>
      <w:szCs w:val="20"/>
    </w:rPr>
  </w:style>
  <w:style w:type="character" w:customStyle="1" w:styleId="a9">
    <w:name w:val="Верхний колонтитул Знак"/>
    <w:basedOn w:val="a2"/>
    <w:link w:val="a8"/>
    <w:uiPriority w:val="99"/>
    <w:qFormat/>
    <w:rsid w:val="00D103CA"/>
    <w:rPr>
      <w:rFonts w:ascii="Calibri" w:eastAsia="Calibri" w:hAnsi="Calibri" w:cs="Times New Roman"/>
      <w:sz w:val="20"/>
      <w:szCs w:val="20"/>
      <w:lang w:val="en-US"/>
    </w:rPr>
  </w:style>
  <w:style w:type="paragraph" w:styleId="aa">
    <w:name w:val="footer"/>
    <w:basedOn w:val="a1"/>
    <w:link w:val="ab"/>
    <w:uiPriority w:val="99"/>
    <w:unhideWhenUsed/>
    <w:rsid w:val="00D103CA"/>
    <w:pPr>
      <w:tabs>
        <w:tab w:val="center" w:pos="4677"/>
        <w:tab w:val="right" w:pos="9355"/>
      </w:tabs>
      <w:spacing w:after="0" w:line="240" w:lineRule="auto"/>
    </w:pPr>
    <w:rPr>
      <w:sz w:val="20"/>
      <w:szCs w:val="20"/>
    </w:rPr>
  </w:style>
  <w:style w:type="character" w:customStyle="1" w:styleId="ab">
    <w:name w:val="Нижний колонтитул Знак"/>
    <w:basedOn w:val="a2"/>
    <w:link w:val="aa"/>
    <w:uiPriority w:val="99"/>
    <w:qFormat/>
    <w:rsid w:val="00D103CA"/>
    <w:rPr>
      <w:rFonts w:ascii="Calibri" w:eastAsia="Calibri" w:hAnsi="Calibri" w:cs="Times New Roman"/>
      <w:sz w:val="20"/>
      <w:szCs w:val="20"/>
      <w:lang w:val="en-US"/>
    </w:rPr>
  </w:style>
  <w:style w:type="paragraph" w:styleId="ac">
    <w:name w:val="Title"/>
    <w:basedOn w:val="11"/>
    <w:next w:val="11"/>
    <w:link w:val="ad"/>
    <w:qFormat/>
    <w:rsid w:val="00D103CA"/>
    <w:pPr>
      <w:keepNext/>
      <w:keepLines/>
      <w:spacing w:before="480" w:after="120"/>
    </w:pPr>
    <w:rPr>
      <w:rFonts w:cs="Times New Roman"/>
      <w:b/>
      <w:sz w:val="72"/>
      <w:szCs w:val="72"/>
    </w:rPr>
  </w:style>
  <w:style w:type="character" w:customStyle="1" w:styleId="ad">
    <w:name w:val="Название Знак"/>
    <w:basedOn w:val="a2"/>
    <w:link w:val="ac"/>
    <w:qFormat/>
    <w:rsid w:val="00D103CA"/>
    <w:rPr>
      <w:rFonts w:ascii="Calibri" w:eastAsia="Calibri" w:hAnsi="Calibri" w:cs="Times New Roman"/>
      <w:b/>
      <w:sz w:val="72"/>
      <w:szCs w:val="72"/>
      <w:lang w:eastAsia="ru-RU"/>
    </w:rPr>
  </w:style>
  <w:style w:type="paragraph" w:styleId="ae">
    <w:name w:val="Subtitle"/>
    <w:basedOn w:val="11"/>
    <w:next w:val="11"/>
    <w:link w:val="af"/>
    <w:uiPriority w:val="11"/>
    <w:qFormat/>
    <w:rsid w:val="00D103CA"/>
    <w:pPr>
      <w:keepNext/>
      <w:keepLines/>
      <w:spacing w:before="360" w:after="80"/>
    </w:pPr>
    <w:rPr>
      <w:rFonts w:ascii="Georgia" w:eastAsia="Georgia" w:hAnsi="Georgia" w:cs="Times New Roman"/>
      <w:i/>
      <w:color w:val="666666"/>
      <w:sz w:val="48"/>
      <w:szCs w:val="48"/>
    </w:rPr>
  </w:style>
  <w:style w:type="character" w:customStyle="1" w:styleId="af">
    <w:name w:val="Подзаголовок Знак"/>
    <w:basedOn w:val="a2"/>
    <w:link w:val="ae"/>
    <w:uiPriority w:val="11"/>
    <w:qFormat/>
    <w:rsid w:val="00D103CA"/>
    <w:rPr>
      <w:rFonts w:ascii="Georgia" w:eastAsia="Georgia" w:hAnsi="Georgia" w:cs="Times New Roman"/>
      <w:i/>
      <w:color w:val="666666"/>
      <w:sz w:val="48"/>
      <w:szCs w:val="48"/>
      <w:lang w:eastAsia="ru-RU"/>
    </w:rPr>
  </w:style>
  <w:style w:type="paragraph" w:styleId="af0">
    <w:name w:val="Balloon Text"/>
    <w:basedOn w:val="a1"/>
    <w:link w:val="af1"/>
    <w:uiPriority w:val="99"/>
    <w:unhideWhenUsed/>
    <w:qFormat/>
    <w:rsid w:val="00D103CA"/>
    <w:pPr>
      <w:spacing w:after="0" w:line="240" w:lineRule="auto"/>
    </w:pPr>
    <w:rPr>
      <w:rFonts w:ascii="Tahoma" w:hAnsi="Tahoma"/>
      <w:sz w:val="16"/>
      <w:szCs w:val="16"/>
      <w:lang w:eastAsia="ru-RU"/>
    </w:rPr>
  </w:style>
  <w:style w:type="character" w:customStyle="1" w:styleId="af1">
    <w:name w:val="Текст выноски Знак"/>
    <w:basedOn w:val="a2"/>
    <w:link w:val="af0"/>
    <w:uiPriority w:val="99"/>
    <w:qFormat/>
    <w:rsid w:val="00D103CA"/>
    <w:rPr>
      <w:rFonts w:ascii="Tahoma" w:eastAsia="Calibri" w:hAnsi="Tahoma" w:cs="Times New Roman"/>
      <w:sz w:val="16"/>
      <w:szCs w:val="16"/>
      <w:lang w:eastAsia="ru-RU"/>
    </w:rPr>
  </w:style>
  <w:style w:type="character" w:styleId="af2">
    <w:name w:val="annotation reference"/>
    <w:unhideWhenUsed/>
    <w:qFormat/>
    <w:rsid w:val="00D103CA"/>
    <w:rPr>
      <w:sz w:val="16"/>
      <w:szCs w:val="16"/>
    </w:rPr>
  </w:style>
  <w:style w:type="paragraph" w:styleId="af3">
    <w:name w:val="annotation text"/>
    <w:basedOn w:val="a1"/>
    <w:link w:val="af4"/>
    <w:uiPriority w:val="99"/>
    <w:unhideWhenUsed/>
    <w:qFormat/>
    <w:rsid w:val="00D103CA"/>
    <w:pPr>
      <w:spacing w:line="240" w:lineRule="auto"/>
    </w:pPr>
    <w:rPr>
      <w:sz w:val="20"/>
      <w:szCs w:val="20"/>
    </w:rPr>
  </w:style>
  <w:style w:type="character" w:customStyle="1" w:styleId="af4">
    <w:name w:val="Текст примечания Знак"/>
    <w:basedOn w:val="a2"/>
    <w:link w:val="af3"/>
    <w:uiPriority w:val="99"/>
    <w:qFormat/>
    <w:rsid w:val="00D103CA"/>
    <w:rPr>
      <w:rFonts w:ascii="Calibri" w:eastAsia="Calibri" w:hAnsi="Calibri" w:cs="Times New Roman"/>
      <w:sz w:val="20"/>
      <w:szCs w:val="20"/>
      <w:lang w:val="en-US"/>
    </w:rPr>
  </w:style>
  <w:style w:type="paragraph" w:styleId="af5">
    <w:name w:val="annotation subject"/>
    <w:basedOn w:val="af3"/>
    <w:next w:val="af3"/>
    <w:link w:val="af6"/>
    <w:uiPriority w:val="99"/>
    <w:unhideWhenUsed/>
    <w:qFormat/>
    <w:rsid w:val="00D103CA"/>
    <w:rPr>
      <w:b/>
      <w:bCs/>
    </w:rPr>
  </w:style>
  <w:style w:type="character" w:customStyle="1" w:styleId="af6">
    <w:name w:val="Тема примечания Знак"/>
    <w:basedOn w:val="af4"/>
    <w:link w:val="af5"/>
    <w:uiPriority w:val="99"/>
    <w:qFormat/>
    <w:rsid w:val="00D103CA"/>
    <w:rPr>
      <w:rFonts w:ascii="Calibri" w:eastAsia="Calibri" w:hAnsi="Calibri" w:cs="Times New Roman"/>
      <w:b/>
      <w:bCs/>
      <w:sz w:val="20"/>
      <w:szCs w:val="20"/>
      <w:lang w:val="en-US"/>
    </w:rPr>
  </w:style>
  <w:style w:type="paragraph" w:styleId="af7">
    <w:name w:val="footnote text"/>
    <w:aliases w:val="Знак6,F1"/>
    <w:basedOn w:val="a1"/>
    <w:link w:val="af8"/>
    <w:uiPriority w:val="99"/>
    <w:unhideWhenUsed/>
    <w:rsid w:val="00D103CA"/>
    <w:pPr>
      <w:spacing w:after="0" w:line="240" w:lineRule="auto"/>
    </w:pPr>
    <w:rPr>
      <w:sz w:val="20"/>
      <w:szCs w:val="20"/>
      <w:lang w:eastAsia="ru-RU"/>
    </w:rPr>
  </w:style>
  <w:style w:type="character" w:customStyle="1" w:styleId="af8">
    <w:name w:val="Текст сноски Знак"/>
    <w:aliases w:val="Знак6 Знак,F1 Знак"/>
    <w:basedOn w:val="a2"/>
    <w:link w:val="af7"/>
    <w:uiPriority w:val="99"/>
    <w:qFormat/>
    <w:rsid w:val="00D103CA"/>
    <w:rPr>
      <w:rFonts w:ascii="Calibri" w:eastAsia="Calibri" w:hAnsi="Calibri" w:cs="Times New Roman"/>
      <w:sz w:val="20"/>
      <w:szCs w:val="20"/>
      <w:lang w:eastAsia="ru-RU"/>
    </w:rPr>
  </w:style>
  <w:style w:type="character" w:styleId="af9">
    <w:name w:val="footnote reference"/>
    <w:unhideWhenUsed/>
    <w:rsid w:val="00D103CA"/>
    <w:rPr>
      <w:vertAlign w:val="superscript"/>
    </w:rPr>
  </w:style>
  <w:style w:type="paragraph" w:customStyle="1" w:styleId="msonormal0">
    <w:name w:val="msonormal"/>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styleId="afa">
    <w:name w:val="Normal (Web)"/>
    <w:basedOn w:val="a1"/>
    <w:uiPriority w:val="99"/>
    <w:unhideWhenUsed/>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apple-tab-span">
    <w:name w:val="apple-tab-span"/>
    <w:basedOn w:val="a2"/>
    <w:qFormat/>
    <w:rsid w:val="00D103CA"/>
  </w:style>
  <w:style w:type="character" w:customStyle="1" w:styleId="afb">
    <w:name w:val="Текст концевой сноски Знак"/>
    <w:link w:val="afc"/>
    <w:qFormat/>
    <w:rsid w:val="00D103CA"/>
    <w:rPr>
      <w:rFonts w:ascii="Calibri" w:eastAsia="Calibri" w:hAnsi="Calibri" w:cs="Calibri"/>
      <w:sz w:val="20"/>
      <w:szCs w:val="20"/>
      <w:lang w:eastAsia="ru-RU"/>
    </w:rPr>
  </w:style>
  <w:style w:type="paragraph" w:styleId="afc">
    <w:name w:val="endnote text"/>
    <w:basedOn w:val="a1"/>
    <w:link w:val="afb"/>
    <w:unhideWhenUsed/>
    <w:rsid w:val="00D103CA"/>
    <w:pPr>
      <w:spacing w:after="0" w:line="240" w:lineRule="auto"/>
    </w:pPr>
    <w:rPr>
      <w:rFonts w:cs="Calibri"/>
      <w:sz w:val="20"/>
      <w:szCs w:val="20"/>
      <w:lang w:val="ru-RU" w:eastAsia="ru-RU"/>
    </w:rPr>
  </w:style>
  <w:style w:type="character" w:customStyle="1" w:styleId="12">
    <w:name w:val="Текст концевой сноски Знак1"/>
    <w:basedOn w:val="a2"/>
    <w:qFormat/>
    <w:rsid w:val="00D103CA"/>
    <w:rPr>
      <w:rFonts w:ascii="Calibri" w:eastAsia="Calibri" w:hAnsi="Calibri" w:cs="Times New Roman"/>
      <w:sz w:val="20"/>
      <w:szCs w:val="20"/>
      <w:lang w:val="en-US"/>
    </w:rPr>
  </w:style>
  <w:style w:type="paragraph" w:styleId="afd">
    <w:name w:val="TOC Heading"/>
    <w:basedOn w:val="1"/>
    <w:next w:val="a1"/>
    <w:unhideWhenUsed/>
    <w:qFormat/>
    <w:rsid w:val="00D103CA"/>
    <w:pPr>
      <w:widowControl/>
      <w:pBdr>
        <w:bottom w:val="none" w:sz="0" w:space="0" w:color="auto"/>
      </w:pBdr>
      <w:spacing w:before="480"/>
      <w:outlineLvl w:val="9"/>
    </w:pPr>
    <w:rPr>
      <w:rFonts w:ascii="Calibri Light" w:hAnsi="Calibri Light"/>
      <w:bCs/>
      <w:color w:val="2F5496"/>
      <w:szCs w:val="28"/>
      <w:lang w:val="ru-RU" w:eastAsia="ru-RU"/>
    </w:rPr>
  </w:style>
  <w:style w:type="paragraph" w:styleId="13">
    <w:name w:val="toc 1"/>
    <w:basedOn w:val="a1"/>
    <w:next w:val="a1"/>
    <w:autoRedefine/>
    <w:unhideWhenUsed/>
    <w:qFormat/>
    <w:rsid w:val="00D103CA"/>
    <w:pPr>
      <w:spacing w:before="120" w:after="0"/>
    </w:pPr>
    <w:rPr>
      <w:rFonts w:cs="Calibri"/>
      <w:b/>
      <w:bCs/>
      <w:i/>
      <w:iCs/>
      <w:sz w:val="24"/>
      <w:szCs w:val="24"/>
    </w:rPr>
  </w:style>
  <w:style w:type="paragraph" w:styleId="21">
    <w:name w:val="toc 2"/>
    <w:basedOn w:val="a1"/>
    <w:next w:val="a1"/>
    <w:autoRedefine/>
    <w:unhideWhenUsed/>
    <w:qFormat/>
    <w:rsid w:val="00D103CA"/>
    <w:pPr>
      <w:spacing w:before="120" w:after="0"/>
      <w:ind w:left="220"/>
    </w:pPr>
    <w:rPr>
      <w:rFonts w:cs="Calibri"/>
      <w:b/>
      <w:bCs/>
    </w:rPr>
  </w:style>
  <w:style w:type="paragraph" w:styleId="32">
    <w:name w:val="toc 3"/>
    <w:basedOn w:val="a1"/>
    <w:next w:val="a1"/>
    <w:autoRedefine/>
    <w:unhideWhenUsed/>
    <w:qFormat/>
    <w:rsid w:val="00D103CA"/>
    <w:pPr>
      <w:tabs>
        <w:tab w:val="left" w:pos="0"/>
        <w:tab w:val="right" w:leader="dot" w:pos="9912"/>
      </w:tabs>
      <w:spacing w:after="0" w:line="240" w:lineRule="auto"/>
      <w:ind w:firstLine="567"/>
      <w:jc w:val="both"/>
    </w:pPr>
    <w:rPr>
      <w:rFonts w:cs="Calibri"/>
      <w:sz w:val="20"/>
      <w:szCs w:val="20"/>
    </w:rPr>
  </w:style>
  <w:style w:type="paragraph" w:styleId="41">
    <w:name w:val="toc 4"/>
    <w:basedOn w:val="a1"/>
    <w:next w:val="a1"/>
    <w:autoRedefine/>
    <w:unhideWhenUsed/>
    <w:rsid w:val="00D103CA"/>
    <w:pPr>
      <w:spacing w:after="0"/>
      <w:ind w:left="660"/>
    </w:pPr>
    <w:rPr>
      <w:rFonts w:cs="Calibri"/>
      <w:sz w:val="20"/>
      <w:szCs w:val="20"/>
    </w:rPr>
  </w:style>
  <w:style w:type="paragraph" w:styleId="51">
    <w:name w:val="toc 5"/>
    <w:basedOn w:val="a1"/>
    <w:next w:val="a1"/>
    <w:autoRedefine/>
    <w:unhideWhenUsed/>
    <w:rsid w:val="00D103CA"/>
    <w:pPr>
      <w:spacing w:after="0"/>
      <w:ind w:left="880"/>
    </w:pPr>
    <w:rPr>
      <w:rFonts w:cs="Calibri"/>
      <w:sz w:val="20"/>
      <w:szCs w:val="20"/>
    </w:rPr>
  </w:style>
  <w:style w:type="paragraph" w:styleId="61">
    <w:name w:val="toc 6"/>
    <w:basedOn w:val="a1"/>
    <w:next w:val="a1"/>
    <w:autoRedefine/>
    <w:unhideWhenUsed/>
    <w:rsid w:val="00D103CA"/>
    <w:pPr>
      <w:spacing w:after="0"/>
      <w:ind w:left="1100"/>
    </w:pPr>
    <w:rPr>
      <w:rFonts w:cs="Calibri"/>
      <w:sz w:val="20"/>
      <w:szCs w:val="20"/>
    </w:rPr>
  </w:style>
  <w:style w:type="paragraph" w:styleId="71">
    <w:name w:val="toc 7"/>
    <w:basedOn w:val="a1"/>
    <w:next w:val="a1"/>
    <w:autoRedefine/>
    <w:unhideWhenUsed/>
    <w:rsid w:val="00D103CA"/>
    <w:pPr>
      <w:spacing w:after="0"/>
      <w:ind w:left="1320"/>
    </w:pPr>
    <w:rPr>
      <w:rFonts w:cs="Calibri"/>
      <w:sz w:val="20"/>
      <w:szCs w:val="20"/>
    </w:rPr>
  </w:style>
  <w:style w:type="paragraph" w:styleId="8">
    <w:name w:val="toc 8"/>
    <w:basedOn w:val="a1"/>
    <w:next w:val="a1"/>
    <w:autoRedefine/>
    <w:unhideWhenUsed/>
    <w:rsid w:val="00D103CA"/>
    <w:pPr>
      <w:spacing w:after="0"/>
      <w:ind w:left="1540"/>
    </w:pPr>
    <w:rPr>
      <w:rFonts w:cs="Calibri"/>
      <w:sz w:val="20"/>
      <w:szCs w:val="20"/>
    </w:rPr>
  </w:style>
  <w:style w:type="paragraph" w:styleId="9">
    <w:name w:val="toc 9"/>
    <w:basedOn w:val="a1"/>
    <w:next w:val="a1"/>
    <w:autoRedefine/>
    <w:unhideWhenUsed/>
    <w:rsid w:val="00D103CA"/>
    <w:pPr>
      <w:spacing w:after="0"/>
      <w:ind w:left="1760"/>
    </w:pPr>
    <w:rPr>
      <w:rFonts w:cs="Calibri"/>
      <w:sz w:val="20"/>
      <w:szCs w:val="20"/>
    </w:rPr>
  </w:style>
  <w:style w:type="table" w:styleId="afe">
    <w:name w:val="Table Grid"/>
    <w:basedOn w:val="a3"/>
    <w:uiPriority w:val="59"/>
    <w:rsid w:val="00D103C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qFormat/>
    <w:rsid w:val="00D103CA"/>
    <w:pPr>
      <w:autoSpaceDE w:val="0"/>
      <w:autoSpaceDN w:val="0"/>
      <w:adjustRightInd w:val="0"/>
      <w:spacing w:after="0" w:line="240" w:lineRule="auto"/>
    </w:pPr>
    <w:rPr>
      <w:rFonts w:ascii="Arial" w:eastAsia="Calibri" w:hAnsi="Arial" w:cs="Arial"/>
      <w:color w:val="000000"/>
      <w:sz w:val="24"/>
      <w:szCs w:val="24"/>
    </w:rPr>
  </w:style>
  <w:style w:type="character" w:customStyle="1" w:styleId="aff">
    <w:name w:val="Основной Знак"/>
    <w:link w:val="aff0"/>
    <w:qFormat/>
    <w:locked/>
    <w:rsid w:val="00D103CA"/>
    <w:rPr>
      <w:rFonts w:ascii="NewtonCSanPin" w:hAnsi="NewtonCSanPin"/>
      <w:color w:val="000000"/>
      <w:sz w:val="21"/>
      <w:szCs w:val="21"/>
    </w:rPr>
  </w:style>
  <w:style w:type="paragraph" w:customStyle="1" w:styleId="aff0">
    <w:name w:val="Основной"/>
    <w:basedOn w:val="a1"/>
    <w:link w:val="aff"/>
    <w:qFormat/>
    <w:rsid w:val="00D103CA"/>
    <w:pPr>
      <w:widowControl/>
      <w:autoSpaceDE w:val="0"/>
      <w:autoSpaceDN w:val="0"/>
      <w:adjustRightInd w:val="0"/>
      <w:spacing w:after="0" w:line="214" w:lineRule="atLeast"/>
      <w:ind w:firstLine="283"/>
      <w:jc w:val="both"/>
    </w:pPr>
    <w:rPr>
      <w:rFonts w:ascii="NewtonCSanPin" w:eastAsiaTheme="minorHAnsi" w:hAnsi="NewtonCSanPin" w:cstheme="minorBidi"/>
      <w:color w:val="000000"/>
      <w:sz w:val="21"/>
      <w:szCs w:val="21"/>
      <w:lang w:val="ru-RU"/>
    </w:rPr>
  </w:style>
  <w:style w:type="paragraph" w:customStyle="1" w:styleId="aff1">
    <w:name w:val="Сноска"/>
    <w:basedOn w:val="aff0"/>
    <w:link w:val="aff2"/>
    <w:uiPriority w:val="99"/>
    <w:rsid w:val="00D103CA"/>
    <w:pPr>
      <w:spacing w:line="174" w:lineRule="atLeast"/>
      <w:textAlignment w:val="center"/>
    </w:pPr>
    <w:rPr>
      <w:rFonts w:eastAsia="Times New Roman"/>
      <w:sz w:val="17"/>
      <w:szCs w:val="17"/>
    </w:rPr>
  </w:style>
  <w:style w:type="character" w:customStyle="1" w:styleId="aff2">
    <w:name w:val="Сноска_"/>
    <w:link w:val="aff1"/>
    <w:uiPriority w:val="99"/>
    <w:qFormat/>
    <w:rsid w:val="00D103CA"/>
    <w:rPr>
      <w:rFonts w:ascii="NewtonCSanPin" w:eastAsia="Times New Roman" w:hAnsi="NewtonCSanPin"/>
      <w:color w:val="000000"/>
      <w:sz w:val="17"/>
      <w:szCs w:val="17"/>
    </w:rPr>
  </w:style>
  <w:style w:type="character" w:customStyle="1" w:styleId="14">
    <w:name w:val="Сноска1"/>
    <w:qFormat/>
    <w:rsid w:val="00D103CA"/>
    <w:rPr>
      <w:rFonts w:ascii="Times New Roman" w:hAnsi="Times New Roman" w:cs="Times New Roman"/>
      <w:vertAlign w:val="superscript"/>
    </w:rPr>
  </w:style>
  <w:style w:type="paragraph" w:customStyle="1" w:styleId="210">
    <w:name w:val="Средняя сетка 21"/>
    <w:basedOn w:val="a1"/>
    <w:qFormat/>
    <w:rsid w:val="00D103CA"/>
    <w:pPr>
      <w:widowControl/>
      <w:spacing w:after="0" w:line="360" w:lineRule="auto"/>
      <w:ind w:firstLine="680"/>
      <w:contextualSpacing/>
      <w:jc w:val="both"/>
      <w:outlineLvl w:val="1"/>
    </w:pPr>
    <w:rPr>
      <w:rFonts w:ascii="Times New Roman" w:eastAsia="Times New Roman" w:hAnsi="Times New Roman"/>
      <w:sz w:val="28"/>
      <w:szCs w:val="24"/>
      <w:lang w:val="ru-RU" w:eastAsia="ru-RU"/>
    </w:rPr>
  </w:style>
  <w:style w:type="paragraph" w:customStyle="1" w:styleId="ConsPlusNormal">
    <w:name w:val="ConsPlusNormal"/>
    <w:qFormat/>
    <w:rsid w:val="00D103CA"/>
    <w:pPr>
      <w:widowControl w:val="0"/>
      <w:pBdr>
        <w:top w:val="nil"/>
        <w:left w:val="nil"/>
        <w:bottom w:val="nil"/>
        <w:right w:val="nil"/>
        <w:between w:val="nil"/>
        <w:bar w:val="nil"/>
      </w:pBdr>
    </w:pPr>
    <w:rPr>
      <w:rFonts w:ascii="Times New Roman" w:eastAsia="Times New Roman" w:hAnsi="Times New Roman" w:cs="Times New Roman"/>
      <w:color w:val="000000"/>
      <w:sz w:val="28"/>
      <w:szCs w:val="28"/>
      <w:u w:color="000000"/>
      <w:bdr w:val="nil"/>
      <w:lang w:eastAsia="ru-RU"/>
    </w:rPr>
  </w:style>
  <w:style w:type="character" w:customStyle="1" w:styleId="15">
    <w:name w:val="Основной текст1"/>
    <w:qFormat/>
    <w:rsid w:val="00D103CA"/>
    <w:rPr>
      <w:shd w:val="clear" w:color="auto" w:fill="FFFFFF"/>
    </w:rPr>
  </w:style>
  <w:style w:type="paragraph" w:styleId="aff3">
    <w:name w:val="Revision"/>
    <w:hidden/>
    <w:qFormat/>
    <w:rsid w:val="00D103CA"/>
    <w:pPr>
      <w:spacing w:after="0" w:line="240" w:lineRule="auto"/>
    </w:pPr>
    <w:rPr>
      <w:rFonts w:ascii="Calibri" w:eastAsia="Calibri" w:hAnsi="Calibri" w:cs="Times New Roman"/>
    </w:rPr>
  </w:style>
  <w:style w:type="paragraph" w:styleId="aff4">
    <w:name w:val="Body Text"/>
    <w:basedOn w:val="a1"/>
    <w:link w:val="aff5"/>
    <w:uiPriority w:val="99"/>
    <w:qFormat/>
    <w:rsid w:val="00D103CA"/>
    <w:pPr>
      <w:autoSpaceDE w:val="0"/>
      <w:autoSpaceDN w:val="0"/>
      <w:spacing w:after="0" w:line="240" w:lineRule="auto"/>
      <w:ind w:left="157" w:right="155" w:firstLine="226"/>
      <w:jc w:val="both"/>
    </w:pPr>
    <w:rPr>
      <w:rFonts w:ascii="Bookman Old Style" w:eastAsia="Bookman Old Style" w:hAnsi="Bookman Old Style"/>
      <w:sz w:val="20"/>
      <w:szCs w:val="20"/>
    </w:rPr>
  </w:style>
  <w:style w:type="character" w:customStyle="1" w:styleId="aff5">
    <w:name w:val="Основной текст Знак"/>
    <w:basedOn w:val="a2"/>
    <w:link w:val="aff4"/>
    <w:uiPriority w:val="99"/>
    <w:qFormat/>
    <w:rsid w:val="00D103CA"/>
    <w:rPr>
      <w:rFonts w:ascii="Bookman Old Style" w:eastAsia="Bookman Old Style" w:hAnsi="Bookman Old Style" w:cs="Times New Roman"/>
      <w:sz w:val="20"/>
      <w:szCs w:val="20"/>
    </w:rPr>
  </w:style>
  <w:style w:type="paragraph" w:customStyle="1" w:styleId="aff6">
    <w:name w:val="Прижатый влево"/>
    <w:basedOn w:val="a1"/>
    <w:next w:val="a1"/>
    <w:qFormat/>
    <w:rsid w:val="00D103CA"/>
    <w:pPr>
      <w:autoSpaceDE w:val="0"/>
      <w:autoSpaceDN w:val="0"/>
      <w:adjustRightInd w:val="0"/>
      <w:spacing w:after="0" w:line="240" w:lineRule="auto"/>
    </w:pPr>
    <w:rPr>
      <w:rFonts w:ascii="Times New Roman CYR" w:eastAsia="Times New Roman" w:hAnsi="Times New Roman CYR" w:cs="Times New Roman CYR"/>
      <w:sz w:val="24"/>
      <w:szCs w:val="24"/>
      <w:lang w:val="ru-RU" w:eastAsia="ru-RU"/>
    </w:rPr>
  </w:style>
  <w:style w:type="paragraph" w:customStyle="1" w:styleId="p4">
    <w:name w:val="p4"/>
    <w:basedOn w:val="a1"/>
    <w:qFormat/>
    <w:rsid w:val="00D103CA"/>
    <w:pPr>
      <w:widowControl/>
      <w:spacing w:before="100" w:beforeAutospacing="1" w:after="100" w:afterAutospacing="1" w:line="240" w:lineRule="auto"/>
    </w:pPr>
    <w:rPr>
      <w:rFonts w:ascii="Times New Roman" w:hAnsi="Times New Roman"/>
      <w:sz w:val="24"/>
      <w:szCs w:val="24"/>
      <w:lang w:val="ru-RU" w:eastAsia="ru-RU"/>
    </w:rPr>
  </w:style>
  <w:style w:type="character" w:customStyle="1" w:styleId="s1">
    <w:name w:val="s1"/>
    <w:qFormat/>
    <w:rsid w:val="00D103CA"/>
  </w:style>
  <w:style w:type="paragraph" w:customStyle="1" w:styleId="14TexstOSNOVA1012">
    <w:name w:val="14TexstOSNOVA_10/12"/>
    <w:basedOn w:val="a1"/>
    <w:qFormat/>
    <w:rsid w:val="00D103CA"/>
    <w:pPr>
      <w:widowControl/>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lang w:val="ru-RU" w:eastAsia="ru-RU"/>
    </w:rPr>
  </w:style>
  <w:style w:type="paragraph" w:customStyle="1" w:styleId="s16">
    <w:name w:val="s_16"/>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228bf8a64b8551e1msonormal">
    <w:name w:val="228bf8a64b8551e1msonormal"/>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f893cbe1921f927cgmail-msofootnotereference">
    <w:name w:val="f893cbe1921f927cgmail-msofootnotereference"/>
    <w:basedOn w:val="a2"/>
    <w:qFormat/>
    <w:rsid w:val="00D103CA"/>
  </w:style>
  <w:style w:type="character" w:customStyle="1" w:styleId="16">
    <w:name w:val="Неразрешенное упоминание1"/>
    <w:uiPriority w:val="99"/>
    <w:semiHidden/>
    <w:unhideWhenUsed/>
    <w:rsid w:val="00D103CA"/>
    <w:rPr>
      <w:color w:val="605E5C"/>
      <w:shd w:val="clear" w:color="auto" w:fill="E1DFDD"/>
    </w:rPr>
  </w:style>
  <w:style w:type="character" w:customStyle="1" w:styleId="fontstyle01">
    <w:name w:val="fontstyle01"/>
    <w:qFormat/>
    <w:rsid w:val="00D103CA"/>
    <w:rPr>
      <w:rFonts w:ascii="SchoolBookSanPin" w:hAnsi="SchoolBookSanPin" w:hint="default"/>
      <w:b w:val="0"/>
      <w:bCs w:val="0"/>
      <w:i w:val="0"/>
      <w:iCs w:val="0"/>
      <w:color w:val="000000"/>
      <w:sz w:val="20"/>
      <w:szCs w:val="20"/>
    </w:rPr>
  </w:style>
  <w:style w:type="character" w:customStyle="1" w:styleId="aff7">
    <w:name w:val="Привязка сноски"/>
    <w:rsid w:val="00D103CA"/>
    <w:rPr>
      <w:vertAlign w:val="superscript"/>
    </w:rPr>
  </w:style>
  <w:style w:type="character" w:customStyle="1" w:styleId="aff8">
    <w:name w:val="Символ сноски"/>
    <w:qFormat/>
    <w:rsid w:val="00D103CA"/>
  </w:style>
  <w:style w:type="character" w:styleId="aff9">
    <w:name w:val="endnote reference"/>
    <w:unhideWhenUsed/>
    <w:rsid w:val="00D103CA"/>
    <w:rPr>
      <w:vertAlign w:val="superscript"/>
    </w:rPr>
  </w:style>
  <w:style w:type="paragraph" w:styleId="affa">
    <w:name w:val="List Bullet"/>
    <w:basedOn w:val="a1"/>
    <w:unhideWhenUsed/>
    <w:qFormat/>
    <w:rsid w:val="00D103CA"/>
    <w:pPr>
      <w:widowControl/>
      <w:spacing w:after="0" w:line="240" w:lineRule="auto"/>
      <w:ind w:left="1440" w:hanging="360"/>
      <w:contextualSpacing/>
      <w:jc w:val="both"/>
    </w:pPr>
    <w:rPr>
      <w:rFonts w:ascii="Times New Roman" w:hAnsi="Times New Roman"/>
    </w:rPr>
  </w:style>
  <w:style w:type="paragraph" w:styleId="affb">
    <w:name w:val="Document Map"/>
    <w:basedOn w:val="a1"/>
    <w:link w:val="affc"/>
    <w:unhideWhenUsed/>
    <w:qFormat/>
    <w:rsid w:val="00D103CA"/>
    <w:rPr>
      <w:rFonts w:ascii="Tahoma" w:hAnsi="Tahoma"/>
      <w:sz w:val="16"/>
      <w:szCs w:val="16"/>
    </w:rPr>
  </w:style>
  <w:style w:type="character" w:customStyle="1" w:styleId="affc">
    <w:name w:val="Схема документа Знак"/>
    <w:basedOn w:val="a2"/>
    <w:link w:val="affb"/>
    <w:qFormat/>
    <w:rsid w:val="00D103CA"/>
    <w:rPr>
      <w:rFonts w:ascii="Tahoma" w:eastAsia="Calibri" w:hAnsi="Tahoma" w:cs="Times New Roman"/>
      <w:sz w:val="16"/>
      <w:szCs w:val="16"/>
      <w:lang w:val="en-US"/>
    </w:rPr>
  </w:style>
  <w:style w:type="paragraph" w:customStyle="1" w:styleId="TableParagraph">
    <w:name w:val="Table Paragraph"/>
    <w:basedOn w:val="a1"/>
    <w:qFormat/>
    <w:rsid w:val="00D103CA"/>
    <w:pPr>
      <w:autoSpaceDE w:val="0"/>
      <w:autoSpaceDN w:val="0"/>
      <w:spacing w:after="0" w:line="240" w:lineRule="auto"/>
      <w:ind w:left="167"/>
    </w:pPr>
    <w:rPr>
      <w:rFonts w:ascii="Cambria" w:eastAsia="Cambria" w:hAnsi="Cambria" w:cs="Cambria"/>
      <w:lang w:val="ru-RU"/>
    </w:rPr>
  </w:style>
  <w:style w:type="paragraph" w:customStyle="1" w:styleId="NoParagraphStyle">
    <w:name w:val="[No Paragraph Style]"/>
    <w:qFormat/>
    <w:rsid w:val="00D103CA"/>
    <w:pPr>
      <w:widowControl w:val="0"/>
      <w:autoSpaceDE w:val="0"/>
      <w:autoSpaceDN w:val="0"/>
      <w:adjustRightInd w:val="0"/>
      <w:spacing w:after="0" w:line="288" w:lineRule="auto"/>
      <w:textAlignment w:val="center"/>
    </w:pPr>
    <w:rPr>
      <w:rFonts w:ascii="Minion Pro" w:eastAsia="Times New Roman" w:hAnsi="Minion Pro" w:cs="Minion Pro"/>
      <w:color w:val="000000"/>
      <w:sz w:val="24"/>
      <w:szCs w:val="24"/>
      <w:lang w:val="en-US" w:eastAsia="ru-RU"/>
    </w:rPr>
  </w:style>
  <w:style w:type="paragraph" w:customStyle="1" w:styleId="affd">
    <w:name w:val="Основной (Основной Текст)"/>
    <w:basedOn w:val="NoParagraphStyle"/>
    <w:qFormat/>
    <w:rsid w:val="00D103CA"/>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d"/>
    <w:qFormat/>
    <w:rsid w:val="00D103CA"/>
    <w:pPr>
      <w:ind w:firstLine="0"/>
    </w:pPr>
  </w:style>
  <w:style w:type="paragraph" w:customStyle="1" w:styleId="Z-1">
    <w:name w:val="Z-1 (Основной Текст)"/>
    <w:basedOn w:val="osn-babz"/>
    <w:qFormat/>
    <w:rsid w:val="00D103CA"/>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D103CA"/>
    <w:pPr>
      <w:pBdr>
        <w:top w:val="none" w:sz="0" w:space="0" w:color="auto"/>
      </w:pBdr>
      <w:spacing w:before="227" w:after="113"/>
    </w:pPr>
    <w:rPr>
      <w:sz w:val="22"/>
      <w:szCs w:val="22"/>
    </w:rPr>
  </w:style>
  <w:style w:type="paragraph" w:customStyle="1" w:styleId="Z-1-2">
    <w:name w:val="Z-1-2 (Основной Текст)"/>
    <w:basedOn w:val="osn-babz"/>
    <w:qFormat/>
    <w:rsid w:val="00D103CA"/>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d"/>
    <w:qFormat/>
    <w:rsid w:val="00D103CA"/>
    <w:pPr>
      <w:spacing w:before="227" w:after="57"/>
      <w:ind w:firstLine="0"/>
    </w:pPr>
    <w:rPr>
      <w:rFonts w:ascii="Circe-ExtraBold" w:hAnsi="Circe-ExtraBold" w:cs="Circe-ExtraBold"/>
      <w:b/>
      <w:bCs/>
      <w:sz w:val="22"/>
      <w:szCs w:val="22"/>
    </w:rPr>
  </w:style>
  <w:style w:type="paragraph" w:customStyle="1" w:styleId="Z-5">
    <w:name w:val="Z-5"/>
    <w:basedOn w:val="affd"/>
    <w:qFormat/>
    <w:rsid w:val="00D103CA"/>
    <w:pPr>
      <w:jc w:val="left"/>
    </w:pPr>
    <w:rPr>
      <w:b/>
      <w:bCs/>
      <w:i/>
      <w:iCs/>
    </w:rPr>
  </w:style>
  <w:style w:type="paragraph" w:customStyle="1" w:styleId="bullet">
    <w:name w:val="bullet (Основной Текст)"/>
    <w:basedOn w:val="affd"/>
    <w:qFormat/>
    <w:rsid w:val="00D103CA"/>
    <w:pPr>
      <w:tabs>
        <w:tab w:val="left" w:pos="0"/>
        <w:tab w:val="left" w:pos="170"/>
      </w:tabs>
      <w:ind w:firstLine="0"/>
    </w:pPr>
  </w:style>
  <w:style w:type="paragraph" w:customStyle="1" w:styleId="Z-4">
    <w:name w:val="Z-4 (Основной Текст)"/>
    <w:basedOn w:val="Z-3"/>
    <w:qFormat/>
    <w:rsid w:val="00D103CA"/>
    <w:pPr>
      <w:spacing w:before="113"/>
    </w:pPr>
    <w:rPr>
      <w:rFonts w:ascii="Circe-Regular" w:hAnsi="Circe-Regular" w:cs="Circe-Regular"/>
      <w:sz w:val="20"/>
      <w:szCs w:val="20"/>
    </w:rPr>
  </w:style>
  <w:style w:type="paragraph" w:customStyle="1" w:styleId="Tabl">
    <w:name w:val="Tabl (Основной Текст)"/>
    <w:basedOn w:val="affd"/>
    <w:qFormat/>
    <w:rsid w:val="00D103CA"/>
    <w:pPr>
      <w:spacing w:line="200" w:lineRule="atLeast"/>
      <w:ind w:firstLine="0"/>
      <w:jc w:val="left"/>
    </w:pPr>
    <w:rPr>
      <w:sz w:val="18"/>
      <w:szCs w:val="18"/>
    </w:rPr>
  </w:style>
  <w:style w:type="paragraph" w:customStyle="1" w:styleId="tabl-shapka">
    <w:name w:val="tabl-shapka (Основной Текст)"/>
    <w:basedOn w:val="Tabl"/>
    <w:qFormat/>
    <w:rsid w:val="00D103CA"/>
    <w:pPr>
      <w:jc w:val="center"/>
    </w:pPr>
    <w:rPr>
      <w:rFonts w:ascii="SchoolBookSanPin-Bold" w:hAnsi="SchoolBookSanPin-Bold" w:cs="SchoolBookSanPin-Bold"/>
      <w:b/>
      <w:bCs/>
    </w:rPr>
  </w:style>
  <w:style w:type="character" w:customStyle="1" w:styleId="bold-n">
    <w:name w:val="bold-n"/>
    <w:qFormat/>
    <w:rsid w:val="00D103CA"/>
    <w:rPr>
      <w:b/>
    </w:rPr>
  </w:style>
  <w:style w:type="character" w:customStyle="1" w:styleId="razradka">
    <w:name w:val="razradka"/>
    <w:qFormat/>
    <w:rsid w:val="00D103CA"/>
  </w:style>
  <w:style w:type="character" w:customStyle="1" w:styleId="italic">
    <w:name w:val="italic"/>
    <w:qFormat/>
    <w:rsid w:val="00D103CA"/>
    <w:rPr>
      <w:i/>
    </w:rPr>
  </w:style>
  <w:style w:type="character" w:customStyle="1" w:styleId="bullet0">
    <w:name w:val="bullet"/>
    <w:qFormat/>
    <w:rsid w:val="00D103CA"/>
    <w:rPr>
      <w:rFonts w:ascii="PiGraphA" w:hAnsi="PiGraphA"/>
      <w:sz w:val="16"/>
    </w:rPr>
  </w:style>
  <w:style w:type="table" w:customStyle="1" w:styleId="TableNormal">
    <w:name w:val="Table Normal"/>
    <w:uiPriority w:val="2"/>
    <w:semiHidden/>
    <w:unhideWhenUsed/>
    <w:qFormat/>
    <w:rsid w:val="00D103C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7">
    <w:name w:val="Заг 1 (Заголовки)"/>
    <w:basedOn w:val="affd"/>
    <w:qFormat/>
    <w:rsid w:val="00D103CA"/>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e">
    <w:name w:val="Основной БА (Основной Текст)"/>
    <w:basedOn w:val="affd"/>
    <w:qFormat/>
    <w:rsid w:val="00D103CA"/>
    <w:pPr>
      <w:spacing w:line="240" w:lineRule="atLeast"/>
      <w:ind w:firstLine="0"/>
    </w:pPr>
    <w:rPr>
      <w:rFonts w:ascii="TimesNewRomanPSMT" w:hAnsi="TimesNewRomanPSMT" w:cs="TimesNewRomanPSMT"/>
    </w:rPr>
  </w:style>
  <w:style w:type="paragraph" w:customStyle="1" w:styleId="1-bez-line">
    <w:name w:val="Заг 1-bez-line (Заголовки)"/>
    <w:basedOn w:val="affd"/>
    <w:qFormat/>
    <w:rsid w:val="00D103CA"/>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d"/>
    <w:qFormat/>
    <w:rsid w:val="00D103CA"/>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d"/>
    <w:qFormat/>
    <w:rsid w:val="00D103CA"/>
    <w:pPr>
      <w:spacing w:line="240" w:lineRule="atLeast"/>
      <w:ind w:left="227" w:hanging="142"/>
    </w:pPr>
    <w:rPr>
      <w:rFonts w:ascii="TimesNewRomanPSMT" w:hAnsi="TimesNewRomanPSMT" w:cs="TimesNewRomanPSMT"/>
    </w:rPr>
  </w:style>
  <w:style w:type="paragraph" w:customStyle="1" w:styleId="22">
    <w:name w:val="Заг 2 (Заголовки)"/>
    <w:basedOn w:val="17"/>
    <w:qFormat/>
    <w:rsid w:val="00D103CA"/>
    <w:pPr>
      <w:pBdr>
        <w:top w:val="none" w:sz="0" w:space="0" w:color="auto"/>
      </w:pBdr>
      <w:spacing w:before="113" w:after="113"/>
    </w:pPr>
    <w:rPr>
      <w:rFonts w:ascii="TimesNewRomanPSMT" w:hAnsi="TimesNewRomanPSMT" w:cs="TimesNewRomanPSMT"/>
      <w:sz w:val="22"/>
      <w:szCs w:val="22"/>
    </w:rPr>
  </w:style>
  <w:style w:type="paragraph" w:customStyle="1" w:styleId="33">
    <w:name w:val="Заг 3 (Заголовки)"/>
    <w:basedOn w:val="22"/>
    <w:qFormat/>
    <w:rsid w:val="00D103CA"/>
    <w:rPr>
      <w:caps w:val="0"/>
    </w:rPr>
  </w:style>
  <w:style w:type="paragraph" w:customStyle="1" w:styleId="afff">
    <w:name w:val="Таблица Влево (Таблицы)"/>
    <w:basedOn w:val="affd"/>
    <w:qFormat/>
    <w:rsid w:val="00D103CA"/>
    <w:pPr>
      <w:spacing w:line="200" w:lineRule="atLeast"/>
      <w:ind w:firstLine="0"/>
      <w:jc w:val="left"/>
    </w:pPr>
    <w:rPr>
      <w:rFonts w:ascii="TimesNewRomanPSMT" w:hAnsi="TimesNewRomanPSMT" w:cs="TimesNewRomanPSMT"/>
      <w:sz w:val="18"/>
      <w:szCs w:val="18"/>
    </w:rPr>
  </w:style>
  <w:style w:type="paragraph" w:customStyle="1" w:styleId="afff0">
    <w:name w:val="Таблица Головка (Таблицы)"/>
    <w:basedOn w:val="afff"/>
    <w:qFormat/>
    <w:rsid w:val="00D103CA"/>
    <w:pPr>
      <w:jc w:val="center"/>
    </w:pPr>
    <w:rPr>
      <w:rFonts w:ascii="Times New Roman" w:hAnsi="Times New Roman" w:cs="Times New Roman"/>
      <w:b/>
      <w:bCs/>
    </w:rPr>
  </w:style>
  <w:style w:type="paragraph" w:customStyle="1" w:styleId="bull-tabl">
    <w:name w:val="bull-tabl (Таблицы)"/>
    <w:basedOn w:val="afff"/>
    <w:qFormat/>
    <w:rsid w:val="00D103CA"/>
  </w:style>
  <w:style w:type="character" w:customStyle="1" w:styleId="afff1">
    <w:name w:val="Полужирный (Выделения)"/>
    <w:qFormat/>
    <w:rsid w:val="00D103CA"/>
    <w:rPr>
      <w:b/>
      <w:bCs/>
    </w:rPr>
  </w:style>
  <w:style w:type="character" w:customStyle="1" w:styleId="afff2">
    <w:name w:val="Курсив (Выделения)"/>
    <w:qFormat/>
    <w:rsid w:val="00D103CA"/>
    <w:rPr>
      <w:i/>
      <w:iCs/>
    </w:rPr>
  </w:style>
  <w:style w:type="character" w:customStyle="1" w:styleId="bullit0">
    <w:name w:val="bullit"/>
    <w:qFormat/>
    <w:rsid w:val="00D103CA"/>
    <w:rPr>
      <w:rFonts w:ascii="PiGraphA" w:hAnsi="PiGraphA" w:cs="PiGraphA"/>
      <w:color w:val="000000"/>
      <w:position w:val="-2"/>
      <w:sz w:val="16"/>
      <w:szCs w:val="16"/>
    </w:rPr>
  </w:style>
  <w:style w:type="paragraph" w:styleId="23">
    <w:name w:val="Body Text 2"/>
    <w:basedOn w:val="a1"/>
    <w:link w:val="24"/>
    <w:unhideWhenUsed/>
    <w:qFormat/>
    <w:rsid w:val="00D103CA"/>
    <w:pPr>
      <w:spacing w:after="120" w:line="480" w:lineRule="auto"/>
    </w:pPr>
  </w:style>
  <w:style w:type="character" w:customStyle="1" w:styleId="24">
    <w:name w:val="Основной текст 2 Знак"/>
    <w:basedOn w:val="a2"/>
    <w:link w:val="23"/>
    <w:qFormat/>
    <w:rsid w:val="00D103CA"/>
    <w:rPr>
      <w:rFonts w:ascii="Calibri" w:eastAsia="Calibri" w:hAnsi="Calibri" w:cs="Times New Roman"/>
      <w:lang w:val="en-US"/>
    </w:rPr>
  </w:style>
  <w:style w:type="character" w:customStyle="1" w:styleId="Zag11">
    <w:name w:val="Zag_11"/>
    <w:qFormat/>
    <w:rsid w:val="00D103CA"/>
  </w:style>
  <w:style w:type="paragraph" w:styleId="25">
    <w:name w:val="Body Text Indent 2"/>
    <w:basedOn w:val="a1"/>
    <w:link w:val="26"/>
    <w:unhideWhenUsed/>
    <w:qFormat/>
    <w:rsid w:val="00D103CA"/>
    <w:pPr>
      <w:widowControl/>
      <w:spacing w:after="120" w:line="480" w:lineRule="auto"/>
      <w:ind w:left="283"/>
    </w:pPr>
  </w:style>
  <w:style w:type="character" w:customStyle="1" w:styleId="26">
    <w:name w:val="Основной текст с отступом 2 Знак"/>
    <w:basedOn w:val="a2"/>
    <w:link w:val="25"/>
    <w:qFormat/>
    <w:rsid w:val="00D103CA"/>
    <w:rPr>
      <w:rFonts w:ascii="Calibri" w:eastAsia="Calibri" w:hAnsi="Calibri" w:cs="Times New Roman"/>
    </w:rPr>
  </w:style>
  <w:style w:type="character" w:customStyle="1" w:styleId="dash041e005f0431005f044b005f0447005f043d005f044b005f0439005f005fchar1char1">
    <w:name w:val="dash041e_005f0431_005f044b_005f0447_005f043d_005f044b_005f0439_005f_005fchar1__char1"/>
    <w:qFormat/>
    <w:rsid w:val="00D103CA"/>
    <w:rPr>
      <w:rFonts w:ascii="Times New Roman" w:hAnsi="Times New Roman" w:cs="Times New Roman"/>
      <w:sz w:val="24"/>
      <w:szCs w:val="24"/>
      <w:u w:val="none"/>
      <w:effect w:val="none"/>
    </w:rPr>
  </w:style>
  <w:style w:type="character" w:styleId="afff3">
    <w:name w:val="Placeholder Text"/>
    <w:qFormat/>
    <w:rsid w:val="00D103CA"/>
    <w:rPr>
      <w:color w:val="808080"/>
    </w:rPr>
  </w:style>
  <w:style w:type="paragraph" w:customStyle="1" w:styleId="211">
    <w:name w:val="Заголовок 21"/>
    <w:basedOn w:val="a1"/>
    <w:next w:val="a1"/>
    <w:unhideWhenUsed/>
    <w:qFormat/>
    <w:rsid w:val="00D103CA"/>
    <w:pPr>
      <w:keepNext/>
      <w:keepLines/>
      <w:widowControl/>
      <w:spacing w:before="200" w:after="0"/>
      <w:ind w:firstLine="709"/>
      <w:outlineLvl w:val="1"/>
    </w:pPr>
    <w:rPr>
      <w:rFonts w:ascii="Cambria" w:eastAsia="Times New Roman" w:hAnsi="Cambria"/>
      <w:b/>
      <w:bCs/>
      <w:color w:val="4F81BD"/>
      <w:sz w:val="26"/>
      <w:szCs w:val="26"/>
      <w:lang w:val="ru-RU"/>
    </w:rPr>
  </w:style>
  <w:style w:type="table" w:customStyle="1" w:styleId="18">
    <w:name w:val="Сетка таблицы1"/>
    <w:basedOn w:val="a3"/>
    <w:next w:val="afe"/>
    <w:uiPriority w:val="59"/>
    <w:rsid w:val="00D103CA"/>
    <w:pPr>
      <w:spacing w:after="0" w:line="240" w:lineRule="auto"/>
      <w:ind w:firstLine="709"/>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9">
    <w:name w:val="Гиперссылка1"/>
    <w:unhideWhenUsed/>
    <w:qFormat/>
    <w:rsid w:val="00D103CA"/>
    <w:rPr>
      <w:color w:val="0000FF"/>
      <w:u w:val="single"/>
    </w:rPr>
  </w:style>
  <w:style w:type="character" w:customStyle="1" w:styleId="212">
    <w:name w:val="Заголовок 2 Знак1"/>
    <w:qFormat/>
    <w:rsid w:val="00D103CA"/>
    <w:rPr>
      <w:rFonts w:ascii="Calibri Light" w:eastAsia="Times New Roman" w:hAnsi="Calibri Light" w:cs="Times New Roman"/>
      <w:b/>
      <w:bCs/>
      <w:color w:val="5B9BD5"/>
      <w:sz w:val="26"/>
      <w:szCs w:val="26"/>
    </w:rPr>
  </w:style>
  <w:style w:type="character" w:customStyle="1" w:styleId="markedcontent">
    <w:name w:val="markedcontent"/>
    <w:qFormat/>
    <w:rsid w:val="00D103CA"/>
  </w:style>
  <w:style w:type="character" w:styleId="afff4">
    <w:name w:val="Intense Reference"/>
    <w:qFormat/>
    <w:rsid w:val="00D103CA"/>
    <w:rPr>
      <w:b/>
      <w:bCs/>
      <w:smallCaps/>
      <w:color w:val="5B9BD5"/>
      <w:spacing w:val="5"/>
    </w:rPr>
  </w:style>
  <w:style w:type="character" w:customStyle="1" w:styleId="afff5">
    <w:name w:val="Заголовок Знак"/>
    <w:qFormat/>
    <w:rsid w:val="00D103CA"/>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D103CA"/>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D103CA"/>
    <w:pPr>
      <w:ind w:left="227" w:hanging="142"/>
    </w:pPr>
  </w:style>
  <w:style w:type="paragraph" w:customStyle="1" w:styleId="body2mm">
    <w:name w:val="body 2 mm"/>
    <w:basedOn w:val="NoParagraphStyle"/>
    <w:qFormat/>
    <w:rsid w:val="00D103CA"/>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D103CA"/>
    <w:rPr>
      <w:b/>
      <w:bCs/>
    </w:rPr>
  </w:style>
  <w:style w:type="character" w:customStyle="1" w:styleId="Bolditalic">
    <w:name w:val="Bold_italic_"/>
    <w:qFormat/>
    <w:rsid w:val="00D103CA"/>
    <w:rPr>
      <w:b/>
      <w:bCs/>
      <w:i/>
      <w:iCs/>
    </w:rPr>
  </w:style>
  <w:style w:type="character" w:customStyle="1" w:styleId="Italic0">
    <w:name w:val="Italic_"/>
    <w:qFormat/>
    <w:rsid w:val="00D103CA"/>
    <w:rPr>
      <w:i/>
      <w:iCs/>
    </w:rPr>
  </w:style>
  <w:style w:type="character" w:customStyle="1" w:styleId="27">
    <w:name w:val="Неразрешенное упоминание2"/>
    <w:unhideWhenUsed/>
    <w:qFormat/>
    <w:rsid w:val="00D103CA"/>
    <w:rPr>
      <w:color w:val="605E5C"/>
      <w:shd w:val="clear" w:color="auto" w:fill="E1DFDD"/>
    </w:rPr>
  </w:style>
  <w:style w:type="paragraph" w:customStyle="1" w:styleId="BasicParagraph">
    <w:name w:val="[Basic Paragraph]"/>
    <w:basedOn w:val="NoParagraphStyle"/>
    <w:qFormat/>
    <w:rsid w:val="00D103CA"/>
    <w:pPr>
      <w:jc w:val="both"/>
    </w:pPr>
    <w:rPr>
      <w:rFonts w:ascii="SchoolBookCSanPin-Regular" w:hAnsi="SchoolBookCSanPin-Regular" w:cs="SchoolBookCSanPin-Regular"/>
      <w:sz w:val="21"/>
      <w:szCs w:val="21"/>
      <w:lang w:val="ru-RU"/>
    </w:rPr>
  </w:style>
  <w:style w:type="paragraph" w:customStyle="1" w:styleId="1a">
    <w:name w:val="Заг 1 а (Заголовки)"/>
    <w:basedOn w:val="NoParagraphStyle"/>
    <w:qFormat/>
    <w:rsid w:val="00D103CA"/>
    <w:pPr>
      <w:pBdr>
        <w:bottom w:val="single" w:sz="4" w:space="8" w:color="auto"/>
      </w:pBdr>
      <w:spacing w:after="340" w:line="240" w:lineRule="atLeast"/>
    </w:pPr>
    <w:rPr>
      <w:rFonts w:ascii="SchoolBookSanPin" w:hAnsi="SchoolBookSanPin" w:cs="SchoolBookSanPin"/>
      <w:b/>
      <w:bCs/>
      <w:caps/>
      <w:lang w:val="ru-RU"/>
    </w:rPr>
  </w:style>
  <w:style w:type="paragraph" w:customStyle="1" w:styleId="afff6">
    <w:name w:val="Осн булит (Основной Текст)"/>
    <w:basedOn w:val="affd"/>
    <w:qFormat/>
    <w:rsid w:val="00D103CA"/>
    <w:pPr>
      <w:tabs>
        <w:tab w:val="left" w:pos="227"/>
      </w:tabs>
      <w:spacing w:line="240" w:lineRule="atLeast"/>
      <w:ind w:left="221" w:hanging="142"/>
    </w:pPr>
  </w:style>
  <w:style w:type="paragraph" w:customStyle="1" w:styleId="afff7">
    <w:name w:val="Осн тире (Основной Текст)"/>
    <w:basedOn w:val="affe"/>
    <w:qFormat/>
    <w:rsid w:val="00D103CA"/>
    <w:pPr>
      <w:ind w:left="283" w:hanging="283"/>
    </w:pPr>
    <w:rPr>
      <w:rFonts w:ascii="SchoolBookSanPin" w:hAnsi="SchoolBookSanPin" w:cs="SchoolBookSanPin"/>
    </w:rPr>
  </w:style>
  <w:style w:type="paragraph" w:customStyle="1" w:styleId="afff8">
    <w:name w:val="Сноска (Доп. текст)"/>
    <w:basedOn w:val="NoParagraphStyle"/>
    <w:qFormat/>
    <w:rsid w:val="00D103CA"/>
    <w:pPr>
      <w:tabs>
        <w:tab w:val="left" w:pos="227"/>
      </w:tabs>
      <w:spacing w:line="220" w:lineRule="atLeast"/>
      <w:ind w:left="227" w:hanging="227"/>
      <w:jc w:val="both"/>
    </w:pPr>
    <w:rPr>
      <w:rFonts w:ascii="SchoolBookCSanPin-Regular" w:hAnsi="SchoolBookCSanPin-Regular" w:cs="SchoolBookCSanPin-Regular"/>
      <w:sz w:val="18"/>
      <w:szCs w:val="18"/>
      <w:lang w:val="ru-RU"/>
    </w:rPr>
  </w:style>
  <w:style w:type="character" w:customStyle="1" w:styleId="afff9">
    <w:name w:val="Булит КВ"/>
    <w:qFormat/>
    <w:rsid w:val="00D103CA"/>
    <w:rPr>
      <w:rFonts w:ascii="Symbol1" w:hAnsi="Symbol1" w:cs="Symbol1"/>
      <w:sz w:val="14"/>
      <w:szCs w:val="14"/>
      <w:lang w:val="ru-RU"/>
    </w:rPr>
  </w:style>
  <w:style w:type="character" w:customStyle="1" w:styleId="Symbol">
    <w:name w:val="Symbol (Прочее)"/>
    <w:qFormat/>
    <w:rsid w:val="00D103CA"/>
    <w:rPr>
      <w:rFonts w:ascii="Symbol (T1) Medium" w:hAnsi="Symbol (T1) Medium" w:cs="Symbol (T1) Medium"/>
    </w:rPr>
  </w:style>
  <w:style w:type="character" w:customStyle="1" w:styleId="Symbol2">
    <w:name w:val="Symbol_2 (Прочее)"/>
    <w:qFormat/>
    <w:rsid w:val="00D103CA"/>
    <w:rPr>
      <w:rFonts w:ascii="SymbolMT" w:hAnsi="SymbolMT" w:cs="SymbolMT"/>
    </w:rPr>
  </w:style>
  <w:style w:type="paragraph" w:customStyle="1" w:styleId="h1">
    <w:name w:val="h1"/>
    <w:basedOn w:val="body"/>
    <w:qFormat/>
    <w:rsid w:val="00D103CA"/>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D103CA"/>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D103CA"/>
    <w:pPr>
      <w:ind w:left="283" w:hanging="283"/>
    </w:pPr>
  </w:style>
  <w:style w:type="paragraph" w:customStyle="1" w:styleId="h5">
    <w:name w:val="h5"/>
    <w:basedOn w:val="NoParagraphStyle"/>
    <w:qFormat/>
    <w:rsid w:val="00D103CA"/>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D103CA"/>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D103CA"/>
    <w:rPr>
      <w:caps w:val="0"/>
    </w:rPr>
  </w:style>
  <w:style w:type="paragraph" w:customStyle="1" w:styleId="list-num">
    <w:name w:val="list-num"/>
    <w:basedOn w:val="body"/>
    <w:qFormat/>
    <w:rsid w:val="00D103CA"/>
    <w:pPr>
      <w:tabs>
        <w:tab w:val="left" w:pos="0"/>
        <w:tab w:val="left" w:pos="397"/>
      </w:tabs>
      <w:ind w:left="397" w:hanging="57"/>
    </w:pPr>
  </w:style>
  <w:style w:type="paragraph" w:customStyle="1" w:styleId="TOC-1">
    <w:name w:val="TOC-1"/>
    <w:basedOn w:val="body"/>
    <w:qFormat/>
    <w:rsid w:val="00D103CA"/>
    <w:pPr>
      <w:tabs>
        <w:tab w:val="left" w:pos="6040"/>
        <w:tab w:val="right" w:pos="6350"/>
      </w:tabs>
      <w:suppressAutoHyphens/>
      <w:spacing w:before="120"/>
      <w:ind w:firstLine="0"/>
      <w:jc w:val="left"/>
    </w:pPr>
  </w:style>
  <w:style w:type="paragraph" w:customStyle="1" w:styleId="footnote">
    <w:name w:val="footnote"/>
    <w:basedOn w:val="body"/>
    <w:qFormat/>
    <w:rsid w:val="00D103CA"/>
    <w:pPr>
      <w:spacing w:line="200" w:lineRule="atLeast"/>
      <w:ind w:left="227" w:hanging="227"/>
    </w:pPr>
    <w:rPr>
      <w:sz w:val="18"/>
      <w:szCs w:val="18"/>
    </w:rPr>
  </w:style>
  <w:style w:type="paragraph" w:customStyle="1" w:styleId="table-body1mm">
    <w:name w:val="table-body_1mm"/>
    <w:basedOn w:val="body"/>
    <w:qFormat/>
    <w:rsid w:val="00D103CA"/>
    <w:pPr>
      <w:spacing w:after="100" w:line="200" w:lineRule="atLeast"/>
      <w:ind w:firstLine="0"/>
      <w:jc w:val="left"/>
    </w:pPr>
    <w:rPr>
      <w:sz w:val="18"/>
      <w:szCs w:val="18"/>
    </w:rPr>
  </w:style>
  <w:style w:type="paragraph" w:customStyle="1" w:styleId="table-head">
    <w:name w:val="table-head"/>
    <w:basedOn w:val="table-body1mm"/>
    <w:qFormat/>
    <w:rsid w:val="00D103CA"/>
    <w:pPr>
      <w:jc w:val="center"/>
    </w:pPr>
    <w:rPr>
      <w:rFonts w:ascii="SchoolBookSanPin-Bold" w:hAnsi="SchoolBookSanPin-Bold" w:cs="SchoolBookSanPin-Bold"/>
      <w:b/>
      <w:bCs/>
    </w:rPr>
  </w:style>
  <w:style w:type="paragraph" w:customStyle="1" w:styleId="table-body0mm">
    <w:name w:val="table-body_0mm"/>
    <w:basedOn w:val="body"/>
    <w:qFormat/>
    <w:rsid w:val="00D103CA"/>
    <w:pPr>
      <w:spacing w:line="200" w:lineRule="atLeast"/>
      <w:ind w:firstLine="0"/>
      <w:jc w:val="left"/>
    </w:pPr>
    <w:rPr>
      <w:sz w:val="18"/>
      <w:szCs w:val="18"/>
    </w:rPr>
  </w:style>
  <w:style w:type="character" w:customStyle="1" w:styleId="BoldItalic0">
    <w:name w:val="Bold_Italic"/>
    <w:qFormat/>
    <w:rsid w:val="00D103CA"/>
    <w:rPr>
      <w:b/>
      <w:bCs/>
      <w:i/>
      <w:iCs/>
    </w:rPr>
  </w:style>
  <w:style w:type="character" w:customStyle="1" w:styleId="Bold0">
    <w:name w:val="Bold"/>
    <w:qFormat/>
    <w:rsid w:val="00D103CA"/>
    <w:rPr>
      <w:b/>
      <w:bCs/>
    </w:rPr>
  </w:style>
  <w:style w:type="character" w:customStyle="1" w:styleId="list-bullet1">
    <w:name w:val="list-bullet1"/>
    <w:qFormat/>
    <w:rsid w:val="00D103CA"/>
    <w:rPr>
      <w:rFonts w:ascii="PiGraphA" w:hAnsi="PiGraphA" w:cs="PiGraphA"/>
      <w:position w:val="1"/>
      <w:sz w:val="14"/>
      <w:szCs w:val="14"/>
    </w:rPr>
  </w:style>
  <w:style w:type="character" w:customStyle="1" w:styleId="footnote-num">
    <w:name w:val="footnote-num"/>
    <w:qFormat/>
    <w:rsid w:val="00D103CA"/>
    <w:rPr>
      <w:position w:val="4"/>
      <w:sz w:val="12"/>
      <w:szCs w:val="12"/>
    </w:rPr>
  </w:style>
  <w:style w:type="paragraph" w:customStyle="1" w:styleId="TOC-2">
    <w:name w:val="TOC-2"/>
    <w:basedOn w:val="TOC-1"/>
    <w:qFormat/>
    <w:rsid w:val="00D103CA"/>
    <w:pPr>
      <w:widowControl/>
      <w:spacing w:before="0"/>
      <w:ind w:left="227"/>
    </w:pPr>
  </w:style>
  <w:style w:type="paragraph" w:customStyle="1" w:styleId="afffa">
    <w:name w:val="Основной — (Основной Текст)"/>
    <w:basedOn w:val="NoParagraphStyle"/>
    <w:qFormat/>
    <w:rsid w:val="00D103CA"/>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D103CA"/>
    <w:pPr>
      <w:spacing w:before="120" w:after="57" w:line="260" w:lineRule="atLeast"/>
    </w:pPr>
    <w:rPr>
      <w:rFonts w:ascii="Times New Roman" w:hAnsi="Times New Roman" w:cs="Times New Roman"/>
    </w:rPr>
  </w:style>
  <w:style w:type="paragraph" w:customStyle="1" w:styleId="h2-first">
    <w:name w:val="h2-first"/>
    <w:basedOn w:val="h2"/>
    <w:qFormat/>
    <w:rsid w:val="00D103CA"/>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D103CA"/>
    <w:pPr>
      <w:spacing w:before="10" w:line="200" w:lineRule="atLeast"/>
      <w:jc w:val="both"/>
    </w:pPr>
    <w:rPr>
      <w:rFonts w:ascii="TimesNewRomanPSMT" w:hAnsi="TimesNewRomanPSMT" w:cs="TimesNewRomanPSMT"/>
      <w:sz w:val="18"/>
      <w:szCs w:val="18"/>
      <w:lang w:val="ru-RU"/>
    </w:rPr>
  </w:style>
  <w:style w:type="paragraph" w:customStyle="1" w:styleId="afffb">
    <w:name w:val="Таблица по Центру (Таблицы)"/>
    <w:basedOn w:val="afff"/>
    <w:qFormat/>
    <w:rsid w:val="00D103CA"/>
  </w:style>
  <w:style w:type="paragraph" w:customStyle="1" w:styleId="table-list-bullet">
    <w:name w:val="table-list-bullet"/>
    <w:basedOn w:val="table-body1mm"/>
    <w:qFormat/>
    <w:rsid w:val="00D103CA"/>
    <w:pPr>
      <w:spacing w:after="0"/>
    </w:pPr>
    <w:rPr>
      <w:rFonts w:ascii="TimesNewRomanPSMT" w:hAnsi="TimesNewRomanPSMT" w:cs="TimesNewRomanPSMT"/>
    </w:rPr>
  </w:style>
  <w:style w:type="paragraph" w:customStyle="1" w:styleId="table-list-bullet0">
    <w:name w:val="table-list-bullet_0"/>
    <w:basedOn w:val="table-body1mm"/>
    <w:qFormat/>
    <w:rsid w:val="00D103CA"/>
    <w:pPr>
      <w:spacing w:after="0"/>
      <w:ind w:left="142"/>
    </w:pPr>
    <w:rPr>
      <w:rFonts w:ascii="TimesNewRomanPSMT" w:hAnsi="TimesNewRomanPSMT" w:cs="TimesNewRomanPSMT"/>
    </w:rPr>
  </w:style>
  <w:style w:type="character" w:customStyle="1" w:styleId="afffc">
    <w:name w:val="Верх. Индекс (Индексы)"/>
    <w:qFormat/>
    <w:rsid w:val="00D103CA"/>
    <w:rPr>
      <w:position w:val="17"/>
      <w:sz w:val="13"/>
      <w:szCs w:val="13"/>
    </w:rPr>
  </w:style>
  <w:style w:type="character" w:customStyle="1" w:styleId="afffd">
    <w:name w:val="Полужирный Курсив (Выделения)"/>
    <w:qFormat/>
    <w:rsid w:val="00D103CA"/>
    <w:rPr>
      <w:b/>
      <w:bCs/>
      <w:i/>
      <w:iCs/>
    </w:rPr>
  </w:style>
  <w:style w:type="character" w:customStyle="1" w:styleId="Italic1">
    <w:name w:val="Italic"/>
    <w:qFormat/>
    <w:rsid w:val="00D103CA"/>
    <w:rPr>
      <w:i/>
      <w:iCs/>
    </w:rPr>
  </w:style>
  <w:style w:type="character" w:customStyle="1" w:styleId="list-bullettabl">
    <w:name w:val="list-bullet tabl"/>
    <w:qFormat/>
    <w:rsid w:val="00D103CA"/>
    <w:rPr>
      <w:rFonts w:ascii="PiGraphA" w:hAnsi="PiGraphA" w:cs="PiGraphA"/>
      <w:position w:val="1"/>
      <w:sz w:val="10"/>
      <w:szCs w:val="10"/>
    </w:rPr>
  </w:style>
  <w:style w:type="character" w:customStyle="1" w:styleId="afffe">
    <w:name w:val="Подчерк. (Подчеркивания)"/>
    <w:qFormat/>
    <w:rsid w:val="00D103CA"/>
    <w:rPr>
      <w:u w:val="thick" w:color="000000"/>
    </w:rPr>
  </w:style>
  <w:style w:type="numbering" w:customStyle="1" w:styleId="1b">
    <w:name w:val="Нет списка1"/>
    <w:next w:val="a4"/>
    <w:uiPriority w:val="99"/>
    <w:semiHidden/>
    <w:unhideWhenUsed/>
    <w:rsid w:val="00D103CA"/>
  </w:style>
  <w:style w:type="paragraph" w:customStyle="1" w:styleId="h4">
    <w:name w:val="h4"/>
    <w:basedOn w:val="body"/>
    <w:qFormat/>
    <w:rsid w:val="00D103CA"/>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D103CA"/>
    <w:rPr>
      <w:vertAlign w:val="superscript"/>
    </w:rPr>
  </w:style>
  <w:style w:type="character" w:customStyle="1" w:styleId="Lines">
    <w:name w:val="Lines"/>
    <w:qFormat/>
    <w:rsid w:val="00D103CA"/>
    <w:rPr>
      <w:u w:val="thick" w:color="000000"/>
    </w:rPr>
  </w:style>
  <w:style w:type="character" w:customStyle="1" w:styleId="Track">
    <w:name w:val="Track"/>
    <w:qFormat/>
    <w:rsid w:val="00D103CA"/>
  </w:style>
  <w:style w:type="character" w:customStyle="1" w:styleId="Sub">
    <w:name w:val="Sub"/>
    <w:qFormat/>
    <w:rsid w:val="00D103CA"/>
    <w:rPr>
      <w:vertAlign w:val="subscript"/>
    </w:rPr>
  </w:style>
  <w:style w:type="paragraph" w:customStyle="1" w:styleId="list-bullet2">
    <w:name w:val="list-bullet 2"/>
    <w:basedOn w:val="body"/>
    <w:qFormat/>
    <w:rsid w:val="00D103CA"/>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D103CA"/>
    <w:rPr>
      <w:rFonts w:ascii="PiGraphA" w:hAnsi="PiGraphA"/>
      <w:position w:val="1"/>
      <w:sz w:val="16"/>
    </w:rPr>
  </w:style>
  <w:style w:type="paragraph" w:customStyle="1" w:styleId="h4first">
    <w:name w:val="h4_first"/>
    <w:basedOn w:val="NoParagraphStyle"/>
    <w:qFormat/>
    <w:rsid w:val="00D103CA"/>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D103CA"/>
    <w:pPr>
      <w:spacing w:after="100" w:line="200" w:lineRule="atLeast"/>
      <w:jc w:val="center"/>
    </w:pPr>
    <w:rPr>
      <w:rFonts w:ascii="SchoolBookSanPin-Regular" w:hAnsi="SchoolBookSanPin-Regular" w:cs="SchoolBookSanPin-Regular"/>
      <w:sz w:val="18"/>
      <w:szCs w:val="18"/>
      <w:lang w:val="ru-RU"/>
    </w:rPr>
  </w:style>
  <w:style w:type="paragraph" w:customStyle="1" w:styleId="1c">
    <w:name w:val="Заг1а (Заголовки)"/>
    <w:basedOn w:val="17"/>
    <w:qFormat/>
    <w:rsid w:val="00D103CA"/>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2">
    <w:name w:val="Заг 4 (Заголовки)"/>
    <w:basedOn w:val="NoParagraphStyle"/>
    <w:qFormat/>
    <w:rsid w:val="00D103CA"/>
    <w:pPr>
      <w:spacing w:before="283" w:after="113" w:line="237" w:lineRule="atLeast"/>
    </w:pPr>
    <w:rPr>
      <w:rFonts w:ascii="OfficinaSansMediumITC-Regular" w:hAnsi="OfficinaSansMediumITC-Regular" w:cs="OfficinaSansMediumITC-Regular"/>
      <w:sz w:val="20"/>
      <w:szCs w:val="20"/>
      <w:lang w:val="ru-RU"/>
    </w:rPr>
  </w:style>
  <w:style w:type="paragraph" w:customStyle="1" w:styleId="52">
    <w:name w:val="Заг 5 (Основной Текст)"/>
    <w:basedOn w:val="affd"/>
    <w:qFormat/>
    <w:rsid w:val="00D103CA"/>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D103CA"/>
    <w:pPr>
      <w:spacing w:after="100" w:line="200" w:lineRule="atLeast"/>
      <w:ind w:firstLine="0"/>
      <w:jc w:val="left"/>
    </w:pPr>
    <w:rPr>
      <w:sz w:val="18"/>
      <w:szCs w:val="18"/>
    </w:rPr>
  </w:style>
  <w:style w:type="paragraph" w:customStyle="1" w:styleId="tabl-text">
    <w:name w:val="tabl-text (Основной Текст)"/>
    <w:basedOn w:val="affd"/>
    <w:qFormat/>
    <w:rsid w:val="00D103CA"/>
    <w:pPr>
      <w:spacing w:line="200" w:lineRule="atLeast"/>
      <w:ind w:firstLine="227"/>
    </w:pPr>
    <w:rPr>
      <w:sz w:val="18"/>
      <w:szCs w:val="18"/>
    </w:rPr>
  </w:style>
  <w:style w:type="character" w:customStyle="1" w:styleId="bold1">
    <w:name w:val="bold"/>
    <w:qFormat/>
    <w:rsid w:val="00D103CA"/>
    <w:rPr>
      <w:b/>
      <w:bCs/>
    </w:rPr>
  </w:style>
  <w:style w:type="character" w:customStyle="1" w:styleId="bold-italic">
    <w:name w:val="bold-italic"/>
    <w:qFormat/>
    <w:rsid w:val="00D103CA"/>
    <w:rPr>
      <w:b/>
      <w:bCs/>
      <w:i/>
      <w:iCs/>
    </w:rPr>
  </w:style>
  <w:style w:type="character" w:customStyle="1" w:styleId="list-bullettabl1">
    <w:name w:val="list-bullet tabl1"/>
    <w:qFormat/>
    <w:rsid w:val="00D103CA"/>
    <w:rPr>
      <w:rFonts w:ascii="PiGraphA" w:hAnsi="PiGraphA" w:cs="PiGraphA"/>
      <w:sz w:val="14"/>
      <w:szCs w:val="14"/>
    </w:rPr>
  </w:style>
  <w:style w:type="paragraph" w:customStyle="1" w:styleId="53">
    <w:name w:val="Заг 5 (Заголовки)"/>
    <w:basedOn w:val="affd"/>
    <w:qFormat/>
    <w:rsid w:val="00D103CA"/>
    <w:pPr>
      <w:spacing w:before="85" w:after="57" w:line="242" w:lineRule="atLeast"/>
      <w:ind w:firstLine="227"/>
    </w:pPr>
    <w:rPr>
      <w:rFonts w:ascii="SchoolBookSanPin-BoldItalic" w:hAnsi="SchoolBookSanPin-BoldItalic" w:cs="SchoolBookSanPin-BoldItalic"/>
      <w:b/>
      <w:bCs/>
      <w:i/>
      <w:iCs/>
    </w:rPr>
  </w:style>
  <w:style w:type="paragraph" w:customStyle="1" w:styleId="affff">
    <w:name w:val="Табл булит (Таблицы)"/>
    <w:basedOn w:val="afff6"/>
    <w:qFormat/>
    <w:rsid w:val="00D103CA"/>
    <w:pPr>
      <w:spacing w:line="200" w:lineRule="atLeast"/>
      <w:ind w:left="142"/>
    </w:pPr>
    <w:rPr>
      <w:sz w:val="18"/>
      <w:szCs w:val="18"/>
    </w:rPr>
  </w:style>
  <w:style w:type="paragraph" w:customStyle="1" w:styleId="affff0">
    <w:name w:val="Текст булит (Основной Текст)"/>
    <w:basedOn w:val="NoParagraphStyle"/>
    <w:qFormat/>
    <w:rsid w:val="00D103CA"/>
    <w:pPr>
      <w:spacing w:line="238" w:lineRule="atLeast"/>
      <w:ind w:left="283" w:hanging="170"/>
      <w:jc w:val="both"/>
    </w:pPr>
    <w:rPr>
      <w:rFonts w:ascii="SchoolBookSanPin" w:hAnsi="SchoolBookSanPin" w:cs="SchoolBookSanPin"/>
      <w:sz w:val="20"/>
      <w:szCs w:val="20"/>
      <w:lang w:val="ru-RU"/>
    </w:rPr>
  </w:style>
  <w:style w:type="paragraph" w:styleId="28">
    <w:name w:val="List 2"/>
    <w:basedOn w:val="affd"/>
    <w:rsid w:val="00D103CA"/>
    <w:pPr>
      <w:tabs>
        <w:tab w:val="left" w:pos="227"/>
      </w:tabs>
      <w:spacing w:line="238" w:lineRule="atLeast"/>
      <w:ind w:left="227" w:hanging="227"/>
    </w:pPr>
  </w:style>
  <w:style w:type="character" w:customStyle="1" w:styleId="affff1">
    <w:name w:val="Булит"/>
    <w:qFormat/>
    <w:rsid w:val="00D103CA"/>
    <w:rPr>
      <w:rFonts w:ascii="PiGraphA" w:hAnsi="PiGraphA" w:cs="PiGraphA"/>
      <w:position w:val="2"/>
      <w:sz w:val="14"/>
      <w:szCs w:val="14"/>
    </w:rPr>
  </w:style>
  <w:style w:type="paragraph" w:styleId="affff2">
    <w:name w:val="List"/>
    <w:basedOn w:val="a1"/>
    <w:unhideWhenUsed/>
    <w:rsid w:val="00D103CA"/>
    <w:pPr>
      <w:widowControl/>
      <w:spacing w:after="0" w:line="360" w:lineRule="auto"/>
      <w:ind w:left="283" w:hanging="283"/>
      <w:contextualSpacing/>
      <w:jc w:val="both"/>
    </w:pPr>
    <w:rPr>
      <w:rFonts w:eastAsia="Times New Roman"/>
      <w:lang w:val="ru-RU" w:eastAsia="ru-RU"/>
    </w:rPr>
  </w:style>
  <w:style w:type="paragraph" w:customStyle="1" w:styleId="bodyBefore2">
    <w:name w:val="body_Before_2"/>
    <w:basedOn w:val="NoParagraphStyle"/>
    <w:qFormat/>
    <w:rsid w:val="00D103CA"/>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D103CA"/>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D103CA"/>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D103CA"/>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D103CA"/>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D103CA"/>
    <w:rPr>
      <w:rFonts w:ascii="SymbolMT" w:hAnsi="SymbolMT"/>
    </w:rPr>
  </w:style>
  <w:style w:type="character" w:customStyle="1" w:styleId="affff3">
    <w:name w:val="Основной текст_"/>
    <w:qFormat/>
    <w:rsid w:val="00D103CA"/>
    <w:rPr>
      <w:rFonts w:ascii="Times New Roman" w:hAnsi="Times New Roman"/>
    </w:rPr>
  </w:style>
  <w:style w:type="paragraph" w:customStyle="1" w:styleId="Zag1up">
    <w:name w:val="Zag_1_up"/>
    <w:basedOn w:val="NoParagraphStyle"/>
    <w:qFormat/>
    <w:rsid w:val="00D103CA"/>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D103CA"/>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D103CA"/>
    <w:pPr>
      <w:ind w:left="227" w:hanging="142"/>
    </w:pPr>
    <w:rPr>
      <w:rFonts w:ascii="SchoolBookSanPin-Regular" w:hAnsi="SchoolBookSanPin-Regular" w:cs="SchoolBookSanPin-Regular"/>
    </w:rPr>
  </w:style>
  <w:style w:type="paragraph" w:customStyle="1" w:styleId="Zag3">
    <w:name w:val="Zag_3"/>
    <w:basedOn w:val="Zag2"/>
    <w:qFormat/>
    <w:rsid w:val="00D103CA"/>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D103CA"/>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D103CA"/>
    <w:pPr>
      <w:ind w:left="227" w:hanging="227"/>
    </w:pPr>
  </w:style>
  <w:style w:type="paragraph" w:customStyle="1" w:styleId="Zag4">
    <w:name w:val="Zag_4"/>
    <w:basedOn w:val="Zag3"/>
    <w:qFormat/>
    <w:rsid w:val="00D103CA"/>
    <w:rPr>
      <w:sz w:val="20"/>
      <w:szCs w:val="20"/>
    </w:rPr>
  </w:style>
  <w:style w:type="paragraph" w:customStyle="1" w:styleId="tblleft">
    <w:name w:val="tbl_left"/>
    <w:basedOn w:val="Body0"/>
    <w:qFormat/>
    <w:rsid w:val="00D103CA"/>
    <w:pPr>
      <w:spacing w:line="200" w:lineRule="atLeast"/>
      <w:ind w:firstLine="0"/>
      <w:jc w:val="left"/>
    </w:pPr>
    <w:rPr>
      <w:sz w:val="18"/>
      <w:szCs w:val="18"/>
    </w:rPr>
  </w:style>
  <w:style w:type="paragraph" w:customStyle="1" w:styleId="tblz">
    <w:name w:val="tbl_z"/>
    <w:basedOn w:val="tblleft"/>
    <w:qFormat/>
    <w:rsid w:val="00D103CA"/>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D103CA"/>
    <w:rPr>
      <w:rFonts w:ascii="SimSun" w:eastAsia="SimSun"/>
    </w:rPr>
  </w:style>
  <w:style w:type="character" w:customStyle="1" w:styleId="Kati">
    <w:name w:val="Kati"/>
    <w:qFormat/>
    <w:rsid w:val="00D103CA"/>
    <w:rPr>
      <w:rFonts w:ascii="KaiTi" w:eastAsia="KaiTi"/>
      <w:color w:val="000000"/>
    </w:rPr>
  </w:style>
  <w:style w:type="paragraph" w:customStyle="1" w:styleId="h4-first">
    <w:name w:val="h4-first"/>
    <w:basedOn w:val="h4"/>
    <w:qFormat/>
    <w:rsid w:val="00D103CA"/>
    <w:pPr>
      <w:tabs>
        <w:tab w:val="clear" w:pos="510"/>
      </w:tabs>
      <w:spacing w:before="120" w:after="0"/>
    </w:pPr>
    <w:rPr>
      <w:sz w:val="20"/>
      <w:szCs w:val="20"/>
    </w:rPr>
  </w:style>
  <w:style w:type="character" w:customStyle="1" w:styleId="Kit">
    <w:name w:val="Kit"/>
    <w:qFormat/>
    <w:rsid w:val="00D103CA"/>
    <w:rPr>
      <w:rFonts w:ascii="KaiTi" w:eastAsia="KaiTi"/>
    </w:rPr>
  </w:style>
  <w:style w:type="paragraph" w:customStyle="1" w:styleId="1d">
    <w:name w:val="Название1"/>
    <w:basedOn w:val="11"/>
    <w:next w:val="11"/>
    <w:qFormat/>
    <w:rsid w:val="00D103CA"/>
    <w:pPr>
      <w:keepNext/>
      <w:keepLines/>
      <w:spacing w:before="480" w:after="120"/>
    </w:pPr>
    <w:rPr>
      <w:rFonts w:cs="Times New Roman"/>
      <w:b/>
      <w:sz w:val="72"/>
      <w:szCs w:val="72"/>
    </w:rPr>
  </w:style>
  <w:style w:type="paragraph" w:customStyle="1" w:styleId="1e">
    <w:name w:val="Обычный (веб)1"/>
    <w:basedOn w:val="a1"/>
    <w:unhideWhenUsed/>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TOC-3">
    <w:name w:val="TOC-3"/>
    <w:basedOn w:val="TOC-1"/>
    <w:qFormat/>
    <w:rsid w:val="00D103CA"/>
    <w:pPr>
      <w:tabs>
        <w:tab w:val="clear" w:pos="6040"/>
        <w:tab w:val="left" w:pos="5953"/>
      </w:tabs>
      <w:spacing w:before="0"/>
      <w:ind w:left="454"/>
    </w:pPr>
  </w:style>
  <w:style w:type="paragraph" w:customStyle="1" w:styleId="list-num1">
    <w:name w:val="list-num_1"/>
    <w:basedOn w:val="body"/>
    <w:qFormat/>
    <w:rsid w:val="00D103CA"/>
    <w:pPr>
      <w:tabs>
        <w:tab w:val="left" w:pos="0"/>
        <w:tab w:val="left" w:pos="397"/>
      </w:tabs>
      <w:ind w:left="397" w:hanging="57"/>
    </w:pPr>
  </w:style>
  <w:style w:type="paragraph" w:customStyle="1" w:styleId="tableTitle">
    <w:name w:val="table_Title"/>
    <w:basedOn w:val="NoParagraphStyle"/>
    <w:qFormat/>
    <w:rsid w:val="00D103CA"/>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D103CA"/>
  </w:style>
  <w:style w:type="character" w:customStyle="1" w:styleId="PodcherkNizhe">
    <w:name w:val="Podcherk_Nizhe"/>
    <w:qFormat/>
    <w:rsid w:val="00D103CA"/>
    <w:rPr>
      <w:u w:val="thick" w:color="000000"/>
    </w:rPr>
  </w:style>
  <w:style w:type="numbering" w:customStyle="1" w:styleId="29">
    <w:name w:val="Нет списка2"/>
    <w:next w:val="a4"/>
    <w:uiPriority w:val="99"/>
    <w:semiHidden/>
    <w:unhideWhenUsed/>
    <w:rsid w:val="00D103CA"/>
  </w:style>
  <w:style w:type="paragraph" w:customStyle="1" w:styleId="1f">
    <w:name w:val="Стиль1"/>
    <w:basedOn w:val="a1"/>
    <w:link w:val="1f0"/>
    <w:qFormat/>
    <w:rsid w:val="00D103CA"/>
    <w:pPr>
      <w:widowControl/>
      <w:tabs>
        <w:tab w:val="left" w:pos="567"/>
        <w:tab w:val="left" w:pos="851"/>
        <w:tab w:val="left" w:pos="993"/>
      </w:tabs>
      <w:spacing w:after="0" w:line="360" w:lineRule="auto"/>
      <w:ind w:firstLine="709"/>
      <w:contextualSpacing/>
      <w:jc w:val="both"/>
    </w:pPr>
    <w:rPr>
      <w:rFonts w:ascii="Times New Roman" w:eastAsia="Times New Roman" w:hAnsi="Times New Roman"/>
      <w:sz w:val="28"/>
      <w:szCs w:val="28"/>
    </w:rPr>
  </w:style>
  <w:style w:type="character" w:customStyle="1" w:styleId="1f0">
    <w:name w:val="Стиль1 Знак"/>
    <w:link w:val="1f"/>
    <w:qFormat/>
    <w:rsid w:val="00D103CA"/>
    <w:rPr>
      <w:rFonts w:ascii="Times New Roman" w:eastAsia="Times New Roman" w:hAnsi="Times New Roman" w:cs="Times New Roman"/>
      <w:sz w:val="28"/>
      <w:szCs w:val="28"/>
    </w:rPr>
  </w:style>
  <w:style w:type="table" w:customStyle="1" w:styleId="2a">
    <w:name w:val="Сетка таблицы2"/>
    <w:basedOn w:val="a3"/>
    <w:next w:val="afe"/>
    <w:uiPriority w:val="59"/>
    <w:rsid w:val="00D103C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Заголовок 11"/>
    <w:basedOn w:val="a1"/>
    <w:qFormat/>
    <w:rsid w:val="00D103CA"/>
    <w:pPr>
      <w:autoSpaceDE w:val="0"/>
      <w:autoSpaceDN w:val="0"/>
      <w:spacing w:after="0" w:line="240" w:lineRule="auto"/>
      <w:ind w:left="101"/>
      <w:outlineLvl w:val="1"/>
    </w:pPr>
    <w:rPr>
      <w:rFonts w:ascii="Century Gothic" w:eastAsia="Century Gothic" w:hAnsi="Century Gothic" w:cs="Century Gothic"/>
      <w:b/>
      <w:bCs/>
      <w:sz w:val="24"/>
      <w:szCs w:val="24"/>
      <w:lang w:val="ru-RU"/>
    </w:rPr>
  </w:style>
  <w:style w:type="paragraph" w:customStyle="1" w:styleId="31">
    <w:name w:val="Заголовок 31"/>
    <w:basedOn w:val="a1"/>
    <w:qFormat/>
    <w:rsid w:val="00D103CA"/>
    <w:pPr>
      <w:numPr>
        <w:numId w:val="13"/>
      </w:numPr>
      <w:tabs>
        <w:tab w:val="clear" w:pos="0"/>
      </w:tabs>
      <w:autoSpaceDE w:val="0"/>
      <w:autoSpaceDN w:val="0"/>
      <w:spacing w:after="0" w:line="240" w:lineRule="auto"/>
      <w:ind w:left="100" w:firstLine="0"/>
      <w:outlineLvl w:val="3"/>
    </w:pPr>
    <w:rPr>
      <w:rFonts w:ascii="Century Gothic" w:eastAsia="Century Gothic" w:hAnsi="Century Gothic" w:cs="Century Gothic"/>
      <w:b/>
      <w:bCs/>
      <w:lang w:val="ru-RU"/>
    </w:rPr>
  </w:style>
  <w:style w:type="paragraph" w:customStyle="1" w:styleId="610">
    <w:name w:val="Заголовок 61"/>
    <w:basedOn w:val="a1"/>
    <w:qFormat/>
    <w:rsid w:val="00D103CA"/>
    <w:pPr>
      <w:autoSpaceDE w:val="0"/>
      <w:autoSpaceDN w:val="0"/>
      <w:spacing w:after="0" w:line="240" w:lineRule="exact"/>
      <w:ind w:left="383"/>
      <w:jc w:val="both"/>
      <w:outlineLvl w:val="6"/>
    </w:pPr>
    <w:rPr>
      <w:rFonts w:ascii="Cambria" w:eastAsia="Cambria" w:hAnsi="Cambria" w:cs="Cambria"/>
      <w:b/>
      <w:bCs/>
      <w:i/>
      <w:iCs/>
      <w:sz w:val="20"/>
      <w:szCs w:val="20"/>
      <w:lang w:val="ru-RU"/>
    </w:rPr>
  </w:style>
  <w:style w:type="numbering" w:customStyle="1" w:styleId="34">
    <w:name w:val="Нет списка3"/>
    <w:next w:val="a4"/>
    <w:uiPriority w:val="99"/>
    <w:semiHidden/>
    <w:unhideWhenUsed/>
    <w:rsid w:val="00D103CA"/>
  </w:style>
  <w:style w:type="paragraph" w:styleId="affff4">
    <w:name w:val="No Spacing"/>
    <w:link w:val="affff5"/>
    <w:uiPriority w:val="1"/>
    <w:qFormat/>
    <w:rsid w:val="00D103CA"/>
    <w:pPr>
      <w:spacing w:after="0" w:line="360" w:lineRule="auto"/>
    </w:pPr>
    <w:rPr>
      <w:rFonts w:ascii="Times New Roman" w:eastAsia="Calibri" w:hAnsi="Times New Roman" w:cs="Times New Roman"/>
      <w:sz w:val="28"/>
    </w:rPr>
  </w:style>
  <w:style w:type="character" w:customStyle="1" w:styleId="affff5">
    <w:name w:val="Без интервала Знак"/>
    <w:link w:val="affff4"/>
    <w:qFormat/>
    <w:locked/>
    <w:rsid w:val="00D103CA"/>
    <w:rPr>
      <w:rFonts w:ascii="Times New Roman" w:eastAsia="Calibri" w:hAnsi="Times New Roman" w:cs="Times New Roman"/>
      <w:sz w:val="28"/>
    </w:rPr>
  </w:style>
  <w:style w:type="paragraph" w:customStyle="1" w:styleId="a">
    <w:name w:val="Перечень"/>
    <w:basedOn w:val="a1"/>
    <w:next w:val="a1"/>
    <w:link w:val="affff6"/>
    <w:qFormat/>
    <w:rsid w:val="00D103CA"/>
    <w:pPr>
      <w:widowControl/>
      <w:numPr>
        <w:numId w:val="1"/>
      </w:numPr>
      <w:suppressAutoHyphens/>
      <w:spacing w:after="0" w:line="360" w:lineRule="auto"/>
      <w:ind w:left="0" w:firstLine="284"/>
      <w:jc w:val="both"/>
    </w:pPr>
    <w:rPr>
      <w:rFonts w:ascii="Times New Roman" w:hAnsi="Times New Roman"/>
      <w:sz w:val="28"/>
      <w:u w:color="000000"/>
      <w:bdr w:val="nil"/>
    </w:rPr>
  </w:style>
  <w:style w:type="character" w:customStyle="1" w:styleId="affff6">
    <w:name w:val="Перечень Знак"/>
    <w:link w:val="a"/>
    <w:qFormat/>
    <w:rsid w:val="00D103CA"/>
    <w:rPr>
      <w:rFonts w:ascii="Times New Roman" w:eastAsia="Calibri" w:hAnsi="Times New Roman" w:cs="Times New Roman"/>
      <w:sz w:val="28"/>
      <w:u w:color="000000"/>
      <w:bdr w:val="nil"/>
      <w:lang w:val="en-US"/>
    </w:rPr>
  </w:style>
  <w:style w:type="numbering" w:customStyle="1" w:styleId="43">
    <w:name w:val="Нет списка4"/>
    <w:next w:val="a4"/>
    <w:uiPriority w:val="99"/>
    <w:semiHidden/>
    <w:unhideWhenUsed/>
    <w:rsid w:val="00D103CA"/>
  </w:style>
  <w:style w:type="numbering" w:customStyle="1" w:styleId="54">
    <w:name w:val="Нет списка5"/>
    <w:next w:val="a4"/>
    <w:uiPriority w:val="99"/>
    <w:semiHidden/>
    <w:unhideWhenUsed/>
    <w:rsid w:val="00D103CA"/>
  </w:style>
  <w:style w:type="numbering" w:customStyle="1" w:styleId="62">
    <w:name w:val="Нет списка6"/>
    <w:next w:val="a4"/>
    <w:uiPriority w:val="99"/>
    <w:semiHidden/>
    <w:unhideWhenUsed/>
    <w:rsid w:val="00D103CA"/>
  </w:style>
  <w:style w:type="numbering" w:customStyle="1" w:styleId="72">
    <w:name w:val="Нет списка7"/>
    <w:next w:val="a4"/>
    <w:uiPriority w:val="99"/>
    <w:semiHidden/>
    <w:unhideWhenUsed/>
    <w:rsid w:val="00D103CA"/>
  </w:style>
  <w:style w:type="numbering" w:customStyle="1" w:styleId="80">
    <w:name w:val="Нет списка8"/>
    <w:next w:val="a4"/>
    <w:uiPriority w:val="99"/>
    <w:semiHidden/>
    <w:unhideWhenUsed/>
    <w:rsid w:val="00D103CA"/>
  </w:style>
  <w:style w:type="numbering" w:customStyle="1" w:styleId="90">
    <w:name w:val="Нет списка9"/>
    <w:next w:val="a4"/>
    <w:uiPriority w:val="99"/>
    <w:semiHidden/>
    <w:unhideWhenUsed/>
    <w:rsid w:val="00D103CA"/>
  </w:style>
  <w:style w:type="numbering" w:customStyle="1" w:styleId="100">
    <w:name w:val="Нет списка10"/>
    <w:next w:val="a4"/>
    <w:uiPriority w:val="99"/>
    <w:semiHidden/>
    <w:unhideWhenUsed/>
    <w:rsid w:val="00D103CA"/>
  </w:style>
  <w:style w:type="paragraph" w:customStyle="1" w:styleId="Standard">
    <w:name w:val="Standard"/>
    <w:qFormat/>
    <w:rsid w:val="00D103CA"/>
    <w:pPr>
      <w:suppressAutoHyphens/>
      <w:autoSpaceDN w:val="0"/>
      <w:spacing w:after="160" w:line="251" w:lineRule="auto"/>
      <w:textAlignment w:val="baseline"/>
    </w:pPr>
    <w:rPr>
      <w:rFonts w:ascii="Lucida Sans Unicode" w:eastAsia="Lucida Sans Unicode" w:hAnsi="Lucida Sans Unicode" w:cs="Tahoma"/>
      <w:kern w:val="3"/>
      <w:lang w:eastAsia="zh-CN"/>
    </w:rPr>
  </w:style>
  <w:style w:type="character" w:customStyle="1" w:styleId="y2iqfc">
    <w:name w:val="y2iqfc"/>
    <w:qFormat/>
    <w:rsid w:val="00D103CA"/>
  </w:style>
  <w:style w:type="numbering" w:customStyle="1" w:styleId="111">
    <w:name w:val="Нет списка11"/>
    <w:next w:val="a4"/>
    <w:uiPriority w:val="99"/>
    <w:semiHidden/>
    <w:unhideWhenUsed/>
    <w:rsid w:val="00D103CA"/>
  </w:style>
  <w:style w:type="character" w:customStyle="1" w:styleId="notranslate">
    <w:name w:val="notranslate"/>
    <w:qFormat/>
    <w:rsid w:val="00D103CA"/>
  </w:style>
  <w:style w:type="numbering" w:customStyle="1" w:styleId="120">
    <w:name w:val="Нет списка12"/>
    <w:next w:val="a4"/>
    <w:uiPriority w:val="99"/>
    <w:semiHidden/>
    <w:unhideWhenUsed/>
    <w:rsid w:val="00D103CA"/>
  </w:style>
  <w:style w:type="character" w:customStyle="1" w:styleId="extended-textshort">
    <w:name w:val="extended-text__short"/>
    <w:qFormat/>
    <w:rsid w:val="00D103CA"/>
  </w:style>
  <w:style w:type="paragraph" w:customStyle="1" w:styleId="western">
    <w:name w:val="western"/>
    <w:basedOn w:val="a1"/>
    <w:qFormat/>
    <w:rsid w:val="00D103CA"/>
    <w:pPr>
      <w:widowControl/>
      <w:spacing w:before="100" w:beforeAutospacing="1" w:after="100" w:afterAutospacing="1" w:line="240" w:lineRule="auto"/>
      <w:ind w:firstLine="709"/>
      <w:jc w:val="both"/>
    </w:pPr>
    <w:rPr>
      <w:rFonts w:ascii="Times New Roman" w:eastAsia="Times New Roman" w:hAnsi="Times New Roman"/>
      <w:sz w:val="24"/>
      <w:szCs w:val="24"/>
      <w:lang w:val="ru-RU" w:eastAsia="ru-RU"/>
    </w:rPr>
  </w:style>
  <w:style w:type="paragraph" w:styleId="affff7">
    <w:name w:val="Body Text Indent"/>
    <w:basedOn w:val="a1"/>
    <w:link w:val="affff8"/>
    <w:unhideWhenUsed/>
    <w:rsid w:val="00D103CA"/>
    <w:pPr>
      <w:widowControl/>
      <w:spacing w:after="120" w:line="259" w:lineRule="auto"/>
      <w:ind w:left="283"/>
      <w:jc w:val="both"/>
    </w:pPr>
    <w:rPr>
      <w:rFonts w:ascii="Times New Roman" w:hAnsi="Times New Roman"/>
      <w:sz w:val="28"/>
    </w:rPr>
  </w:style>
  <w:style w:type="character" w:customStyle="1" w:styleId="affff8">
    <w:name w:val="Основной текст с отступом Знак"/>
    <w:basedOn w:val="a2"/>
    <w:link w:val="affff7"/>
    <w:qFormat/>
    <w:rsid w:val="00D103CA"/>
    <w:rPr>
      <w:rFonts w:ascii="Times New Roman" w:eastAsia="Calibri" w:hAnsi="Times New Roman" w:cs="Times New Roman"/>
      <w:sz w:val="28"/>
    </w:rPr>
  </w:style>
  <w:style w:type="character" w:customStyle="1" w:styleId="extendedtext-full">
    <w:name w:val="extendedtext-full"/>
    <w:qFormat/>
    <w:rsid w:val="00D103CA"/>
  </w:style>
  <w:style w:type="paragraph" w:customStyle="1" w:styleId="Pa13">
    <w:name w:val="Pa13"/>
    <w:basedOn w:val="Default"/>
    <w:next w:val="Default"/>
    <w:qFormat/>
    <w:rsid w:val="00D103CA"/>
    <w:pPr>
      <w:spacing w:line="205" w:lineRule="atLeast"/>
    </w:pPr>
    <w:rPr>
      <w:rFonts w:ascii="Petersburg" w:hAnsi="Petersburg" w:cs="Times New Roman"/>
      <w:color w:val="auto"/>
    </w:rPr>
  </w:style>
  <w:style w:type="character" w:customStyle="1" w:styleId="organictextcontentspan">
    <w:name w:val="organictextcontentspan"/>
    <w:qFormat/>
    <w:rsid w:val="00D103CA"/>
  </w:style>
  <w:style w:type="paragraph" w:customStyle="1" w:styleId="Pa21">
    <w:name w:val="Pa21"/>
    <w:basedOn w:val="Default"/>
    <w:next w:val="Default"/>
    <w:qFormat/>
    <w:rsid w:val="00D103CA"/>
    <w:pPr>
      <w:spacing w:line="215" w:lineRule="atLeast"/>
    </w:pPr>
    <w:rPr>
      <w:rFonts w:ascii="Times New Roman Udm" w:hAnsi="Times New Roman Udm" w:cs="Times New Roman"/>
      <w:color w:val="auto"/>
    </w:rPr>
  </w:style>
  <w:style w:type="character" w:styleId="affff9">
    <w:name w:val="Strong"/>
    <w:qFormat/>
    <w:rsid w:val="00D103CA"/>
    <w:rPr>
      <w:b/>
      <w:bCs/>
    </w:rPr>
  </w:style>
  <w:style w:type="character" w:customStyle="1" w:styleId="FontStyle94">
    <w:name w:val="Font Style94"/>
    <w:qFormat/>
    <w:rsid w:val="00D103CA"/>
    <w:rPr>
      <w:rFonts w:ascii="Microsoft Sans Serif" w:hAnsi="Microsoft Sans Serif" w:cs="Microsoft Sans Serif"/>
      <w:b/>
      <w:bCs/>
      <w:sz w:val="14"/>
      <w:szCs w:val="14"/>
    </w:rPr>
  </w:style>
  <w:style w:type="character" w:customStyle="1" w:styleId="101">
    <w:name w:val="Основной текст + 10"/>
    <w:aliases w:val="5 pt21"/>
    <w:qFormat/>
    <w:rsid w:val="00D103CA"/>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D103CA"/>
    <w:rPr>
      <w:rFonts w:ascii="Bookman Old Style" w:hAnsi="Bookman Old Style" w:cs="Bookman Old Style"/>
      <w:sz w:val="14"/>
      <w:szCs w:val="14"/>
    </w:rPr>
  </w:style>
  <w:style w:type="numbering" w:customStyle="1" w:styleId="130">
    <w:name w:val="Нет списка13"/>
    <w:next w:val="a4"/>
    <w:uiPriority w:val="99"/>
    <w:semiHidden/>
    <w:unhideWhenUsed/>
    <w:rsid w:val="00D103CA"/>
  </w:style>
  <w:style w:type="numbering" w:customStyle="1" w:styleId="WWNum12">
    <w:name w:val="WWNum12"/>
    <w:basedOn w:val="a4"/>
    <w:rsid w:val="00D103CA"/>
    <w:pPr>
      <w:numPr>
        <w:numId w:val="2"/>
      </w:numPr>
    </w:pPr>
  </w:style>
  <w:style w:type="numbering" w:customStyle="1" w:styleId="WWNum3">
    <w:name w:val="WWNum3"/>
    <w:basedOn w:val="a4"/>
    <w:rsid w:val="00D103CA"/>
    <w:pPr>
      <w:numPr>
        <w:numId w:val="3"/>
      </w:numPr>
    </w:pPr>
  </w:style>
  <w:style w:type="numbering" w:customStyle="1" w:styleId="WWNum5">
    <w:name w:val="WWNum5"/>
    <w:basedOn w:val="a4"/>
    <w:rsid w:val="00D103CA"/>
    <w:pPr>
      <w:numPr>
        <w:numId w:val="4"/>
      </w:numPr>
    </w:pPr>
  </w:style>
  <w:style w:type="numbering" w:customStyle="1" w:styleId="WWNum6">
    <w:name w:val="WWNum6"/>
    <w:basedOn w:val="a4"/>
    <w:rsid w:val="00D103CA"/>
    <w:pPr>
      <w:numPr>
        <w:numId w:val="5"/>
      </w:numPr>
    </w:pPr>
  </w:style>
  <w:style w:type="numbering" w:customStyle="1" w:styleId="WWNum8">
    <w:name w:val="WWNum8"/>
    <w:basedOn w:val="a4"/>
    <w:rsid w:val="00D103CA"/>
    <w:pPr>
      <w:numPr>
        <w:numId w:val="6"/>
      </w:numPr>
    </w:pPr>
  </w:style>
  <w:style w:type="numbering" w:customStyle="1" w:styleId="WWNum9">
    <w:name w:val="WWNum9"/>
    <w:basedOn w:val="a4"/>
    <w:rsid w:val="00D103CA"/>
    <w:pPr>
      <w:numPr>
        <w:numId w:val="7"/>
      </w:numPr>
    </w:pPr>
  </w:style>
  <w:style w:type="numbering" w:customStyle="1" w:styleId="WWNum10">
    <w:name w:val="WWNum10"/>
    <w:basedOn w:val="a4"/>
    <w:rsid w:val="00D103CA"/>
    <w:pPr>
      <w:numPr>
        <w:numId w:val="8"/>
      </w:numPr>
    </w:pPr>
  </w:style>
  <w:style w:type="numbering" w:customStyle="1" w:styleId="WWNum11">
    <w:name w:val="WWNum11"/>
    <w:basedOn w:val="a4"/>
    <w:rsid w:val="00D103CA"/>
    <w:pPr>
      <w:numPr>
        <w:numId w:val="9"/>
      </w:numPr>
    </w:pPr>
  </w:style>
  <w:style w:type="numbering" w:customStyle="1" w:styleId="WWNum16">
    <w:name w:val="WWNum16"/>
    <w:basedOn w:val="a4"/>
    <w:rsid w:val="00D103CA"/>
    <w:pPr>
      <w:numPr>
        <w:numId w:val="10"/>
      </w:numPr>
    </w:pPr>
  </w:style>
  <w:style w:type="numbering" w:customStyle="1" w:styleId="140">
    <w:name w:val="Нет списка14"/>
    <w:next w:val="a4"/>
    <w:uiPriority w:val="99"/>
    <w:semiHidden/>
    <w:unhideWhenUsed/>
    <w:rsid w:val="00D103CA"/>
  </w:style>
  <w:style w:type="character" w:customStyle="1" w:styleId="1f1">
    <w:name w:val="Текст сноски Знак1"/>
    <w:aliases w:val="Знак6 Знак1,F1 Знак1"/>
    <w:qFormat/>
    <w:rsid w:val="00D103CA"/>
    <w:rPr>
      <w:rFonts w:ascii="Calibri" w:eastAsia="Times New Roman" w:hAnsi="Calibri" w:cs="Times New Roman"/>
      <w:sz w:val="20"/>
      <w:szCs w:val="20"/>
      <w:lang w:eastAsia="ru-RU"/>
    </w:rPr>
  </w:style>
  <w:style w:type="paragraph" w:customStyle="1" w:styleId="p">
    <w:name w:val="p"/>
    <w:basedOn w:val="a1"/>
    <w:qFormat/>
    <w:rsid w:val="00D103CA"/>
    <w:pPr>
      <w:widowControl/>
      <w:spacing w:before="48" w:after="48" w:line="240" w:lineRule="auto"/>
      <w:ind w:firstLine="480"/>
      <w:jc w:val="both"/>
    </w:pPr>
    <w:rPr>
      <w:rFonts w:ascii="Times New Roman" w:eastAsia="Times New Roman" w:hAnsi="Times New Roman"/>
      <w:sz w:val="24"/>
      <w:szCs w:val="24"/>
      <w:lang w:val="ru-RU" w:eastAsia="ru-RU"/>
    </w:rPr>
  </w:style>
  <w:style w:type="paragraph" w:customStyle="1" w:styleId="centr">
    <w:name w:val="centr"/>
    <w:basedOn w:val="a1"/>
    <w:qFormat/>
    <w:rsid w:val="00D103CA"/>
    <w:pPr>
      <w:widowControl/>
      <w:spacing w:before="48" w:after="48" w:line="240" w:lineRule="auto"/>
      <w:jc w:val="center"/>
    </w:pPr>
    <w:rPr>
      <w:rFonts w:ascii="Times New Roman" w:eastAsia="Times New Roman" w:hAnsi="Times New Roman"/>
      <w:sz w:val="19"/>
      <w:szCs w:val="19"/>
      <w:lang w:val="ru-RU" w:eastAsia="ru-RU"/>
    </w:rPr>
  </w:style>
  <w:style w:type="paragraph" w:customStyle="1" w:styleId="gost">
    <w:name w:val="gost"/>
    <w:basedOn w:val="a1"/>
    <w:qFormat/>
    <w:rsid w:val="00D103CA"/>
    <w:pPr>
      <w:widowControl/>
      <w:spacing w:before="48" w:after="48" w:line="240" w:lineRule="auto"/>
      <w:jc w:val="right"/>
    </w:pPr>
    <w:rPr>
      <w:rFonts w:ascii="Times New Roman" w:eastAsia="Times New Roman" w:hAnsi="Times New Roman"/>
      <w:b/>
      <w:bCs/>
      <w:sz w:val="29"/>
      <w:szCs w:val="29"/>
      <w:lang w:val="ru-RU" w:eastAsia="ru-RU"/>
    </w:rPr>
  </w:style>
  <w:style w:type="paragraph" w:customStyle="1" w:styleId="pravo">
    <w:name w:val="pravo"/>
    <w:basedOn w:val="a1"/>
    <w:qFormat/>
    <w:rsid w:val="00D103CA"/>
    <w:pPr>
      <w:widowControl/>
      <w:spacing w:before="48" w:after="48" w:line="240" w:lineRule="auto"/>
      <w:jc w:val="right"/>
    </w:pPr>
    <w:rPr>
      <w:rFonts w:ascii="Times New Roman" w:eastAsia="Times New Roman" w:hAnsi="Times New Roman"/>
      <w:sz w:val="24"/>
      <w:szCs w:val="24"/>
      <w:lang w:val="ru-RU" w:eastAsia="ru-RU"/>
    </w:rPr>
  </w:style>
  <w:style w:type="paragraph" w:customStyle="1" w:styleId="text-b">
    <w:name w:val="text-b"/>
    <w:basedOn w:val="a1"/>
    <w:qFormat/>
    <w:rsid w:val="00D103CA"/>
    <w:pPr>
      <w:widowControl/>
      <w:spacing w:before="48" w:after="48" w:line="240" w:lineRule="auto"/>
      <w:jc w:val="both"/>
    </w:pPr>
    <w:rPr>
      <w:rFonts w:ascii="Times New Roman" w:eastAsia="Times New Roman" w:hAnsi="Times New Roman"/>
      <w:sz w:val="24"/>
      <w:szCs w:val="24"/>
      <w:lang w:val="ru-RU" w:eastAsia="ru-RU"/>
    </w:rPr>
  </w:style>
  <w:style w:type="paragraph" w:customStyle="1" w:styleId="text6">
    <w:name w:val="text6"/>
    <w:basedOn w:val="a1"/>
    <w:qFormat/>
    <w:rsid w:val="00D103CA"/>
    <w:pPr>
      <w:widowControl/>
      <w:spacing w:before="240" w:after="48" w:line="240" w:lineRule="auto"/>
      <w:ind w:firstLine="720"/>
      <w:jc w:val="both"/>
    </w:pPr>
    <w:rPr>
      <w:rFonts w:ascii="Times New Roman" w:eastAsia="Times New Roman" w:hAnsi="Times New Roman"/>
      <w:sz w:val="24"/>
      <w:szCs w:val="24"/>
      <w:lang w:val="ru-RU" w:eastAsia="ru-RU"/>
    </w:rPr>
  </w:style>
  <w:style w:type="paragraph" w:customStyle="1" w:styleId="tyt1">
    <w:name w:val="tyt1"/>
    <w:basedOn w:val="a1"/>
    <w:qFormat/>
    <w:rsid w:val="00D103CA"/>
    <w:pPr>
      <w:widowControl/>
      <w:spacing w:before="240" w:after="48" w:line="240" w:lineRule="auto"/>
      <w:jc w:val="center"/>
    </w:pPr>
    <w:rPr>
      <w:rFonts w:ascii="Times New Roman" w:eastAsia="Times New Roman" w:hAnsi="Times New Roman"/>
      <w:b/>
      <w:bCs/>
      <w:sz w:val="24"/>
      <w:szCs w:val="24"/>
      <w:lang w:val="ru-RU" w:eastAsia="ru-RU"/>
    </w:rPr>
  </w:style>
  <w:style w:type="paragraph" w:customStyle="1" w:styleId="zag1">
    <w:name w:val="zag1"/>
    <w:basedOn w:val="a1"/>
    <w:qFormat/>
    <w:rsid w:val="00D103CA"/>
    <w:pPr>
      <w:widowControl/>
      <w:spacing w:before="48" w:after="48" w:line="240" w:lineRule="auto"/>
      <w:jc w:val="center"/>
    </w:pPr>
    <w:rPr>
      <w:rFonts w:ascii="Times New Roman" w:eastAsia="Times New Roman" w:hAnsi="Times New Roman"/>
      <w:b/>
      <w:bCs/>
      <w:spacing w:val="72"/>
      <w:sz w:val="34"/>
      <w:szCs w:val="34"/>
      <w:lang w:val="ru-RU" w:eastAsia="ru-RU"/>
    </w:rPr>
  </w:style>
  <w:style w:type="paragraph" w:customStyle="1" w:styleId="zag20">
    <w:name w:val="zag2"/>
    <w:basedOn w:val="a1"/>
    <w:qFormat/>
    <w:rsid w:val="00D103CA"/>
    <w:pPr>
      <w:widowControl/>
      <w:spacing w:before="480" w:after="48" w:line="240" w:lineRule="auto"/>
      <w:jc w:val="center"/>
    </w:pPr>
    <w:rPr>
      <w:rFonts w:ascii="Times New Roman" w:eastAsia="Times New Roman" w:hAnsi="Times New Roman"/>
      <w:b/>
      <w:bCs/>
      <w:sz w:val="29"/>
      <w:szCs w:val="29"/>
      <w:lang w:val="ru-RU" w:eastAsia="ru-RU"/>
    </w:rPr>
  </w:style>
  <w:style w:type="paragraph" w:customStyle="1" w:styleId="zag30">
    <w:name w:val="zag3"/>
    <w:basedOn w:val="a1"/>
    <w:qFormat/>
    <w:rsid w:val="00D103CA"/>
    <w:pPr>
      <w:widowControl/>
      <w:spacing w:before="240" w:after="240" w:line="240" w:lineRule="auto"/>
      <w:jc w:val="center"/>
    </w:pPr>
    <w:rPr>
      <w:rFonts w:ascii="Times New Roman" w:eastAsia="Times New Roman" w:hAnsi="Times New Roman"/>
      <w:sz w:val="24"/>
      <w:szCs w:val="24"/>
      <w:lang w:val="ru-RU" w:eastAsia="ru-RU"/>
    </w:rPr>
  </w:style>
  <w:style w:type="paragraph" w:customStyle="1" w:styleId="rvps2">
    <w:name w:val="rvps2"/>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3">
    <w:name w:val="rvps3"/>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4">
    <w:name w:val="rvps4"/>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8">
    <w:name w:val="rvps8"/>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9">
    <w:name w:val="rvps9"/>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7">
    <w:name w:val="rvps7"/>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10">
    <w:name w:val="rvps10"/>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12">
    <w:name w:val="rvps12"/>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13">
    <w:name w:val="rvps13"/>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14">
    <w:name w:val="rvps14"/>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15">
    <w:name w:val="rvps15"/>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rvps16">
    <w:name w:val="rvps16"/>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affffa">
    <w:name w:val="Подперечень Знак"/>
    <w:link w:val="a0"/>
    <w:qFormat/>
    <w:locked/>
    <w:rsid w:val="00D103CA"/>
    <w:rPr>
      <w:rFonts w:ascii="Times New Roman" w:hAnsi="Times New Roman"/>
      <w:sz w:val="28"/>
      <w:u w:color="000000"/>
      <w:bdr w:val="none" w:sz="0" w:space="0" w:color="auto" w:frame="1"/>
    </w:rPr>
  </w:style>
  <w:style w:type="paragraph" w:customStyle="1" w:styleId="a0">
    <w:name w:val="Подперечень"/>
    <w:basedOn w:val="a"/>
    <w:next w:val="a1"/>
    <w:link w:val="affffa"/>
    <w:qFormat/>
    <w:rsid w:val="00D103CA"/>
    <w:pPr>
      <w:numPr>
        <w:numId w:val="11"/>
      </w:numPr>
      <w:ind w:left="284" w:firstLine="425"/>
    </w:pPr>
    <w:rPr>
      <w:rFonts w:eastAsiaTheme="minorHAnsi" w:cstheme="minorBidi"/>
      <w:bdr w:val="none" w:sz="0" w:space="0" w:color="auto" w:frame="1"/>
      <w:lang w:val="ru-RU"/>
    </w:rPr>
  </w:style>
  <w:style w:type="paragraph" w:customStyle="1" w:styleId="p6">
    <w:name w:val="p6"/>
    <w:basedOn w:val="a1"/>
    <w:qFormat/>
    <w:rsid w:val="00D103CA"/>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apple-converted-space">
    <w:name w:val="apple-converted-space"/>
    <w:qFormat/>
    <w:rsid w:val="00D103CA"/>
  </w:style>
  <w:style w:type="character" w:customStyle="1" w:styleId="b-share-btnwrap">
    <w:name w:val="b-share-btn__wrap"/>
    <w:qFormat/>
    <w:rsid w:val="00D103CA"/>
  </w:style>
  <w:style w:type="character" w:customStyle="1" w:styleId="page">
    <w:name w:val="page"/>
    <w:qFormat/>
    <w:rsid w:val="00D103CA"/>
    <w:rPr>
      <w:i/>
      <w:iCs/>
      <w:color w:val="00008B"/>
      <w:sz w:val="19"/>
      <w:szCs w:val="19"/>
      <w:bdr w:val="single" w:sz="12" w:space="0" w:color="00008B" w:frame="1"/>
    </w:rPr>
  </w:style>
  <w:style w:type="character" w:customStyle="1" w:styleId="rvts8">
    <w:name w:val="rvts8"/>
    <w:qFormat/>
    <w:rsid w:val="00D103CA"/>
  </w:style>
  <w:style w:type="character" w:customStyle="1" w:styleId="rvts6">
    <w:name w:val="rvts6"/>
    <w:qFormat/>
    <w:rsid w:val="00D103CA"/>
  </w:style>
  <w:style w:type="character" w:customStyle="1" w:styleId="rvts7">
    <w:name w:val="rvts7"/>
    <w:qFormat/>
    <w:rsid w:val="00D103CA"/>
  </w:style>
  <w:style w:type="character" w:customStyle="1" w:styleId="rvts9">
    <w:name w:val="rvts9"/>
    <w:qFormat/>
    <w:rsid w:val="00D103CA"/>
  </w:style>
  <w:style w:type="character" w:customStyle="1" w:styleId="rvts10">
    <w:name w:val="rvts10"/>
    <w:qFormat/>
    <w:rsid w:val="00D103CA"/>
  </w:style>
  <w:style w:type="character" w:customStyle="1" w:styleId="2b">
    <w:name w:val="Основной текст (2)_"/>
    <w:link w:val="2c"/>
    <w:rsid w:val="00D103CA"/>
    <w:rPr>
      <w:rFonts w:ascii="Times New Roman" w:eastAsia="Times New Roman" w:hAnsi="Times New Roman"/>
      <w:sz w:val="18"/>
      <w:szCs w:val="18"/>
      <w:shd w:val="clear" w:color="auto" w:fill="FFFFFF"/>
    </w:rPr>
  </w:style>
  <w:style w:type="paragraph" w:customStyle="1" w:styleId="2c">
    <w:name w:val="Основной текст (2)"/>
    <w:basedOn w:val="a1"/>
    <w:link w:val="2b"/>
    <w:rsid w:val="00D103CA"/>
    <w:pPr>
      <w:shd w:val="clear" w:color="auto" w:fill="FFFFFF"/>
      <w:spacing w:before="240" w:after="0" w:line="226" w:lineRule="exact"/>
      <w:jc w:val="both"/>
    </w:pPr>
    <w:rPr>
      <w:rFonts w:ascii="Times New Roman" w:eastAsia="Times New Roman" w:hAnsi="Times New Roman" w:cstheme="minorBidi"/>
      <w:sz w:val="18"/>
      <w:szCs w:val="18"/>
      <w:lang w:val="ru-RU"/>
    </w:rPr>
  </w:style>
  <w:style w:type="character" w:customStyle="1" w:styleId="2d">
    <w:name w:val="Основной текст (2) + Курсив"/>
    <w:rsid w:val="00D103CA"/>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D103CA"/>
  </w:style>
  <w:style w:type="character" w:customStyle="1" w:styleId="WW8Num1z0">
    <w:name w:val="WW8Num1z0"/>
    <w:qFormat/>
    <w:rsid w:val="00D103CA"/>
    <w:rPr>
      <w:rFonts w:ascii="Times New Roman" w:hAnsi="Times New Roman" w:cs="Times New Roman"/>
    </w:rPr>
  </w:style>
  <w:style w:type="character" w:customStyle="1" w:styleId="WW8Num1z1">
    <w:name w:val="WW8Num1z1"/>
    <w:qFormat/>
    <w:rsid w:val="00D103CA"/>
    <w:rPr>
      <w:rFonts w:ascii="Symbol" w:hAnsi="Symbol" w:cs="Symbol"/>
    </w:rPr>
  </w:style>
  <w:style w:type="character" w:customStyle="1" w:styleId="WW8Num1z2">
    <w:name w:val="WW8Num1z2"/>
    <w:qFormat/>
    <w:rsid w:val="00D103CA"/>
    <w:rPr>
      <w:rFonts w:ascii="Courier New" w:hAnsi="Courier New" w:cs="Courier New"/>
    </w:rPr>
  </w:style>
  <w:style w:type="character" w:customStyle="1" w:styleId="WW8Num1z3">
    <w:name w:val="WW8Num1z3"/>
    <w:qFormat/>
    <w:rsid w:val="00D103CA"/>
    <w:rPr>
      <w:rFonts w:ascii="Wingdings" w:hAnsi="Wingdings" w:cs="Wingdings"/>
    </w:rPr>
  </w:style>
  <w:style w:type="character" w:customStyle="1" w:styleId="WW8Num2z0">
    <w:name w:val="WW8Num2z0"/>
    <w:qFormat/>
    <w:rsid w:val="00D103CA"/>
    <w:rPr>
      <w:rFonts w:ascii="Symbol" w:hAnsi="Symbol" w:cs="Symbol"/>
    </w:rPr>
  </w:style>
  <w:style w:type="character" w:customStyle="1" w:styleId="WW8Num3z0">
    <w:name w:val="WW8Num3z0"/>
    <w:qFormat/>
    <w:rsid w:val="00D103CA"/>
    <w:rPr>
      <w:rFonts w:ascii="Symbol" w:hAnsi="Symbol" w:cs="Symbol"/>
    </w:rPr>
  </w:style>
  <w:style w:type="character" w:customStyle="1" w:styleId="WW8Num4z0">
    <w:name w:val="WW8Num4z0"/>
    <w:qFormat/>
    <w:rsid w:val="00D103CA"/>
    <w:rPr>
      <w:rFonts w:ascii="Symbol" w:hAnsi="Symbol" w:cs="Symbol"/>
      <w:sz w:val="28"/>
      <w:szCs w:val="28"/>
    </w:rPr>
  </w:style>
  <w:style w:type="character" w:customStyle="1" w:styleId="WW8Num4z1">
    <w:name w:val="WW8Num4z1"/>
    <w:qFormat/>
    <w:rsid w:val="00D103CA"/>
    <w:rPr>
      <w:rFonts w:ascii="Courier New" w:eastAsia="Courier New" w:hAnsi="Courier New" w:cs="Courier New"/>
    </w:rPr>
  </w:style>
  <w:style w:type="character" w:customStyle="1" w:styleId="WW8Num4z2">
    <w:name w:val="WW8Num4z2"/>
    <w:qFormat/>
    <w:rsid w:val="00D103CA"/>
    <w:rPr>
      <w:rFonts w:ascii="Wingdings" w:eastAsia="Wingdings" w:hAnsi="Wingdings" w:cs="Wingdings"/>
    </w:rPr>
  </w:style>
  <w:style w:type="character" w:customStyle="1" w:styleId="WW8Num4z3">
    <w:name w:val="WW8Num4z3"/>
    <w:qFormat/>
    <w:rsid w:val="00D103CA"/>
    <w:rPr>
      <w:rFonts w:ascii="Symbol" w:eastAsia="Symbol" w:hAnsi="Symbol" w:cs="Symbol"/>
    </w:rPr>
  </w:style>
  <w:style w:type="character" w:customStyle="1" w:styleId="WW8Num5z0">
    <w:name w:val="WW8Num5z0"/>
    <w:qFormat/>
    <w:rsid w:val="00D103CA"/>
    <w:rPr>
      <w:rFonts w:ascii="Times New Roman" w:hAnsi="Times New Roman" w:cs="Times New Roman"/>
      <w:lang w:val="ru-RU"/>
    </w:rPr>
  </w:style>
  <w:style w:type="character" w:customStyle="1" w:styleId="WW8Num5z1">
    <w:name w:val="WW8Num5z1"/>
    <w:qFormat/>
    <w:rsid w:val="00D103CA"/>
    <w:rPr>
      <w:rFonts w:ascii="Courier New" w:eastAsia="Courier New" w:hAnsi="Courier New" w:cs="Courier New"/>
    </w:rPr>
  </w:style>
  <w:style w:type="character" w:customStyle="1" w:styleId="WW8Num5z2">
    <w:name w:val="WW8Num5z2"/>
    <w:qFormat/>
    <w:rsid w:val="00D103CA"/>
    <w:rPr>
      <w:rFonts w:ascii="Wingdings" w:eastAsia="Wingdings" w:hAnsi="Wingdings" w:cs="Wingdings"/>
    </w:rPr>
  </w:style>
  <w:style w:type="character" w:customStyle="1" w:styleId="WW8Num5z3">
    <w:name w:val="WW8Num5z3"/>
    <w:qFormat/>
    <w:rsid w:val="00D103CA"/>
    <w:rPr>
      <w:rFonts w:ascii="Symbol" w:eastAsia="Symbol" w:hAnsi="Symbol" w:cs="Symbol"/>
    </w:rPr>
  </w:style>
  <w:style w:type="character" w:customStyle="1" w:styleId="WW8Num6z0">
    <w:name w:val="WW8Num6z0"/>
    <w:qFormat/>
    <w:rsid w:val="00D103CA"/>
    <w:rPr>
      <w:rFonts w:ascii="Times New Roman" w:hAnsi="Times New Roman" w:cs="Times New Roman"/>
      <w:lang w:val="ru-RU"/>
    </w:rPr>
  </w:style>
  <w:style w:type="character" w:customStyle="1" w:styleId="WW8Num6z1">
    <w:name w:val="WW8Num6z1"/>
    <w:qFormat/>
    <w:rsid w:val="00D103CA"/>
    <w:rPr>
      <w:rFonts w:ascii="Courier New" w:eastAsia="Courier New" w:hAnsi="Courier New" w:cs="Courier New"/>
    </w:rPr>
  </w:style>
  <w:style w:type="character" w:customStyle="1" w:styleId="WW8Num6z2">
    <w:name w:val="WW8Num6z2"/>
    <w:qFormat/>
    <w:rsid w:val="00D103CA"/>
    <w:rPr>
      <w:rFonts w:ascii="Wingdings" w:eastAsia="Wingdings" w:hAnsi="Wingdings" w:cs="Wingdings"/>
    </w:rPr>
  </w:style>
  <w:style w:type="character" w:customStyle="1" w:styleId="WW8Num6z3">
    <w:name w:val="WW8Num6z3"/>
    <w:qFormat/>
    <w:rsid w:val="00D103CA"/>
    <w:rPr>
      <w:rFonts w:ascii="Symbol" w:eastAsia="Symbol" w:hAnsi="Symbol" w:cs="Symbol"/>
    </w:rPr>
  </w:style>
  <w:style w:type="character" w:customStyle="1" w:styleId="WW8Num7z0">
    <w:name w:val="WW8Num7z0"/>
    <w:qFormat/>
    <w:rsid w:val="00D103CA"/>
    <w:rPr>
      <w:spacing w:val="-7"/>
      <w:w w:val="98"/>
      <w:lang w:val="ru-RU" w:bidi="ar-SA"/>
    </w:rPr>
  </w:style>
  <w:style w:type="character" w:customStyle="1" w:styleId="WW8Num7z1">
    <w:name w:val="WW8Num7z1"/>
    <w:qFormat/>
    <w:rsid w:val="00D103CA"/>
    <w:rPr>
      <w:lang w:val="ru-RU" w:bidi="ar-SA"/>
    </w:rPr>
  </w:style>
  <w:style w:type="character" w:customStyle="1" w:styleId="WW8Num8z0">
    <w:name w:val="WW8Num8z0"/>
    <w:qFormat/>
    <w:rsid w:val="00D103CA"/>
    <w:rPr>
      <w:rFonts w:ascii="Times New Roman" w:hAnsi="Times New Roman" w:cs="Times New Roman"/>
      <w:sz w:val="28"/>
      <w:szCs w:val="28"/>
    </w:rPr>
  </w:style>
  <w:style w:type="character" w:customStyle="1" w:styleId="WW8Num8z1">
    <w:name w:val="WW8Num8z1"/>
    <w:qFormat/>
    <w:rsid w:val="00D103CA"/>
    <w:rPr>
      <w:rFonts w:ascii="Courier New" w:eastAsia="Courier New" w:hAnsi="Courier New" w:cs="Courier New"/>
    </w:rPr>
  </w:style>
  <w:style w:type="character" w:customStyle="1" w:styleId="WW8Num8z2">
    <w:name w:val="WW8Num8z2"/>
    <w:qFormat/>
    <w:rsid w:val="00D103CA"/>
    <w:rPr>
      <w:rFonts w:ascii="Wingdings" w:eastAsia="Wingdings" w:hAnsi="Wingdings" w:cs="Wingdings"/>
    </w:rPr>
  </w:style>
  <w:style w:type="character" w:customStyle="1" w:styleId="WW8Num8z3">
    <w:name w:val="WW8Num8z3"/>
    <w:qFormat/>
    <w:rsid w:val="00D103CA"/>
    <w:rPr>
      <w:rFonts w:ascii="Symbol" w:eastAsia="Symbol" w:hAnsi="Symbol" w:cs="Symbol"/>
    </w:rPr>
  </w:style>
  <w:style w:type="character" w:customStyle="1" w:styleId="WW8Num9z0">
    <w:name w:val="WW8Num9z0"/>
    <w:qFormat/>
    <w:rsid w:val="00D103CA"/>
    <w:rPr>
      <w:rFonts w:ascii="Times New Roman" w:eastAsia="Cambria" w:hAnsi="Times New Roman" w:cs="Times New Roman"/>
      <w:color w:val="231F20"/>
      <w:w w:val="105"/>
    </w:rPr>
  </w:style>
  <w:style w:type="character" w:customStyle="1" w:styleId="WW8Num9z1">
    <w:name w:val="WW8Num9z1"/>
    <w:qFormat/>
    <w:rsid w:val="00D103CA"/>
    <w:rPr>
      <w:rFonts w:ascii="Courier New" w:hAnsi="Courier New" w:cs="Courier New"/>
    </w:rPr>
  </w:style>
  <w:style w:type="character" w:customStyle="1" w:styleId="WW8Num9z2">
    <w:name w:val="WW8Num9z2"/>
    <w:qFormat/>
    <w:rsid w:val="00D103CA"/>
    <w:rPr>
      <w:rFonts w:ascii="Wingdings" w:hAnsi="Wingdings" w:cs="Wingdings"/>
    </w:rPr>
  </w:style>
  <w:style w:type="character" w:customStyle="1" w:styleId="WW8Num9z3">
    <w:name w:val="WW8Num9z3"/>
    <w:qFormat/>
    <w:rsid w:val="00D103CA"/>
    <w:rPr>
      <w:rFonts w:ascii="Symbol" w:hAnsi="Symbol" w:cs="Symbol"/>
    </w:rPr>
  </w:style>
  <w:style w:type="character" w:customStyle="1" w:styleId="WW8Num10z0">
    <w:name w:val="WW8Num10z0"/>
    <w:qFormat/>
    <w:rsid w:val="00D103CA"/>
    <w:rPr>
      <w:rFonts w:ascii="Times New Roman" w:hAnsi="Times New Roman" w:cs="Times New Roman"/>
      <w:sz w:val="28"/>
      <w:szCs w:val="28"/>
      <w:lang w:val="ru-RU"/>
    </w:rPr>
  </w:style>
  <w:style w:type="character" w:customStyle="1" w:styleId="WW8Num10z1">
    <w:name w:val="WW8Num10z1"/>
    <w:qFormat/>
    <w:rsid w:val="00D103CA"/>
    <w:rPr>
      <w:rFonts w:ascii="Courier New" w:eastAsia="Courier New" w:hAnsi="Courier New" w:cs="Courier New"/>
    </w:rPr>
  </w:style>
  <w:style w:type="character" w:customStyle="1" w:styleId="WW8Num10z2">
    <w:name w:val="WW8Num10z2"/>
    <w:qFormat/>
    <w:rsid w:val="00D103CA"/>
    <w:rPr>
      <w:rFonts w:ascii="Wingdings" w:eastAsia="Wingdings" w:hAnsi="Wingdings" w:cs="Wingdings"/>
    </w:rPr>
  </w:style>
  <w:style w:type="character" w:customStyle="1" w:styleId="WW8Num10z3">
    <w:name w:val="WW8Num10z3"/>
    <w:qFormat/>
    <w:rsid w:val="00D103CA"/>
    <w:rPr>
      <w:rFonts w:ascii="Symbol" w:eastAsia="Symbol" w:hAnsi="Symbol" w:cs="Symbol"/>
    </w:rPr>
  </w:style>
  <w:style w:type="character" w:customStyle="1" w:styleId="WW8Num11z0">
    <w:name w:val="WW8Num11z0"/>
    <w:qFormat/>
    <w:rsid w:val="00D103CA"/>
    <w:rPr>
      <w:rFonts w:ascii="Symbol" w:hAnsi="Symbol" w:cs="Symbol"/>
    </w:rPr>
  </w:style>
  <w:style w:type="character" w:customStyle="1" w:styleId="WW8Num11z1">
    <w:name w:val="WW8Num11z1"/>
    <w:qFormat/>
    <w:rsid w:val="00D103CA"/>
    <w:rPr>
      <w:rFonts w:ascii="Courier New" w:hAnsi="Courier New" w:cs="Courier New"/>
    </w:rPr>
  </w:style>
  <w:style w:type="character" w:customStyle="1" w:styleId="WW8Num11z2">
    <w:name w:val="WW8Num11z2"/>
    <w:qFormat/>
    <w:rsid w:val="00D103CA"/>
    <w:rPr>
      <w:rFonts w:ascii="Wingdings" w:hAnsi="Wingdings" w:cs="Wingdings"/>
    </w:rPr>
  </w:style>
  <w:style w:type="character" w:customStyle="1" w:styleId="WW8Num12z0">
    <w:name w:val="WW8Num12z0"/>
    <w:qFormat/>
    <w:rsid w:val="00D103CA"/>
    <w:rPr>
      <w:rFonts w:ascii="Symbol" w:hAnsi="Symbol" w:cs="Symbol"/>
    </w:rPr>
  </w:style>
  <w:style w:type="character" w:customStyle="1" w:styleId="WW8Num12z1">
    <w:name w:val="WW8Num12z1"/>
    <w:qFormat/>
    <w:rsid w:val="00D103CA"/>
    <w:rPr>
      <w:rFonts w:ascii="Courier New" w:hAnsi="Courier New" w:cs="Courier New"/>
    </w:rPr>
  </w:style>
  <w:style w:type="character" w:customStyle="1" w:styleId="WW8Num12z2">
    <w:name w:val="WW8Num12z2"/>
    <w:qFormat/>
    <w:rsid w:val="00D103CA"/>
    <w:rPr>
      <w:rFonts w:ascii="Wingdings" w:hAnsi="Wingdings" w:cs="Wingdings"/>
    </w:rPr>
  </w:style>
  <w:style w:type="character" w:customStyle="1" w:styleId="WW8Num13z0">
    <w:name w:val="WW8Num13z0"/>
    <w:qFormat/>
    <w:rsid w:val="00D103CA"/>
    <w:rPr>
      <w:rFonts w:ascii="Times New Roman" w:hAnsi="Times New Roman" w:cs="Times New Roman"/>
      <w:sz w:val="28"/>
      <w:szCs w:val="28"/>
      <w:lang w:val="ru-RU"/>
    </w:rPr>
  </w:style>
  <w:style w:type="character" w:customStyle="1" w:styleId="WW8Num13z1">
    <w:name w:val="WW8Num13z1"/>
    <w:qFormat/>
    <w:rsid w:val="00D103CA"/>
    <w:rPr>
      <w:rFonts w:ascii="Courier New" w:eastAsia="Courier New" w:hAnsi="Courier New" w:cs="Courier New"/>
    </w:rPr>
  </w:style>
  <w:style w:type="character" w:customStyle="1" w:styleId="WW8Num13z2">
    <w:name w:val="WW8Num13z2"/>
    <w:qFormat/>
    <w:rsid w:val="00D103CA"/>
    <w:rPr>
      <w:rFonts w:ascii="Wingdings" w:eastAsia="Wingdings" w:hAnsi="Wingdings" w:cs="Wingdings"/>
    </w:rPr>
  </w:style>
  <w:style w:type="character" w:customStyle="1" w:styleId="WW8Num13z3">
    <w:name w:val="WW8Num13z3"/>
    <w:qFormat/>
    <w:rsid w:val="00D103CA"/>
    <w:rPr>
      <w:rFonts w:ascii="Symbol" w:eastAsia="Symbol" w:hAnsi="Symbol" w:cs="Symbol"/>
    </w:rPr>
  </w:style>
  <w:style w:type="character" w:customStyle="1" w:styleId="WW8Num14z0">
    <w:name w:val="WW8Num14z0"/>
    <w:qFormat/>
    <w:rsid w:val="00D103CA"/>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D103CA"/>
    <w:rPr>
      <w:lang w:val="ru-RU" w:bidi="ar-SA"/>
    </w:rPr>
  </w:style>
  <w:style w:type="character" w:customStyle="1" w:styleId="WW8Num15z0">
    <w:name w:val="WW8Num15z0"/>
    <w:qFormat/>
    <w:rsid w:val="00D103CA"/>
    <w:rPr>
      <w:rFonts w:ascii="Times New Roman" w:hAnsi="Times New Roman" w:cs="Times New Roman"/>
    </w:rPr>
  </w:style>
  <w:style w:type="character" w:customStyle="1" w:styleId="WW8Num15z1">
    <w:name w:val="WW8Num15z1"/>
    <w:qFormat/>
    <w:rsid w:val="00D103CA"/>
    <w:rPr>
      <w:rFonts w:ascii="Courier New" w:hAnsi="Courier New" w:cs="Courier New"/>
    </w:rPr>
  </w:style>
  <w:style w:type="character" w:customStyle="1" w:styleId="WW8Num15z2">
    <w:name w:val="WW8Num15z2"/>
    <w:qFormat/>
    <w:rsid w:val="00D103CA"/>
    <w:rPr>
      <w:rFonts w:ascii="Wingdings" w:hAnsi="Wingdings" w:cs="Wingdings"/>
    </w:rPr>
  </w:style>
  <w:style w:type="character" w:customStyle="1" w:styleId="WW8Num15z3">
    <w:name w:val="WW8Num15z3"/>
    <w:qFormat/>
    <w:rsid w:val="00D103CA"/>
    <w:rPr>
      <w:rFonts w:ascii="Symbol" w:hAnsi="Symbol" w:cs="Symbol"/>
    </w:rPr>
  </w:style>
  <w:style w:type="character" w:customStyle="1" w:styleId="WW8Num16z0">
    <w:name w:val="WW8Num16z0"/>
    <w:qFormat/>
    <w:rsid w:val="00D103CA"/>
    <w:rPr>
      <w:sz w:val="28"/>
    </w:rPr>
  </w:style>
  <w:style w:type="character" w:customStyle="1" w:styleId="WW8Num17z0">
    <w:name w:val="WW8Num17z0"/>
    <w:qFormat/>
    <w:rsid w:val="00D103CA"/>
    <w:rPr>
      <w:w w:val="85"/>
    </w:rPr>
  </w:style>
  <w:style w:type="character" w:customStyle="1" w:styleId="WW8Num18z0">
    <w:name w:val="WW8Num18z0"/>
    <w:qFormat/>
    <w:rsid w:val="00D103CA"/>
    <w:rPr>
      <w:sz w:val="28"/>
    </w:rPr>
  </w:style>
  <w:style w:type="character" w:customStyle="1" w:styleId="WW8Num19z0">
    <w:name w:val="WW8Num19z0"/>
    <w:qFormat/>
    <w:rsid w:val="00D103CA"/>
    <w:rPr>
      <w:rFonts w:ascii="Times New Roman" w:hAnsi="Times New Roman" w:cs="Times New Roman"/>
      <w:sz w:val="28"/>
      <w:szCs w:val="28"/>
      <w:lang w:val="ru-RU"/>
    </w:rPr>
  </w:style>
  <w:style w:type="character" w:customStyle="1" w:styleId="WW8Num19z1">
    <w:name w:val="WW8Num19z1"/>
    <w:qFormat/>
    <w:rsid w:val="00D103CA"/>
    <w:rPr>
      <w:rFonts w:ascii="Courier New" w:eastAsia="Courier New" w:hAnsi="Courier New" w:cs="Courier New"/>
    </w:rPr>
  </w:style>
  <w:style w:type="character" w:customStyle="1" w:styleId="WW8Num19z2">
    <w:name w:val="WW8Num19z2"/>
    <w:qFormat/>
    <w:rsid w:val="00D103CA"/>
    <w:rPr>
      <w:rFonts w:ascii="Wingdings" w:eastAsia="Wingdings" w:hAnsi="Wingdings" w:cs="Wingdings"/>
    </w:rPr>
  </w:style>
  <w:style w:type="character" w:customStyle="1" w:styleId="WW8Num19z3">
    <w:name w:val="WW8Num19z3"/>
    <w:qFormat/>
    <w:rsid w:val="00D103CA"/>
    <w:rPr>
      <w:rFonts w:ascii="Symbol" w:eastAsia="Symbol" w:hAnsi="Symbol" w:cs="Symbol"/>
    </w:rPr>
  </w:style>
  <w:style w:type="character" w:customStyle="1" w:styleId="WW8Num20z0">
    <w:name w:val="WW8Num20z0"/>
    <w:qFormat/>
    <w:rsid w:val="00D103CA"/>
    <w:rPr>
      <w:rFonts w:ascii="Symbol" w:hAnsi="Symbol" w:cs="Symbol"/>
    </w:rPr>
  </w:style>
  <w:style w:type="character" w:customStyle="1" w:styleId="WW8Num20z1">
    <w:name w:val="WW8Num20z1"/>
    <w:qFormat/>
    <w:rsid w:val="00D103CA"/>
    <w:rPr>
      <w:rFonts w:ascii="Courier New" w:hAnsi="Courier New" w:cs="Courier New"/>
    </w:rPr>
  </w:style>
  <w:style w:type="character" w:customStyle="1" w:styleId="WW8Num20z2">
    <w:name w:val="WW8Num20z2"/>
    <w:qFormat/>
    <w:rsid w:val="00D103CA"/>
    <w:rPr>
      <w:rFonts w:ascii="Wingdings" w:hAnsi="Wingdings" w:cs="Wingdings"/>
    </w:rPr>
  </w:style>
  <w:style w:type="character" w:customStyle="1" w:styleId="WW8Num21z0">
    <w:name w:val="WW8Num21z0"/>
    <w:qFormat/>
    <w:rsid w:val="00D103CA"/>
    <w:rPr>
      <w:rFonts w:ascii="Times New Roman" w:hAnsi="Times New Roman" w:cs="Times New Roman"/>
      <w:sz w:val="28"/>
      <w:szCs w:val="28"/>
      <w:lang w:val="ru-RU"/>
    </w:rPr>
  </w:style>
  <w:style w:type="character" w:customStyle="1" w:styleId="WW8Num21z1">
    <w:name w:val="WW8Num21z1"/>
    <w:qFormat/>
    <w:rsid w:val="00D103CA"/>
    <w:rPr>
      <w:rFonts w:ascii="Courier New" w:eastAsia="Courier New" w:hAnsi="Courier New" w:cs="Courier New"/>
    </w:rPr>
  </w:style>
  <w:style w:type="character" w:customStyle="1" w:styleId="WW8Num21z2">
    <w:name w:val="WW8Num21z2"/>
    <w:qFormat/>
    <w:rsid w:val="00D103CA"/>
    <w:rPr>
      <w:rFonts w:ascii="Wingdings" w:eastAsia="Wingdings" w:hAnsi="Wingdings" w:cs="Wingdings"/>
    </w:rPr>
  </w:style>
  <w:style w:type="character" w:customStyle="1" w:styleId="WW8Num21z3">
    <w:name w:val="WW8Num21z3"/>
    <w:qFormat/>
    <w:rsid w:val="00D103CA"/>
    <w:rPr>
      <w:rFonts w:ascii="Symbol" w:eastAsia="Symbol" w:hAnsi="Symbol" w:cs="Symbol"/>
    </w:rPr>
  </w:style>
  <w:style w:type="character" w:customStyle="1" w:styleId="WW8Num22z0">
    <w:name w:val="WW8Num22z0"/>
    <w:qFormat/>
    <w:rsid w:val="00D103CA"/>
  </w:style>
  <w:style w:type="character" w:customStyle="1" w:styleId="WW8Num23z0">
    <w:name w:val="WW8Num23z0"/>
    <w:qFormat/>
    <w:rsid w:val="00D103CA"/>
  </w:style>
  <w:style w:type="character" w:customStyle="1" w:styleId="WW8Num24z0">
    <w:name w:val="WW8Num24z0"/>
    <w:qFormat/>
    <w:rsid w:val="00D103CA"/>
    <w:rPr>
      <w:rFonts w:ascii="Symbol" w:hAnsi="Symbol" w:cs="Symbol"/>
    </w:rPr>
  </w:style>
  <w:style w:type="character" w:customStyle="1" w:styleId="WW8Num24z1">
    <w:name w:val="WW8Num24z1"/>
    <w:qFormat/>
    <w:rsid w:val="00D103CA"/>
    <w:rPr>
      <w:rFonts w:ascii="Courier New" w:hAnsi="Courier New" w:cs="Courier New"/>
    </w:rPr>
  </w:style>
  <w:style w:type="character" w:customStyle="1" w:styleId="WW8Num24z2">
    <w:name w:val="WW8Num24z2"/>
    <w:qFormat/>
    <w:rsid w:val="00D103CA"/>
    <w:rPr>
      <w:rFonts w:ascii="Wingdings" w:hAnsi="Wingdings" w:cs="Wingdings"/>
    </w:rPr>
  </w:style>
  <w:style w:type="character" w:customStyle="1" w:styleId="WW8Num25z0">
    <w:name w:val="WW8Num25z0"/>
    <w:qFormat/>
    <w:rsid w:val="00D103CA"/>
    <w:rPr>
      <w:rFonts w:ascii="Symbol" w:hAnsi="Symbol" w:cs="Symbol"/>
      <w:sz w:val="28"/>
      <w:szCs w:val="28"/>
      <w:lang w:val="ru-RU"/>
    </w:rPr>
  </w:style>
  <w:style w:type="character" w:customStyle="1" w:styleId="WW8Num25z1">
    <w:name w:val="WW8Num25z1"/>
    <w:qFormat/>
    <w:rsid w:val="00D103CA"/>
    <w:rPr>
      <w:rFonts w:ascii="Courier New" w:eastAsia="Courier New" w:hAnsi="Courier New" w:cs="Courier New"/>
    </w:rPr>
  </w:style>
  <w:style w:type="character" w:customStyle="1" w:styleId="WW8Num25z2">
    <w:name w:val="WW8Num25z2"/>
    <w:qFormat/>
    <w:rsid w:val="00D103CA"/>
    <w:rPr>
      <w:rFonts w:ascii="Wingdings" w:eastAsia="Wingdings" w:hAnsi="Wingdings" w:cs="Wingdings"/>
    </w:rPr>
  </w:style>
  <w:style w:type="character" w:customStyle="1" w:styleId="WW8Num25z3">
    <w:name w:val="WW8Num25z3"/>
    <w:qFormat/>
    <w:rsid w:val="00D103CA"/>
    <w:rPr>
      <w:rFonts w:ascii="Symbol" w:eastAsia="Symbol" w:hAnsi="Symbol" w:cs="Symbol"/>
    </w:rPr>
  </w:style>
  <w:style w:type="character" w:customStyle="1" w:styleId="WW8Num26z0">
    <w:name w:val="WW8Num26z0"/>
    <w:qFormat/>
    <w:rsid w:val="00D103CA"/>
    <w:rPr>
      <w:rFonts w:ascii="Symbol" w:hAnsi="Symbol" w:cs="Symbol"/>
    </w:rPr>
  </w:style>
  <w:style w:type="character" w:customStyle="1" w:styleId="WW8Num26z1">
    <w:name w:val="WW8Num26z1"/>
    <w:qFormat/>
    <w:rsid w:val="00D103CA"/>
    <w:rPr>
      <w:rFonts w:ascii="Courier New" w:hAnsi="Courier New" w:cs="Courier New"/>
    </w:rPr>
  </w:style>
  <w:style w:type="character" w:customStyle="1" w:styleId="WW8Num26z2">
    <w:name w:val="WW8Num26z2"/>
    <w:qFormat/>
    <w:rsid w:val="00D103CA"/>
    <w:rPr>
      <w:rFonts w:ascii="Wingdings" w:hAnsi="Wingdings" w:cs="Wingdings"/>
    </w:rPr>
  </w:style>
  <w:style w:type="character" w:customStyle="1" w:styleId="WW8Num27z0">
    <w:name w:val="WW8Num27z0"/>
    <w:qFormat/>
    <w:rsid w:val="00D103CA"/>
    <w:rPr>
      <w:rFonts w:ascii="Symbol" w:hAnsi="Symbol" w:cs="Symbol"/>
    </w:rPr>
  </w:style>
  <w:style w:type="character" w:customStyle="1" w:styleId="WW8Num27z1">
    <w:name w:val="WW8Num27z1"/>
    <w:qFormat/>
    <w:rsid w:val="00D103CA"/>
    <w:rPr>
      <w:rFonts w:ascii="Courier New" w:hAnsi="Courier New" w:cs="Courier New"/>
    </w:rPr>
  </w:style>
  <w:style w:type="character" w:customStyle="1" w:styleId="WW8Num27z2">
    <w:name w:val="WW8Num27z2"/>
    <w:qFormat/>
    <w:rsid w:val="00D103CA"/>
    <w:rPr>
      <w:rFonts w:ascii="Wingdings" w:hAnsi="Wingdings" w:cs="Wingdings"/>
    </w:rPr>
  </w:style>
  <w:style w:type="character" w:customStyle="1" w:styleId="WW8Num28z0">
    <w:name w:val="WW8Num28z0"/>
    <w:qFormat/>
    <w:rsid w:val="00D103CA"/>
    <w:rPr>
      <w:rFonts w:ascii="Symbol" w:hAnsi="Symbol" w:cs="Symbol"/>
    </w:rPr>
  </w:style>
  <w:style w:type="character" w:customStyle="1" w:styleId="WW8Num28z1">
    <w:name w:val="WW8Num28z1"/>
    <w:qFormat/>
    <w:rsid w:val="00D103CA"/>
    <w:rPr>
      <w:rFonts w:ascii="Courier New" w:hAnsi="Courier New" w:cs="Courier New"/>
    </w:rPr>
  </w:style>
  <w:style w:type="character" w:customStyle="1" w:styleId="WW8Num28z2">
    <w:name w:val="WW8Num28z2"/>
    <w:qFormat/>
    <w:rsid w:val="00D103CA"/>
    <w:rPr>
      <w:rFonts w:ascii="Wingdings" w:hAnsi="Wingdings" w:cs="Wingdings"/>
    </w:rPr>
  </w:style>
  <w:style w:type="character" w:customStyle="1" w:styleId="WW-">
    <w:name w:val="WW-Символ сноски"/>
    <w:qFormat/>
    <w:rsid w:val="00D103CA"/>
  </w:style>
  <w:style w:type="character" w:customStyle="1" w:styleId="affffb">
    <w:name w:val="Символ концевой сноски"/>
    <w:qFormat/>
    <w:rsid w:val="00D103CA"/>
    <w:rPr>
      <w:vertAlign w:val="superscript"/>
    </w:rPr>
  </w:style>
  <w:style w:type="paragraph" w:styleId="affffc">
    <w:name w:val="caption"/>
    <w:basedOn w:val="a1"/>
    <w:qFormat/>
    <w:rsid w:val="00D103CA"/>
    <w:pPr>
      <w:suppressLineNumbers/>
      <w:suppressAutoHyphens/>
      <w:spacing w:before="120" w:after="120"/>
    </w:pPr>
    <w:rPr>
      <w:rFonts w:ascii="Times New Roman" w:hAnsi="Times New Roman" w:cs="Arial"/>
      <w:i/>
      <w:iCs/>
      <w:sz w:val="24"/>
      <w:szCs w:val="24"/>
      <w:lang w:eastAsia="zh-CN"/>
    </w:rPr>
  </w:style>
  <w:style w:type="paragraph" w:styleId="1f2">
    <w:name w:val="index 1"/>
    <w:basedOn w:val="a1"/>
    <w:next w:val="a1"/>
    <w:autoRedefine/>
    <w:uiPriority w:val="99"/>
    <w:semiHidden/>
    <w:unhideWhenUsed/>
    <w:rsid w:val="00D103CA"/>
    <w:pPr>
      <w:ind w:left="220" w:hanging="220"/>
    </w:pPr>
  </w:style>
  <w:style w:type="paragraph" w:styleId="affffd">
    <w:name w:val="index heading"/>
    <w:basedOn w:val="ac"/>
    <w:rsid w:val="00D103CA"/>
    <w:pPr>
      <w:suppressLineNumbers/>
      <w:suppressAutoHyphens/>
    </w:pPr>
    <w:rPr>
      <w:bCs/>
      <w:sz w:val="32"/>
      <w:szCs w:val="32"/>
      <w:lang w:val="en-GB" w:eastAsia="zh-CN"/>
    </w:rPr>
  </w:style>
  <w:style w:type="paragraph" w:customStyle="1" w:styleId="affffe">
    <w:name w:val="Колонтитул"/>
    <w:basedOn w:val="a1"/>
    <w:qFormat/>
    <w:rsid w:val="00D103CA"/>
    <w:pPr>
      <w:suppressLineNumbers/>
      <w:tabs>
        <w:tab w:val="center" w:pos="4819"/>
        <w:tab w:val="right" w:pos="9638"/>
      </w:tabs>
      <w:suppressAutoHyphens/>
    </w:pPr>
    <w:rPr>
      <w:lang w:eastAsia="zh-CN"/>
    </w:rPr>
  </w:style>
  <w:style w:type="paragraph" w:customStyle="1" w:styleId="WW-0">
    <w:name w:val="WW-Сноска"/>
    <w:basedOn w:val="aff0"/>
    <w:qFormat/>
    <w:rsid w:val="00D103CA"/>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5">
    <w:name w:val="List Bullet 3"/>
    <w:basedOn w:val="affd"/>
    <w:qFormat/>
    <w:rsid w:val="00D103CA"/>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f">
    <w:name w:val="Содержимое таблицы"/>
    <w:basedOn w:val="a1"/>
    <w:qFormat/>
    <w:rsid w:val="00D103CA"/>
    <w:pPr>
      <w:suppressLineNumbers/>
      <w:suppressAutoHyphens/>
    </w:pPr>
    <w:rPr>
      <w:lang w:eastAsia="zh-CN"/>
    </w:rPr>
  </w:style>
  <w:style w:type="paragraph" w:customStyle="1" w:styleId="afffff0">
    <w:name w:val="Заголовок таблицы"/>
    <w:basedOn w:val="afffff"/>
    <w:qFormat/>
    <w:rsid w:val="00D103CA"/>
    <w:pPr>
      <w:jc w:val="center"/>
    </w:pPr>
    <w:rPr>
      <w:b/>
      <w:bCs/>
    </w:rPr>
  </w:style>
  <w:style w:type="paragraph" w:customStyle="1" w:styleId="afffff1">
    <w:name w:val="Верхний колонтитул слева"/>
    <w:basedOn w:val="a8"/>
    <w:qFormat/>
    <w:rsid w:val="00D103CA"/>
    <w:pPr>
      <w:suppressLineNumbers/>
      <w:tabs>
        <w:tab w:val="clear" w:pos="4677"/>
        <w:tab w:val="clear" w:pos="9355"/>
        <w:tab w:val="center" w:pos="5102"/>
        <w:tab w:val="right" w:pos="10205"/>
      </w:tabs>
      <w:suppressAutoHyphens/>
    </w:pPr>
    <w:rPr>
      <w:lang w:eastAsia="zh-CN"/>
    </w:rPr>
  </w:style>
  <w:style w:type="numbering" w:customStyle="1" w:styleId="WW8Num1">
    <w:name w:val="WW8Num1"/>
    <w:qFormat/>
    <w:rsid w:val="00D103CA"/>
  </w:style>
  <w:style w:type="numbering" w:customStyle="1" w:styleId="WW8Num2">
    <w:name w:val="WW8Num2"/>
    <w:qFormat/>
    <w:rsid w:val="00D103CA"/>
  </w:style>
  <w:style w:type="numbering" w:customStyle="1" w:styleId="WW8Num3">
    <w:name w:val="WW8Num3"/>
    <w:qFormat/>
    <w:rsid w:val="00D103CA"/>
  </w:style>
  <w:style w:type="numbering" w:customStyle="1" w:styleId="WW8Num4">
    <w:name w:val="WW8Num4"/>
    <w:qFormat/>
    <w:rsid w:val="00D103CA"/>
  </w:style>
  <w:style w:type="numbering" w:customStyle="1" w:styleId="WW8Num5">
    <w:name w:val="WW8Num5"/>
    <w:qFormat/>
    <w:rsid w:val="00D103CA"/>
  </w:style>
  <w:style w:type="numbering" w:customStyle="1" w:styleId="WW8Num6">
    <w:name w:val="WW8Num6"/>
    <w:qFormat/>
    <w:rsid w:val="00D103CA"/>
  </w:style>
  <w:style w:type="numbering" w:customStyle="1" w:styleId="WW8Num7">
    <w:name w:val="WW8Num7"/>
    <w:qFormat/>
    <w:rsid w:val="00D103CA"/>
  </w:style>
  <w:style w:type="numbering" w:customStyle="1" w:styleId="WW8Num8">
    <w:name w:val="WW8Num8"/>
    <w:qFormat/>
    <w:rsid w:val="00D103CA"/>
  </w:style>
  <w:style w:type="numbering" w:customStyle="1" w:styleId="WW8Num9">
    <w:name w:val="WW8Num9"/>
    <w:qFormat/>
    <w:rsid w:val="00D103CA"/>
  </w:style>
  <w:style w:type="numbering" w:customStyle="1" w:styleId="WW8Num10">
    <w:name w:val="WW8Num10"/>
    <w:qFormat/>
    <w:rsid w:val="00D103CA"/>
  </w:style>
  <w:style w:type="numbering" w:customStyle="1" w:styleId="WW8Num11">
    <w:name w:val="WW8Num11"/>
    <w:qFormat/>
    <w:rsid w:val="00D103CA"/>
  </w:style>
  <w:style w:type="numbering" w:customStyle="1" w:styleId="WW8Num12">
    <w:name w:val="WW8Num12"/>
    <w:qFormat/>
    <w:rsid w:val="00D103CA"/>
  </w:style>
  <w:style w:type="numbering" w:customStyle="1" w:styleId="WW8Num13">
    <w:name w:val="WW8Num13"/>
    <w:qFormat/>
    <w:rsid w:val="00D103CA"/>
  </w:style>
  <w:style w:type="numbering" w:customStyle="1" w:styleId="WW8Num14">
    <w:name w:val="WW8Num14"/>
    <w:qFormat/>
    <w:rsid w:val="00D103CA"/>
  </w:style>
  <w:style w:type="numbering" w:customStyle="1" w:styleId="WW8Num15">
    <w:name w:val="WW8Num15"/>
    <w:qFormat/>
    <w:rsid w:val="00D103CA"/>
  </w:style>
  <w:style w:type="numbering" w:customStyle="1" w:styleId="WW8Num16">
    <w:name w:val="WW8Num16"/>
    <w:qFormat/>
    <w:rsid w:val="00D103CA"/>
  </w:style>
  <w:style w:type="numbering" w:customStyle="1" w:styleId="WW8Num17">
    <w:name w:val="WW8Num17"/>
    <w:qFormat/>
    <w:rsid w:val="00D103CA"/>
  </w:style>
  <w:style w:type="numbering" w:customStyle="1" w:styleId="WW8Num18">
    <w:name w:val="WW8Num18"/>
    <w:qFormat/>
    <w:rsid w:val="00D103CA"/>
  </w:style>
  <w:style w:type="numbering" w:customStyle="1" w:styleId="WW8Num19">
    <w:name w:val="WW8Num19"/>
    <w:qFormat/>
    <w:rsid w:val="00D103CA"/>
  </w:style>
  <w:style w:type="numbering" w:customStyle="1" w:styleId="WW8Num20">
    <w:name w:val="WW8Num20"/>
    <w:qFormat/>
    <w:rsid w:val="00D103CA"/>
  </w:style>
  <w:style w:type="numbering" w:customStyle="1" w:styleId="WW8Num21">
    <w:name w:val="WW8Num21"/>
    <w:qFormat/>
    <w:rsid w:val="00D103CA"/>
  </w:style>
  <w:style w:type="numbering" w:customStyle="1" w:styleId="WW8Num22">
    <w:name w:val="WW8Num22"/>
    <w:qFormat/>
    <w:rsid w:val="00D103CA"/>
  </w:style>
  <w:style w:type="numbering" w:customStyle="1" w:styleId="WW8Num23">
    <w:name w:val="WW8Num23"/>
    <w:qFormat/>
    <w:rsid w:val="00D103CA"/>
  </w:style>
  <w:style w:type="numbering" w:customStyle="1" w:styleId="WW8Num24">
    <w:name w:val="WW8Num24"/>
    <w:qFormat/>
    <w:rsid w:val="00D103CA"/>
  </w:style>
  <w:style w:type="numbering" w:customStyle="1" w:styleId="WW8Num25">
    <w:name w:val="WW8Num25"/>
    <w:qFormat/>
    <w:rsid w:val="00D103CA"/>
  </w:style>
  <w:style w:type="numbering" w:customStyle="1" w:styleId="WW8Num26">
    <w:name w:val="WW8Num26"/>
    <w:qFormat/>
    <w:rsid w:val="00D103CA"/>
  </w:style>
  <w:style w:type="numbering" w:customStyle="1" w:styleId="WW8Num27">
    <w:name w:val="WW8Num27"/>
    <w:qFormat/>
    <w:rsid w:val="00D103CA"/>
  </w:style>
  <w:style w:type="numbering" w:customStyle="1" w:styleId="WW8Num28">
    <w:name w:val="WW8Num28"/>
    <w:qFormat/>
    <w:rsid w:val="00D103CA"/>
  </w:style>
  <w:style w:type="numbering" w:customStyle="1" w:styleId="WWNum17">
    <w:name w:val="WWNum17"/>
    <w:basedOn w:val="a4"/>
    <w:rsid w:val="00D103CA"/>
    <w:pPr>
      <w:numPr>
        <w:numId w:val="14"/>
      </w:numPr>
    </w:pPr>
  </w:style>
  <w:style w:type="numbering" w:customStyle="1" w:styleId="WWNum13">
    <w:name w:val="WWNum13"/>
    <w:basedOn w:val="a4"/>
    <w:rsid w:val="00D103CA"/>
    <w:pPr>
      <w:numPr>
        <w:numId w:val="15"/>
      </w:numPr>
    </w:pPr>
  </w:style>
  <w:style w:type="character" w:customStyle="1" w:styleId="1f3">
    <w:name w:val="Неразрешенное упоминание1"/>
    <w:uiPriority w:val="99"/>
    <w:semiHidden/>
    <w:unhideWhenUsed/>
    <w:rsid w:val="00633EA3"/>
    <w:rPr>
      <w:color w:val="605E5C"/>
      <w:shd w:val="clear" w:color="auto" w:fill="E1DFDD"/>
    </w:rPr>
  </w:style>
  <w:style w:type="character" w:customStyle="1" w:styleId="2e">
    <w:name w:val="Неразрешенное упоминание2"/>
    <w:unhideWhenUsed/>
    <w:qFormat/>
    <w:rsid w:val="00633EA3"/>
    <w:rPr>
      <w:color w:val="605E5C"/>
      <w:shd w:val="clear" w:color="auto" w:fill="E1DFDD"/>
    </w:rPr>
  </w:style>
  <w:style w:type="character" w:customStyle="1" w:styleId="1f4">
    <w:name w:val="Название Знак1"/>
    <w:basedOn w:val="a2"/>
    <w:uiPriority w:val="10"/>
    <w:rsid w:val="00633EA3"/>
    <w:rPr>
      <w:rFonts w:asciiTheme="majorHAnsi" w:eastAsiaTheme="majorEastAsia" w:hAnsiTheme="majorHAnsi" w:cstheme="majorBidi"/>
      <w:color w:val="17365D" w:themeColor="text2" w:themeShade="BF"/>
      <w:spacing w:val="5"/>
      <w:kern w:val="28"/>
      <w:sz w:val="52"/>
      <w:szCs w:val="52"/>
    </w:rPr>
  </w:style>
  <w:style w:type="character" w:customStyle="1" w:styleId="1f5">
    <w:name w:val="Заголовок Знак1"/>
    <w:basedOn w:val="a2"/>
    <w:uiPriority w:val="10"/>
    <w:rsid w:val="00633EA3"/>
    <w:rPr>
      <w:rFonts w:asciiTheme="majorHAnsi" w:eastAsiaTheme="majorEastAsia" w:hAnsiTheme="majorHAnsi" w:cstheme="majorBidi"/>
      <w:spacing w:val="-10"/>
      <w:kern w:val="28"/>
      <w:sz w:val="56"/>
      <w:szCs w:val="56"/>
    </w:rPr>
  </w:style>
  <w:style w:type="table" w:customStyle="1" w:styleId="TableGrid">
    <w:name w:val="TableGrid"/>
    <w:rsid w:val="0090191D"/>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0">
    <w:name w:val="Нет списка111"/>
    <w:next w:val="a4"/>
    <w:uiPriority w:val="99"/>
    <w:semiHidden/>
    <w:unhideWhenUsed/>
    <w:rsid w:val="00EB5D24"/>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238FE6-84BE-4880-84BA-275D77588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766</TotalTime>
  <Pages>512</Pages>
  <Words>189924</Words>
  <Characters>1082573</Characters>
  <Application>Microsoft Office Word</Application>
  <DocSecurity>0</DocSecurity>
  <Lines>9021</Lines>
  <Paragraphs>2539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1269958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lend2</dc:creator>
  <cp:lastModifiedBy>user</cp:lastModifiedBy>
  <cp:revision>28</cp:revision>
  <cp:lastPrinted>2023-11-20T06:08:00Z</cp:lastPrinted>
  <dcterms:created xsi:type="dcterms:W3CDTF">2023-09-28T12:27:00Z</dcterms:created>
  <dcterms:modified xsi:type="dcterms:W3CDTF">2023-11-20T06:31:00Z</dcterms:modified>
</cp:coreProperties>
</file>